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4107B" w14:textId="77777777" w:rsidR="001B6C3C" w:rsidRDefault="001B6C3C" w:rsidP="001B6C3C">
      <w:r>
        <w:t>System/cart: Nav 3/3i</w:t>
      </w:r>
    </w:p>
    <w:p w14:paraId="24D8EF17" w14:textId="77777777" w:rsidR="001B6C3C" w:rsidRDefault="001B6C3C" w:rsidP="001B6C3C">
      <w:r>
        <w:t>OS: Windows 8.1</w:t>
      </w:r>
    </w:p>
    <w:p w14:paraId="3F42FE8C" w14:textId="77E9D7E7" w:rsidR="001B6C3C" w:rsidRDefault="001B6C3C" w:rsidP="001B6C3C">
      <w:r>
        <w:t>App: Intra-op</w:t>
      </w:r>
    </w:p>
    <w:tbl>
      <w:tblPr>
        <w:tblW w:w="9879" w:type="dxa"/>
        <w:tblBorders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8"/>
        <w:gridCol w:w="2473"/>
        <w:gridCol w:w="2409"/>
        <w:gridCol w:w="2359"/>
      </w:tblGrid>
      <w:tr w:rsidR="00CB57DC" w:rsidRPr="00742AC4" w14:paraId="7273FFEB" w14:textId="77777777" w:rsidTr="00F23C37">
        <w:trPr>
          <w:trHeight w:val="815"/>
        </w:trPr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2F5496" w:themeFill="accent1" w:themeFillShade="BF"/>
            <w:hideMark/>
          </w:tcPr>
          <w:p w14:paraId="2C65207C" w14:textId="77777777" w:rsidR="00A13E36" w:rsidRDefault="00A13E36" w:rsidP="00DF19A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 w:themeColor="background1"/>
                <w:lang w:val="en-IN" w:eastAsia="en-IN"/>
              </w:rPr>
            </w:pPr>
          </w:p>
          <w:p w14:paraId="082C2617" w14:textId="1FCA3BCE" w:rsidR="001B6C3C" w:rsidRPr="00742AC4" w:rsidRDefault="001B6C3C" w:rsidP="00DF19A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val="en-IN" w:eastAsia="en-IN"/>
              </w:rPr>
            </w:pPr>
            <w:r w:rsidRPr="00742AC4">
              <w:rPr>
                <w:rFonts w:ascii="Segoe UI" w:eastAsia="Times New Roman" w:hAnsi="Segoe UI" w:cs="Segoe UI"/>
                <w:color w:val="FFFFFF" w:themeColor="background1"/>
                <w:lang w:val="en-IN" w:eastAsia="en-IN"/>
              </w:rPr>
              <w:t>Attack vector</w:t>
            </w:r>
          </w:p>
        </w:tc>
        <w:tc>
          <w:tcPr>
            <w:tcW w:w="2473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2F5496" w:themeFill="accent1" w:themeFillShade="BF"/>
            <w:hideMark/>
          </w:tcPr>
          <w:p w14:paraId="0036B735" w14:textId="77777777" w:rsidR="00A13E36" w:rsidRDefault="00A13E36" w:rsidP="00DF19A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 w:themeColor="background1"/>
                <w:lang w:val="en-IN" w:eastAsia="en-IN"/>
              </w:rPr>
            </w:pPr>
          </w:p>
          <w:p w14:paraId="20BE030B" w14:textId="3E9BF5EF" w:rsidR="001B6C3C" w:rsidRPr="00742AC4" w:rsidRDefault="001B6C3C" w:rsidP="00DF19A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val="en-IN" w:eastAsia="en-IN"/>
              </w:rPr>
            </w:pPr>
            <w:r w:rsidRPr="00742AC4">
              <w:rPr>
                <w:rFonts w:ascii="Segoe UI" w:eastAsia="Times New Roman" w:hAnsi="Segoe UI" w:cs="Segoe UI"/>
                <w:color w:val="FFFFFF" w:themeColor="background1"/>
                <w:lang w:val="en-IN" w:eastAsia="en-IN"/>
              </w:rPr>
              <w:t>Risk</w:t>
            </w:r>
          </w:p>
        </w:tc>
        <w:tc>
          <w:tcPr>
            <w:tcW w:w="240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2F5496" w:themeFill="accent1" w:themeFillShade="BF"/>
            <w:hideMark/>
          </w:tcPr>
          <w:p w14:paraId="19AF8A84" w14:textId="77777777" w:rsidR="00A13E36" w:rsidRDefault="00A13E36" w:rsidP="00DF19A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 w:themeColor="background1"/>
                <w:lang w:val="en-IN" w:eastAsia="en-IN"/>
              </w:rPr>
            </w:pPr>
          </w:p>
          <w:p w14:paraId="348789CC" w14:textId="2A60A341" w:rsidR="001B6C3C" w:rsidRPr="00742AC4" w:rsidRDefault="001B6C3C" w:rsidP="00DF19A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val="en-IN" w:eastAsia="en-IN"/>
              </w:rPr>
            </w:pPr>
            <w:r w:rsidRPr="00742AC4">
              <w:rPr>
                <w:rFonts w:ascii="Segoe UI" w:eastAsia="Times New Roman" w:hAnsi="Segoe UI" w:cs="Segoe UI"/>
                <w:color w:val="FFFFFF" w:themeColor="background1"/>
                <w:lang w:val="en-IN" w:eastAsia="en-IN"/>
              </w:rPr>
              <w:t>Mitigation</w:t>
            </w:r>
          </w:p>
        </w:tc>
        <w:tc>
          <w:tcPr>
            <w:tcW w:w="235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2F5496" w:themeFill="accent1" w:themeFillShade="BF"/>
            <w:hideMark/>
          </w:tcPr>
          <w:p w14:paraId="0531507C" w14:textId="77777777" w:rsidR="00A13E36" w:rsidRDefault="00A13E36" w:rsidP="00DF19A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 w:themeColor="background1"/>
                <w:lang w:val="en-IN" w:eastAsia="en-IN"/>
              </w:rPr>
            </w:pPr>
          </w:p>
          <w:p w14:paraId="4EBE37EB" w14:textId="477BFBAF" w:rsidR="001B6C3C" w:rsidRPr="00742AC4" w:rsidRDefault="001B6C3C" w:rsidP="00DF19A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val="en-IN" w:eastAsia="en-IN"/>
              </w:rPr>
            </w:pPr>
            <w:r w:rsidRPr="00742AC4">
              <w:rPr>
                <w:rFonts w:ascii="Segoe UI" w:eastAsia="Times New Roman" w:hAnsi="Segoe UI" w:cs="Segoe UI"/>
                <w:color w:val="FFFFFF" w:themeColor="background1"/>
                <w:lang w:val="en-IN" w:eastAsia="en-IN"/>
              </w:rPr>
              <w:t>Recommendation</w:t>
            </w:r>
          </w:p>
        </w:tc>
      </w:tr>
      <w:tr w:rsidR="00CB57DC" w:rsidRPr="00742AC4" w14:paraId="67BB213C" w14:textId="77777777" w:rsidTr="00F23C37">
        <w:trPr>
          <w:trHeight w:val="1449"/>
        </w:trPr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BFBFBF" w:themeFill="background1" w:themeFillShade="BF"/>
          </w:tcPr>
          <w:p w14:paraId="462BD709" w14:textId="77777777" w:rsidR="008848B7" w:rsidRDefault="00F01C60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lang w:val="en-IN" w:eastAsia="en-IN"/>
              </w:rPr>
              <w:t>Outdated OS</w:t>
            </w:r>
            <w:r w:rsidR="009072A3">
              <w:rPr>
                <w:rFonts w:ascii="Segoe UI" w:eastAsia="Times New Roman" w:hAnsi="Segoe UI" w:cs="Segoe UI"/>
                <w:color w:val="242424"/>
                <w:lang w:val="en-IN" w:eastAsia="en-IN"/>
              </w:rPr>
              <w:t xml:space="preserve"> </w:t>
            </w:r>
          </w:p>
          <w:p w14:paraId="40D5B412" w14:textId="7A789E19" w:rsidR="008848B7" w:rsidRPr="00742AC4" w:rsidRDefault="009072A3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lang w:val="en-IN" w:eastAsia="en-IN"/>
              </w:rPr>
              <w:t>(Windows 8.1)</w:t>
            </w:r>
          </w:p>
        </w:tc>
        <w:tc>
          <w:tcPr>
            <w:tcW w:w="2473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D9E2F3" w:themeFill="accent1" w:themeFillTint="33"/>
          </w:tcPr>
          <w:p w14:paraId="6169EECE" w14:textId="13FA7C96" w:rsidR="00F01C60" w:rsidRDefault="00337A00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lang w:val="en-IN" w:eastAsia="en-IN"/>
              </w:rPr>
              <w:t xml:space="preserve">As </w:t>
            </w:r>
            <w:r w:rsidR="00B038F9">
              <w:rPr>
                <w:rFonts w:ascii="Segoe UI" w:eastAsia="Times New Roman" w:hAnsi="Segoe UI" w:cs="Segoe UI"/>
                <w:color w:val="242424"/>
                <w:lang w:val="en-IN" w:eastAsia="en-IN"/>
              </w:rPr>
              <w:t xml:space="preserve">an </w:t>
            </w:r>
            <w:r>
              <w:rPr>
                <w:rFonts w:ascii="Segoe UI" w:eastAsia="Times New Roman" w:hAnsi="Segoe UI" w:cs="Segoe UI"/>
                <w:color w:val="242424"/>
                <w:lang w:val="en-IN" w:eastAsia="en-IN"/>
              </w:rPr>
              <w:t xml:space="preserve">EOL </w:t>
            </w:r>
            <w:r w:rsidR="005154B0">
              <w:rPr>
                <w:rFonts w:ascii="Segoe UI" w:eastAsia="Times New Roman" w:hAnsi="Segoe UI" w:cs="Segoe UI"/>
                <w:color w:val="242424"/>
                <w:lang w:val="en-IN" w:eastAsia="en-IN"/>
              </w:rPr>
              <w:t>OS</w:t>
            </w:r>
            <w:r w:rsidR="00B038F9">
              <w:rPr>
                <w:rFonts w:ascii="Segoe UI" w:eastAsia="Times New Roman" w:hAnsi="Segoe UI" w:cs="Segoe UI"/>
                <w:color w:val="242424"/>
                <w:lang w:val="en-IN" w:eastAsia="en-IN"/>
              </w:rPr>
              <w:t xml:space="preserve"> vulnerability addressing &amp; patch management are not </w:t>
            </w:r>
            <w:r w:rsidR="00F97F67">
              <w:rPr>
                <w:rFonts w:ascii="Segoe UI" w:eastAsia="Times New Roman" w:hAnsi="Segoe UI" w:cs="Segoe UI"/>
                <w:color w:val="242424"/>
                <w:lang w:val="en-IN" w:eastAsia="en-IN"/>
              </w:rPr>
              <w:t>available</w:t>
            </w:r>
          </w:p>
        </w:tc>
        <w:tc>
          <w:tcPr>
            <w:tcW w:w="240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EDEDED" w:themeFill="accent3" w:themeFillTint="33"/>
          </w:tcPr>
          <w:p w14:paraId="37FB2DA0" w14:textId="6100B8A3" w:rsidR="00F01C60" w:rsidRDefault="000B6A27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F</w:t>
            </w:r>
            <w:r w:rsidR="00AD7CED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rom </w:t>
            </w:r>
            <w:r w:rsidR="00F06C3E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the </w:t>
            </w:r>
            <w:r w:rsidR="00AD7CED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OS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: </w:t>
            </w:r>
            <w:r w:rsidR="00BF52EA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For business continuity stick with 8.1 with additional protection measures</w:t>
            </w:r>
          </w:p>
        </w:tc>
        <w:tc>
          <w:tcPr>
            <w:tcW w:w="235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ACB9CA" w:themeFill="text2" w:themeFillTint="66"/>
          </w:tcPr>
          <w:p w14:paraId="3A123655" w14:textId="77777777" w:rsidR="00F01C60" w:rsidRDefault="00F01C60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</w:p>
        </w:tc>
      </w:tr>
      <w:tr w:rsidR="00CB57DC" w:rsidRPr="00742AC4" w14:paraId="0AC2A499" w14:textId="77777777" w:rsidTr="00F23C37">
        <w:trPr>
          <w:trHeight w:val="1449"/>
        </w:trPr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BFBFBF" w:themeFill="background1" w:themeFillShade="BF"/>
          </w:tcPr>
          <w:p w14:paraId="0FDDCCE1" w14:textId="0ADE53EC" w:rsidR="00F01C60" w:rsidRDefault="00F01C60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lang w:val="en-IN" w:eastAsia="en-IN"/>
              </w:rPr>
              <w:t>Unsupported OEM tools</w:t>
            </w:r>
            <w:r w:rsidR="001E2EF6">
              <w:rPr>
                <w:rFonts w:ascii="Segoe UI" w:eastAsia="Times New Roman" w:hAnsi="Segoe UI" w:cs="Segoe UI"/>
                <w:color w:val="242424"/>
                <w:lang w:val="en-IN" w:eastAsia="en-IN"/>
              </w:rPr>
              <w:t xml:space="preserve"> </w:t>
            </w:r>
            <w:r w:rsidR="008802B8">
              <w:rPr>
                <w:rFonts w:ascii="Segoe UI" w:eastAsia="Times New Roman" w:hAnsi="Segoe UI" w:cs="Segoe UI"/>
                <w:color w:val="242424"/>
                <w:lang w:val="en-IN" w:eastAsia="en-IN"/>
              </w:rPr>
              <w:t>(</w:t>
            </w:r>
            <w:r w:rsidR="001E2EF6">
              <w:rPr>
                <w:rFonts w:ascii="Segoe UI" w:eastAsia="Times New Roman" w:hAnsi="Segoe UI" w:cs="Segoe UI"/>
                <w:color w:val="242424"/>
                <w:lang w:val="en-IN" w:eastAsia="en-IN"/>
              </w:rPr>
              <w:t xml:space="preserve">such </w:t>
            </w:r>
            <w:r w:rsidR="008802B8">
              <w:rPr>
                <w:rFonts w:ascii="Segoe UI" w:eastAsia="Times New Roman" w:hAnsi="Segoe UI" w:cs="Segoe UI"/>
                <w:color w:val="242424"/>
                <w:lang w:val="en-IN" w:eastAsia="en-IN"/>
              </w:rPr>
              <w:t xml:space="preserve">as </w:t>
            </w:r>
            <w:r w:rsidR="001E2EF6">
              <w:rPr>
                <w:rFonts w:ascii="Segoe UI" w:eastAsia="Times New Roman" w:hAnsi="Segoe UI" w:cs="Segoe UI"/>
                <w:color w:val="242424"/>
                <w:lang w:val="en-IN" w:eastAsia="en-IN"/>
              </w:rPr>
              <w:t>Microsoft Defender</w:t>
            </w:r>
            <w:r w:rsidR="008802B8">
              <w:rPr>
                <w:rFonts w:ascii="Segoe UI" w:eastAsia="Times New Roman" w:hAnsi="Segoe UI" w:cs="Segoe UI"/>
                <w:color w:val="242424"/>
                <w:lang w:val="en-IN" w:eastAsia="en-IN"/>
              </w:rPr>
              <w:t>)</w:t>
            </w:r>
          </w:p>
        </w:tc>
        <w:tc>
          <w:tcPr>
            <w:tcW w:w="2473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D9E2F3" w:themeFill="accent1" w:themeFillTint="33"/>
          </w:tcPr>
          <w:p w14:paraId="4B097A40" w14:textId="490C6195" w:rsidR="00F01C60" w:rsidRDefault="00086595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lang w:val="en-IN" w:eastAsia="en-IN"/>
              </w:rPr>
              <w:t xml:space="preserve">For anti-virus, </w:t>
            </w:r>
            <w:r w:rsidR="00233846">
              <w:rPr>
                <w:rFonts w:ascii="Segoe UI" w:eastAsia="Times New Roman" w:hAnsi="Segoe UI" w:cs="Segoe UI"/>
                <w:color w:val="242424"/>
                <w:lang w:val="en-IN" w:eastAsia="en-IN"/>
              </w:rPr>
              <w:t xml:space="preserve">updated </w:t>
            </w:r>
            <w:r>
              <w:rPr>
                <w:rFonts w:ascii="Segoe UI" w:eastAsia="Times New Roman" w:hAnsi="Segoe UI" w:cs="Segoe UI"/>
                <w:color w:val="242424"/>
                <w:lang w:val="en-IN" w:eastAsia="en-IN"/>
              </w:rPr>
              <w:t>virus definitions won’t get from OEM</w:t>
            </w:r>
          </w:p>
        </w:tc>
        <w:tc>
          <w:tcPr>
            <w:tcW w:w="240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EDEDED" w:themeFill="accent3" w:themeFillTint="33"/>
          </w:tcPr>
          <w:p w14:paraId="45A3D107" w14:textId="4671DF51" w:rsidR="00F01C60" w:rsidRDefault="00B46DBF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From </w:t>
            </w:r>
            <w:r w:rsidR="00F06C3E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the 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OS</w:t>
            </w:r>
            <w:r w:rsidR="00FB4CF1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: </w:t>
            </w:r>
            <w:r w:rsidR="00397036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For the EOL OS all the OEM </w:t>
            </w:r>
            <w:r w:rsidR="000008E9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tools</w:t>
            </w:r>
            <w:r w:rsidR="00397036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needs to be replaced with the </w:t>
            </w:r>
            <w:r w:rsidR="00BC7DBD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alternative </w:t>
            </w:r>
            <w:r w:rsidR="000008E9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supporting tools</w:t>
            </w:r>
          </w:p>
        </w:tc>
        <w:tc>
          <w:tcPr>
            <w:tcW w:w="235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ACB9CA" w:themeFill="text2" w:themeFillTint="66"/>
          </w:tcPr>
          <w:p w14:paraId="3896C2F9" w14:textId="479A35F4" w:rsidR="00397036" w:rsidRDefault="00CE4D96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Alternate software needs to be found and updated</w:t>
            </w:r>
          </w:p>
        </w:tc>
      </w:tr>
      <w:tr w:rsidR="00CB57DC" w:rsidRPr="00742AC4" w14:paraId="338CAEBF" w14:textId="77777777" w:rsidTr="00F23C37">
        <w:trPr>
          <w:trHeight w:val="1449"/>
        </w:trPr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BFBFBF" w:themeFill="background1" w:themeFillShade="BF"/>
            <w:hideMark/>
          </w:tcPr>
          <w:p w14:paraId="672DDA7F" w14:textId="77777777" w:rsidR="001B6C3C" w:rsidRPr="00742AC4" w:rsidRDefault="001B6C3C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 w:rsidRPr="00742AC4">
              <w:rPr>
                <w:rFonts w:ascii="Segoe UI" w:eastAsia="Times New Roman" w:hAnsi="Segoe UI" w:cs="Segoe UI"/>
                <w:color w:val="242424"/>
                <w:lang w:val="en-IN" w:eastAsia="en-IN"/>
              </w:rPr>
              <w:t>Internet Access</w:t>
            </w:r>
          </w:p>
        </w:tc>
        <w:tc>
          <w:tcPr>
            <w:tcW w:w="2473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D9E2F3" w:themeFill="accent1" w:themeFillTint="33"/>
            <w:hideMark/>
          </w:tcPr>
          <w:p w14:paraId="65242B5A" w14:textId="42FCC447" w:rsidR="001B6C3C" w:rsidRPr="00742AC4" w:rsidRDefault="001B6C3C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lang w:val="en-IN" w:eastAsia="en-IN"/>
              </w:rPr>
              <w:t>Possibility of a</w:t>
            </w:r>
            <w:r w:rsidRPr="00742AC4">
              <w:rPr>
                <w:rFonts w:ascii="Segoe UI" w:eastAsia="Times New Roman" w:hAnsi="Segoe UI" w:cs="Segoe UI"/>
                <w:color w:val="242424"/>
                <w:lang w:val="en-IN" w:eastAsia="en-IN"/>
              </w:rPr>
              <w:t>ccess</w:t>
            </w:r>
            <w:r>
              <w:rPr>
                <w:rFonts w:ascii="Segoe UI" w:eastAsia="Times New Roman" w:hAnsi="Segoe UI" w:cs="Segoe UI"/>
                <w:color w:val="242424"/>
                <w:lang w:val="en-IN" w:eastAsia="en-IN"/>
              </w:rPr>
              <w:t>ing malicious/untrusted external sources</w:t>
            </w:r>
          </w:p>
        </w:tc>
        <w:tc>
          <w:tcPr>
            <w:tcW w:w="240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EDEDED" w:themeFill="accent3" w:themeFillTint="33"/>
            <w:hideMark/>
          </w:tcPr>
          <w:p w14:paraId="37A00725" w14:textId="7846AB8B" w:rsidR="001B6C3C" w:rsidRPr="00742AC4" w:rsidRDefault="005676BF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F</w:t>
            </w:r>
            <w:r w:rsidR="009B2C45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rom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</w:t>
            </w:r>
            <w:r w:rsidR="00F06C3E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the 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application: </w:t>
            </w:r>
            <w:r w:rsidR="001B6C3C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No network services should be provided by the Nav 3/3i cart</w:t>
            </w:r>
          </w:p>
        </w:tc>
        <w:tc>
          <w:tcPr>
            <w:tcW w:w="235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ACB9CA" w:themeFill="text2" w:themeFillTint="66"/>
            <w:hideMark/>
          </w:tcPr>
          <w:p w14:paraId="113EDC0E" w14:textId="77777777" w:rsidR="001B6C3C" w:rsidRPr="00742AC4" w:rsidRDefault="001B6C3C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Disable the modules &amp; services for internet access in windows 8.1.</w:t>
            </w:r>
          </w:p>
        </w:tc>
      </w:tr>
      <w:tr w:rsidR="00CB57DC" w:rsidRPr="00742AC4" w14:paraId="67B6C058" w14:textId="77777777" w:rsidTr="00F23C37">
        <w:trPr>
          <w:trHeight w:val="1449"/>
        </w:trPr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BFBFBF" w:themeFill="background1" w:themeFillShade="BF"/>
          </w:tcPr>
          <w:p w14:paraId="7F7B6885" w14:textId="339C5634" w:rsidR="00B4161C" w:rsidRPr="00742AC4" w:rsidRDefault="00B4161C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lang w:val="en-IN" w:eastAsia="en-IN"/>
              </w:rPr>
              <w:t>Outdated virus definitions</w:t>
            </w:r>
          </w:p>
        </w:tc>
        <w:tc>
          <w:tcPr>
            <w:tcW w:w="2473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D9E2F3" w:themeFill="accent1" w:themeFillTint="33"/>
          </w:tcPr>
          <w:p w14:paraId="380AADF5" w14:textId="1B11CFFE" w:rsidR="00B4161C" w:rsidRDefault="008B4E51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lang w:val="en-IN" w:eastAsia="en-IN"/>
              </w:rPr>
              <w:t>If outdated virus definitions are present, v</w:t>
            </w:r>
            <w:r w:rsidR="009C1F74">
              <w:rPr>
                <w:rFonts w:ascii="Segoe UI" w:eastAsia="Times New Roman" w:hAnsi="Segoe UI" w:cs="Segoe UI"/>
                <w:color w:val="242424"/>
                <w:lang w:val="en-IN" w:eastAsia="en-IN"/>
              </w:rPr>
              <w:t>irus/malware can</w:t>
            </w:r>
            <w:r w:rsidR="00343DE7">
              <w:rPr>
                <w:rFonts w:ascii="Segoe UI" w:eastAsia="Times New Roman" w:hAnsi="Segoe UI" w:cs="Segoe UI"/>
                <w:color w:val="242424"/>
                <w:lang w:val="en-IN" w:eastAsia="en-IN"/>
              </w:rPr>
              <w:t xml:space="preserve"> easily</w:t>
            </w:r>
            <w:r w:rsidR="009C1F74">
              <w:rPr>
                <w:rFonts w:ascii="Segoe UI" w:eastAsia="Times New Roman" w:hAnsi="Segoe UI" w:cs="Segoe UI"/>
                <w:color w:val="242424"/>
                <w:lang w:val="en-IN" w:eastAsia="en-IN"/>
              </w:rPr>
              <w:t xml:space="preserve"> affect the system </w:t>
            </w:r>
          </w:p>
          <w:p w14:paraId="3C65B518" w14:textId="7C327DA2" w:rsidR="00C46BA9" w:rsidRDefault="00C46BA9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lang w:val="en-IN" w:eastAsia="en-IN"/>
              </w:rPr>
            </w:pPr>
          </w:p>
        </w:tc>
        <w:tc>
          <w:tcPr>
            <w:tcW w:w="240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EDEDED" w:themeFill="accent3" w:themeFillTint="33"/>
          </w:tcPr>
          <w:p w14:paraId="24E14073" w14:textId="5AB60227" w:rsidR="00B4161C" w:rsidRDefault="00B46DBF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From </w:t>
            </w:r>
            <w:r w:rsidR="00F06C3E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the 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OS</w:t>
            </w:r>
            <w:r w:rsidR="00FE4D2B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: </w:t>
            </w:r>
            <w:r w:rsidR="00EF2BE7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Update the outdated virus definitions</w:t>
            </w:r>
          </w:p>
        </w:tc>
        <w:tc>
          <w:tcPr>
            <w:tcW w:w="235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ACB9CA" w:themeFill="text2" w:themeFillTint="66"/>
          </w:tcPr>
          <w:p w14:paraId="70723060" w14:textId="167914E6" w:rsidR="00B4161C" w:rsidRDefault="000E2230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bookmarkStart w:id="0" w:name="OLE_LINK4"/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Update the outdated virus definitions</w:t>
            </w:r>
            <w:bookmarkEnd w:id="0"/>
          </w:p>
        </w:tc>
      </w:tr>
      <w:tr w:rsidR="00CB57DC" w:rsidRPr="00742AC4" w14:paraId="63B85592" w14:textId="77777777" w:rsidTr="00F23C37">
        <w:trPr>
          <w:trHeight w:val="292"/>
        </w:trPr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BFBFBF" w:themeFill="background1" w:themeFillShade="BF"/>
            <w:hideMark/>
          </w:tcPr>
          <w:p w14:paraId="3718AEED" w14:textId="77777777" w:rsidR="001B6C3C" w:rsidRPr="00742AC4" w:rsidRDefault="001B6C3C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 w:rsidRPr="00742AC4">
              <w:rPr>
                <w:rFonts w:ascii="Segoe UI" w:eastAsia="Times New Roman" w:hAnsi="Segoe UI" w:cs="Segoe UI"/>
                <w:color w:val="242424"/>
                <w:lang w:val="en-IN" w:eastAsia="en-IN"/>
              </w:rPr>
              <w:t>Remote Access</w:t>
            </w:r>
          </w:p>
        </w:tc>
        <w:tc>
          <w:tcPr>
            <w:tcW w:w="2473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D9E2F3" w:themeFill="accent1" w:themeFillTint="33"/>
            <w:hideMark/>
          </w:tcPr>
          <w:p w14:paraId="48FB9642" w14:textId="44E0B5B8" w:rsidR="001B6C3C" w:rsidRPr="00742AC4" w:rsidRDefault="00C46BA9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High p</w:t>
            </w:r>
            <w:r w:rsidR="006470A3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ossibility of network attacks</w:t>
            </w:r>
            <w:r w:rsidR="00C14BDF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(ex: MITM)</w:t>
            </w:r>
          </w:p>
        </w:tc>
        <w:tc>
          <w:tcPr>
            <w:tcW w:w="240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EDEDED" w:themeFill="accent3" w:themeFillTint="33"/>
            <w:hideMark/>
          </w:tcPr>
          <w:p w14:paraId="2F6DC22C" w14:textId="67896D03" w:rsidR="006470A3" w:rsidRPr="006470A3" w:rsidRDefault="00860D3E" w:rsidP="006470A3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F</w:t>
            </w:r>
            <w:r w:rsidR="00A62EEC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 xml:space="preserve">rom </w:t>
            </w:r>
            <w:r w:rsidR="00117E4E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 xml:space="preserve">the 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 xml:space="preserve">application: </w:t>
            </w:r>
            <w:r w:rsidR="006470A3" w:rsidRPr="006470A3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Remove the Remote Desktop support</w:t>
            </w:r>
          </w:p>
          <w:p w14:paraId="76C04BD9" w14:textId="77777777" w:rsidR="001B6C3C" w:rsidRPr="00742AC4" w:rsidRDefault="001B6C3C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</w:p>
        </w:tc>
        <w:tc>
          <w:tcPr>
            <w:tcW w:w="235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ACB9CA" w:themeFill="text2" w:themeFillTint="66"/>
            <w:hideMark/>
          </w:tcPr>
          <w:p w14:paraId="4A2AB6EC" w14:textId="4EF3291C" w:rsidR="001B6C3C" w:rsidRPr="00742AC4" w:rsidRDefault="006470A3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P</w:t>
            </w:r>
            <w:r w:rsidR="00453DB2" w:rsidRPr="00453DB2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rovide local support</w:t>
            </w:r>
            <w:r w:rsidR="006366D4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 xml:space="preserve">. Service person should visit the hospital </w:t>
            </w:r>
            <w:r w:rsidR="00EB6B1C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 xml:space="preserve">to </w:t>
            </w:r>
            <w:r w:rsidR="006366D4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provide the necessary support</w:t>
            </w:r>
          </w:p>
        </w:tc>
      </w:tr>
      <w:tr w:rsidR="00CB57DC" w:rsidRPr="00742AC4" w14:paraId="0AC52219" w14:textId="77777777" w:rsidTr="00F23C37">
        <w:trPr>
          <w:trHeight w:val="292"/>
        </w:trPr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BFBFBF" w:themeFill="background1" w:themeFillShade="BF"/>
            <w:hideMark/>
          </w:tcPr>
          <w:p w14:paraId="31B7BA13" w14:textId="77777777" w:rsidR="001B6C3C" w:rsidRPr="00742AC4" w:rsidRDefault="001B6C3C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 w:rsidRPr="00742AC4">
              <w:rPr>
                <w:rFonts w:ascii="Segoe UI" w:eastAsia="Times New Roman" w:hAnsi="Segoe UI" w:cs="Segoe UI"/>
                <w:color w:val="242424"/>
                <w:lang w:val="en-IN" w:eastAsia="en-IN"/>
              </w:rPr>
              <w:t>Application Filtering</w:t>
            </w:r>
          </w:p>
        </w:tc>
        <w:tc>
          <w:tcPr>
            <w:tcW w:w="2473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D9E2F3" w:themeFill="accent1" w:themeFillTint="33"/>
            <w:hideMark/>
          </w:tcPr>
          <w:p w14:paraId="706A444A" w14:textId="5020C967" w:rsidR="00666084" w:rsidRPr="00742AC4" w:rsidRDefault="00666084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Every app</w:t>
            </w:r>
            <w:r w:rsidR="00F4567C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lication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gets installed &amp; treated in the same way. </w:t>
            </w:r>
            <w:r w:rsidR="00AD14B6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There is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no priority/priv</w:t>
            </w:r>
            <w:r w:rsidR="00F4567C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ilege</w:t>
            </w:r>
          </w:p>
        </w:tc>
        <w:tc>
          <w:tcPr>
            <w:tcW w:w="240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EDEDED" w:themeFill="accent3" w:themeFillTint="33"/>
            <w:hideMark/>
          </w:tcPr>
          <w:p w14:paraId="5CE7CF28" w14:textId="14D33DC1" w:rsidR="000A3648" w:rsidRDefault="00B46DBF" w:rsidP="000A364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From </w:t>
            </w:r>
            <w:r w:rsidR="00117E4E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the 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OS</w:t>
            </w:r>
            <w:r w:rsidR="00397B12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: </w:t>
            </w:r>
            <w:r w:rsidR="000A3648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Whitelisting needs to be </w:t>
            </w:r>
            <w:r w:rsidR="000A3648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performed for the</w:t>
            </w:r>
            <w:r w:rsidR="006076E1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applications</w:t>
            </w:r>
          </w:p>
          <w:p w14:paraId="37CABF79" w14:textId="1B4348BE" w:rsidR="001B6C3C" w:rsidRPr="00742AC4" w:rsidRDefault="001B6C3C" w:rsidP="000A364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</w:p>
        </w:tc>
        <w:tc>
          <w:tcPr>
            <w:tcW w:w="235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ACB9CA" w:themeFill="text2" w:themeFillTint="66"/>
            <w:hideMark/>
          </w:tcPr>
          <w:p w14:paraId="74D8A0F3" w14:textId="4A661699" w:rsidR="000A3648" w:rsidRDefault="000A3648" w:rsidP="000A3648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All app</w:t>
            </w:r>
            <w:r w:rsidR="00AD14B6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lication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s should not </w:t>
            </w:r>
            <w:proofErr w:type="gramStart"/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treated</w:t>
            </w:r>
            <w:proofErr w:type="gramEnd"/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with same priority/privilege</w:t>
            </w:r>
          </w:p>
          <w:p w14:paraId="782050B5" w14:textId="573EDF51" w:rsidR="000A3648" w:rsidRPr="00742AC4" w:rsidRDefault="000A3648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</w:p>
        </w:tc>
      </w:tr>
      <w:tr w:rsidR="00CB57DC" w:rsidRPr="00742AC4" w14:paraId="2E029BDE" w14:textId="77777777" w:rsidTr="00F23C37">
        <w:trPr>
          <w:trHeight w:val="907"/>
        </w:trPr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BFBFBF" w:themeFill="background1" w:themeFillShade="BF"/>
            <w:hideMark/>
          </w:tcPr>
          <w:p w14:paraId="47B9D3C0" w14:textId="00F82CE6" w:rsidR="001B6C3C" w:rsidRPr="00742AC4" w:rsidRDefault="001B6C3C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bookmarkStart w:id="1" w:name="OLE_LINK3"/>
            <w:r w:rsidRPr="00742AC4">
              <w:rPr>
                <w:rFonts w:ascii="Segoe UI" w:eastAsia="Times New Roman" w:hAnsi="Segoe UI" w:cs="Segoe UI"/>
                <w:color w:val="242424"/>
                <w:lang w:val="en-IN" w:eastAsia="en-IN"/>
              </w:rPr>
              <w:t>Unused/Un</w:t>
            </w:r>
            <w:r>
              <w:rPr>
                <w:rFonts w:ascii="Segoe UI" w:eastAsia="Times New Roman" w:hAnsi="Segoe UI" w:cs="Segoe UI"/>
                <w:color w:val="242424"/>
                <w:lang w:val="en-IN" w:eastAsia="en-IN"/>
              </w:rPr>
              <w:t>necessary</w:t>
            </w:r>
            <w:r w:rsidR="007B0634">
              <w:rPr>
                <w:rFonts w:ascii="Segoe UI" w:eastAsia="Times New Roman" w:hAnsi="Segoe UI" w:cs="Segoe UI"/>
                <w:color w:val="242424"/>
                <w:lang w:val="en-IN" w:eastAsia="en-IN"/>
              </w:rPr>
              <w:t xml:space="preserve"> binaries,</w:t>
            </w:r>
            <w:r>
              <w:rPr>
                <w:rFonts w:ascii="Segoe UI" w:eastAsia="Times New Roman" w:hAnsi="Segoe UI" w:cs="Segoe UI"/>
                <w:color w:val="242424"/>
                <w:lang w:val="en-IN" w:eastAsia="en-IN"/>
              </w:rPr>
              <w:t xml:space="preserve"> </w:t>
            </w:r>
            <w:r w:rsidR="000D7B31">
              <w:rPr>
                <w:rFonts w:ascii="Segoe UI" w:eastAsia="Times New Roman" w:hAnsi="Segoe UI" w:cs="Segoe UI"/>
                <w:color w:val="242424"/>
                <w:lang w:val="en-IN" w:eastAsia="en-IN"/>
              </w:rPr>
              <w:t xml:space="preserve">drivers, </w:t>
            </w:r>
            <w:r>
              <w:rPr>
                <w:rFonts w:ascii="Segoe UI" w:eastAsia="Times New Roman" w:hAnsi="Segoe UI" w:cs="Segoe UI"/>
                <w:color w:val="242424"/>
                <w:lang w:val="en-IN" w:eastAsia="en-IN"/>
              </w:rPr>
              <w:t xml:space="preserve">services, ports &amp; protocols </w:t>
            </w:r>
            <w:bookmarkEnd w:id="1"/>
          </w:p>
        </w:tc>
        <w:tc>
          <w:tcPr>
            <w:tcW w:w="2473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D9E2F3" w:themeFill="accent1" w:themeFillTint="33"/>
            <w:hideMark/>
          </w:tcPr>
          <w:p w14:paraId="3EFD4F35" w14:textId="528483B3" w:rsidR="001B6C3C" w:rsidRPr="00742AC4" w:rsidRDefault="00815889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It provide</w:t>
            </w:r>
            <w:r w:rsidR="00E858ED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s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info about the system </w:t>
            </w:r>
            <w:r w:rsidR="00E858ED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internals </w:t>
            </w:r>
            <w:r w:rsidR="00CC0C60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and often found vulnerable 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to attack</w:t>
            </w:r>
          </w:p>
        </w:tc>
        <w:tc>
          <w:tcPr>
            <w:tcW w:w="240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EDEDED" w:themeFill="accent3" w:themeFillTint="33"/>
            <w:hideMark/>
          </w:tcPr>
          <w:p w14:paraId="16D471A8" w14:textId="60B83811" w:rsidR="001B6C3C" w:rsidRPr="00742AC4" w:rsidRDefault="0037644C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From the OS: </w:t>
            </w:r>
            <w:r w:rsidR="00B767B1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List out all the unused/unnecessary binaries, drivers, services, ports &amp; protocols and disable them</w:t>
            </w:r>
          </w:p>
        </w:tc>
        <w:tc>
          <w:tcPr>
            <w:tcW w:w="235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ACB9CA" w:themeFill="text2" w:themeFillTint="66"/>
            <w:hideMark/>
          </w:tcPr>
          <w:p w14:paraId="6F1905DB" w14:textId="365AE2FC" w:rsidR="001B6C3C" w:rsidRPr="00742AC4" w:rsidRDefault="007A1BFF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Remove</w:t>
            </w:r>
            <w:r w:rsidR="0050298D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the 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binaries, drivers, </w:t>
            </w:r>
            <w:r w:rsidR="0050298D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services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, </w:t>
            </w:r>
            <w:r w:rsidR="0050298D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protocols 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&amp; ports </w:t>
            </w:r>
            <w:r w:rsidR="0050298D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that are </w:t>
            </w:r>
            <w:r w:rsidR="00DD0277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not used/</w:t>
            </w:r>
            <w:r w:rsidR="0050298D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required</w:t>
            </w:r>
          </w:p>
        </w:tc>
      </w:tr>
      <w:tr w:rsidR="00CB57DC" w:rsidRPr="00742AC4" w14:paraId="0ABEA383" w14:textId="77777777" w:rsidTr="00F23C37">
        <w:trPr>
          <w:trHeight w:val="573"/>
        </w:trPr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BFBFBF" w:themeFill="background1" w:themeFillShade="BF"/>
            <w:hideMark/>
          </w:tcPr>
          <w:p w14:paraId="3522707C" w14:textId="755F72E9" w:rsidR="001B6C3C" w:rsidRPr="00742AC4" w:rsidRDefault="001B6C3C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bookmarkStart w:id="2" w:name="_Hlk101260257"/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lastRenderedPageBreak/>
              <w:t>Outdated/Weak</w:t>
            </w:r>
            <w:r w:rsidR="00191AFD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/Insufficient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crypto algo</w:t>
            </w:r>
            <w:r w:rsidR="00191AFD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s strength</w:t>
            </w:r>
          </w:p>
        </w:tc>
        <w:tc>
          <w:tcPr>
            <w:tcW w:w="2473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D9E2F3" w:themeFill="accent1" w:themeFillTint="33"/>
            <w:hideMark/>
          </w:tcPr>
          <w:p w14:paraId="054220EA" w14:textId="64FE8BD1" w:rsidR="001B6C3C" w:rsidRPr="00742AC4" w:rsidRDefault="006442C6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 w:rsidRPr="006442C6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Outdated cryptographic algorithms should be avoided to improve the attack complexity, as this can be easily cracked by the adversary</w:t>
            </w:r>
          </w:p>
        </w:tc>
        <w:tc>
          <w:tcPr>
            <w:tcW w:w="240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EDEDED" w:themeFill="accent3" w:themeFillTint="33"/>
            <w:hideMark/>
          </w:tcPr>
          <w:p w14:paraId="3A3E7F9B" w14:textId="290C34FD" w:rsidR="00E76A2A" w:rsidRPr="008D7CFD" w:rsidRDefault="00247E2D" w:rsidP="00E76A2A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F</w:t>
            </w:r>
            <w:r w:rsidRPr="008D7CFD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 xml:space="preserve">rom </w:t>
            </w:r>
            <w:r w:rsidR="006F59F2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 xml:space="preserve">the 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application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:</w:t>
            </w:r>
            <w:r w:rsidR="00C451EE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 xml:space="preserve"> </w:t>
            </w:r>
            <w:r w:rsidR="00E76A2A" w:rsidRPr="008D7CFD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Outdated</w:t>
            </w:r>
            <w:r w:rsidR="00BD70F7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/</w:t>
            </w:r>
            <w:r w:rsidR="00E76A2A" w:rsidRPr="008D7CFD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 xml:space="preserve">Weak </w:t>
            </w:r>
            <w:r w:rsidR="004579AD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crypto a</w:t>
            </w:r>
            <w:r w:rsidR="00E76A2A" w:rsidRPr="008D7CFD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lgorithms</w:t>
            </w:r>
            <w:r w:rsidR="00BD70F7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 xml:space="preserve"> </w:t>
            </w:r>
            <w:r w:rsidR="00E76A2A" w:rsidRPr="008D7CFD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 xml:space="preserve">need to be identified and removed </w:t>
            </w:r>
          </w:p>
          <w:p w14:paraId="54F558A5" w14:textId="21C72216" w:rsidR="00E76A2A" w:rsidRPr="00742AC4" w:rsidRDefault="00E76A2A" w:rsidP="00EF51A3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</w:p>
        </w:tc>
        <w:tc>
          <w:tcPr>
            <w:tcW w:w="235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ACB9CA" w:themeFill="text2" w:themeFillTint="66"/>
            <w:hideMark/>
          </w:tcPr>
          <w:p w14:paraId="73257106" w14:textId="15952907" w:rsidR="00E76A2A" w:rsidRDefault="00E76A2A" w:rsidP="00E76A2A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 w:rsidRPr="00EF51A3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Latest </w:t>
            </w:r>
            <w:r w:rsidR="003F1399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&amp; strong </w:t>
            </w:r>
            <w:r w:rsidRPr="00EF51A3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crypto algorithms should be selected for ensuring proper security</w:t>
            </w:r>
          </w:p>
          <w:p w14:paraId="63568F26" w14:textId="45BF7443" w:rsidR="001B6C3C" w:rsidRPr="00742AC4" w:rsidRDefault="001B6C3C" w:rsidP="00E76A2A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</w:p>
        </w:tc>
      </w:tr>
      <w:tr w:rsidR="00CB57DC" w:rsidRPr="00742AC4" w14:paraId="5266F5BA" w14:textId="77777777" w:rsidTr="00F23C37">
        <w:trPr>
          <w:trHeight w:val="573"/>
        </w:trPr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BFBFBF" w:themeFill="background1" w:themeFillShade="BF"/>
          </w:tcPr>
          <w:p w14:paraId="4E9391FC" w14:textId="77777777" w:rsidR="001B6C3C" w:rsidRPr="00742AC4" w:rsidRDefault="001B6C3C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Unencrypted sensitive data</w:t>
            </w:r>
          </w:p>
        </w:tc>
        <w:tc>
          <w:tcPr>
            <w:tcW w:w="2473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D9E2F3" w:themeFill="accent1" w:themeFillTint="33"/>
          </w:tcPr>
          <w:p w14:paraId="0E544FA2" w14:textId="2B774966" w:rsidR="001B6C3C" w:rsidRPr="006442C6" w:rsidRDefault="00781536" w:rsidP="006442C6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</w:pPr>
            <w:r w:rsidRPr="00C93B67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 xml:space="preserve">Info </w:t>
            </w:r>
            <w:r w:rsidR="0006120B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l</w:t>
            </w:r>
            <w:r w:rsidRPr="00C93B67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eakage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 xml:space="preserve"> might occur 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 xml:space="preserve">for </w:t>
            </w:r>
            <w:r w:rsidR="00433742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 xml:space="preserve">unencrypted 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s</w:t>
            </w:r>
            <w:r w:rsidR="00C93B67" w:rsidRPr="00C93B67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ensitive data</w:t>
            </w:r>
            <w:r w:rsidR="00C934ED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 xml:space="preserve"> </w:t>
            </w:r>
            <w:r w:rsidR="00C93B67" w:rsidRPr="00C93B67"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IN"/>
              </w:rPr>
              <w:t>(Crypto &amp; PHI) existing in the cart</w:t>
            </w:r>
          </w:p>
        </w:tc>
        <w:tc>
          <w:tcPr>
            <w:tcW w:w="240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EDEDED" w:themeFill="accent3" w:themeFillTint="33"/>
          </w:tcPr>
          <w:p w14:paraId="0CC5AC6C" w14:textId="6D5D72A2" w:rsidR="00D7496F" w:rsidRDefault="00D7496F" w:rsidP="006442C6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From the OS &amp; Application:</w:t>
            </w:r>
          </w:p>
          <w:p w14:paraId="2D74358F" w14:textId="5D25C364" w:rsidR="006442C6" w:rsidRPr="00C93B67" w:rsidRDefault="006442C6" w:rsidP="006442C6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 w:rsidRPr="006442C6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Encryption/cryptographic techniques are important in securing the sensitive data</w:t>
            </w:r>
          </w:p>
          <w:p w14:paraId="537FC095" w14:textId="77777777" w:rsidR="001B6C3C" w:rsidRPr="00742AC4" w:rsidRDefault="001B6C3C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</w:p>
        </w:tc>
        <w:tc>
          <w:tcPr>
            <w:tcW w:w="235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ACB9CA" w:themeFill="text2" w:themeFillTint="66"/>
          </w:tcPr>
          <w:p w14:paraId="670BFFF3" w14:textId="6915A575" w:rsidR="001B6C3C" w:rsidRPr="00742AC4" w:rsidRDefault="00A23FD8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All sensitive data should be encrypted</w:t>
            </w:r>
          </w:p>
        </w:tc>
      </w:tr>
      <w:tr w:rsidR="00CB57DC" w:rsidRPr="00742AC4" w14:paraId="12A2EA89" w14:textId="77777777" w:rsidTr="00F23C37">
        <w:trPr>
          <w:trHeight w:val="865"/>
        </w:trPr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BFBFBF" w:themeFill="background1" w:themeFillShade="BF"/>
          </w:tcPr>
          <w:p w14:paraId="52EDC25A" w14:textId="77777777" w:rsidR="001B6C3C" w:rsidRPr="00742AC4" w:rsidRDefault="001B6C3C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 w:rsidRPr="00C40EFD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Lack of authentication for the connected removable device</w:t>
            </w:r>
          </w:p>
        </w:tc>
        <w:tc>
          <w:tcPr>
            <w:tcW w:w="2473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D9E2F3" w:themeFill="accent1" w:themeFillTint="33"/>
          </w:tcPr>
          <w:p w14:paraId="0645D21D" w14:textId="3B2CE258" w:rsidR="001B6C3C" w:rsidRPr="00742AC4" w:rsidRDefault="00DD1661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 w:rsidRPr="00DD1661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If authentication is not enabled, any removable device can be connected to the </w:t>
            </w:r>
            <w:r w:rsidR="00C934ED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cart</w:t>
            </w:r>
            <w:r w:rsidRPr="00DD1661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and trust can't be established</w:t>
            </w:r>
          </w:p>
        </w:tc>
        <w:tc>
          <w:tcPr>
            <w:tcW w:w="240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EDEDED" w:themeFill="accent3" w:themeFillTint="33"/>
          </w:tcPr>
          <w:p w14:paraId="3F9A46BA" w14:textId="35614D83" w:rsidR="001B6C3C" w:rsidRPr="00742AC4" w:rsidRDefault="00142400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From the OS: </w:t>
            </w:r>
            <w:r w:rsidR="00090EBE" w:rsidRPr="0099429B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All the removable devices should not be allowed to connect with the system</w:t>
            </w:r>
          </w:p>
        </w:tc>
        <w:tc>
          <w:tcPr>
            <w:tcW w:w="235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ACB9CA" w:themeFill="text2" w:themeFillTint="66"/>
          </w:tcPr>
          <w:p w14:paraId="1C981D26" w14:textId="5877311A" w:rsidR="001B6C3C" w:rsidRPr="00742AC4" w:rsidRDefault="0099429B" w:rsidP="0099429B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 w:rsidRPr="0099429B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Authentication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</w:t>
            </w:r>
            <w:r w:rsidRPr="0099429B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of input device </w:t>
            </w:r>
            <w:r w:rsidR="008A6B81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is </w:t>
            </w:r>
            <w:r w:rsidR="00922035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mandatory</w:t>
            </w:r>
          </w:p>
        </w:tc>
      </w:tr>
      <w:tr w:rsidR="00CB57DC" w:rsidRPr="00742AC4" w14:paraId="5E265C56" w14:textId="77777777" w:rsidTr="00F23C37">
        <w:trPr>
          <w:trHeight w:val="281"/>
        </w:trPr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BFBFBF" w:themeFill="background1" w:themeFillShade="BF"/>
          </w:tcPr>
          <w:p w14:paraId="0F0C584C" w14:textId="77777777" w:rsidR="001B6C3C" w:rsidRPr="00742AC4" w:rsidRDefault="001B6C3C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Data restoration/Backup</w:t>
            </w:r>
          </w:p>
        </w:tc>
        <w:tc>
          <w:tcPr>
            <w:tcW w:w="2473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D9E2F3" w:themeFill="accent1" w:themeFillTint="33"/>
          </w:tcPr>
          <w:p w14:paraId="67A41CDF" w14:textId="66A4C584" w:rsidR="000B434E" w:rsidRPr="00742AC4" w:rsidRDefault="000B434E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 w:rsidRPr="000B434E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Due to any abnormal activity </w:t>
            </w:r>
            <w:r w:rsidR="006528D8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occur</w:t>
            </w:r>
            <w:r w:rsidR="001975E3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r</w:t>
            </w:r>
            <w:r w:rsidR="006528D8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ed in OS, </w:t>
            </w:r>
            <w:r w:rsidRPr="000B434E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application lost the patient/case data then without backup plan implemented can't res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t</w:t>
            </w:r>
            <w:r w:rsidRPr="000B434E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ore to the previous state </w:t>
            </w:r>
            <w:r w:rsidR="00AB2CD0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after</w:t>
            </w:r>
            <w:r w:rsidRPr="000B434E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the abnormal activity</w:t>
            </w:r>
          </w:p>
        </w:tc>
        <w:tc>
          <w:tcPr>
            <w:tcW w:w="240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EDEDED" w:themeFill="accent3" w:themeFillTint="33"/>
          </w:tcPr>
          <w:p w14:paraId="1DF478DF" w14:textId="22F92C53" w:rsidR="001B6C3C" w:rsidRPr="00742AC4" w:rsidRDefault="00575CAB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From </w:t>
            </w:r>
            <w:proofErr w:type="gramStart"/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the</w:t>
            </w:r>
            <w:r w:rsidR="007607FC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:</w:t>
            </w:r>
            <w:proofErr w:type="gramEnd"/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</w:t>
            </w:r>
            <w:r w:rsidR="00840931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Backup should be provided for OS related</w:t>
            </w:r>
            <w:r w:rsidR="00D05643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application components</w:t>
            </w:r>
            <w:r w:rsidR="00E80B44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(ex: </w:t>
            </w:r>
            <w:proofErr w:type="spellStart"/>
            <w:r w:rsidR="00E80B44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dll</w:t>
            </w:r>
            <w:proofErr w:type="spellEnd"/>
            <w:r w:rsidR="00DB0B8E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file</w:t>
            </w:r>
            <w:r w:rsidR="00E80B44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)</w:t>
            </w:r>
          </w:p>
        </w:tc>
        <w:tc>
          <w:tcPr>
            <w:tcW w:w="235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ACB9CA" w:themeFill="text2" w:themeFillTint="66"/>
          </w:tcPr>
          <w:p w14:paraId="46CDBF07" w14:textId="3A5CC46E" w:rsidR="00342B67" w:rsidRPr="00742AC4" w:rsidRDefault="00710088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 w:rsidRPr="00710088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Application should adapt the data backup policy. Data </w:t>
            </w:r>
            <w:r w:rsidR="004B3D4B" w:rsidRPr="00710088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must</w:t>
            </w:r>
            <w:r w:rsidRPr="00710088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be encrypted and stored in a secure location at periodic timeline intervals</w:t>
            </w:r>
          </w:p>
        </w:tc>
      </w:tr>
      <w:tr w:rsidR="00CB57DC" w:rsidRPr="00742AC4" w14:paraId="7617383E" w14:textId="77777777" w:rsidTr="00F23C37">
        <w:trPr>
          <w:trHeight w:val="573"/>
        </w:trPr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BFBFBF" w:themeFill="background1" w:themeFillShade="BF"/>
          </w:tcPr>
          <w:p w14:paraId="00B1458F" w14:textId="77777777" w:rsidR="001B6C3C" w:rsidRPr="00742AC4" w:rsidRDefault="001B6C3C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 w:rsidRPr="006B499D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Absence of data validation</w:t>
            </w:r>
          </w:p>
        </w:tc>
        <w:tc>
          <w:tcPr>
            <w:tcW w:w="2473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D9E2F3" w:themeFill="accent1" w:themeFillTint="33"/>
          </w:tcPr>
          <w:p w14:paraId="2BC62B29" w14:textId="4E0C6DCF" w:rsidR="001B6C3C" w:rsidRPr="00742AC4" w:rsidRDefault="0036603E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 w:rsidRPr="0036603E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Deviation from the desired input data affects functionality and also creates major risk to patient health during surgery</w:t>
            </w:r>
          </w:p>
        </w:tc>
        <w:tc>
          <w:tcPr>
            <w:tcW w:w="240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EDEDED" w:themeFill="accent3" w:themeFillTint="33"/>
          </w:tcPr>
          <w:p w14:paraId="6C727DD0" w14:textId="58F6E11B" w:rsidR="001B6C3C" w:rsidRPr="00742AC4" w:rsidRDefault="00ED7440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F</w:t>
            </w:r>
            <w:r w:rsidR="000D6FD9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rom </w:t>
            </w:r>
            <w:r w:rsidR="00211A15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the 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application: </w:t>
            </w:r>
            <w:r w:rsidR="00994891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Format</w:t>
            </w:r>
            <w:r w:rsidR="00B364EC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and </w:t>
            </w:r>
            <w:r w:rsidR="00994891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length </w:t>
            </w:r>
            <w:r w:rsidR="00DB68A4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of the input data </w:t>
            </w:r>
            <w:r w:rsidR="00994891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should </w:t>
            </w:r>
            <w:r w:rsidR="0029154E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be </w:t>
            </w:r>
            <w:r w:rsidR="00B364EC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properly </w:t>
            </w:r>
            <w:r w:rsidR="00994891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validate</w:t>
            </w:r>
            <w:r w:rsidR="00B364EC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d</w:t>
            </w:r>
            <w:r w:rsidR="00994891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</w:t>
            </w:r>
            <w:r w:rsidR="00B364EC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before being accepted by the application</w:t>
            </w:r>
          </w:p>
        </w:tc>
        <w:tc>
          <w:tcPr>
            <w:tcW w:w="235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ACB9CA" w:themeFill="text2" w:themeFillTint="66"/>
          </w:tcPr>
          <w:p w14:paraId="7F51898F" w14:textId="56B5B8AB" w:rsidR="001B6C3C" w:rsidRPr="00742AC4" w:rsidRDefault="006023E2" w:rsidP="006023E2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 w:rsidRPr="006023E2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Application should validate the input data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. </w:t>
            </w:r>
            <w:r w:rsidRPr="006023E2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Data format and expected input should be properly</w:t>
            </w:r>
            <w:r w:rsidR="003E69F7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</w:t>
            </w:r>
            <w:r w:rsidRPr="006023E2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documented</w:t>
            </w:r>
          </w:p>
        </w:tc>
      </w:tr>
      <w:bookmarkEnd w:id="2"/>
      <w:tr w:rsidR="00CB57DC" w:rsidRPr="00742AC4" w14:paraId="19464B37" w14:textId="77777777" w:rsidTr="00F23C37">
        <w:trPr>
          <w:trHeight w:val="271"/>
        </w:trPr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BFBFBF" w:themeFill="background1" w:themeFillShade="BF"/>
          </w:tcPr>
          <w:p w14:paraId="73D5A81E" w14:textId="363A996E" w:rsidR="001B6C3C" w:rsidRPr="00742AC4" w:rsidRDefault="00CF13BE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Insufficient key lengths</w:t>
            </w:r>
          </w:p>
        </w:tc>
        <w:tc>
          <w:tcPr>
            <w:tcW w:w="2473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D9E2F3" w:themeFill="accent1" w:themeFillTint="33"/>
          </w:tcPr>
          <w:p w14:paraId="669F8201" w14:textId="39D1FBAA" w:rsidR="001B6C3C" w:rsidRPr="00742AC4" w:rsidRDefault="00FA33AF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Strong encryption algos can be vulnerable to attack when an insufficient key </w:t>
            </w:r>
            <w:r w:rsidR="00816704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length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is used</w:t>
            </w:r>
          </w:p>
        </w:tc>
        <w:tc>
          <w:tcPr>
            <w:tcW w:w="240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EDEDED" w:themeFill="accent3" w:themeFillTint="33"/>
          </w:tcPr>
          <w:p w14:paraId="104B4AFD" w14:textId="2A359C3A" w:rsidR="001B6C3C" w:rsidRPr="00742AC4" w:rsidRDefault="00281121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From the </w:t>
            </w:r>
            <w:r w:rsidR="004A1AA0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application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:</w:t>
            </w:r>
            <w:r w:rsidR="000E4715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 </w:t>
            </w:r>
            <w:r w:rsidR="00BF6505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Use appropriate algos and key lengths</w:t>
            </w:r>
          </w:p>
        </w:tc>
        <w:tc>
          <w:tcPr>
            <w:tcW w:w="2359" w:type="dxa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ACB9CA" w:themeFill="text2" w:themeFillTint="66"/>
          </w:tcPr>
          <w:p w14:paraId="33889198" w14:textId="706075A6" w:rsidR="001B6C3C" w:rsidRPr="00742AC4" w:rsidRDefault="002013A1" w:rsidP="005E6F44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 xml:space="preserve">Maximum key </w:t>
            </w:r>
            <w:r w:rsidR="0040341C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size/</w:t>
            </w: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IN" w:eastAsia="en-IN"/>
              </w:rPr>
              <w:t>lengths supported by the windows 8.1 should be used</w:t>
            </w:r>
          </w:p>
        </w:tc>
      </w:tr>
    </w:tbl>
    <w:p w14:paraId="74192821" w14:textId="4C1C55D4" w:rsidR="001B6C3C" w:rsidRDefault="001B6C3C" w:rsidP="001B6C3C"/>
    <w:p w14:paraId="44085CE1" w14:textId="77777777" w:rsidR="00B71DAC" w:rsidRDefault="00B71DAC" w:rsidP="001B6C3C"/>
    <w:p w14:paraId="0D6BF72E" w14:textId="24E825D5" w:rsidR="00B71DAC" w:rsidRDefault="00B71DAC" w:rsidP="001B6C3C"/>
    <w:sectPr w:rsidR="00B71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C3513" w14:textId="77777777" w:rsidR="0097482C" w:rsidRDefault="0097482C" w:rsidP="00DF19A7">
      <w:pPr>
        <w:spacing w:after="0" w:line="240" w:lineRule="auto"/>
      </w:pPr>
      <w:r>
        <w:separator/>
      </w:r>
    </w:p>
  </w:endnote>
  <w:endnote w:type="continuationSeparator" w:id="0">
    <w:p w14:paraId="14EAE16B" w14:textId="77777777" w:rsidR="0097482C" w:rsidRDefault="0097482C" w:rsidP="00DF1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05642" w14:textId="77777777" w:rsidR="0097482C" w:rsidRDefault="0097482C" w:rsidP="00DF19A7">
      <w:pPr>
        <w:spacing w:after="0" w:line="240" w:lineRule="auto"/>
      </w:pPr>
      <w:r>
        <w:separator/>
      </w:r>
    </w:p>
  </w:footnote>
  <w:footnote w:type="continuationSeparator" w:id="0">
    <w:p w14:paraId="5A634344" w14:textId="77777777" w:rsidR="0097482C" w:rsidRDefault="0097482C" w:rsidP="00DF19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3C"/>
    <w:rsid w:val="000008E9"/>
    <w:rsid w:val="00016775"/>
    <w:rsid w:val="0006120B"/>
    <w:rsid w:val="0006164D"/>
    <w:rsid w:val="00081A52"/>
    <w:rsid w:val="00086595"/>
    <w:rsid w:val="00090EBE"/>
    <w:rsid w:val="000A3648"/>
    <w:rsid w:val="000B434E"/>
    <w:rsid w:val="000B6A27"/>
    <w:rsid w:val="000D6FD9"/>
    <w:rsid w:val="000D7B31"/>
    <w:rsid w:val="000E2230"/>
    <w:rsid w:val="000E4715"/>
    <w:rsid w:val="0011358D"/>
    <w:rsid w:val="001166A2"/>
    <w:rsid w:val="00117E4E"/>
    <w:rsid w:val="00142400"/>
    <w:rsid w:val="00191AFD"/>
    <w:rsid w:val="00192227"/>
    <w:rsid w:val="001975E3"/>
    <w:rsid w:val="001A13B6"/>
    <w:rsid w:val="001B6C3C"/>
    <w:rsid w:val="001E1744"/>
    <w:rsid w:val="001E2EF6"/>
    <w:rsid w:val="002013A1"/>
    <w:rsid w:val="00211A15"/>
    <w:rsid w:val="00213421"/>
    <w:rsid w:val="00233846"/>
    <w:rsid w:val="00247E2D"/>
    <w:rsid w:val="00254E34"/>
    <w:rsid w:val="00265A4A"/>
    <w:rsid w:val="002778CB"/>
    <w:rsid w:val="00281121"/>
    <w:rsid w:val="00287686"/>
    <w:rsid w:val="0029154E"/>
    <w:rsid w:val="002E21AA"/>
    <w:rsid w:val="002E6C01"/>
    <w:rsid w:val="00304F15"/>
    <w:rsid w:val="00305E63"/>
    <w:rsid w:val="00305FA2"/>
    <w:rsid w:val="003135B4"/>
    <w:rsid w:val="0032325B"/>
    <w:rsid w:val="00337A00"/>
    <w:rsid w:val="00342B67"/>
    <w:rsid w:val="00343DE7"/>
    <w:rsid w:val="0036603E"/>
    <w:rsid w:val="00373CB1"/>
    <w:rsid w:val="0037644C"/>
    <w:rsid w:val="00397036"/>
    <w:rsid w:val="00397B12"/>
    <w:rsid w:val="003A5162"/>
    <w:rsid w:val="003E69F7"/>
    <w:rsid w:val="003F1399"/>
    <w:rsid w:val="004031EF"/>
    <w:rsid w:val="0040341C"/>
    <w:rsid w:val="00433742"/>
    <w:rsid w:val="00453DB2"/>
    <w:rsid w:val="004579AD"/>
    <w:rsid w:val="00481C48"/>
    <w:rsid w:val="004A1AA0"/>
    <w:rsid w:val="004B3D4B"/>
    <w:rsid w:val="004B40B7"/>
    <w:rsid w:val="004D23B1"/>
    <w:rsid w:val="004D3A8C"/>
    <w:rsid w:val="004E56BC"/>
    <w:rsid w:val="004E7064"/>
    <w:rsid w:val="004F1A96"/>
    <w:rsid w:val="0050298D"/>
    <w:rsid w:val="00510BCB"/>
    <w:rsid w:val="005154B0"/>
    <w:rsid w:val="00564C5D"/>
    <w:rsid w:val="005676BF"/>
    <w:rsid w:val="00575CAB"/>
    <w:rsid w:val="0058188B"/>
    <w:rsid w:val="00583B0A"/>
    <w:rsid w:val="005A4B4D"/>
    <w:rsid w:val="005F0C72"/>
    <w:rsid w:val="006023E2"/>
    <w:rsid w:val="006076E1"/>
    <w:rsid w:val="006128E4"/>
    <w:rsid w:val="00623968"/>
    <w:rsid w:val="00633515"/>
    <w:rsid w:val="006366D4"/>
    <w:rsid w:val="006442C6"/>
    <w:rsid w:val="006470A3"/>
    <w:rsid w:val="006528D8"/>
    <w:rsid w:val="0065454A"/>
    <w:rsid w:val="00664845"/>
    <w:rsid w:val="00666084"/>
    <w:rsid w:val="00671320"/>
    <w:rsid w:val="006779AB"/>
    <w:rsid w:val="006A4444"/>
    <w:rsid w:val="006C025D"/>
    <w:rsid w:val="006F59F2"/>
    <w:rsid w:val="00700A31"/>
    <w:rsid w:val="00710088"/>
    <w:rsid w:val="00735C57"/>
    <w:rsid w:val="0075594E"/>
    <w:rsid w:val="007607FC"/>
    <w:rsid w:val="007667B9"/>
    <w:rsid w:val="00781536"/>
    <w:rsid w:val="00793334"/>
    <w:rsid w:val="007A1BFF"/>
    <w:rsid w:val="007B0634"/>
    <w:rsid w:val="007C35DC"/>
    <w:rsid w:val="007C5304"/>
    <w:rsid w:val="007E0E35"/>
    <w:rsid w:val="00815889"/>
    <w:rsid w:val="00816704"/>
    <w:rsid w:val="00840931"/>
    <w:rsid w:val="008448E9"/>
    <w:rsid w:val="00860D3E"/>
    <w:rsid w:val="008802B8"/>
    <w:rsid w:val="008848B7"/>
    <w:rsid w:val="008A6B81"/>
    <w:rsid w:val="008B4E51"/>
    <w:rsid w:val="008D7CFD"/>
    <w:rsid w:val="008E5474"/>
    <w:rsid w:val="009072A3"/>
    <w:rsid w:val="00916888"/>
    <w:rsid w:val="00922035"/>
    <w:rsid w:val="009716DA"/>
    <w:rsid w:val="0097482C"/>
    <w:rsid w:val="0099429B"/>
    <w:rsid w:val="00994891"/>
    <w:rsid w:val="009A6317"/>
    <w:rsid w:val="009B2C45"/>
    <w:rsid w:val="009C1F74"/>
    <w:rsid w:val="009D01D8"/>
    <w:rsid w:val="009D4A1C"/>
    <w:rsid w:val="009E3337"/>
    <w:rsid w:val="009E4F70"/>
    <w:rsid w:val="00A13E36"/>
    <w:rsid w:val="00A23FD8"/>
    <w:rsid w:val="00A344A9"/>
    <w:rsid w:val="00A62EEC"/>
    <w:rsid w:val="00AA3FBD"/>
    <w:rsid w:val="00AA6535"/>
    <w:rsid w:val="00AB2CD0"/>
    <w:rsid w:val="00AB686C"/>
    <w:rsid w:val="00AD14B6"/>
    <w:rsid w:val="00AD5CDC"/>
    <w:rsid w:val="00AD7CED"/>
    <w:rsid w:val="00AF312C"/>
    <w:rsid w:val="00B038F9"/>
    <w:rsid w:val="00B364EC"/>
    <w:rsid w:val="00B4161C"/>
    <w:rsid w:val="00B46DBF"/>
    <w:rsid w:val="00B71DAC"/>
    <w:rsid w:val="00B767B1"/>
    <w:rsid w:val="00B95069"/>
    <w:rsid w:val="00BC7DBD"/>
    <w:rsid w:val="00BD70F7"/>
    <w:rsid w:val="00BE483A"/>
    <w:rsid w:val="00BF2DB2"/>
    <w:rsid w:val="00BF52EA"/>
    <w:rsid w:val="00BF6505"/>
    <w:rsid w:val="00C14BDF"/>
    <w:rsid w:val="00C32CE9"/>
    <w:rsid w:val="00C451EE"/>
    <w:rsid w:val="00C46BA9"/>
    <w:rsid w:val="00C7120D"/>
    <w:rsid w:val="00C934ED"/>
    <w:rsid w:val="00C935DB"/>
    <w:rsid w:val="00C93B67"/>
    <w:rsid w:val="00CA7231"/>
    <w:rsid w:val="00CB22AE"/>
    <w:rsid w:val="00CB57DC"/>
    <w:rsid w:val="00CC0C60"/>
    <w:rsid w:val="00CD3204"/>
    <w:rsid w:val="00CD4FE6"/>
    <w:rsid w:val="00CE4D96"/>
    <w:rsid w:val="00CF13BE"/>
    <w:rsid w:val="00D01C5D"/>
    <w:rsid w:val="00D028C5"/>
    <w:rsid w:val="00D05643"/>
    <w:rsid w:val="00D14197"/>
    <w:rsid w:val="00D72F81"/>
    <w:rsid w:val="00D7496F"/>
    <w:rsid w:val="00D93603"/>
    <w:rsid w:val="00D95CAB"/>
    <w:rsid w:val="00DB0B8E"/>
    <w:rsid w:val="00DB68A4"/>
    <w:rsid w:val="00DD0277"/>
    <w:rsid w:val="00DD1661"/>
    <w:rsid w:val="00DF08F6"/>
    <w:rsid w:val="00DF19A7"/>
    <w:rsid w:val="00E408B7"/>
    <w:rsid w:val="00E76A2A"/>
    <w:rsid w:val="00E80B44"/>
    <w:rsid w:val="00E858ED"/>
    <w:rsid w:val="00EB6B1C"/>
    <w:rsid w:val="00ED7440"/>
    <w:rsid w:val="00EE1080"/>
    <w:rsid w:val="00EF2BE7"/>
    <w:rsid w:val="00EF51A3"/>
    <w:rsid w:val="00EF77F0"/>
    <w:rsid w:val="00EF7A74"/>
    <w:rsid w:val="00F01C60"/>
    <w:rsid w:val="00F06C3E"/>
    <w:rsid w:val="00F23C37"/>
    <w:rsid w:val="00F34362"/>
    <w:rsid w:val="00F42535"/>
    <w:rsid w:val="00F4446D"/>
    <w:rsid w:val="00F4567C"/>
    <w:rsid w:val="00F93B43"/>
    <w:rsid w:val="00F97F67"/>
    <w:rsid w:val="00FA33AF"/>
    <w:rsid w:val="00FA402A"/>
    <w:rsid w:val="00FB33F9"/>
    <w:rsid w:val="00FB4CF1"/>
    <w:rsid w:val="00FE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C405AA"/>
  <w15:chartTrackingRefBased/>
  <w15:docId w15:val="{7E6F61F6-0ED0-4A31-BC87-309C5F8F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C3C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029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Praneetha Bhaskaruni</dc:creator>
  <cp:keywords/>
  <dc:description/>
  <cp:lastModifiedBy>Sai Praneetha Bhaskaruni</cp:lastModifiedBy>
  <cp:revision>245</cp:revision>
  <dcterms:created xsi:type="dcterms:W3CDTF">2022-04-19T06:04:00Z</dcterms:created>
  <dcterms:modified xsi:type="dcterms:W3CDTF">2022-04-19T12:53:00Z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993bd6-1ede-4830-9dba-3224251d6855_Enabled">
    <vt:lpwstr>true</vt:lpwstr>
  </property>
  <property fmtid="{D5CDD505-2E9C-101B-9397-08002B2CF9AE}" pid="3" name="MSIP_Label_40993bd6-1ede-4830-9dba-3224251d6855_SetDate">
    <vt:lpwstr>2022-04-19T06:05:48Z</vt:lpwstr>
  </property>
  <property fmtid="{D5CDD505-2E9C-101B-9397-08002B2CF9AE}" pid="4" name="MSIP_Label_40993bd6-1ede-4830-9dba-3224251d6855_Method">
    <vt:lpwstr>Privileged</vt:lpwstr>
  </property>
  <property fmtid="{D5CDD505-2E9C-101B-9397-08002B2CF9AE}" pid="5" name="MSIP_Label_40993bd6-1ede-4830-9dba-3224251d6855_Name">
    <vt:lpwstr>Business</vt:lpwstr>
  </property>
  <property fmtid="{D5CDD505-2E9C-101B-9397-08002B2CF9AE}" pid="6" name="MSIP_Label_40993bd6-1ede-4830-9dba-3224251d6855_SiteId">
    <vt:lpwstr>311b3378-8e8a-4b5e-a33f-e80a3d8ba60a</vt:lpwstr>
  </property>
  <property fmtid="{D5CDD505-2E9C-101B-9397-08002B2CF9AE}" pid="7" name="MSIP_Label_40993bd6-1ede-4830-9dba-3224251d6855_ActionId">
    <vt:lpwstr>c5e5e57f-5e1c-4d4d-b487-452b1b27a6b0</vt:lpwstr>
  </property>
  <property fmtid="{D5CDD505-2E9C-101B-9397-08002B2CF9AE}" pid="8" name="MSIP_Label_40993bd6-1ede-4830-9dba-3224251d6855_ContentBits">
    <vt:lpwstr>0</vt:lpwstr>
  </property>
</Properties>
</file>