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PHINMA University of Pangasinan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School of Graduate and Professional Studies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University Research and Support Services Center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APPLICATION FORM FOR RESEARCH ETHICS REVIEW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I. General Information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4"/>
        <w:gridCol w:w="6236"/>
        <w:tblGridChange w:id="0">
          <w:tblGrid>
            <w:gridCol w:w="3114"/>
            <w:gridCol w:w="62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Project Title</w:t>
            </w:r>
          </w:p>
        </w:tc>
        <w:tc>
          <w:tcPr/>
          <w:p>
            <w:r>
              <w:t>VECTOR: A Decentralized Micro-Credentialing System with Predictive Career Analytics and Skill Decay Detection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Name of Researcher/s</w:t>
            </w:r>
          </w:p>
        </w:tc>
        <w:tc>
          <w:tcPr/>
          <w:p>
            <w:r>
              <w:t>Ace Philip Soriano Denulan (Lead), Kyle James Amrinto, Gemerald De Guzman, Charry Mae Sison Doria, Symon Aquino Valencia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Course (if a student)</w:t>
            </w:r>
          </w:p>
        </w:tc>
        <w:tc>
          <w:tcPr/>
          <w:p>
            <w:r>
              <w:t>BS Information Technology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College/Department</w:t>
            </w:r>
          </w:p>
        </w:tc>
        <w:tc>
          <w:tcPr/>
          <w:p>
            <w:r>
              <w:t>College of Information Technology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Email Address:</w:t>
            </w:r>
          </w:p>
        </w:tc>
        <w:tc>
          <w:tcPr/>
          <w:p>
            <w:r>
              <w:t>aps.denulan@phinmaed.com (Update as needed)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Source of Fund (if any)</w:t>
            </w:r>
          </w:p>
        </w:tc>
        <w:tc>
          <w:tcPr/>
          <w:p>
            <w:r>
              <w:t>Self-funded</w:t>
            </w:r>
          </w:p>
        </w:tc>
      </w:tr>
    </w:tbl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II. Key Features of the Study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ab/>
        <w:t xml:space="preserve">Yes</w:t>
        <w:tab/>
        <w:t xml:space="preserve">No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>
        <w:tab/>
        <w:t>(  )</w:t>
        <w:tab/>
        <w:t>( )</w:t>
        <w:tab/>
        <w:t xml:space="preserve">Involves human subjects directly 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>
        <w:tab/>
        <w:t>(  )</w:t>
        <w:tab/>
        <w:t>(  )</w:t>
        <w:tab/>
        <w:t>Involves informed/parental consent of participants</w:t>
      </w:r>
    </w:p>
    <w:p w:rsidR="00000000" w:rsidDel="00000000" w:rsidP="00000000" w:rsidRDefault="00000000" w:rsidRPr="00000000" w14:paraId="0000001E">
      <w:pPr>
        <w:spacing w:after="0" w:line="240" w:lineRule="auto"/>
        <w:ind w:firstLine="720"/>
        <w:rPr>
          <w:rFonts w:ascii="Arial" w:cs="Arial" w:eastAsia="Arial" w:hAnsi="Arial"/>
          <w:color w:val="000000"/>
          <w:sz w:val="24"/>
          <w:szCs w:val="24"/>
        </w:rPr>
      </w:pPr>
      <w:r>
        <w:t>(  )</w:t>
        <w:tab/>
        <w:t>(  )</w:t>
        <w:tab/>
        <w:t xml:space="preserve">Presence of a potential conflict of interest </w:t>
      </w:r>
    </w:p>
    <w:p w:rsidR="00000000" w:rsidDel="00000000" w:rsidP="00000000" w:rsidRDefault="00000000" w:rsidRPr="00000000" w14:paraId="0000001F">
      <w:pPr>
        <w:spacing w:after="0" w:line="240" w:lineRule="auto"/>
        <w:ind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(  )</w:t>
        <w:tab/>
        <w:t xml:space="preserve">(  )</w:t>
        <w:tab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Supported by a grant/sponsor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(  )</w:t>
        <w:tab/>
        <w:t xml:space="preserve">(  )</w:t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nvolves research team (i.e., with co-investigators)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72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(  )</w:t>
        <w:tab/>
        <w:t xml:space="preserve">(  )</w:t>
        <w:tab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Part of a bigger research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72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(  )</w:t>
        <w:tab/>
        <w:t xml:space="preserve">(  )</w:t>
        <w:tab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Sponsor-initiated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left="72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(  )</w:t>
        <w:tab/>
        <w:t xml:space="preserve">(  )</w:t>
        <w:tab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Investigator-initiated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left="72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(  )</w:t>
        <w:tab/>
        <w:t xml:space="preserve">(  )</w:t>
        <w:tab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Global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ind w:left="72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(  )</w:t>
        <w:tab/>
        <w:t xml:space="preserve">(  )</w:t>
        <w:tab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Multicenter/multi-site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ind w:left="72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(  )</w:t>
        <w:tab/>
        <w:t xml:space="preserve">(  )</w:t>
        <w:tab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Drug-related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ind w:left="72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(  )</w:t>
        <w:tab/>
        <w:t xml:space="preserve">(  )</w:t>
        <w:tab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Vaccine-related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left="72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(  )</w:t>
        <w:tab/>
        <w:t xml:space="preserve">(  )</w:t>
        <w:tab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Medical device-related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(  )</w:t>
        <w:tab/>
        <w:t xml:space="preserve">(  )</w:t>
        <w:tab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Diagnostics</w:t>
      </w:r>
    </w:p>
    <w:p w:rsidR="00000000" w:rsidDel="00000000" w:rsidP="00000000" w:rsidRDefault="00000000" w:rsidRPr="00000000" w14:paraId="0000002A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1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1701"/>
        <w:gridCol w:w="1843"/>
        <w:gridCol w:w="3401"/>
        <w:tblGridChange w:id="0">
          <w:tblGrid>
            <w:gridCol w:w="2268"/>
            <w:gridCol w:w="1701"/>
            <w:gridCol w:w="1843"/>
            <w:gridCol w:w="3401"/>
          </w:tblGrid>
        </w:tblGridChange>
      </w:tblGrid>
      <w:tr>
        <w:trPr>
          <w:cantSplit w:val="0"/>
          <w:tblHeader w:val="0"/>
        </w:trPr>
        <w:tc>
          <w:tcPr>
            <w:shd w:fill="acb9ca" w:val="clea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Total No. of Participants</w:t>
            </w:r>
          </w:p>
        </w:tc>
        <w:tc>
          <w:tcPr/>
          <w:p>
            <w:r>
              <w:t>Approximately 5-10 (Registrars and IT Staff)</w:t>
            </w:r>
          </w:p>
        </w:tc>
        <w:tc>
          <w:tcPr>
            <w:shd w:fill="acb9ca" w:val="clea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Main Study Site, Address</w:t>
            </w:r>
          </w:p>
        </w:tc>
        <w:tc>
          <w:tcPr/>
          <w:p>
            <w:r>
              <w:t>PHINMA University of Pangasinan</w:t>
            </w:r>
          </w:p>
        </w:tc>
      </w:tr>
    </w:tbl>
    <w:p w:rsidR="00000000" w:rsidDel="00000000" w:rsidP="00000000" w:rsidRDefault="00000000" w:rsidRPr="00000000" w14:paraId="0000002F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1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1701"/>
        <w:gridCol w:w="1843"/>
        <w:gridCol w:w="3401"/>
        <w:tblGridChange w:id="0">
          <w:tblGrid>
            <w:gridCol w:w="2268"/>
            <w:gridCol w:w="1701"/>
            <w:gridCol w:w="1843"/>
            <w:gridCol w:w="3401"/>
          </w:tblGrid>
        </w:tblGridChange>
      </w:tblGrid>
      <w:tr>
        <w:trPr>
          <w:cantSplit w:val="0"/>
          <w:tblHeader w:val="0"/>
        </w:trPr>
        <w:tc>
          <w:tcPr>
            <w:shd w:fill="acb9ca" w:val="clea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No. of Study Sites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cb9ca" w:val="clea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If Multi-site, state other sites and address(es)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1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0"/>
        <w:gridCol w:w="2075"/>
        <w:gridCol w:w="2202"/>
        <w:gridCol w:w="2076"/>
        <w:tblGridChange w:id="0">
          <w:tblGrid>
            <w:gridCol w:w="2860"/>
            <w:gridCol w:w="2075"/>
            <w:gridCol w:w="2202"/>
            <w:gridCol w:w="2076"/>
          </w:tblGrid>
        </w:tblGridChange>
      </w:tblGrid>
      <w:tr>
        <w:trPr>
          <w:cantSplit w:val="0"/>
          <w:tblHeader w:val="0"/>
        </w:trPr>
        <w:tc>
          <w:tcPr>
            <w:shd w:fill="acb9ca" w:val="clea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Duration of Implementation of the Study</w:t>
            </w:r>
          </w:p>
        </w:tc>
        <w:tc>
          <w:tcPr/>
          <w:p>
            <w:r>
              <w:t>1 to 2 months</w:t>
            </w:r>
          </w:p>
        </w:tc>
        <w:tc>
          <w:tcPr>
            <w:shd w:fill="acb9ca" w:val="clea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Proposed Date of Start of the Study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240" w:lineRule="auto"/>
        <w:ind w:left="72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5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8"/>
        <w:gridCol w:w="4247"/>
        <w:tblGridChange w:id="0">
          <w:tblGrid>
            <w:gridCol w:w="5108"/>
            <w:gridCol w:w="4247"/>
          </w:tblGrid>
        </w:tblGridChange>
      </w:tblGrid>
      <w:tr>
        <w:trPr>
          <w:cantSplit w:val="0"/>
          <w:tblHeader w:val="0"/>
        </w:trPr>
        <w:tc>
          <w:tcPr>
            <w:shd w:fill="acb9ca" w:val="clear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Target for submitting the final report  (publishable manuscript) to PHINMA-UPANG-URC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Attachments to this Application</w:t>
      </w:r>
    </w:p>
    <w:p w:rsidR="00000000" w:rsidDel="00000000" w:rsidP="00000000" w:rsidRDefault="00000000" w:rsidRPr="00000000" w14:paraId="0000003E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ind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Please check if the following documents are attached to this application: </w:t>
      </w:r>
    </w:p>
    <w:p w:rsidR="00000000" w:rsidDel="00000000" w:rsidP="00000000" w:rsidRDefault="00000000" w:rsidRPr="00000000" w14:paraId="00000040">
      <w:pPr>
        <w:spacing w:after="0" w:line="240" w:lineRule="auto"/>
        <w:ind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8504"/>
        <w:tblGridChange w:id="0">
          <w:tblGrid>
            <w:gridCol w:w="846"/>
            <w:gridCol w:w="85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4"/>
                <w:szCs w:val="24"/>
              </w:rPr>
            </w:pPr>
            <w:bookmarkStart w:colFirst="0" w:colLast="0" w:name="_heading=h.jcjkkgsi0eb2" w:id="1"/>
            <w:bookmarkEnd w:id="1"/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Full Research Proposal including instruments used (e.g., survey questionnaire, interview guide, interview schedule)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Informed Consent 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Guardian or Parental consent Form (if the participant is a minor or otherwise not competent to provide consent)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Accomplished General Research Ethics Checklist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Curriculum Vitae</w:t>
            </w:r>
          </w:p>
        </w:tc>
      </w:tr>
    </w:tbl>
    <w:p w:rsidR="00000000" w:rsidDel="00000000" w:rsidP="00000000" w:rsidRDefault="00000000" w:rsidRPr="00000000" w14:paraId="0000004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Declaration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ind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 certify that I have read and understood the PHINMA University of Pangasinan Code of Ethics for Responsible Research and will abide by the ethical principles in this document. I will submit a final report of the proposed study to the PHINMA-UPANG-URSSC. I will not commence with data collection until I receive an ethics review approval from the Research Ethics Review Committee. 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</w:t>
        <w:tab/>
        <w:tab/>
        <w:tab/>
        <w:t xml:space="preserve">__________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Name and Signature of Researcher</w:t>
        <w:tab/>
        <w:tab/>
        <w:tab/>
        <w:tab/>
        <w:t xml:space="preserve">     Date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Mentor’s Approval</w:t>
      </w:r>
    </w:p>
    <w:p w:rsidR="00000000" w:rsidDel="00000000" w:rsidP="00000000" w:rsidRDefault="00000000" w:rsidRPr="00000000" w14:paraId="00000055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(FOR GRADUATE and UNDERGRADUATE STUDENTS ONLY)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ind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 confirm that the student(s) is/are capable of undertaking this research in a safe and ethical manner.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 </w:t>
        <w:tab/>
        <w:tab/>
        <w:t xml:space="preserve">_____________________ </w:t>
        <w:tab/>
        <w:tab/>
        <w:t xml:space="preserve">__________ </w:t>
      </w:r>
    </w:p>
    <w:p w:rsidR="00000000" w:rsidDel="00000000" w:rsidP="00000000" w:rsidRDefault="00000000" w:rsidRPr="00000000" w14:paraId="0000005A">
      <w:pPr>
        <w:spacing w:after="0" w:line="240" w:lineRule="auto"/>
        <w:ind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Adviser’s Name </w:t>
        <w:tab/>
        <w:tab/>
        <w:tab/>
        <w:t xml:space="preserve">Signature </w:t>
        <w:tab/>
        <w:tab/>
        <w:tab/>
        <w:t xml:space="preserve">     Date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Portion below shall be filled up by the PHINMA-UPANG-URC: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5040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Received by:</w:t>
        <w:tab/>
      </w:r>
    </w:p>
    <w:p w:rsidR="00000000" w:rsidDel="00000000" w:rsidP="00000000" w:rsidRDefault="00000000" w:rsidRPr="00000000" w14:paraId="0000005F">
      <w:pPr>
        <w:tabs>
          <w:tab w:val="left" w:leader="none" w:pos="5040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</w:t>
        <w:tab/>
        <w:t xml:space="preserve">Date:____________________</w:t>
      </w:r>
    </w:p>
    <w:p w:rsidR="00000000" w:rsidDel="00000000" w:rsidP="00000000" w:rsidRDefault="00000000" w:rsidRPr="00000000" w14:paraId="00000060">
      <w:pPr>
        <w:tabs>
          <w:tab w:val="left" w:leader="none" w:pos="5040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Secretariat, PHINMA-UPANG-URC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A39C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5A39CB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lfPouEpnfPZySZ/brFRqmQ+z7A==">CgMxLjAyDmgubTR0aGt6NGFiOWJqMg5oLmpjamtrZ3NpMGViMjgAciExRzZaWDJ6eklzQU5NVWJrS3Y1ck9oYlg2V3lnR2NQeVI=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2022-10-10T02:46:00Z</dcterms:created>
  <dc:creator>mariateresitajovellanos081883@outlook.com</dc:creator>
</cp:coreProperties>
</file>