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26183" w14:textId="3F76BDA4" w:rsidR="00B06838" w:rsidRPr="00B9078F" w:rsidRDefault="00B06838" w:rsidP="00797236">
      <w:pPr>
        <w:jc w:val="center"/>
        <w:rPr>
          <w:b/>
          <w:spacing w:val="20"/>
          <w:sz w:val="32"/>
          <w:szCs w:val="32"/>
        </w:rPr>
      </w:pPr>
      <w:bookmarkStart w:id="0" w:name="_Toc152773049"/>
      <w:bookmarkStart w:id="1" w:name="_Toc170630533"/>
      <w:bookmarkStart w:id="2" w:name="_Toc175619963"/>
      <w:bookmarkStart w:id="3" w:name="_Toc175704389"/>
      <w:bookmarkStart w:id="4" w:name="_Toc176513272"/>
      <w:r w:rsidRPr="00B9078F">
        <w:rPr>
          <w:b/>
          <w:spacing w:val="20"/>
          <w:sz w:val="32"/>
          <w:szCs w:val="32"/>
        </w:rPr>
        <w:t>UNIVERZITA OBRANY</w:t>
      </w:r>
    </w:p>
    <w:p w14:paraId="620D06E2" w14:textId="71438876" w:rsidR="001F4856" w:rsidRDefault="006D1A13" w:rsidP="001F4856">
      <w:pPr>
        <w:jc w:val="center"/>
      </w:pPr>
      <w:r w:rsidRPr="00B9078F">
        <w:rPr>
          <w:noProof/>
          <w:lang w:eastAsia="cs-CZ"/>
        </w:rPr>
        <mc:AlternateContent>
          <mc:Choice Requires="wps">
            <w:drawing>
              <wp:anchor distT="4294967294" distB="4294967294" distL="114300" distR="114300" simplePos="0" relativeHeight="251657216" behindDoc="0" locked="0" layoutInCell="1" allowOverlap="1" wp14:anchorId="27ADE0D5" wp14:editId="5497163B">
                <wp:simplePos x="0" y="0"/>
                <wp:positionH relativeFrom="column">
                  <wp:posOffset>14605</wp:posOffset>
                </wp:positionH>
                <wp:positionV relativeFrom="paragraph">
                  <wp:posOffset>85724</wp:posOffset>
                </wp:positionV>
                <wp:extent cx="5781675" cy="0"/>
                <wp:effectExtent l="0" t="0" r="9525"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1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241AC3" id="_x0000_t32" coordsize="21600,21600" o:spt="32" o:oned="t" path="m,l21600,21600e" filled="f">
                <v:path arrowok="t" fillok="f" o:connecttype="none"/>
                <o:lock v:ext="edit" shapetype="t"/>
              </v:shapetype>
              <v:shape id="AutoShape 5" o:spid="_x0000_s1026" type="#_x0000_t32" style="position:absolute;margin-left:1.15pt;margin-top:6.75pt;width:455.25pt;height:0;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EHgIAADs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"/>
            </w:pict>
          </mc:Fallback>
        </mc:AlternateContent>
      </w:r>
    </w:p>
    <w:p w14:paraId="36D75723" w14:textId="4A849C65" w:rsidR="00B06838" w:rsidRDefault="001F4856" w:rsidP="001F4856">
      <w:pPr>
        <w:jc w:val="center"/>
        <w:rPr>
          <w:b/>
          <w:bCs/>
          <w:sz w:val="28"/>
          <w:szCs w:val="28"/>
        </w:rPr>
      </w:pPr>
      <w:r>
        <w:rPr>
          <w:b/>
          <w:bCs/>
          <w:sz w:val="28"/>
          <w:szCs w:val="28"/>
        </w:rPr>
        <w:t>FAKULTA VOJENSKÝCH TECHNOLOGIÍ</w:t>
      </w:r>
    </w:p>
    <w:p w14:paraId="6EDFCAA8" w14:textId="77777777" w:rsidR="001F4856" w:rsidRPr="001F4856" w:rsidRDefault="001F4856" w:rsidP="001F4856">
      <w:pPr>
        <w:pStyle w:val="Default"/>
        <w:rPr>
          <w:sz w:val="8"/>
        </w:rPr>
      </w:pPr>
    </w:p>
    <w:p w14:paraId="1A6E81E6" w14:textId="589A9F15" w:rsidR="001F4856" w:rsidRDefault="001F4856" w:rsidP="001F4856">
      <w:pPr>
        <w:pStyle w:val="Default"/>
        <w:jc w:val="center"/>
        <w:rPr>
          <w:b/>
          <w:bCs/>
          <w:sz w:val="28"/>
          <w:szCs w:val="28"/>
        </w:rPr>
      </w:pPr>
      <w:r>
        <w:rPr>
          <w:b/>
          <w:bCs/>
          <w:sz w:val="28"/>
          <w:szCs w:val="28"/>
        </w:rPr>
        <w:t>Studijní program: Vojenské technologie</w:t>
      </w:r>
    </w:p>
    <w:p w14:paraId="3ED5C384" w14:textId="77777777" w:rsidR="001F4856" w:rsidRDefault="001F4856" w:rsidP="001F4856">
      <w:pPr>
        <w:pStyle w:val="Default"/>
        <w:jc w:val="center"/>
        <w:rPr>
          <w:sz w:val="28"/>
          <w:szCs w:val="28"/>
        </w:rPr>
      </w:pPr>
    </w:p>
    <w:p w14:paraId="1C7A1991" w14:textId="40A25BE8" w:rsidR="001F4856" w:rsidRDefault="002F6CCB" w:rsidP="001F4856">
      <w:pPr>
        <w:pStyle w:val="Default"/>
        <w:jc w:val="center"/>
        <w:rPr>
          <w:sz w:val="28"/>
          <w:szCs w:val="28"/>
        </w:rPr>
      </w:pPr>
      <w:r>
        <w:rPr>
          <w:sz w:val="28"/>
          <w:szCs w:val="28"/>
        </w:rPr>
        <w:t>Studijní obor</w:t>
      </w:r>
      <w:r w:rsidR="001F4856">
        <w:rPr>
          <w:sz w:val="28"/>
          <w:szCs w:val="28"/>
        </w:rPr>
        <w:t>: Informační technologie</w:t>
      </w:r>
    </w:p>
    <w:p w14:paraId="5C70B651" w14:textId="60A12843" w:rsidR="001F4856" w:rsidRPr="00B9078F" w:rsidRDefault="001F4856" w:rsidP="001F4856">
      <w:pPr>
        <w:jc w:val="right"/>
        <w:rPr>
          <w:spacing w:val="20"/>
        </w:rPr>
      </w:pPr>
      <w:r>
        <w:rPr>
          <w:sz w:val="23"/>
          <w:szCs w:val="23"/>
        </w:rPr>
        <w:t>Ev. číslo: xxxx/2</w:t>
      </w:r>
      <w:r w:rsidR="00250EC3">
        <w:rPr>
          <w:sz w:val="23"/>
          <w:szCs w:val="23"/>
        </w:rPr>
        <w:t>2</w:t>
      </w:r>
    </w:p>
    <w:p w14:paraId="7E36A6F6" w14:textId="77777777" w:rsidR="00303ADE" w:rsidRPr="00B9078F" w:rsidRDefault="00303ADE" w:rsidP="00797236">
      <w:pPr>
        <w:rPr>
          <w:spacing w:val="20"/>
        </w:rPr>
      </w:pPr>
    </w:p>
    <w:p w14:paraId="11B035FD" w14:textId="1A46C082" w:rsidR="00B06838" w:rsidRPr="00B9078F" w:rsidRDefault="00057F55" w:rsidP="00797236">
      <w:pPr>
        <w:jc w:val="center"/>
        <w:rPr>
          <w:spacing w:val="20"/>
        </w:rPr>
      </w:pPr>
      <w:r w:rsidRPr="00057F55">
        <w:rPr>
          <w:noProof/>
          <w:spacing w:val="20"/>
          <w:lang w:eastAsia="cs-CZ"/>
        </w:rPr>
        <w:drawing>
          <wp:inline distT="0" distB="0" distL="0" distR="0" wp14:anchorId="7D9FBDD7" wp14:editId="020E5CD3">
            <wp:extent cx="1139588" cy="1294873"/>
            <wp:effectExtent l="0" t="0" r="381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3303" cy="1310457"/>
                    </a:xfrm>
                    <a:prstGeom prst="rect">
                      <a:avLst/>
                    </a:prstGeom>
                    <a:noFill/>
                    <a:ln>
                      <a:noFill/>
                    </a:ln>
                  </pic:spPr>
                </pic:pic>
              </a:graphicData>
            </a:graphic>
          </wp:inline>
        </w:drawing>
      </w:r>
    </w:p>
    <w:p w14:paraId="3013DFE3" w14:textId="77777777" w:rsidR="00B06838" w:rsidRPr="00B9078F" w:rsidRDefault="00B06838" w:rsidP="00797236">
      <w:pPr>
        <w:rPr>
          <w:spacing w:val="20"/>
        </w:rPr>
      </w:pPr>
    </w:p>
    <w:p w14:paraId="0580CB0E" w14:textId="486CD274" w:rsidR="00B06838" w:rsidRDefault="00B06838" w:rsidP="00797236">
      <w:pPr>
        <w:rPr>
          <w:spacing w:val="20"/>
        </w:rPr>
      </w:pPr>
    </w:p>
    <w:p w14:paraId="0517DD58" w14:textId="76589072" w:rsidR="001F4856" w:rsidRDefault="001F4856" w:rsidP="001F4856">
      <w:pPr>
        <w:pStyle w:val="Default"/>
        <w:jc w:val="center"/>
        <w:rPr>
          <w:sz w:val="48"/>
          <w:szCs w:val="48"/>
        </w:rPr>
      </w:pPr>
      <w:r>
        <w:rPr>
          <w:b/>
          <w:bCs/>
          <w:sz w:val="48"/>
          <w:szCs w:val="48"/>
        </w:rPr>
        <w:t>BAKALÁŘSKÁ</w:t>
      </w:r>
      <w:r w:rsidR="0070749C">
        <w:rPr>
          <w:b/>
          <w:bCs/>
          <w:sz w:val="48"/>
          <w:szCs w:val="48"/>
        </w:rPr>
        <w:t xml:space="preserve"> (</w:t>
      </w:r>
      <w:r w:rsidR="0070749C" w:rsidRPr="00284E17">
        <w:rPr>
          <w:b/>
          <w:bCs/>
          <w:sz w:val="48"/>
          <w:szCs w:val="48"/>
          <w:highlight w:val="yellow"/>
        </w:rPr>
        <w:t>DIPLOMOVÁ</w:t>
      </w:r>
      <w:r w:rsidR="0070749C">
        <w:rPr>
          <w:b/>
          <w:bCs/>
          <w:sz w:val="48"/>
          <w:szCs w:val="48"/>
        </w:rPr>
        <w:t>)</w:t>
      </w:r>
      <w:r>
        <w:rPr>
          <w:b/>
          <w:bCs/>
          <w:sz w:val="48"/>
          <w:szCs w:val="48"/>
        </w:rPr>
        <w:t xml:space="preserve"> PRÁCE</w:t>
      </w:r>
    </w:p>
    <w:p w14:paraId="19488788" w14:textId="77777777" w:rsidR="001F4856" w:rsidRDefault="001F4856" w:rsidP="001F4856">
      <w:pPr>
        <w:pStyle w:val="Default"/>
        <w:rPr>
          <w:sz w:val="32"/>
          <w:szCs w:val="32"/>
        </w:rPr>
      </w:pPr>
    </w:p>
    <w:p w14:paraId="77B301E9" w14:textId="77777777" w:rsidR="001F4856" w:rsidRDefault="001F4856" w:rsidP="001F4856">
      <w:pPr>
        <w:pStyle w:val="Default"/>
        <w:rPr>
          <w:sz w:val="32"/>
          <w:szCs w:val="32"/>
        </w:rPr>
      </w:pPr>
    </w:p>
    <w:p w14:paraId="7F932DCA" w14:textId="50D4B4DB" w:rsidR="001F4856" w:rsidRDefault="001F4856" w:rsidP="001F4856">
      <w:pPr>
        <w:pStyle w:val="Default"/>
        <w:rPr>
          <w:sz w:val="32"/>
          <w:szCs w:val="32"/>
        </w:rPr>
      </w:pPr>
      <w:r>
        <w:rPr>
          <w:sz w:val="32"/>
          <w:szCs w:val="32"/>
        </w:rPr>
        <w:t xml:space="preserve">Název: </w:t>
      </w:r>
      <w:r>
        <w:rPr>
          <w:sz w:val="32"/>
          <w:szCs w:val="32"/>
        </w:rPr>
        <w:tab/>
      </w:r>
      <w:r>
        <w:rPr>
          <w:sz w:val="32"/>
          <w:szCs w:val="32"/>
        </w:rPr>
        <w:tab/>
      </w:r>
      <w:r>
        <w:rPr>
          <w:sz w:val="32"/>
          <w:szCs w:val="32"/>
        </w:rPr>
        <w:tab/>
        <w:t>XXX</w:t>
      </w:r>
    </w:p>
    <w:p w14:paraId="4B31D6E4" w14:textId="77777777" w:rsidR="001F4856" w:rsidRDefault="001F4856" w:rsidP="001F4856">
      <w:pPr>
        <w:pStyle w:val="Default"/>
        <w:rPr>
          <w:sz w:val="28"/>
          <w:szCs w:val="28"/>
        </w:rPr>
      </w:pPr>
    </w:p>
    <w:p w14:paraId="34A72717" w14:textId="77777777" w:rsidR="001F4856" w:rsidRDefault="001F4856" w:rsidP="001F4856">
      <w:pPr>
        <w:pStyle w:val="Default"/>
        <w:rPr>
          <w:sz w:val="28"/>
          <w:szCs w:val="28"/>
        </w:rPr>
      </w:pPr>
    </w:p>
    <w:p w14:paraId="089E97CD" w14:textId="305A465F" w:rsidR="001F4856" w:rsidRDefault="001F4856" w:rsidP="001F4856">
      <w:pPr>
        <w:pStyle w:val="Default"/>
        <w:spacing w:before="240"/>
        <w:rPr>
          <w:sz w:val="28"/>
          <w:szCs w:val="28"/>
        </w:rPr>
      </w:pPr>
    </w:p>
    <w:p w14:paraId="4C50A0C2" w14:textId="7EA35226" w:rsidR="001F4856" w:rsidRDefault="001F4856" w:rsidP="001F4856">
      <w:pPr>
        <w:pStyle w:val="Default"/>
        <w:spacing w:before="240"/>
        <w:rPr>
          <w:sz w:val="28"/>
          <w:szCs w:val="28"/>
        </w:rPr>
      </w:pPr>
      <w:r>
        <w:rPr>
          <w:sz w:val="28"/>
          <w:szCs w:val="28"/>
        </w:rPr>
        <w:t xml:space="preserve">Zpracoval: </w:t>
      </w:r>
      <w:r>
        <w:rPr>
          <w:sz w:val="28"/>
          <w:szCs w:val="28"/>
        </w:rPr>
        <w:tab/>
      </w:r>
      <w:r>
        <w:rPr>
          <w:sz w:val="28"/>
          <w:szCs w:val="28"/>
        </w:rPr>
        <w:tab/>
        <w:t xml:space="preserve">Jan Novák </w:t>
      </w:r>
    </w:p>
    <w:p w14:paraId="4C340E6A" w14:textId="221F5002" w:rsidR="001F4856" w:rsidRDefault="001F4856" w:rsidP="001F4856">
      <w:pPr>
        <w:pStyle w:val="Default"/>
        <w:spacing w:before="240"/>
        <w:rPr>
          <w:sz w:val="28"/>
          <w:szCs w:val="28"/>
        </w:rPr>
      </w:pPr>
      <w:r>
        <w:rPr>
          <w:sz w:val="28"/>
          <w:szCs w:val="28"/>
        </w:rPr>
        <w:t xml:space="preserve">Vedoucí práce: </w:t>
      </w:r>
      <w:r>
        <w:rPr>
          <w:sz w:val="28"/>
          <w:szCs w:val="28"/>
        </w:rPr>
        <w:tab/>
        <w:t xml:space="preserve">prof. Ing. Karel VELIKÝ, Ph.D. </w:t>
      </w:r>
    </w:p>
    <w:p w14:paraId="5D347951" w14:textId="588FA8F2" w:rsidR="001F4856" w:rsidRDefault="001F4856" w:rsidP="001F4856">
      <w:pPr>
        <w:rPr>
          <w:sz w:val="32"/>
          <w:szCs w:val="32"/>
        </w:rPr>
      </w:pPr>
    </w:p>
    <w:p w14:paraId="79966E6C" w14:textId="77777777" w:rsidR="001F4856" w:rsidRDefault="001F4856" w:rsidP="001F4856">
      <w:pPr>
        <w:rPr>
          <w:sz w:val="32"/>
          <w:szCs w:val="32"/>
        </w:rPr>
      </w:pPr>
    </w:p>
    <w:p w14:paraId="7D2F3B28" w14:textId="42D7BCDD" w:rsidR="00303ADE" w:rsidRDefault="00250EC3" w:rsidP="001F4856">
      <w:pPr>
        <w:jc w:val="center"/>
        <w:rPr>
          <w:sz w:val="32"/>
          <w:szCs w:val="32"/>
        </w:rPr>
      </w:pPr>
      <w:r>
        <w:rPr>
          <w:sz w:val="32"/>
          <w:szCs w:val="32"/>
        </w:rPr>
        <w:t>BRNO 2022</w:t>
      </w:r>
    </w:p>
    <w:p w14:paraId="18B7F6F7" w14:textId="1426FB8D" w:rsidR="009F07AA" w:rsidRDefault="009F07AA" w:rsidP="001F4856">
      <w:pPr>
        <w:rPr>
          <w:sz w:val="32"/>
          <w:szCs w:val="32"/>
        </w:rPr>
      </w:pPr>
      <w:r>
        <w:rPr>
          <w:sz w:val="32"/>
          <w:szCs w:val="32"/>
        </w:rPr>
        <w:lastRenderedPageBreak/>
        <w:t>Kopie zadání</w:t>
      </w:r>
    </w:p>
    <w:p w14:paraId="368D1E13" w14:textId="77777777" w:rsidR="009F07AA" w:rsidRDefault="009F07AA">
      <w:pPr>
        <w:spacing w:before="0" w:after="0" w:line="240" w:lineRule="auto"/>
        <w:rPr>
          <w:sz w:val="32"/>
          <w:szCs w:val="32"/>
        </w:rPr>
      </w:pPr>
      <w:r>
        <w:rPr>
          <w:sz w:val="32"/>
          <w:szCs w:val="32"/>
        </w:rPr>
        <w:br w:type="page"/>
      </w:r>
    </w:p>
    <w:p w14:paraId="738D70A2" w14:textId="44E9AE82" w:rsidR="009F07AA" w:rsidRPr="009621A5" w:rsidRDefault="009F07AA" w:rsidP="001F4856">
      <w:pPr>
        <w:rPr>
          <w:b/>
          <w:sz w:val="24"/>
          <w:szCs w:val="32"/>
        </w:rPr>
      </w:pPr>
      <w:r w:rsidRPr="009621A5">
        <w:rPr>
          <w:b/>
          <w:sz w:val="24"/>
          <w:szCs w:val="32"/>
        </w:rPr>
        <w:lastRenderedPageBreak/>
        <w:t>PODĚKOVÁNÍ</w:t>
      </w:r>
      <w:r w:rsidR="00E13AA7">
        <w:rPr>
          <w:b/>
          <w:sz w:val="24"/>
          <w:szCs w:val="32"/>
        </w:rPr>
        <w:t xml:space="preserve"> (nepovinné)</w:t>
      </w:r>
    </w:p>
    <w:p w14:paraId="17455FD0" w14:textId="77777777" w:rsidR="009F07AA" w:rsidRDefault="009F07AA">
      <w:pPr>
        <w:spacing w:before="0" w:after="0" w:line="240" w:lineRule="auto"/>
        <w:rPr>
          <w:sz w:val="32"/>
          <w:szCs w:val="32"/>
        </w:rPr>
      </w:pPr>
      <w:r>
        <w:rPr>
          <w:sz w:val="32"/>
          <w:szCs w:val="32"/>
        </w:rPr>
        <w:br w:type="page"/>
      </w:r>
    </w:p>
    <w:p w14:paraId="768EFCCB" w14:textId="77777777" w:rsidR="009F07AA" w:rsidRPr="009621A5" w:rsidRDefault="009F07AA" w:rsidP="001F4856">
      <w:pPr>
        <w:rPr>
          <w:b/>
          <w:sz w:val="24"/>
        </w:rPr>
      </w:pPr>
      <w:r w:rsidRPr="009621A5">
        <w:rPr>
          <w:b/>
          <w:sz w:val="24"/>
        </w:rPr>
        <w:lastRenderedPageBreak/>
        <w:t xml:space="preserve">ČESTNÉ PROHLÁŠENÍ </w:t>
      </w:r>
    </w:p>
    <w:p w14:paraId="4D2F226A" w14:textId="07B1D0E9" w:rsidR="009F07AA" w:rsidRPr="009621A5" w:rsidRDefault="009F07AA" w:rsidP="009F07AA">
      <w:pPr>
        <w:ind w:firstLine="397"/>
        <w:jc w:val="both"/>
        <w:rPr>
          <w:sz w:val="24"/>
        </w:rPr>
      </w:pPr>
      <w:r w:rsidRPr="009621A5">
        <w:rPr>
          <w:sz w:val="24"/>
        </w:rPr>
        <w:t>Prohlašuji, že jsem zadanou bakalářskou</w:t>
      </w:r>
      <w:r w:rsidR="0070749C">
        <w:rPr>
          <w:sz w:val="24"/>
        </w:rPr>
        <w:t xml:space="preserve"> (</w:t>
      </w:r>
      <w:r w:rsidR="0070749C" w:rsidRPr="0070749C">
        <w:rPr>
          <w:sz w:val="24"/>
          <w:highlight w:val="yellow"/>
        </w:rPr>
        <w:t>diplomovou</w:t>
      </w:r>
      <w:r w:rsidR="0070749C">
        <w:rPr>
          <w:sz w:val="24"/>
        </w:rPr>
        <w:t>)</w:t>
      </w:r>
      <w:r w:rsidRPr="009621A5">
        <w:rPr>
          <w:sz w:val="24"/>
        </w:rPr>
        <w:t xml:space="preserve"> práci na téma „xxx“ vypracoval samostatně, pod odborným vedením vedoucího xxx a použil jsem pouze literární zdroje uvedené v práci. </w:t>
      </w:r>
    </w:p>
    <w:p w14:paraId="31ECFF9F" w14:textId="6F725646" w:rsidR="009F07AA" w:rsidRPr="009621A5" w:rsidRDefault="009F07AA" w:rsidP="009F07AA">
      <w:pPr>
        <w:ind w:firstLine="397"/>
        <w:jc w:val="both"/>
        <w:rPr>
          <w:sz w:val="24"/>
        </w:rPr>
      </w:pPr>
      <w:r w:rsidRPr="009621A5">
        <w:rPr>
          <w:sz w:val="24"/>
        </w:rPr>
        <w:t>Dále prohlašuji, že jsem seznámen s tím, že se na moji bakalářskou</w:t>
      </w:r>
      <w:r w:rsidR="0070749C">
        <w:rPr>
          <w:sz w:val="24"/>
        </w:rPr>
        <w:t xml:space="preserve"> (</w:t>
      </w:r>
      <w:r w:rsidR="0070749C" w:rsidRPr="0070749C">
        <w:rPr>
          <w:sz w:val="24"/>
          <w:highlight w:val="yellow"/>
        </w:rPr>
        <w:t>diplomovou</w:t>
      </w:r>
      <w:r w:rsidR="0070749C">
        <w:rPr>
          <w:sz w:val="24"/>
        </w:rPr>
        <w:t>)</w:t>
      </w:r>
      <w:r w:rsidRPr="009621A5">
        <w:rPr>
          <w:sz w:val="24"/>
        </w:rPr>
        <w:t xml:space="preserve"> práci vztahují práva a povinnosti vyplývající ze zákona č. 121/2000 Sb., o právu autorském, o právech souvisejících s právem autorským a o změně některých zákonů (autorský zákon), ve znění pozdějších předpisů, zejména skutečnosti, že Univerzita obrany má právo na uzavření licenční smlouvy o užití této bakalářské</w:t>
      </w:r>
      <w:r w:rsidR="0070749C">
        <w:rPr>
          <w:sz w:val="24"/>
        </w:rPr>
        <w:t xml:space="preserve"> (</w:t>
      </w:r>
      <w:r w:rsidR="0070749C" w:rsidRPr="0070749C">
        <w:rPr>
          <w:sz w:val="24"/>
          <w:highlight w:val="yellow"/>
        </w:rPr>
        <w:t>diplomové</w:t>
      </w:r>
      <w:r w:rsidR="0070749C">
        <w:rPr>
          <w:sz w:val="24"/>
        </w:rPr>
        <w:t>)</w:t>
      </w:r>
      <w:r w:rsidRPr="009621A5">
        <w:rPr>
          <w:sz w:val="24"/>
        </w:rPr>
        <w:t xml:space="preserve"> práce jako školního díla podle § 60 odst. 1 výše uvedeného zákona, a s tím, že pokud dojde k užití této bakalářské</w:t>
      </w:r>
      <w:r w:rsidR="0070749C">
        <w:rPr>
          <w:sz w:val="24"/>
        </w:rPr>
        <w:t xml:space="preserve"> (</w:t>
      </w:r>
      <w:r w:rsidR="0070749C" w:rsidRPr="0070749C">
        <w:rPr>
          <w:sz w:val="24"/>
          <w:highlight w:val="yellow"/>
        </w:rPr>
        <w:t>diplomové</w:t>
      </w:r>
      <w:r w:rsidR="0070749C">
        <w:rPr>
          <w:sz w:val="24"/>
        </w:rPr>
        <w:t>)</w:t>
      </w:r>
      <w:r w:rsidRPr="009621A5">
        <w:rPr>
          <w:sz w:val="24"/>
        </w:rPr>
        <w:t xml:space="preserve"> práce mnou nebo bude poskytnuta licence o užití díla třetímu subjektu, je Univerzita obrany oprávněna ode mne požadovat přiměřený příspěvek na úhradu nákladu, které na vytvoření díla vynaložila, a to podle okolností až do jejich skutečné výše. Souhlasím se zpřístupněním své bakalářské</w:t>
      </w:r>
      <w:r w:rsidR="0070749C">
        <w:rPr>
          <w:sz w:val="24"/>
        </w:rPr>
        <w:t xml:space="preserve"> (</w:t>
      </w:r>
      <w:r w:rsidR="0070749C" w:rsidRPr="0070749C">
        <w:rPr>
          <w:sz w:val="24"/>
          <w:highlight w:val="yellow"/>
        </w:rPr>
        <w:t>diplomové</w:t>
      </w:r>
      <w:r w:rsidR="0070749C">
        <w:rPr>
          <w:sz w:val="24"/>
        </w:rPr>
        <w:t>)</w:t>
      </w:r>
      <w:r w:rsidRPr="009621A5">
        <w:rPr>
          <w:sz w:val="24"/>
        </w:rPr>
        <w:t xml:space="preserve"> práce pro prezenční studium v prostorách knihovny Univerzity obrany. </w:t>
      </w:r>
    </w:p>
    <w:p w14:paraId="2A673B9A" w14:textId="77777777" w:rsidR="009F07AA" w:rsidRPr="009621A5" w:rsidRDefault="009F07AA" w:rsidP="009F07AA">
      <w:pPr>
        <w:ind w:firstLine="397"/>
        <w:rPr>
          <w:sz w:val="24"/>
        </w:rPr>
      </w:pPr>
    </w:p>
    <w:p w14:paraId="284BA786" w14:textId="77777777" w:rsidR="009F07AA" w:rsidRPr="009621A5" w:rsidRDefault="009F07AA" w:rsidP="009F07AA">
      <w:pPr>
        <w:ind w:firstLine="397"/>
        <w:rPr>
          <w:sz w:val="24"/>
        </w:rPr>
      </w:pPr>
    </w:p>
    <w:p w14:paraId="75D95D33" w14:textId="40F0FC5E" w:rsidR="009F07AA" w:rsidRPr="009621A5" w:rsidRDefault="009F07AA" w:rsidP="009F07AA">
      <w:pPr>
        <w:ind w:firstLine="397"/>
        <w:rPr>
          <w:sz w:val="24"/>
        </w:rPr>
      </w:pPr>
      <w:r w:rsidRPr="009621A5">
        <w:rPr>
          <w:sz w:val="24"/>
        </w:rPr>
        <w:t>V Brně, dne xx. dubna. 202</w:t>
      </w:r>
      <w:r w:rsidR="00250EC3">
        <w:rPr>
          <w:sz w:val="24"/>
        </w:rPr>
        <w:t>2</w:t>
      </w:r>
    </w:p>
    <w:p w14:paraId="06CB9DD4" w14:textId="7742AF99" w:rsidR="009F07AA" w:rsidRPr="009621A5" w:rsidRDefault="009F07AA" w:rsidP="009F07AA">
      <w:pPr>
        <w:ind w:left="5558" w:firstLine="397"/>
        <w:rPr>
          <w:sz w:val="24"/>
        </w:rPr>
      </w:pPr>
      <w:r w:rsidRPr="009621A5">
        <w:rPr>
          <w:sz w:val="24"/>
        </w:rPr>
        <w:t>....................</w:t>
      </w:r>
      <w:r w:rsidR="00130AC5">
        <w:rPr>
          <w:sz w:val="24"/>
        </w:rPr>
        <w:t>......................</w:t>
      </w:r>
    </w:p>
    <w:p w14:paraId="450803C2" w14:textId="412A15A4" w:rsidR="009F07AA" w:rsidRPr="009621A5" w:rsidRDefault="009F07AA" w:rsidP="009F07AA">
      <w:pPr>
        <w:ind w:left="6352" w:firstLine="397"/>
        <w:rPr>
          <w:sz w:val="24"/>
        </w:rPr>
      </w:pPr>
      <w:r w:rsidRPr="009621A5">
        <w:rPr>
          <w:sz w:val="24"/>
        </w:rPr>
        <w:t>Jméno studenta</w:t>
      </w:r>
    </w:p>
    <w:p w14:paraId="068D0EF2" w14:textId="77777777" w:rsidR="009F07AA" w:rsidRDefault="009F07AA">
      <w:pPr>
        <w:spacing w:before="0" w:after="0" w:line="240" w:lineRule="auto"/>
      </w:pPr>
      <w:r>
        <w:br w:type="page"/>
      </w:r>
    </w:p>
    <w:p w14:paraId="2BC8607B" w14:textId="3D142043" w:rsidR="001F4856" w:rsidRPr="009621A5" w:rsidRDefault="009F07AA" w:rsidP="009F07AA">
      <w:pPr>
        <w:jc w:val="both"/>
        <w:rPr>
          <w:b/>
          <w:sz w:val="24"/>
          <w:szCs w:val="32"/>
        </w:rPr>
      </w:pPr>
      <w:r w:rsidRPr="009621A5">
        <w:rPr>
          <w:b/>
          <w:sz w:val="24"/>
          <w:szCs w:val="32"/>
        </w:rPr>
        <w:lastRenderedPageBreak/>
        <w:t>ABSTRAKT</w:t>
      </w:r>
    </w:p>
    <w:p w14:paraId="482687B3" w14:textId="0DFE308E" w:rsidR="009F07AA" w:rsidRPr="00FA4F9B" w:rsidRDefault="009F07AA" w:rsidP="009F07AA">
      <w:pPr>
        <w:jc w:val="both"/>
        <w:rPr>
          <w:b/>
          <w:sz w:val="24"/>
          <w:szCs w:val="32"/>
        </w:rPr>
      </w:pPr>
    </w:p>
    <w:p w14:paraId="6B99612B" w14:textId="180D788D" w:rsidR="009F07AA" w:rsidRDefault="009F07AA" w:rsidP="009F07AA">
      <w:pPr>
        <w:jc w:val="both"/>
        <w:rPr>
          <w:b/>
          <w:sz w:val="24"/>
          <w:szCs w:val="32"/>
        </w:rPr>
      </w:pPr>
      <w:r w:rsidRPr="009F07AA">
        <w:rPr>
          <w:b/>
          <w:sz w:val="24"/>
          <w:szCs w:val="32"/>
        </w:rPr>
        <w:t>Klíčová slova</w:t>
      </w:r>
      <w:r>
        <w:rPr>
          <w:b/>
          <w:sz w:val="24"/>
          <w:szCs w:val="32"/>
        </w:rPr>
        <w:t>:</w:t>
      </w:r>
    </w:p>
    <w:p w14:paraId="57D67B4F" w14:textId="77777777" w:rsidR="009F07AA" w:rsidRDefault="009F07AA">
      <w:pPr>
        <w:spacing w:before="0" w:after="0" w:line="240" w:lineRule="auto"/>
        <w:rPr>
          <w:b/>
          <w:sz w:val="24"/>
          <w:szCs w:val="32"/>
        </w:rPr>
      </w:pPr>
      <w:r>
        <w:rPr>
          <w:b/>
          <w:sz w:val="24"/>
          <w:szCs w:val="32"/>
        </w:rPr>
        <w:br w:type="page"/>
      </w:r>
    </w:p>
    <w:p w14:paraId="2D6BFEFF" w14:textId="1D993034" w:rsidR="009F07AA" w:rsidRPr="009621A5" w:rsidRDefault="009F07AA" w:rsidP="009F07AA">
      <w:pPr>
        <w:jc w:val="both"/>
        <w:rPr>
          <w:b/>
          <w:sz w:val="24"/>
          <w:szCs w:val="32"/>
        </w:rPr>
      </w:pPr>
      <w:r w:rsidRPr="009621A5">
        <w:rPr>
          <w:b/>
          <w:sz w:val="24"/>
          <w:szCs w:val="32"/>
        </w:rPr>
        <w:lastRenderedPageBreak/>
        <w:t>ABSTRACT</w:t>
      </w:r>
    </w:p>
    <w:p w14:paraId="23223D01" w14:textId="77777777" w:rsidR="009F07AA" w:rsidRPr="00FA4F9B" w:rsidRDefault="009F07AA" w:rsidP="009F07AA">
      <w:pPr>
        <w:jc w:val="both"/>
        <w:rPr>
          <w:b/>
          <w:sz w:val="24"/>
          <w:szCs w:val="32"/>
        </w:rPr>
      </w:pPr>
    </w:p>
    <w:p w14:paraId="738B03F6" w14:textId="0A836DE2" w:rsidR="009F07AA" w:rsidRPr="009F07AA" w:rsidRDefault="009F07AA" w:rsidP="009F07AA">
      <w:pPr>
        <w:jc w:val="both"/>
        <w:rPr>
          <w:b/>
          <w:sz w:val="24"/>
          <w:szCs w:val="32"/>
        </w:rPr>
      </w:pPr>
      <w:r>
        <w:rPr>
          <w:b/>
          <w:sz w:val="24"/>
          <w:szCs w:val="32"/>
        </w:rPr>
        <w:t>Key words:</w:t>
      </w:r>
    </w:p>
    <w:p w14:paraId="187D4003" w14:textId="77777777" w:rsidR="009F07AA" w:rsidRPr="009F07AA" w:rsidRDefault="009F07AA" w:rsidP="009F07AA">
      <w:pPr>
        <w:jc w:val="both"/>
        <w:rPr>
          <w:b/>
          <w:sz w:val="24"/>
          <w:szCs w:val="32"/>
        </w:rPr>
      </w:pPr>
    </w:p>
    <w:p w14:paraId="70BBE57D" w14:textId="77777777" w:rsidR="001F4856" w:rsidRPr="00B9078F" w:rsidRDefault="001F4856" w:rsidP="001F4856">
      <w:pPr>
        <w:rPr>
          <w:spacing w:val="20"/>
        </w:rPr>
      </w:pPr>
    </w:p>
    <w:p w14:paraId="17FD6352" w14:textId="77777777" w:rsidR="00B06838" w:rsidRPr="00B9078F" w:rsidRDefault="00B06838" w:rsidP="00797236">
      <w:pPr>
        <w:rPr>
          <w:spacing w:val="20"/>
        </w:rPr>
      </w:pPr>
    </w:p>
    <w:p w14:paraId="499258B5" w14:textId="77777777" w:rsidR="000E551B" w:rsidRPr="000E551B" w:rsidRDefault="000E551B" w:rsidP="00797236">
      <w:pPr>
        <w:jc w:val="center"/>
        <w:rPr>
          <w:b/>
          <w:color w:val="FF0000"/>
          <w:spacing w:val="20"/>
          <w:sz w:val="28"/>
          <w:szCs w:val="28"/>
        </w:rPr>
      </w:pPr>
    </w:p>
    <w:p w14:paraId="0E61FBB6" w14:textId="77777777" w:rsidR="00E13393" w:rsidRPr="00B9078F" w:rsidRDefault="00B06838" w:rsidP="00B9078F">
      <w:pPr>
        <w:spacing w:line="240" w:lineRule="auto"/>
        <w:rPr>
          <w:b/>
          <w:sz w:val="28"/>
        </w:rPr>
      </w:pPr>
      <w:r w:rsidRPr="00B9078F">
        <w:rPr>
          <w:spacing w:val="20"/>
        </w:rPr>
        <w:br w:type="page"/>
      </w:r>
      <w:r w:rsidR="00E13393" w:rsidRPr="00B9078F">
        <w:rPr>
          <w:b/>
          <w:sz w:val="28"/>
        </w:rPr>
        <w:lastRenderedPageBreak/>
        <w:t>OBSAH</w:t>
      </w:r>
    </w:p>
    <w:p w14:paraId="162BA8E5" w14:textId="77777777" w:rsidR="009F07AA" w:rsidRDefault="009F07AA">
      <w:pPr>
        <w:pStyle w:val="Obsah1"/>
      </w:pPr>
    </w:p>
    <w:p w14:paraId="770B1D4A" w14:textId="34E9A66E" w:rsidR="00304727" w:rsidRDefault="00E13393">
      <w:pPr>
        <w:pStyle w:val="Obsah1"/>
        <w:rPr>
          <w:rFonts w:asciiTheme="minorHAnsi" w:eastAsiaTheme="minorEastAsia" w:hAnsiTheme="minorHAnsi" w:cstheme="minorBidi"/>
          <w:sz w:val="22"/>
          <w:szCs w:val="22"/>
          <w:lang w:val="cs-CZ"/>
        </w:rPr>
      </w:pPr>
      <w:r w:rsidRPr="00B9078F">
        <w:fldChar w:fldCharType="begin"/>
      </w:r>
      <w:r w:rsidRPr="00B9078F">
        <w:instrText xml:space="preserve"> TOC \o "1-3" \h \z \u </w:instrText>
      </w:r>
      <w:r w:rsidRPr="00B9078F">
        <w:fldChar w:fldCharType="separate"/>
      </w:r>
      <w:hyperlink w:anchor="_Toc64019782" w:history="1">
        <w:r w:rsidR="00304727" w:rsidRPr="008142A1">
          <w:rPr>
            <w:rStyle w:val="Hypertextovodkaz"/>
          </w:rPr>
          <w:t>SEZNAM POUŽITÝCH ZKRATEK</w:t>
        </w:r>
        <w:r w:rsidR="00304727">
          <w:rPr>
            <w:webHidden/>
          </w:rPr>
          <w:tab/>
        </w:r>
        <w:r w:rsidR="00304727">
          <w:rPr>
            <w:webHidden/>
          </w:rPr>
          <w:fldChar w:fldCharType="begin"/>
        </w:r>
        <w:r w:rsidR="00304727">
          <w:rPr>
            <w:webHidden/>
          </w:rPr>
          <w:instrText xml:space="preserve"> PAGEREF _Toc64019782 \h </w:instrText>
        </w:r>
        <w:r w:rsidR="00304727">
          <w:rPr>
            <w:webHidden/>
          </w:rPr>
        </w:r>
        <w:r w:rsidR="00304727">
          <w:rPr>
            <w:webHidden/>
          </w:rPr>
          <w:fldChar w:fldCharType="separate"/>
        </w:r>
        <w:r w:rsidR="00304727">
          <w:rPr>
            <w:webHidden/>
          </w:rPr>
          <w:t>8</w:t>
        </w:r>
        <w:r w:rsidR="00304727">
          <w:rPr>
            <w:webHidden/>
          </w:rPr>
          <w:fldChar w:fldCharType="end"/>
        </w:r>
      </w:hyperlink>
    </w:p>
    <w:p w14:paraId="006F8BDC" w14:textId="413445A4" w:rsidR="00304727" w:rsidRDefault="004E4D81">
      <w:pPr>
        <w:pStyle w:val="Obsah1"/>
        <w:rPr>
          <w:rFonts w:asciiTheme="minorHAnsi" w:eastAsiaTheme="minorEastAsia" w:hAnsiTheme="minorHAnsi" w:cstheme="minorBidi"/>
          <w:sz w:val="22"/>
          <w:szCs w:val="22"/>
          <w:lang w:val="cs-CZ"/>
        </w:rPr>
      </w:pPr>
      <w:hyperlink w:anchor="_Toc64019783" w:history="1">
        <w:r w:rsidR="00304727" w:rsidRPr="008142A1">
          <w:rPr>
            <w:rStyle w:val="Hypertextovodkaz"/>
          </w:rPr>
          <w:t>SEZNAM OBRÁZKŮ</w:t>
        </w:r>
        <w:r w:rsidR="00304727">
          <w:rPr>
            <w:webHidden/>
          </w:rPr>
          <w:tab/>
        </w:r>
        <w:r w:rsidR="00304727">
          <w:rPr>
            <w:webHidden/>
          </w:rPr>
          <w:fldChar w:fldCharType="begin"/>
        </w:r>
        <w:r w:rsidR="00304727">
          <w:rPr>
            <w:webHidden/>
          </w:rPr>
          <w:instrText xml:space="preserve"> PAGEREF _Toc64019783 \h </w:instrText>
        </w:r>
        <w:r w:rsidR="00304727">
          <w:rPr>
            <w:webHidden/>
          </w:rPr>
        </w:r>
        <w:r w:rsidR="00304727">
          <w:rPr>
            <w:webHidden/>
          </w:rPr>
          <w:fldChar w:fldCharType="separate"/>
        </w:r>
        <w:r w:rsidR="00304727">
          <w:rPr>
            <w:webHidden/>
          </w:rPr>
          <w:t>9</w:t>
        </w:r>
        <w:r w:rsidR="00304727">
          <w:rPr>
            <w:webHidden/>
          </w:rPr>
          <w:fldChar w:fldCharType="end"/>
        </w:r>
      </w:hyperlink>
    </w:p>
    <w:p w14:paraId="525520A8" w14:textId="36243875" w:rsidR="00304727" w:rsidRDefault="004E4D81">
      <w:pPr>
        <w:pStyle w:val="Obsah1"/>
        <w:rPr>
          <w:rFonts w:asciiTheme="minorHAnsi" w:eastAsiaTheme="minorEastAsia" w:hAnsiTheme="minorHAnsi" w:cstheme="minorBidi"/>
          <w:sz w:val="22"/>
          <w:szCs w:val="22"/>
          <w:lang w:val="cs-CZ"/>
        </w:rPr>
      </w:pPr>
      <w:hyperlink w:anchor="_Toc64019784" w:history="1">
        <w:r w:rsidR="00304727" w:rsidRPr="008142A1">
          <w:rPr>
            <w:rStyle w:val="Hypertextovodkaz"/>
          </w:rPr>
          <w:t>SEZNAM TABULEK</w:t>
        </w:r>
        <w:r w:rsidR="00304727">
          <w:rPr>
            <w:webHidden/>
          </w:rPr>
          <w:tab/>
        </w:r>
        <w:r w:rsidR="00304727">
          <w:rPr>
            <w:webHidden/>
          </w:rPr>
          <w:fldChar w:fldCharType="begin"/>
        </w:r>
        <w:r w:rsidR="00304727">
          <w:rPr>
            <w:webHidden/>
          </w:rPr>
          <w:instrText xml:space="preserve"> PAGEREF _Toc64019784 \h </w:instrText>
        </w:r>
        <w:r w:rsidR="00304727">
          <w:rPr>
            <w:webHidden/>
          </w:rPr>
        </w:r>
        <w:r w:rsidR="00304727">
          <w:rPr>
            <w:webHidden/>
          </w:rPr>
          <w:fldChar w:fldCharType="separate"/>
        </w:r>
        <w:r w:rsidR="00304727">
          <w:rPr>
            <w:webHidden/>
          </w:rPr>
          <w:t>10</w:t>
        </w:r>
        <w:r w:rsidR="00304727">
          <w:rPr>
            <w:webHidden/>
          </w:rPr>
          <w:fldChar w:fldCharType="end"/>
        </w:r>
      </w:hyperlink>
    </w:p>
    <w:p w14:paraId="26D2AD8B" w14:textId="6477B3A7" w:rsidR="00304727" w:rsidRDefault="004E4D81">
      <w:pPr>
        <w:pStyle w:val="Obsah1"/>
        <w:rPr>
          <w:rFonts w:asciiTheme="minorHAnsi" w:eastAsiaTheme="minorEastAsia" w:hAnsiTheme="minorHAnsi" w:cstheme="minorBidi"/>
          <w:sz w:val="22"/>
          <w:szCs w:val="22"/>
          <w:lang w:val="cs-CZ"/>
        </w:rPr>
      </w:pPr>
      <w:hyperlink w:anchor="_Toc64019785" w:history="1">
        <w:r w:rsidR="00304727" w:rsidRPr="008142A1">
          <w:rPr>
            <w:rStyle w:val="Hypertextovodkaz"/>
          </w:rPr>
          <w:t>ÚVOD</w:t>
        </w:r>
        <w:r w:rsidR="00304727">
          <w:rPr>
            <w:webHidden/>
          </w:rPr>
          <w:tab/>
        </w:r>
        <w:r w:rsidR="00304727">
          <w:rPr>
            <w:webHidden/>
          </w:rPr>
          <w:fldChar w:fldCharType="begin"/>
        </w:r>
        <w:r w:rsidR="00304727">
          <w:rPr>
            <w:webHidden/>
          </w:rPr>
          <w:instrText xml:space="preserve"> PAGEREF _Toc64019785 \h </w:instrText>
        </w:r>
        <w:r w:rsidR="00304727">
          <w:rPr>
            <w:webHidden/>
          </w:rPr>
        </w:r>
        <w:r w:rsidR="00304727">
          <w:rPr>
            <w:webHidden/>
          </w:rPr>
          <w:fldChar w:fldCharType="separate"/>
        </w:r>
        <w:r w:rsidR="00304727">
          <w:rPr>
            <w:webHidden/>
          </w:rPr>
          <w:t>11</w:t>
        </w:r>
        <w:r w:rsidR="00304727">
          <w:rPr>
            <w:webHidden/>
          </w:rPr>
          <w:fldChar w:fldCharType="end"/>
        </w:r>
      </w:hyperlink>
    </w:p>
    <w:p w14:paraId="7B586AA2" w14:textId="0797DF24" w:rsidR="00304727" w:rsidRDefault="004E4D81">
      <w:pPr>
        <w:pStyle w:val="Obsah1"/>
        <w:tabs>
          <w:tab w:val="left" w:pos="400"/>
        </w:tabs>
        <w:rPr>
          <w:rFonts w:asciiTheme="minorHAnsi" w:eastAsiaTheme="minorEastAsia" w:hAnsiTheme="minorHAnsi" w:cstheme="minorBidi"/>
          <w:sz w:val="22"/>
          <w:szCs w:val="22"/>
          <w:lang w:val="cs-CZ"/>
        </w:rPr>
      </w:pPr>
      <w:hyperlink w:anchor="_Toc64019786" w:history="1">
        <w:r w:rsidR="00304727" w:rsidRPr="008142A1">
          <w:rPr>
            <w:rStyle w:val="Hypertextovodkaz"/>
          </w:rPr>
          <w:t>1</w:t>
        </w:r>
        <w:r w:rsidR="00304727">
          <w:rPr>
            <w:rFonts w:asciiTheme="minorHAnsi" w:eastAsiaTheme="minorEastAsia" w:hAnsiTheme="minorHAnsi" w:cstheme="minorBidi"/>
            <w:sz w:val="22"/>
            <w:szCs w:val="22"/>
            <w:lang w:val="cs-CZ"/>
          </w:rPr>
          <w:tab/>
        </w:r>
        <w:r w:rsidR="00304727" w:rsidRPr="008142A1">
          <w:rPr>
            <w:rStyle w:val="Hypertextovodkaz"/>
          </w:rPr>
          <w:t xml:space="preserve">PRVNÍ HLAVNÍ KAPITOLA </w:t>
        </w:r>
        <w:r w:rsidR="00304727" w:rsidRPr="008142A1">
          <w:rPr>
            <w:rStyle w:val="Hypertextovodkaz"/>
            <w:highlight w:val="cyan"/>
          </w:rPr>
          <w:t>(</w:t>
        </w:r>
        <w:r w:rsidR="00304727" w:rsidRPr="008142A1">
          <w:rPr>
            <w:rStyle w:val="Hypertextovodkaz"/>
            <w:sz w:val="28"/>
            <w:highlight w:val="cyan"/>
          </w:rPr>
          <w:sym w:font="Symbol" w:char="F0AE"/>
        </w:r>
        <w:r w:rsidR="00304727" w:rsidRPr="008142A1">
          <w:rPr>
            <w:rStyle w:val="Hypertextovodkaz"/>
            <w:highlight w:val="cyan"/>
          </w:rPr>
          <w:t xml:space="preserve"> styl Nadpis 1)</w:t>
        </w:r>
        <w:r w:rsidR="00304727">
          <w:rPr>
            <w:webHidden/>
          </w:rPr>
          <w:tab/>
        </w:r>
        <w:r w:rsidR="00304727">
          <w:rPr>
            <w:webHidden/>
          </w:rPr>
          <w:fldChar w:fldCharType="begin"/>
        </w:r>
        <w:r w:rsidR="00304727">
          <w:rPr>
            <w:webHidden/>
          </w:rPr>
          <w:instrText xml:space="preserve"> PAGEREF _Toc64019786 \h </w:instrText>
        </w:r>
        <w:r w:rsidR="00304727">
          <w:rPr>
            <w:webHidden/>
          </w:rPr>
        </w:r>
        <w:r w:rsidR="00304727">
          <w:rPr>
            <w:webHidden/>
          </w:rPr>
          <w:fldChar w:fldCharType="separate"/>
        </w:r>
        <w:r w:rsidR="00304727">
          <w:rPr>
            <w:webHidden/>
          </w:rPr>
          <w:t>14</w:t>
        </w:r>
        <w:r w:rsidR="00304727">
          <w:rPr>
            <w:webHidden/>
          </w:rPr>
          <w:fldChar w:fldCharType="end"/>
        </w:r>
      </w:hyperlink>
    </w:p>
    <w:p w14:paraId="09FFD173" w14:textId="5F8AAA68" w:rsidR="00304727" w:rsidRDefault="004E4D81">
      <w:pPr>
        <w:pStyle w:val="Obsah2"/>
        <w:rPr>
          <w:rFonts w:asciiTheme="minorHAnsi" w:eastAsiaTheme="minorEastAsia" w:hAnsiTheme="minorHAnsi" w:cstheme="minorBidi"/>
          <w:noProof/>
          <w:sz w:val="22"/>
          <w:szCs w:val="22"/>
          <w:lang w:val="cs-CZ"/>
        </w:rPr>
      </w:pPr>
      <w:hyperlink w:anchor="_Toc64019787" w:history="1">
        <w:r w:rsidR="00304727" w:rsidRPr="008142A1">
          <w:rPr>
            <w:rStyle w:val="Hypertextovodkaz"/>
            <w:noProof/>
          </w:rPr>
          <w:t>1.1</w:t>
        </w:r>
        <w:r w:rsidR="00304727">
          <w:rPr>
            <w:rFonts w:asciiTheme="minorHAnsi" w:eastAsiaTheme="minorEastAsia" w:hAnsiTheme="minorHAnsi" w:cstheme="minorBidi"/>
            <w:noProof/>
            <w:sz w:val="22"/>
            <w:szCs w:val="22"/>
            <w:lang w:val="cs-CZ"/>
          </w:rPr>
          <w:tab/>
        </w:r>
        <w:r w:rsidR="00304727" w:rsidRPr="008142A1">
          <w:rPr>
            <w:rStyle w:val="Hypertextovodkaz"/>
            <w:noProof/>
          </w:rPr>
          <w:t xml:space="preserve">Oddíl </w:t>
        </w:r>
        <w:r w:rsidR="00304727" w:rsidRPr="008142A1">
          <w:rPr>
            <w:rStyle w:val="Hypertextovodkaz"/>
            <w:noProof/>
            <w:highlight w:val="cyan"/>
          </w:rPr>
          <w:t>(</w:t>
        </w:r>
        <w:r w:rsidR="00304727" w:rsidRPr="008142A1">
          <w:rPr>
            <w:rStyle w:val="Hypertextovodkaz"/>
            <w:noProof/>
            <w:sz w:val="24"/>
            <w:highlight w:val="cyan"/>
          </w:rPr>
          <w:sym w:font="Symbol" w:char="F0AE"/>
        </w:r>
        <w:r w:rsidR="00304727" w:rsidRPr="008142A1">
          <w:rPr>
            <w:rStyle w:val="Hypertextovodkaz"/>
            <w:noProof/>
            <w:highlight w:val="cyan"/>
          </w:rPr>
          <w:t xml:space="preserve"> styl Nadpis 2)</w:t>
        </w:r>
        <w:r w:rsidR="00304727">
          <w:rPr>
            <w:noProof/>
            <w:webHidden/>
          </w:rPr>
          <w:tab/>
        </w:r>
        <w:r w:rsidR="00304727">
          <w:rPr>
            <w:noProof/>
            <w:webHidden/>
          </w:rPr>
          <w:fldChar w:fldCharType="begin"/>
        </w:r>
        <w:r w:rsidR="00304727">
          <w:rPr>
            <w:noProof/>
            <w:webHidden/>
          </w:rPr>
          <w:instrText xml:space="preserve"> PAGEREF _Toc64019787 \h </w:instrText>
        </w:r>
        <w:r w:rsidR="00304727">
          <w:rPr>
            <w:noProof/>
            <w:webHidden/>
          </w:rPr>
        </w:r>
        <w:r w:rsidR="00304727">
          <w:rPr>
            <w:noProof/>
            <w:webHidden/>
          </w:rPr>
          <w:fldChar w:fldCharType="separate"/>
        </w:r>
        <w:r w:rsidR="00304727">
          <w:rPr>
            <w:noProof/>
            <w:webHidden/>
          </w:rPr>
          <w:t>14</w:t>
        </w:r>
        <w:r w:rsidR="00304727">
          <w:rPr>
            <w:noProof/>
            <w:webHidden/>
          </w:rPr>
          <w:fldChar w:fldCharType="end"/>
        </w:r>
      </w:hyperlink>
    </w:p>
    <w:p w14:paraId="3612E159" w14:textId="7D476DC5" w:rsidR="00304727" w:rsidRDefault="004E4D81">
      <w:pPr>
        <w:pStyle w:val="Obsah3"/>
        <w:tabs>
          <w:tab w:val="left" w:pos="1100"/>
          <w:tab w:val="right" w:leader="dot" w:pos="9062"/>
        </w:tabs>
        <w:rPr>
          <w:rFonts w:asciiTheme="minorHAnsi" w:eastAsiaTheme="minorEastAsia" w:hAnsiTheme="minorHAnsi" w:cstheme="minorBidi"/>
          <w:noProof/>
          <w:sz w:val="22"/>
          <w:szCs w:val="22"/>
          <w:lang w:val="cs-CZ"/>
        </w:rPr>
      </w:pPr>
      <w:hyperlink w:anchor="_Toc64019788" w:history="1">
        <w:r w:rsidR="00304727" w:rsidRPr="008142A1">
          <w:rPr>
            <w:rStyle w:val="Hypertextovodkaz"/>
            <w:i/>
            <w:noProof/>
          </w:rPr>
          <w:t>1.1.1</w:t>
        </w:r>
        <w:r w:rsidR="00304727">
          <w:rPr>
            <w:rFonts w:asciiTheme="minorHAnsi" w:eastAsiaTheme="minorEastAsia" w:hAnsiTheme="minorHAnsi" w:cstheme="minorBidi"/>
            <w:noProof/>
            <w:sz w:val="22"/>
            <w:szCs w:val="22"/>
            <w:lang w:val="cs-CZ"/>
          </w:rPr>
          <w:tab/>
        </w:r>
        <w:r w:rsidR="00304727" w:rsidRPr="008142A1">
          <w:rPr>
            <w:rStyle w:val="Hypertextovodkaz"/>
            <w:i/>
            <w:noProof/>
          </w:rPr>
          <w:t xml:space="preserve">Pododdíl </w:t>
        </w:r>
        <w:r w:rsidR="00304727" w:rsidRPr="008142A1">
          <w:rPr>
            <w:rStyle w:val="Hypertextovodkaz"/>
            <w:i/>
            <w:noProof/>
            <w:highlight w:val="cyan"/>
          </w:rPr>
          <w:t>(</w:t>
        </w:r>
        <w:r w:rsidR="00304727" w:rsidRPr="008142A1">
          <w:rPr>
            <w:rStyle w:val="Hypertextovodkaz"/>
            <w:i/>
            <w:noProof/>
            <w:highlight w:val="cyan"/>
          </w:rPr>
          <w:sym w:font="Symbol" w:char="F0AE"/>
        </w:r>
        <w:r w:rsidR="00304727" w:rsidRPr="008142A1">
          <w:rPr>
            <w:rStyle w:val="Hypertextovodkaz"/>
            <w:i/>
            <w:noProof/>
            <w:highlight w:val="cyan"/>
          </w:rPr>
          <w:t xml:space="preserve"> styl Nadpis 3 – pododdíl)</w:t>
        </w:r>
        <w:r w:rsidR="00304727">
          <w:rPr>
            <w:noProof/>
            <w:webHidden/>
          </w:rPr>
          <w:tab/>
        </w:r>
        <w:r w:rsidR="00304727">
          <w:rPr>
            <w:noProof/>
            <w:webHidden/>
          </w:rPr>
          <w:fldChar w:fldCharType="begin"/>
        </w:r>
        <w:r w:rsidR="00304727">
          <w:rPr>
            <w:noProof/>
            <w:webHidden/>
          </w:rPr>
          <w:instrText xml:space="preserve"> PAGEREF _Toc64019788 \h </w:instrText>
        </w:r>
        <w:r w:rsidR="00304727">
          <w:rPr>
            <w:noProof/>
            <w:webHidden/>
          </w:rPr>
        </w:r>
        <w:r w:rsidR="00304727">
          <w:rPr>
            <w:noProof/>
            <w:webHidden/>
          </w:rPr>
          <w:fldChar w:fldCharType="separate"/>
        </w:r>
        <w:r w:rsidR="00304727">
          <w:rPr>
            <w:noProof/>
            <w:webHidden/>
          </w:rPr>
          <w:t>14</w:t>
        </w:r>
        <w:r w:rsidR="00304727">
          <w:rPr>
            <w:noProof/>
            <w:webHidden/>
          </w:rPr>
          <w:fldChar w:fldCharType="end"/>
        </w:r>
      </w:hyperlink>
    </w:p>
    <w:p w14:paraId="0D5BF27F" w14:textId="607E9A4A" w:rsidR="00304727" w:rsidRDefault="004E4D81">
      <w:pPr>
        <w:pStyle w:val="Obsah1"/>
        <w:tabs>
          <w:tab w:val="left" w:pos="400"/>
        </w:tabs>
        <w:rPr>
          <w:rFonts w:asciiTheme="minorHAnsi" w:eastAsiaTheme="minorEastAsia" w:hAnsiTheme="minorHAnsi" w:cstheme="minorBidi"/>
          <w:sz w:val="22"/>
          <w:szCs w:val="22"/>
          <w:lang w:val="cs-CZ"/>
        </w:rPr>
      </w:pPr>
      <w:hyperlink w:anchor="_Toc64019789" w:history="1">
        <w:r w:rsidR="00304727" w:rsidRPr="008142A1">
          <w:rPr>
            <w:rStyle w:val="Hypertextovodkaz"/>
          </w:rPr>
          <w:t>2</w:t>
        </w:r>
        <w:r w:rsidR="00304727">
          <w:rPr>
            <w:rFonts w:asciiTheme="minorHAnsi" w:eastAsiaTheme="minorEastAsia" w:hAnsiTheme="minorHAnsi" w:cstheme="minorBidi"/>
            <w:sz w:val="22"/>
            <w:szCs w:val="22"/>
            <w:lang w:val="cs-CZ"/>
          </w:rPr>
          <w:tab/>
        </w:r>
        <w:r w:rsidR="00304727" w:rsidRPr="008142A1">
          <w:rPr>
            <w:rStyle w:val="Hypertextovodkaz"/>
          </w:rPr>
          <w:t>DRUHÁ HLAVNÍ KAPITOLA</w:t>
        </w:r>
        <w:r w:rsidR="00304727">
          <w:rPr>
            <w:webHidden/>
          </w:rPr>
          <w:tab/>
        </w:r>
        <w:r w:rsidR="00304727">
          <w:rPr>
            <w:webHidden/>
          </w:rPr>
          <w:fldChar w:fldCharType="begin"/>
        </w:r>
        <w:r w:rsidR="00304727">
          <w:rPr>
            <w:webHidden/>
          </w:rPr>
          <w:instrText xml:space="preserve"> PAGEREF _Toc64019789 \h </w:instrText>
        </w:r>
        <w:r w:rsidR="00304727">
          <w:rPr>
            <w:webHidden/>
          </w:rPr>
        </w:r>
        <w:r w:rsidR="00304727">
          <w:rPr>
            <w:webHidden/>
          </w:rPr>
          <w:fldChar w:fldCharType="separate"/>
        </w:r>
        <w:r w:rsidR="00304727">
          <w:rPr>
            <w:webHidden/>
          </w:rPr>
          <w:t>15</w:t>
        </w:r>
        <w:r w:rsidR="00304727">
          <w:rPr>
            <w:webHidden/>
          </w:rPr>
          <w:fldChar w:fldCharType="end"/>
        </w:r>
      </w:hyperlink>
    </w:p>
    <w:p w14:paraId="1B72997A" w14:textId="17791907" w:rsidR="00304727" w:rsidRDefault="004E4D81">
      <w:pPr>
        <w:pStyle w:val="Obsah2"/>
        <w:rPr>
          <w:rFonts w:asciiTheme="minorHAnsi" w:eastAsiaTheme="minorEastAsia" w:hAnsiTheme="minorHAnsi" w:cstheme="minorBidi"/>
          <w:noProof/>
          <w:sz w:val="22"/>
          <w:szCs w:val="22"/>
          <w:lang w:val="cs-CZ"/>
        </w:rPr>
      </w:pPr>
      <w:hyperlink w:anchor="_Toc64019790" w:history="1">
        <w:r w:rsidR="00304727" w:rsidRPr="008142A1">
          <w:rPr>
            <w:rStyle w:val="Hypertextovodkaz"/>
            <w:noProof/>
          </w:rPr>
          <w:t>2.1</w:t>
        </w:r>
        <w:r w:rsidR="00304727">
          <w:rPr>
            <w:rFonts w:asciiTheme="minorHAnsi" w:eastAsiaTheme="minorEastAsia" w:hAnsiTheme="minorHAnsi" w:cstheme="minorBidi"/>
            <w:noProof/>
            <w:sz w:val="22"/>
            <w:szCs w:val="22"/>
            <w:lang w:val="cs-CZ"/>
          </w:rPr>
          <w:tab/>
        </w:r>
        <w:r w:rsidR="00304727" w:rsidRPr="008142A1">
          <w:rPr>
            <w:rStyle w:val="Hypertextovodkaz"/>
            <w:noProof/>
          </w:rPr>
          <w:t>Oddíl</w:t>
        </w:r>
        <w:r w:rsidR="00304727">
          <w:rPr>
            <w:noProof/>
            <w:webHidden/>
          </w:rPr>
          <w:tab/>
        </w:r>
        <w:r w:rsidR="00304727">
          <w:rPr>
            <w:noProof/>
            <w:webHidden/>
          </w:rPr>
          <w:fldChar w:fldCharType="begin"/>
        </w:r>
        <w:r w:rsidR="00304727">
          <w:rPr>
            <w:noProof/>
            <w:webHidden/>
          </w:rPr>
          <w:instrText xml:space="preserve"> PAGEREF _Toc64019790 \h </w:instrText>
        </w:r>
        <w:r w:rsidR="00304727">
          <w:rPr>
            <w:noProof/>
            <w:webHidden/>
          </w:rPr>
        </w:r>
        <w:r w:rsidR="00304727">
          <w:rPr>
            <w:noProof/>
            <w:webHidden/>
          </w:rPr>
          <w:fldChar w:fldCharType="separate"/>
        </w:r>
        <w:r w:rsidR="00304727">
          <w:rPr>
            <w:noProof/>
            <w:webHidden/>
          </w:rPr>
          <w:t>15</w:t>
        </w:r>
        <w:r w:rsidR="00304727">
          <w:rPr>
            <w:noProof/>
            <w:webHidden/>
          </w:rPr>
          <w:fldChar w:fldCharType="end"/>
        </w:r>
      </w:hyperlink>
    </w:p>
    <w:p w14:paraId="16769EA9" w14:textId="0D7703BD" w:rsidR="00304727" w:rsidRDefault="004E4D81">
      <w:pPr>
        <w:pStyle w:val="Obsah1"/>
        <w:tabs>
          <w:tab w:val="left" w:pos="400"/>
        </w:tabs>
        <w:rPr>
          <w:rFonts w:asciiTheme="minorHAnsi" w:eastAsiaTheme="minorEastAsia" w:hAnsiTheme="minorHAnsi" w:cstheme="minorBidi"/>
          <w:sz w:val="22"/>
          <w:szCs w:val="22"/>
          <w:lang w:val="cs-CZ"/>
        </w:rPr>
      </w:pPr>
      <w:hyperlink w:anchor="_Toc64019791" w:history="1">
        <w:r w:rsidR="00304727" w:rsidRPr="008142A1">
          <w:rPr>
            <w:rStyle w:val="Hypertextovodkaz"/>
          </w:rPr>
          <w:t>3</w:t>
        </w:r>
        <w:r w:rsidR="00304727">
          <w:rPr>
            <w:rFonts w:asciiTheme="minorHAnsi" w:eastAsiaTheme="minorEastAsia" w:hAnsiTheme="minorHAnsi" w:cstheme="minorBidi"/>
            <w:sz w:val="22"/>
            <w:szCs w:val="22"/>
            <w:lang w:val="cs-CZ"/>
          </w:rPr>
          <w:tab/>
        </w:r>
        <w:r w:rsidR="00304727" w:rsidRPr="008142A1">
          <w:rPr>
            <w:rStyle w:val="Hypertextovodkaz"/>
          </w:rPr>
          <w:t xml:space="preserve">TŘETÍ HLAVNÍ KAPITOLA </w:t>
        </w:r>
        <w:r w:rsidR="00304727" w:rsidRPr="008142A1">
          <w:rPr>
            <w:rStyle w:val="Hypertextovodkaz"/>
            <w:highlight w:val="cyan"/>
          </w:rPr>
          <w:t>(</w:t>
        </w:r>
        <w:r w:rsidR="00304727" w:rsidRPr="008142A1">
          <w:rPr>
            <w:rStyle w:val="Hypertextovodkaz"/>
            <w:sz w:val="28"/>
            <w:highlight w:val="cyan"/>
          </w:rPr>
          <w:sym w:font="Symbol" w:char="F0AE"/>
        </w:r>
        <w:r w:rsidR="00304727" w:rsidRPr="008142A1">
          <w:rPr>
            <w:rStyle w:val="Hypertextovodkaz"/>
            <w:highlight w:val="cyan"/>
          </w:rPr>
          <w:t xml:space="preserve"> styl Nadpis 1)</w:t>
        </w:r>
        <w:r w:rsidR="00304727">
          <w:rPr>
            <w:webHidden/>
          </w:rPr>
          <w:tab/>
        </w:r>
        <w:r w:rsidR="00304727">
          <w:rPr>
            <w:webHidden/>
          </w:rPr>
          <w:fldChar w:fldCharType="begin"/>
        </w:r>
        <w:r w:rsidR="00304727">
          <w:rPr>
            <w:webHidden/>
          </w:rPr>
          <w:instrText xml:space="preserve"> PAGEREF _Toc64019791 \h </w:instrText>
        </w:r>
        <w:r w:rsidR="00304727">
          <w:rPr>
            <w:webHidden/>
          </w:rPr>
        </w:r>
        <w:r w:rsidR="00304727">
          <w:rPr>
            <w:webHidden/>
          </w:rPr>
          <w:fldChar w:fldCharType="separate"/>
        </w:r>
        <w:r w:rsidR="00304727">
          <w:rPr>
            <w:webHidden/>
          </w:rPr>
          <w:t>19</w:t>
        </w:r>
        <w:r w:rsidR="00304727">
          <w:rPr>
            <w:webHidden/>
          </w:rPr>
          <w:fldChar w:fldCharType="end"/>
        </w:r>
      </w:hyperlink>
    </w:p>
    <w:p w14:paraId="5FB17BDB" w14:textId="1D33101E" w:rsidR="00304727" w:rsidRDefault="004E4D81">
      <w:pPr>
        <w:pStyle w:val="Obsah2"/>
        <w:rPr>
          <w:rFonts w:asciiTheme="minorHAnsi" w:eastAsiaTheme="minorEastAsia" w:hAnsiTheme="minorHAnsi" w:cstheme="minorBidi"/>
          <w:noProof/>
          <w:sz w:val="22"/>
          <w:szCs w:val="22"/>
          <w:lang w:val="cs-CZ"/>
        </w:rPr>
      </w:pPr>
      <w:hyperlink w:anchor="_Toc64019792" w:history="1">
        <w:r w:rsidR="00304727" w:rsidRPr="008142A1">
          <w:rPr>
            <w:rStyle w:val="Hypertextovodkaz"/>
            <w:noProof/>
          </w:rPr>
          <w:t>3.1</w:t>
        </w:r>
        <w:r w:rsidR="00304727">
          <w:rPr>
            <w:rFonts w:asciiTheme="minorHAnsi" w:eastAsiaTheme="minorEastAsia" w:hAnsiTheme="minorHAnsi" w:cstheme="minorBidi"/>
            <w:noProof/>
            <w:sz w:val="22"/>
            <w:szCs w:val="22"/>
            <w:lang w:val="cs-CZ"/>
          </w:rPr>
          <w:tab/>
        </w:r>
        <w:r w:rsidR="00304727" w:rsidRPr="008142A1">
          <w:rPr>
            <w:rStyle w:val="Hypertextovodkaz"/>
            <w:noProof/>
          </w:rPr>
          <w:t xml:space="preserve">Oddíl </w:t>
        </w:r>
        <w:r w:rsidR="00304727" w:rsidRPr="008142A1">
          <w:rPr>
            <w:rStyle w:val="Hypertextovodkaz"/>
            <w:noProof/>
            <w:highlight w:val="cyan"/>
          </w:rPr>
          <w:t>(</w:t>
        </w:r>
        <w:r w:rsidR="00304727" w:rsidRPr="008142A1">
          <w:rPr>
            <w:rStyle w:val="Hypertextovodkaz"/>
            <w:noProof/>
            <w:sz w:val="24"/>
            <w:highlight w:val="cyan"/>
          </w:rPr>
          <w:sym w:font="Symbol" w:char="F0AE"/>
        </w:r>
        <w:r w:rsidR="00304727" w:rsidRPr="008142A1">
          <w:rPr>
            <w:rStyle w:val="Hypertextovodkaz"/>
            <w:noProof/>
            <w:highlight w:val="cyan"/>
          </w:rPr>
          <w:t xml:space="preserve"> styl Nadpis 2)</w:t>
        </w:r>
        <w:r w:rsidR="00304727">
          <w:rPr>
            <w:noProof/>
            <w:webHidden/>
          </w:rPr>
          <w:tab/>
        </w:r>
        <w:r w:rsidR="00304727">
          <w:rPr>
            <w:noProof/>
            <w:webHidden/>
          </w:rPr>
          <w:fldChar w:fldCharType="begin"/>
        </w:r>
        <w:r w:rsidR="00304727">
          <w:rPr>
            <w:noProof/>
            <w:webHidden/>
          </w:rPr>
          <w:instrText xml:space="preserve"> PAGEREF _Toc64019792 \h </w:instrText>
        </w:r>
        <w:r w:rsidR="00304727">
          <w:rPr>
            <w:noProof/>
            <w:webHidden/>
          </w:rPr>
        </w:r>
        <w:r w:rsidR="00304727">
          <w:rPr>
            <w:noProof/>
            <w:webHidden/>
          </w:rPr>
          <w:fldChar w:fldCharType="separate"/>
        </w:r>
        <w:r w:rsidR="00304727">
          <w:rPr>
            <w:noProof/>
            <w:webHidden/>
          </w:rPr>
          <w:t>19</w:t>
        </w:r>
        <w:r w:rsidR="00304727">
          <w:rPr>
            <w:noProof/>
            <w:webHidden/>
          </w:rPr>
          <w:fldChar w:fldCharType="end"/>
        </w:r>
      </w:hyperlink>
    </w:p>
    <w:p w14:paraId="36E95ED2" w14:textId="3CF1F851" w:rsidR="00304727" w:rsidRDefault="004E4D81">
      <w:pPr>
        <w:pStyle w:val="Obsah3"/>
        <w:tabs>
          <w:tab w:val="left" w:pos="1100"/>
          <w:tab w:val="right" w:leader="dot" w:pos="9062"/>
        </w:tabs>
        <w:rPr>
          <w:rFonts w:asciiTheme="minorHAnsi" w:eastAsiaTheme="minorEastAsia" w:hAnsiTheme="minorHAnsi" w:cstheme="minorBidi"/>
          <w:noProof/>
          <w:sz w:val="22"/>
          <w:szCs w:val="22"/>
          <w:lang w:val="cs-CZ"/>
        </w:rPr>
      </w:pPr>
      <w:hyperlink w:anchor="_Toc64019793" w:history="1">
        <w:r w:rsidR="00304727" w:rsidRPr="008142A1">
          <w:rPr>
            <w:rStyle w:val="Hypertextovodkaz"/>
            <w:i/>
            <w:noProof/>
          </w:rPr>
          <w:t>3.1.1</w:t>
        </w:r>
        <w:r w:rsidR="00304727">
          <w:rPr>
            <w:rFonts w:asciiTheme="minorHAnsi" w:eastAsiaTheme="minorEastAsia" w:hAnsiTheme="minorHAnsi" w:cstheme="minorBidi"/>
            <w:noProof/>
            <w:sz w:val="22"/>
            <w:szCs w:val="22"/>
            <w:lang w:val="cs-CZ"/>
          </w:rPr>
          <w:tab/>
        </w:r>
        <w:r w:rsidR="00304727" w:rsidRPr="008142A1">
          <w:rPr>
            <w:rStyle w:val="Hypertextovodkaz"/>
            <w:i/>
            <w:noProof/>
          </w:rPr>
          <w:t xml:space="preserve">Pododdíl </w:t>
        </w:r>
        <w:r w:rsidR="00304727" w:rsidRPr="008142A1">
          <w:rPr>
            <w:rStyle w:val="Hypertextovodkaz"/>
            <w:i/>
            <w:noProof/>
            <w:highlight w:val="cyan"/>
          </w:rPr>
          <w:t>(</w:t>
        </w:r>
        <w:r w:rsidR="00304727" w:rsidRPr="008142A1">
          <w:rPr>
            <w:rStyle w:val="Hypertextovodkaz"/>
            <w:i/>
            <w:noProof/>
            <w:highlight w:val="cyan"/>
          </w:rPr>
          <w:sym w:font="Symbol" w:char="F0AE"/>
        </w:r>
        <w:r w:rsidR="00304727" w:rsidRPr="008142A1">
          <w:rPr>
            <w:rStyle w:val="Hypertextovodkaz"/>
            <w:i/>
            <w:noProof/>
            <w:highlight w:val="cyan"/>
          </w:rPr>
          <w:t xml:space="preserve"> styl Nadpis 3 – pododdíl)</w:t>
        </w:r>
        <w:r w:rsidR="00304727">
          <w:rPr>
            <w:noProof/>
            <w:webHidden/>
          </w:rPr>
          <w:tab/>
        </w:r>
        <w:r w:rsidR="00304727">
          <w:rPr>
            <w:noProof/>
            <w:webHidden/>
          </w:rPr>
          <w:fldChar w:fldCharType="begin"/>
        </w:r>
        <w:r w:rsidR="00304727">
          <w:rPr>
            <w:noProof/>
            <w:webHidden/>
          </w:rPr>
          <w:instrText xml:space="preserve"> PAGEREF _Toc64019793 \h </w:instrText>
        </w:r>
        <w:r w:rsidR="00304727">
          <w:rPr>
            <w:noProof/>
            <w:webHidden/>
          </w:rPr>
        </w:r>
        <w:r w:rsidR="00304727">
          <w:rPr>
            <w:noProof/>
            <w:webHidden/>
          </w:rPr>
          <w:fldChar w:fldCharType="separate"/>
        </w:r>
        <w:r w:rsidR="00304727">
          <w:rPr>
            <w:noProof/>
            <w:webHidden/>
          </w:rPr>
          <w:t>19</w:t>
        </w:r>
        <w:r w:rsidR="00304727">
          <w:rPr>
            <w:noProof/>
            <w:webHidden/>
          </w:rPr>
          <w:fldChar w:fldCharType="end"/>
        </w:r>
      </w:hyperlink>
    </w:p>
    <w:p w14:paraId="31E76519" w14:textId="4FA84C04" w:rsidR="00304727" w:rsidRDefault="004E4D81">
      <w:pPr>
        <w:pStyle w:val="Obsah1"/>
        <w:rPr>
          <w:rFonts w:asciiTheme="minorHAnsi" w:eastAsiaTheme="minorEastAsia" w:hAnsiTheme="minorHAnsi" w:cstheme="minorBidi"/>
          <w:sz w:val="22"/>
          <w:szCs w:val="22"/>
          <w:lang w:val="cs-CZ"/>
        </w:rPr>
      </w:pPr>
      <w:hyperlink w:anchor="_Toc64019794" w:history="1">
        <w:r w:rsidR="00304727" w:rsidRPr="008142A1">
          <w:rPr>
            <w:rStyle w:val="Hypertextovodkaz"/>
          </w:rPr>
          <w:t>ZÁVĚR</w:t>
        </w:r>
        <w:r w:rsidR="00304727">
          <w:rPr>
            <w:webHidden/>
          </w:rPr>
          <w:tab/>
        </w:r>
        <w:r w:rsidR="00304727">
          <w:rPr>
            <w:webHidden/>
          </w:rPr>
          <w:fldChar w:fldCharType="begin"/>
        </w:r>
        <w:r w:rsidR="00304727">
          <w:rPr>
            <w:webHidden/>
          </w:rPr>
          <w:instrText xml:space="preserve"> PAGEREF _Toc64019794 \h </w:instrText>
        </w:r>
        <w:r w:rsidR="00304727">
          <w:rPr>
            <w:webHidden/>
          </w:rPr>
        </w:r>
        <w:r w:rsidR="00304727">
          <w:rPr>
            <w:webHidden/>
          </w:rPr>
          <w:fldChar w:fldCharType="separate"/>
        </w:r>
        <w:r w:rsidR="00304727">
          <w:rPr>
            <w:webHidden/>
          </w:rPr>
          <w:t>20</w:t>
        </w:r>
        <w:r w:rsidR="00304727">
          <w:rPr>
            <w:webHidden/>
          </w:rPr>
          <w:fldChar w:fldCharType="end"/>
        </w:r>
      </w:hyperlink>
    </w:p>
    <w:p w14:paraId="151E3C83" w14:textId="345240FF" w:rsidR="00304727" w:rsidRDefault="004E4D81">
      <w:pPr>
        <w:pStyle w:val="Obsah1"/>
        <w:rPr>
          <w:rFonts w:asciiTheme="minorHAnsi" w:eastAsiaTheme="minorEastAsia" w:hAnsiTheme="minorHAnsi" w:cstheme="minorBidi"/>
          <w:sz w:val="22"/>
          <w:szCs w:val="22"/>
          <w:lang w:val="cs-CZ"/>
        </w:rPr>
      </w:pPr>
      <w:hyperlink w:anchor="_Toc64019795" w:history="1">
        <w:r w:rsidR="00304727" w:rsidRPr="008142A1">
          <w:rPr>
            <w:rStyle w:val="Hypertextovodkaz"/>
          </w:rPr>
          <w:t>SEZNAM POUŽITÉ LITERATURY (</w:t>
        </w:r>
        <w:r w:rsidR="00304727" w:rsidRPr="008142A1">
          <w:rPr>
            <w:rStyle w:val="Hypertextovodkaz"/>
            <w:highlight w:val="lightGray"/>
          </w:rPr>
          <w:t>vzor</w:t>
        </w:r>
        <w:r w:rsidR="00304727" w:rsidRPr="008142A1">
          <w:rPr>
            <w:rStyle w:val="Hypertextovodkaz"/>
          </w:rPr>
          <w:t>)</w:t>
        </w:r>
        <w:r w:rsidR="00304727">
          <w:rPr>
            <w:webHidden/>
          </w:rPr>
          <w:tab/>
        </w:r>
        <w:r w:rsidR="00304727">
          <w:rPr>
            <w:webHidden/>
          </w:rPr>
          <w:fldChar w:fldCharType="begin"/>
        </w:r>
        <w:r w:rsidR="00304727">
          <w:rPr>
            <w:webHidden/>
          </w:rPr>
          <w:instrText xml:space="preserve"> PAGEREF _Toc64019795 \h </w:instrText>
        </w:r>
        <w:r w:rsidR="00304727">
          <w:rPr>
            <w:webHidden/>
          </w:rPr>
        </w:r>
        <w:r w:rsidR="00304727">
          <w:rPr>
            <w:webHidden/>
          </w:rPr>
          <w:fldChar w:fldCharType="separate"/>
        </w:r>
        <w:r w:rsidR="00304727">
          <w:rPr>
            <w:webHidden/>
          </w:rPr>
          <w:t>21</w:t>
        </w:r>
        <w:r w:rsidR="00304727">
          <w:rPr>
            <w:webHidden/>
          </w:rPr>
          <w:fldChar w:fldCharType="end"/>
        </w:r>
      </w:hyperlink>
    </w:p>
    <w:p w14:paraId="44042B8E" w14:textId="47446D4E" w:rsidR="00304727" w:rsidRDefault="004E4D81">
      <w:pPr>
        <w:pStyle w:val="Obsah1"/>
        <w:rPr>
          <w:rFonts w:asciiTheme="minorHAnsi" w:eastAsiaTheme="minorEastAsia" w:hAnsiTheme="minorHAnsi" w:cstheme="minorBidi"/>
          <w:sz w:val="22"/>
          <w:szCs w:val="22"/>
          <w:lang w:val="cs-CZ"/>
        </w:rPr>
      </w:pPr>
      <w:hyperlink w:anchor="_Toc64019796" w:history="1">
        <w:r w:rsidR="00304727" w:rsidRPr="008142A1">
          <w:rPr>
            <w:rStyle w:val="Hypertextovodkaz"/>
          </w:rPr>
          <w:t>SEZNAM PŘÍLOH</w:t>
        </w:r>
        <w:r w:rsidR="00304727">
          <w:rPr>
            <w:webHidden/>
          </w:rPr>
          <w:tab/>
        </w:r>
        <w:r w:rsidR="00304727">
          <w:rPr>
            <w:webHidden/>
          </w:rPr>
          <w:fldChar w:fldCharType="begin"/>
        </w:r>
        <w:r w:rsidR="00304727">
          <w:rPr>
            <w:webHidden/>
          </w:rPr>
          <w:instrText xml:space="preserve"> PAGEREF _Toc64019796 \h </w:instrText>
        </w:r>
        <w:r w:rsidR="00304727">
          <w:rPr>
            <w:webHidden/>
          </w:rPr>
        </w:r>
        <w:r w:rsidR="00304727">
          <w:rPr>
            <w:webHidden/>
          </w:rPr>
          <w:fldChar w:fldCharType="separate"/>
        </w:r>
        <w:r w:rsidR="00304727">
          <w:rPr>
            <w:webHidden/>
          </w:rPr>
          <w:t>24</w:t>
        </w:r>
        <w:r w:rsidR="00304727">
          <w:rPr>
            <w:webHidden/>
          </w:rPr>
          <w:fldChar w:fldCharType="end"/>
        </w:r>
      </w:hyperlink>
    </w:p>
    <w:p w14:paraId="4B2AAF5A" w14:textId="52252BB8" w:rsidR="00E13393" w:rsidRPr="00B9078F" w:rsidRDefault="00E13393" w:rsidP="00797236">
      <w:r w:rsidRPr="00B9078F">
        <w:rPr>
          <w:b/>
          <w:bCs/>
          <w:sz w:val="24"/>
          <w:szCs w:val="24"/>
        </w:rPr>
        <w:fldChar w:fldCharType="end"/>
      </w:r>
    </w:p>
    <w:p w14:paraId="3F95FCC1" w14:textId="77777777" w:rsidR="00673396" w:rsidRPr="00B9078F" w:rsidRDefault="00673396" w:rsidP="00797236">
      <w:pPr>
        <w:pStyle w:val="Odstavec"/>
        <w:tabs>
          <w:tab w:val="clear" w:pos="709"/>
        </w:tabs>
        <w:rPr>
          <w:rFonts w:ascii="Times New Roman" w:hAnsi="Times New Roman"/>
        </w:rPr>
      </w:pPr>
    </w:p>
    <w:p w14:paraId="1909F0EB" w14:textId="77777777" w:rsidR="00F03139" w:rsidRDefault="00F03139" w:rsidP="00F03139">
      <w:pPr>
        <w:pStyle w:val="Nadpis1"/>
        <w:numPr>
          <w:ilvl w:val="0"/>
          <w:numId w:val="0"/>
        </w:numPr>
        <w:rPr>
          <w:rFonts w:ascii="Times New Roman" w:hAnsi="Times New Roman"/>
          <w:sz w:val="28"/>
        </w:rPr>
        <w:sectPr w:rsidR="00F03139" w:rsidSect="00BE699B">
          <w:footerReference w:type="default" r:id="rId13"/>
          <w:footerReference w:type="first" r:id="rId14"/>
          <w:type w:val="continuous"/>
          <w:pgSz w:w="11906" w:h="16838"/>
          <w:pgMar w:top="1418" w:right="1418" w:bottom="1418" w:left="1985" w:header="709" w:footer="709" w:gutter="0"/>
          <w:cols w:space="708"/>
          <w:titlePg/>
          <w:docGrid w:linePitch="360"/>
        </w:sectPr>
      </w:pPr>
      <w:bookmarkStart w:id="5" w:name="_Toc175620021"/>
      <w:bookmarkStart w:id="6" w:name="_Toc175704455"/>
      <w:bookmarkStart w:id="7" w:name="_Toc176513340"/>
      <w:bookmarkStart w:id="8" w:name="_Toc64019782"/>
      <w:bookmarkStart w:id="9" w:name="_GoBack"/>
      <w:bookmarkEnd w:id="9"/>
    </w:p>
    <w:p w14:paraId="34098966" w14:textId="4981F111" w:rsidR="009F07AA" w:rsidRPr="00B9078F" w:rsidRDefault="009F07AA" w:rsidP="00F03139">
      <w:pPr>
        <w:pStyle w:val="Nadpis1"/>
        <w:numPr>
          <w:ilvl w:val="0"/>
          <w:numId w:val="0"/>
        </w:numPr>
        <w:rPr>
          <w:rFonts w:ascii="Times New Roman" w:hAnsi="Times New Roman"/>
          <w:sz w:val="28"/>
        </w:rPr>
      </w:pPr>
      <w:r w:rsidRPr="00B9078F">
        <w:rPr>
          <w:rFonts w:ascii="Times New Roman" w:hAnsi="Times New Roman"/>
          <w:sz w:val="28"/>
        </w:rPr>
        <w:lastRenderedPageBreak/>
        <w:t>SEZNAM POUŽITÝCH ZKRATEK</w:t>
      </w:r>
      <w:bookmarkEnd w:id="5"/>
      <w:bookmarkEnd w:id="6"/>
      <w:bookmarkEnd w:id="7"/>
      <w:bookmarkEnd w:id="8"/>
    </w:p>
    <w:p w14:paraId="6CE8DBE7" w14:textId="77777777" w:rsidR="009F07AA" w:rsidRPr="00B9078F" w:rsidRDefault="009F07AA" w:rsidP="009F07AA"/>
    <w:tbl>
      <w:tblPr>
        <w:tblW w:w="0" w:type="auto"/>
        <w:tblLayout w:type="fixed"/>
        <w:tblCellMar>
          <w:left w:w="70" w:type="dxa"/>
          <w:right w:w="70" w:type="dxa"/>
        </w:tblCellMar>
        <w:tblLook w:val="0000" w:firstRow="0" w:lastRow="0" w:firstColumn="0" w:lastColumn="0" w:noHBand="0" w:noVBand="0"/>
      </w:tblPr>
      <w:tblGrid>
        <w:gridCol w:w="1913"/>
        <w:gridCol w:w="7088"/>
      </w:tblGrid>
      <w:tr w:rsidR="009F07AA" w:rsidRPr="00B9078F" w14:paraId="39F74A5F" w14:textId="77777777" w:rsidTr="004F6F64">
        <w:trPr>
          <w:trHeight w:val="293"/>
        </w:trPr>
        <w:tc>
          <w:tcPr>
            <w:tcW w:w="1913" w:type="dxa"/>
            <w:shd w:val="clear" w:color="auto" w:fill="auto"/>
          </w:tcPr>
          <w:p w14:paraId="3C49228E" w14:textId="77777777" w:rsidR="009F07AA" w:rsidRPr="00B9078F" w:rsidRDefault="009F07AA" w:rsidP="004F6F64">
            <w:pPr>
              <w:pStyle w:val="Odstavec"/>
              <w:tabs>
                <w:tab w:val="clear" w:pos="709"/>
              </w:tabs>
              <w:rPr>
                <w:rFonts w:ascii="Times New Roman" w:hAnsi="Times New Roman"/>
              </w:rPr>
            </w:pPr>
            <w:r w:rsidRPr="00B9078F">
              <w:rPr>
                <w:rFonts w:ascii="Times New Roman" w:hAnsi="Times New Roman"/>
              </w:rPr>
              <w:t>AČR</w:t>
            </w:r>
          </w:p>
        </w:tc>
        <w:tc>
          <w:tcPr>
            <w:tcW w:w="7088" w:type="dxa"/>
            <w:shd w:val="clear" w:color="auto" w:fill="auto"/>
            <w:vAlign w:val="center"/>
          </w:tcPr>
          <w:p w14:paraId="5CBF8251" w14:textId="77777777" w:rsidR="009F07AA" w:rsidRPr="00B9078F" w:rsidRDefault="009F07AA" w:rsidP="004F6F64">
            <w:pPr>
              <w:pStyle w:val="Odstavec"/>
              <w:tabs>
                <w:tab w:val="clear" w:pos="709"/>
              </w:tabs>
              <w:rPr>
                <w:rFonts w:ascii="Times New Roman" w:hAnsi="Times New Roman"/>
              </w:rPr>
            </w:pPr>
            <w:r w:rsidRPr="00B9078F">
              <w:rPr>
                <w:rFonts w:ascii="Times New Roman" w:hAnsi="Times New Roman"/>
              </w:rPr>
              <w:t>Armáda České republiky (</w:t>
            </w:r>
            <w:r w:rsidRPr="00B9078F">
              <w:rPr>
                <w:rFonts w:ascii="Times New Roman" w:hAnsi="Times New Roman"/>
              </w:rPr>
              <w:sym w:font="Symbol" w:char="F0AE"/>
            </w:r>
            <w:r w:rsidRPr="00B9078F">
              <w:rPr>
                <w:rFonts w:ascii="Times New Roman" w:hAnsi="Times New Roman"/>
              </w:rPr>
              <w:t xml:space="preserve"> Styl seznam zkratek)</w:t>
            </w:r>
          </w:p>
        </w:tc>
      </w:tr>
      <w:tr w:rsidR="009F07AA" w:rsidRPr="00B9078F" w14:paraId="6F1B504E" w14:textId="77777777" w:rsidTr="004F6F64">
        <w:trPr>
          <w:trHeight w:val="293"/>
        </w:trPr>
        <w:tc>
          <w:tcPr>
            <w:tcW w:w="1913" w:type="dxa"/>
            <w:shd w:val="clear" w:color="auto" w:fill="auto"/>
          </w:tcPr>
          <w:p w14:paraId="5EECFC65" w14:textId="77777777" w:rsidR="009F07AA" w:rsidRPr="00B9078F" w:rsidRDefault="009F07AA" w:rsidP="004F6F64">
            <w:pPr>
              <w:pStyle w:val="Odstavec"/>
              <w:tabs>
                <w:tab w:val="clear" w:pos="709"/>
              </w:tabs>
              <w:rPr>
                <w:rFonts w:ascii="Times New Roman" w:hAnsi="Times New Roman"/>
              </w:rPr>
            </w:pPr>
            <w:r w:rsidRPr="00B9078F">
              <w:rPr>
                <w:rFonts w:ascii="Times New Roman" w:hAnsi="Times New Roman"/>
              </w:rPr>
              <w:t>ISO</w:t>
            </w:r>
          </w:p>
        </w:tc>
        <w:tc>
          <w:tcPr>
            <w:tcW w:w="7088" w:type="dxa"/>
            <w:shd w:val="clear" w:color="auto" w:fill="auto"/>
            <w:vAlign w:val="center"/>
          </w:tcPr>
          <w:p w14:paraId="449B9F62" w14:textId="77777777" w:rsidR="009F07AA" w:rsidRPr="00B9078F" w:rsidRDefault="009F07AA" w:rsidP="004F6F64">
            <w:pPr>
              <w:pStyle w:val="Odstavec"/>
              <w:tabs>
                <w:tab w:val="clear" w:pos="709"/>
              </w:tabs>
              <w:rPr>
                <w:rFonts w:ascii="Times New Roman" w:hAnsi="Times New Roman"/>
              </w:rPr>
            </w:pPr>
            <w:r w:rsidRPr="00B9078F">
              <w:rPr>
                <w:rFonts w:ascii="Times New Roman" w:hAnsi="Times New Roman"/>
              </w:rPr>
              <w:t>International Organization for Standardization</w:t>
            </w:r>
          </w:p>
          <w:p w14:paraId="213E53A3" w14:textId="77777777" w:rsidR="009F07AA" w:rsidRPr="00B9078F" w:rsidRDefault="009F07AA" w:rsidP="004F6F64">
            <w:pPr>
              <w:pStyle w:val="Odstavec"/>
              <w:tabs>
                <w:tab w:val="clear" w:pos="709"/>
              </w:tabs>
              <w:rPr>
                <w:rFonts w:ascii="Times New Roman" w:hAnsi="Times New Roman"/>
              </w:rPr>
            </w:pPr>
            <w:r w:rsidRPr="00B9078F">
              <w:rPr>
                <w:rFonts w:ascii="Times New Roman" w:hAnsi="Times New Roman"/>
              </w:rPr>
              <w:t>Mezinárodní organizace pro standardizaci</w:t>
            </w:r>
          </w:p>
        </w:tc>
      </w:tr>
    </w:tbl>
    <w:p w14:paraId="1E7DCB85" w14:textId="77777777" w:rsidR="009F07AA" w:rsidRDefault="009F07AA">
      <w:pPr>
        <w:spacing w:before="0" w:after="0" w:line="240" w:lineRule="auto"/>
        <w:rPr>
          <w:rFonts w:eastAsia="Times New Roman"/>
          <w:b/>
          <w:kern w:val="28"/>
          <w:sz w:val="32"/>
          <w:lang w:eastAsia="cs-CZ"/>
        </w:rPr>
      </w:pPr>
      <w:r>
        <w:br w:type="page"/>
      </w:r>
    </w:p>
    <w:p w14:paraId="1D0AFE54" w14:textId="16502BE8" w:rsidR="009F07AA" w:rsidRPr="00B9078F" w:rsidRDefault="009F07AA" w:rsidP="009F07AA">
      <w:pPr>
        <w:pStyle w:val="Nadpis1"/>
        <w:numPr>
          <w:ilvl w:val="0"/>
          <w:numId w:val="0"/>
        </w:numPr>
        <w:ind w:left="432" w:hanging="432"/>
        <w:rPr>
          <w:rFonts w:ascii="Times New Roman" w:hAnsi="Times New Roman"/>
          <w:sz w:val="28"/>
        </w:rPr>
      </w:pPr>
      <w:bookmarkStart w:id="10" w:name="_Toc170630571"/>
      <w:bookmarkStart w:id="11" w:name="_Toc175620022"/>
      <w:bookmarkStart w:id="12" w:name="_Toc175704456"/>
      <w:bookmarkStart w:id="13" w:name="_Toc176513341"/>
      <w:bookmarkStart w:id="14" w:name="_Toc64019783"/>
      <w:r w:rsidRPr="00B9078F">
        <w:rPr>
          <w:rFonts w:ascii="Times New Roman" w:hAnsi="Times New Roman"/>
          <w:sz w:val="28"/>
        </w:rPr>
        <w:lastRenderedPageBreak/>
        <w:t>SEZNAM OBRÁZKŮ</w:t>
      </w:r>
      <w:bookmarkEnd w:id="10"/>
      <w:bookmarkEnd w:id="11"/>
      <w:bookmarkEnd w:id="12"/>
      <w:bookmarkEnd w:id="13"/>
      <w:bookmarkEnd w:id="14"/>
    </w:p>
    <w:tbl>
      <w:tblPr>
        <w:tblW w:w="0" w:type="auto"/>
        <w:tblLook w:val="01E0" w:firstRow="1" w:lastRow="1" w:firstColumn="1" w:lastColumn="1" w:noHBand="0" w:noVBand="0"/>
      </w:tblPr>
      <w:tblGrid>
        <w:gridCol w:w="1526"/>
        <w:gridCol w:w="498"/>
        <w:gridCol w:w="5621"/>
        <w:gridCol w:w="1074"/>
      </w:tblGrid>
      <w:tr w:rsidR="009F07AA" w:rsidRPr="00B9078F" w14:paraId="258B4D9E" w14:textId="77777777" w:rsidTr="004F6F64">
        <w:tc>
          <w:tcPr>
            <w:tcW w:w="1579" w:type="dxa"/>
          </w:tcPr>
          <w:p w14:paraId="49CBAE90" w14:textId="77777777" w:rsidR="009F07AA" w:rsidRPr="00B9078F" w:rsidRDefault="009F07AA" w:rsidP="004F6F64">
            <w:pPr>
              <w:pStyle w:val="Odstavec"/>
              <w:tabs>
                <w:tab w:val="clear" w:pos="709"/>
              </w:tabs>
              <w:rPr>
                <w:rFonts w:ascii="Times New Roman" w:hAnsi="Times New Roman"/>
              </w:rPr>
            </w:pPr>
          </w:p>
        </w:tc>
        <w:tc>
          <w:tcPr>
            <w:tcW w:w="514" w:type="dxa"/>
          </w:tcPr>
          <w:p w14:paraId="25F4A02F" w14:textId="77777777" w:rsidR="009F07AA" w:rsidRPr="00B9078F" w:rsidRDefault="009F07AA" w:rsidP="004F6F64">
            <w:pPr>
              <w:pStyle w:val="Odstavec"/>
              <w:tabs>
                <w:tab w:val="clear" w:pos="709"/>
              </w:tabs>
              <w:rPr>
                <w:rFonts w:ascii="Times New Roman" w:hAnsi="Times New Roman"/>
              </w:rPr>
            </w:pPr>
          </w:p>
        </w:tc>
        <w:tc>
          <w:tcPr>
            <w:tcW w:w="6094" w:type="dxa"/>
          </w:tcPr>
          <w:p w14:paraId="34B1E4B2" w14:textId="77777777" w:rsidR="009F07AA" w:rsidRPr="00B9078F" w:rsidRDefault="009F07AA" w:rsidP="004F6F64">
            <w:pPr>
              <w:pStyle w:val="Odstavec"/>
              <w:tabs>
                <w:tab w:val="clear" w:pos="709"/>
              </w:tabs>
              <w:rPr>
                <w:rFonts w:ascii="Times New Roman" w:hAnsi="Times New Roman"/>
              </w:rPr>
            </w:pPr>
          </w:p>
        </w:tc>
        <w:tc>
          <w:tcPr>
            <w:tcW w:w="1100" w:type="dxa"/>
          </w:tcPr>
          <w:p w14:paraId="279F4E4B" w14:textId="77777777" w:rsidR="009F07AA" w:rsidRPr="00B9078F" w:rsidRDefault="009F07AA" w:rsidP="004F6F64">
            <w:pPr>
              <w:pStyle w:val="Odstavec"/>
              <w:tabs>
                <w:tab w:val="clear" w:pos="709"/>
              </w:tabs>
              <w:rPr>
                <w:rFonts w:ascii="Times New Roman" w:hAnsi="Times New Roman"/>
                <w:szCs w:val="24"/>
                <w:highlight w:val="yellow"/>
              </w:rPr>
            </w:pPr>
            <w:r w:rsidRPr="00B9078F">
              <w:rPr>
                <w:rFonts w:ascii="Times New Roman" w:hAnsi="Times New Roman"/>
                <w:szCs w:val="24"/>
              </w:rPr>
              <w:t>Strana</w:t>
            </w:r>
          </w:p>
        </w:tc>
      </w:tr>
      <w:tr w:rsidR="009F07AA" w:rsidRPr="00B9078F" w14:paraId="6500BF8E" w14:textId="77777777" w:rsidTr="004F6F64">
        <w:tc>
          <w:tcPr>
            <w:tcW w:w="1579" w:type="dxa"/>
          </w:tcPr>
          <w:p w14:paraId="6C2D6CFB" w14:textId="57E538FC" w:rsidR="009F07AA" w:rsidRPr="00B9078F" w:rsidRDefault="009F07AA" w:rsidP="00BE49AD">
            <w:pPr>
              <w:pStyle w:val="Odstavec"/>
              <w:tabs>
                <w:tab w:val="clear" w:pos="709"/>
              </w:tabs>
              <w:rPr>
                <w:rFonts w:ascii="Times New Roman" w:hAnsi="Times New Roman"/>
              </w:rPr>
            </w:pPr>
            <w:r w:rsidRPr="00B9078F">
              <w:rPr>
                <w:rFonts w:ascii="Times New Roman" w:hAnsi="Times New Roman"/>
              </w:rPr>
              <w:t>Obrázek 1</w:t>
            </w:r>
          </w:p>
        </w:tc>
        <w:tc>
          <w:tcPr>
            <w:tcW w:w="514" w:type="dxa"/>
          </w:tcPr>
          <w:p w14:paraId="25BAB712" w14:textId="77777777" w:rsidR="009F07AA" w:rsidRPr="00B9078F" w:rsidRDefault="009F07AA" w:rsidP="004F6F64">
            <w:pPr>
              <w:pStyle w:val="Odstavec"/>
              <w:tabs>
                <w:tab w:val="clear" w:pos="709"/>
              </w:tabs>
              <w:rPr>
                <w:rFonts w:ascii="Times New Roman" w:hAnsi="Times New Roman"/>
              </w:rPr>
            </w:pPr>
            <w:r w:rsidRPr="00B9078F">
              <w:rPr>
                <w:rFonts w:ascii="Times New Roman" w:hAnsi="Times New Roman"/>
              </w:rPr>
              <w:sym w:font="Symbol" w:char="F02D"/>
            </w:r>
          </w:p>
        </w:tc>
        <w:tc>
          <w:tcPr>
            <w:tcW w:w="6094" w:type="dxa"/>
          </w:tcPr>
          <w:p w14:paraId="070DF7F2" w14:textId="77777777" w:rsidR="009F07AA" w:rsidRPr="00B9078F" w:rsidRDefault="009F07AA" w:rsidP="004F6F64">
            <w:pPr>
              <w:pStyle w:val="Odstavec"/>
              <w:tabs>
                <w:tab w:val="clear" w:pos="709"/>
              </w:tabs>
              <w:rPr>
                <w:rFonts w:ascii="Times New Roman" w:hAnsi="Times New Roman"/>
              </w:rPr>
            </w:pPr>
            <w:r w:rsidRPr="00B9078F">
              <w:rPr>
                <w:rFonts w:ascii="Times New Roman" w:hAnsi="Times New Roman"/>
              </w:rPr>
              <w:t xml:space="preserve">Popis obrázku </w:t>
            </w:r>
            <w:r w:rsidRPr="00B9078F">
              <w:rPr>
                <w:rFonts w:ascii="Times New Roman" w:hAnsi="Times New Roman"/>
                <w:highlight w:val="cyan"/>
              </w:rPr>
              <w:t>(</w:t>
            </w:r>
            <w:r w:rsidRPr="00B9078F">
              <w:rPr>
                <w:rFonts w:ascii="Times New Roman" w:hAnsi="Times New Roman"/>
                <w:highlight w:val="cyan"/>
              </w:rPr>
              <w:sym w:font="Symbol" w:char="F0AE"/>
            </w:r>
            <w:r w:rsidRPr="00B9078F">
              <w:rPr>
                <w:rFonts w:ascii="Times New Roman" w:hAnsi="Times New Roman"/>
                <w:highlight w:val="cyan"/>
              </w:rPr>
              <w:t xml:space="preserve"> styl Odstavec)</w:t>
            </w:r>
          </w:p>
        </w:tc>
        <w:tc>
          <w:tcPr>
            <w:tcW w:w="1100" w:type="dxa"/>
          </w:tcPr>
          <w:p w14:paraId="3DEDC08D" w14:textId="77777777" w:rsidR="009F07AA" w:rsidRPr="00B9078F" w:rsidRDefault="009F07AA" w:rsidP="004F6F64">
            <w:pPr>
              <w:pStyle w:val="Odstavec"/>
              <w:tabs>
                <w:tab w:val="clear" w:pos="709"/>
              </w:tabs>
              <w:rPr>
                <w:rFonts w:ascii="Times New Roman" w:hAnsi="Times New Roman"/>
                <w:highlight w:val="yellow"/>
              </w:rPr>
            </w:pPr>
            <w:r w:rsidRPr="00B9078F">
              <w:rPr>
                <w:rFonts w:ascii="Times New Roman" w:hAnsi="Times New Roman"/>
              </w:rPr>
              <w:t>… XX</w:t>
            </w:r>
          </w:p>
        </w:tc>
      </w:tr>
      <w:tr w:rsidR="009F07AA" w:rsidRPr="00B9078F" w14:paraId="15409135" w14:textId="77777777" w:rsidTr="004F6F64">
        <w:tc>
          <w:tcPr>
            <w:tcW w:w="1579" w:type="dxa"/>
          </w:tcPr>
          <w:p w14:paraId="68C19EB9" w14:textId="186C7AAF" w:rsidR="009F07AA" w:rsidRPr="00B9078F" w:rsidRDefault="009F07AA" w:rsidP="00BE49AD">
            <w:pPr>
              <w:pStyle w:val="Odstavec"/>
              <w:tabs>
                <w:tab w:val="clear" w:pos="709"/>
              </w:tabs>
              <w:rPr>
                <w:rFonts w:ascii="Times New Roman" w:hAnsi="Times New Roman"/>
              </w:rPr>
            </w:pPr>
            <w:r w:rsidRPr="00B9078F">
              <w:rPr>
                <w:rFonts w:ascii="Times New Roman" w:hAnsi="Times New Roman"/>
              </w:rPr>
              <w:t>Obrázek 2</w:t>
            </w:r>
          </w:p>
        </w:tc>
        <w:tc>
          <w:tcPr>
            <w:tcW w:w="514" w:type="dxa"/>
          </w:tcPr>
          <w:p w14:paraId="66F30DE0" w14:textId="77777777" w:rsidR="009F07AA" w:rsidRPr="00B9078F" w:rsidRDefault="009F07AA" w:rsidP="004F6F64">
            <w:pPr>
              <w:pStyle w:val="Odstavec"/>
              <w:tabs>
                <w:tab w:val="clear" w:pos="709"/>
              </w:tabs>
              <w:rPr>
                <w:rFonts w:ascii="Times New Roman" w:hAnsi="Times New Roman"/>
              </w:rPr>
            </w:pPr>
            <w:r w:rsidRPr="00B9078F">
              <w:rPr>
                <w:rFonts w:ascii="Times New Roman" w:hAnsi="Times New Roman"/>
              </w:rPr>
              <w:sym w:font="Symbol" w:char="F02D"/>
            </w:r>
          </w:p>
        </w:tc>
        <w:tc>
          <w:tcPr>
            <w:tcW w:w="6094" w:type="dxa"/>
          </w:tcPr>
          <w:p w14:paraId="15682F15" w14:textId="77777777" w:rsidR="009F07AA" w:rsidRPr="00B9078F" w:rsidRDefault="009F07AA" w:rsidP="004F6F64">
            <w:pPr>
              <w:pStyle w:val="Odstavec"/>
              <w:tabs>
                <w:tab w:val="clear" w:pos="709"/>
              </w:tabs>
              <w:rPr>
                <w:rFonts w:ascii="Times New Roman" w:hAnsi="Times New Roman"/>
              </w:rPr>
            </w:pPr>
            <w:r w:rsidRPr="00B9078F">
              <w:rPr>
                <w:rFonts w:ascii="Times New Roman" w:hAnsi="Times New Roman"/>
              </w:rPr>
              <w:t>Popis obrázku</w:t>
            </w:r>
          </w:p>
        </w:tc>
        <w:tc>
          <w:tcPr>
            <w:tcW w:w="1100" w:type="dxa"/>
          </w:tcPr>
          <w:p w14:paraId="58E2F0E6" w14:textId="77777777" w:rsidR="009F07AA" w:rsidRPr="00B9078F" w:rsidRDefault="009F07AA" w:rsidP="004F6F64">
            <w:pPr>
              <w:pStyle w:val="Odstavec"/>
              <w:tabs>
                <w:tab w:val="clear" w:pos="709"/>
              </w:tabs>
              <w:rPr>
                <w:rFonts w:ascii="Times New Roman" w:hAnsi="Times New Roman"/>
                <w:highlight w:val="yellow"/>
              </w:rPr>
            </w:pPr>
            <w:r w:rsidRPr="00B9078F">
              <w:rPr>
                <w:rFonts w:ascii="Times New Roman" w:hAnsi="Times New Roman"/>
              </w:rPr>
              <w:t>… XX</w:t>
            </w:r>
          </w:p>
        </w:tc>
      </w:tr>
      <w:tr w:rsidR="009F07AA" w:rsidRPr="00B9078F" w14:paraId="2D0910C5" w14:textId="77777777" w:rsidTr="004F6F64">
        <w:tc>
          <w:tcPr>
            <w:tcW w:w="1579" w:type="dxa"/>
          </w:tcPr>
          <w:p w14:paraId="690F5613" w14:textId="77777777" w:rsidR="009F07AA" w:rsidRPr="00B9078F" w:rsidRDefault="009F07AA" w:rsidP="004F6F64">
            <w:pPr>
              <w:pStyle w:val="Odstavec"/>
              <w:tabs>
                <w:tab w:val="clear" w:pos="709"/>
              </w:tabs>
              <w:rPr>
                <w:rFonts w:ascii="Times New Roman" w:hAnsi="Times New Roman"/>
                <w:szCs w:val="24"/>
              </w:rPr>
            </w:pPr>
          </w:p>
        </w:tc>
        <w:tc>
          <w:tcPr>
            <w:tcW w:w="514" w:type="dxa"/>
          </w:tcPr>
          <w:p w14:paraId="0C65FD1C" w14:textId="77777777" w:rsidR="009F07AA" w:rsidRPr="00B9078F" w:rsidRDefault="009F07AA" w:rsidP="004F6F64">
            <w:pPr>
              <w:pStyle w:val="Odstavec"/>
              <w:tabs>
                <w:tab w:val="clear" w:pos="709"/>
              </w:tabs>
              <w:rPr>
                <w:rFonts w:ascii="Times New Roman" w:hAnsi="Times New Roman"/>
                <w:szCs w:val="24"/>
              </w:rPr>
            </w:pPr>
          </w:p>
        </w:tc>
        <w:tc>
          <w:tcPr>
            <w:tcW w:w="6094" w:type="dxa"/>
          </w:tcPr>
          <w:p w14:paraId="3FABC55B" w14:textId="77777777" w:rsidR="009F07AA" w:rsidRPr="00B9078F" w:rsidRDefault="009F07AA" w:rsidP="004F6F64">
            <w:pPr>
              <w:pStyle w:val="Odstavec"/>
              <w:tabs>
                <w:tab w:val="clear" w:pos="709"/>
              </w:tabs>
              <w:rPr>
                <w:rFonts w:ascii="Times New Roman" w:hAnsi="Times New Roman"/>
                <w:szCs w:val="24"/>
              </w:rPr>
            </w:pPr>
          </w:p>
        </w:tc>
        <w:tc>
          <w:tcPr>
            <w:tcW w:w="1100" w:type="dxa"/>
          </w:tcPr>
          <w:p w14:paraId="3BBF1803" w14:textId="77777777" w:rsidR="009F07AA" w:rsidRPr="00B9078F" w:rsidRDefault="009F07AA" w:rsidP="004F6F64">
            <w:pPr>
              <w:pStyle w:val="Odstavec"/>
              <w:tabs>
                <w:tab w:val="clear" w:pos="709"/>
              </w:tabs>
              <w:rPr>
                <w:rFonts w:ascii="Times New Roman" w:hAnsi="Times New Roman"/>
                <w:szCs w:val="24"/>
              </w:rPr>
            </w:pPr>
          </w:p>
        </w:tc>
      </w:tr>
      <w:tr w:rsidR="009F07AA" w:rsidRPr="00B9078F" w14:paraId="2535988F" w14:textId="77777777" w:rsidTr="004F6F64">
        <w:tc>
          <w:tcPr>
            <w:tcW w:w="1579" w:type="dxa"/>
          </w:tcPr>
          <w:p w14:paraId="4FD51BB3" w14:textId="1DE515B1" w:rsidR="009F07AA" w:rsidRPr="00B9078F" w:rsidRDefault="009F07AA" w:rsidP="004F6F64">
            <w:pPr>
              <w:pStyle w:val="Odstavec"/>
              <w:tabs>
                <w:tab w:val="clear" w:pos="709"/>
              </w:tabs>
              <w:rPr>
                <w:rFonts w:ascii="Times New Roman" w:hAnsi="Times New Roman"/>
              </w:rPr>
            </w:pPr>
          </w:p>
        </w:tc>
        <w:tc>
          <w:tcPr>
            <w:tcW w:w="514" w:type="dxa"/>
          </w:tcPr>
          <w:p w14:paraId="3D947C77" w14:textId="2BC41EFA" w:rsidR="009F07AA" w:rsidRPr="00B9078F" w:rsidRDefault="009F07AA" w:rsidP="004F6F64">
            <w:pPr>
              <w:pStyle w:val="Odstavec"/>
              <w:tabs>
                <w:tab w:val="clear" w:pos="709"/>
              </w:tabs>
              <w:rPr>
                <w:rFonts w:ascii="Times New Roman" w:hAnsi="Times New Roman"/>
              </w:rPr>
            </w:pPr>
          </w:p>
        </w:tc>
        <w:tc>
          <w:tcPr>
            <w:tcW w:w="6094" w:type="dxa"/>
          </w:tcPr>
          <w:p w14:paraId="0477C44A" w14:textId="5B9CDC81" w:rsidR="009F07AA" w:rsidRPr="00B9078F" w:rsidRDefault="009F07AA" w:rsidP="004F6F64">
            <w:pPr>
              <w:pStyle w:val="Odstavec"/>
              <w:tabs>
                <w:tab w:val="clear" w:pos="709"/>
              </w:tabs>
              <w:rPr>
                <w:rFonts w:ascii="Times New Roman" w:hAnsi="Times New Roman"/>
              </w:rPr>
            </w:pPr>
          </w:p>
        </w:tc>
        <w:tc>
          <w:tcPr>
            <w:tcW w:w="1100" w:type="dxa"/>
          </w:tcPr>
          <w:p w14:paraId="01B2034F" w14:textId="5EBB89A8" w:rsidR="009F07AA" w:rsidRPr="00B9078F" w:rsidRDefault="009F07AA" w:rsidP="004F6F64">
            <w:pPr>
              <w:pStyle w:val="Odstavec"/>
              <w:tabs>
                <w:tab w:val="clear" w:pos="709"/>
              </w:tabs>
              <w:rPr>
                <w:rFonts w:ascii="Times New Roman" w:hAnsi="Times New Roman"/>
                <w:highlight w:val="yellow"/>
              </w:rPr>
            </w:pPr>
          </w:p>
        </w:tc>
      </w:tr>
      <w:tr w:rsidR="009F07AA" w:rsidRPr="00B9078F" w14:paraId="1A8957C0" w14:textId="77777777" w:rsidTr="004F6F64">
        <w:tc>
          <w:tcPr>
            <w:tcW w:w="1579" w:type="dxa"/>
          </w:tcPr>
          <w:p w14:paraId="142A7BE6" w14:textId="5EA4A32E" w:rsidR="009F07AA" w:rsidRPr="00B9078F" w:rsidRDefault="009F07AA" w:rsidP="004F6F64">
            <w:pPr>
              <w:pStyle w:val="Odstavec"/>
              <w:tabs>
                <w:tab w:val="clear" w:pos="709"/>
              </w:tabs>
              <w:rPr>
                <w:rFonts w:ascii="Times New Roman" w:hAnsi="Times New Roman"/>
              </w:rPr>
            </w:pPr>
          </w:p>
        </w:tc>
        <w:tc>
          <w:tcPr>
            <w:tcW w:w="514" w:type="dxa"/>
          </w:tcPr>
          <w:p w14:paraId="3CDFD7C8" w14:textId="4C7C7BC2" w:rsidR="009F07AA" w:rsidRPr="00B9078F" w:rsidRDefault="009F07AA" w:rsidP="004F6F64">
            <w:pPr>
              <w:pStyle w:val="Odstavec"/>
              <w:tabs>
                <w:tab w:val="clear" w:pos="709"/>
              </w:tabs>
              <w:rPr>
                <w:rFonts w:ascii="Times New Roman" w:hAnsi="Times New Roman"/>
              </w:rPr>
            </w:pPr>
          </w:p>
        </w:tc>
        <w:tc>
          <w:tcPr>
            <w:tcW w:w="6094" w:type="dxa"/>
          </w:tcPr>
          <w:p w14:paraId="7265FA75" w14:textId="14383CAD" w:rsidR="009F07AA" w:rsidRPr="00B9078F" w:rsidRDefault="009F07AA" w:rsidP="004F6F64">
            <w:pPr>
              <w:pStyle w:val="Odstavec"/>
              <w:tabs>
                <w:tab w:val="clear" w:pos="709"/>
              </w:tabs>
              <w:rPr>
                <w:rFonts w:ascii="Times New Roman" w:hAnsi="Times New Roman"/>
              </w:rPr>
            </w:pPr>
          </w:p>
        </w:tc>
        <w:tc>
          <w:tcPr>
            <w:tcW w:w="1100" w:type="dxa"/>
          </w:tcPr>
          <w:p w14:paraId="4D463C6F" w14:textId="787DFBF7" w:rsidR="009F07AA" w:rsidRPr="00B9078F" w:rsidRDefault="009F07AA" w:rsidP="004F6F64">
            <w:pPr>
              <w:pStyle w:val="Odstavec"/>
              <w:tabs>
                <w:tab w:val="clear" w:pos="709"/>
              </w:tabs>
              <w:rPr>
                <w:rFonts w:ascii="Times New Roman" w:hAnsi="Times New Roman"/>
              </w:rPr>
            </w:pPr>
          </w:p>
        </w:tc>
      </w:tr>
    </w:tbl>
    <w:p w14:paraId="1C809DBE" w14:textId="77777777" w:rsidR="009F07AA" w:rsidRDefault="009F07AA">
      <w:pPr>
        <w:spacing w:before="0" w:after="0" w:line="240" w:lineRule="auto"/>
        <w:rPr>
          <w:rFonts w:eastAsia="Times New Roman"/>
          <w:b/>
          <w:kern w:val="28"/>
          <w:sz w:val="28"/>
          <w:lang w:eastAsia="cs-CZ"/>
        </w:rPr>
      </w:pPr>
      <w:r>
        <w:rPr>
          <w:sz w:val="28"/>
        </w:rPr>
        <w:br w:type="page"/>
      </w:r>
    </w:p>
    <w:p w14:paraId="7F7EB227" w14:textId="3A12D46B" w:rsidR="00304727" w:rsidRPr="00B9078F" w:rsidRDefault="00304727" w:rsidP="00304727">
      <w:pPr>
        <w:pStyle w:val="Nadpis1"/>
        <w:numPr>
          <w:ilvl w:val="0"/>
          <w:numId w:val="0"/>
        </w:numPr>
        <w:ind w:left="432" w:hanging="432"/>
        <w:rPr>
          <w:rFonts w:ascii="Times New Roman" w:hAnsi="Times New Roman"/>
          <w:sz w:val="28"/>
        </w:rPr>
      </w:pPr>
      <w:bookmarkStart w:id="15" w:name="_Toc64019784"/>
      <w:r w:rsidRPr="00B9078F">
        <w:rPr>
          <w:rFonts w:ascii="Times New Roman" w:hAnsi="Times New Roman"/>
          <w:sz w:val="28"/>
        </w:rPr>
        <w:lastRenderedPageBreak/>
        <w:t>SEZNAM TABULEK</w:t>
      </w:r>
      <w:bookmarkEnd w:id="15"/>
    </w:p>
    <w:tbl>
      <w:tblPr>
        <w:tblW w:w="0" w:type="auto"/>
        <w:tblLook w:val="01E0" w:firstRow="1" w:lastRow="1" w:firstColumn="1" w:lastColumn="1" w:noHBand="0" w:noVBand="0"/>
      </w:tblPr>
      <w:tblGrid>
        <w:gridCol w:w="1526"/>
        <w:gridCol w:w="499"/>
        <w:gridCol w:w="5619"/>
        <w:gridCol w:w="1075"/>
      </w:tblGrid>
      <w:tr w:rsidR="00304727" w:rsidRPr="00B9078F" w14:paraId="775101EA" w14:textId="77777777" w:rsidTr="004F6F64">
        <w:tc>
          <w:tcPr>
            <w:tcW w:w="1579" w:type="dxa"/>
          </w:tcPr>
          <w:p w14:paraId="3A857988" w14:textId="77777777" w:rsidR="00304727" w:rsidRPr="00B9078F" w:rsidRDefault="00304727" w:rsidP="004F6F64">
            <w:pPr>
              <w:pStyle w:val="Odstavec"/>
              <w:tabs>
                <w:tab w:val="clear" w:pos="709"/>
              </w:tabs>
              <w:rPr>
                <w:rFonts w:ascii="Times New Roman" w:hAnsi="Times New Roman"/>
              </w:rPr>
            </w:pPr>
          </w:p>
        </w:tc>
        <w:tc>
          <w:tcPr>
            <w:tcW w:w="514" w:type="dxa"/>
          </w:tcPr>
          <w:p w14:paraId="2D941785" w14:textId="77777777" w:rsidR="00304727" w:rsidRPr="00B9078F" w:rsidRDefault="00304727" w:rsidP="004F6F64">
            <w:pPr>
              <w:pStyle w:val="Odstavec"/>
              <w:tabs>
                <w:tab w:val="clear" w:pos="709"/>
              </w:tabs>
              <w:rPr>
                <w:rFonts w:ascii="Times New Roman" w:hAnsi="Times New Roman"/>
              </w:rPr>
            </w:pPr>
          </w:p>
        </w:tc>
        <w:tc>
          <w:tcPr>
            <w:tcW w:w="6094" w:type="dxa"/>
          </w:tcPr>
          <w:p w14:paraId="25571D3D" w14:textId="77777777" w:rsidR="00304727" w:rsidRPr="00B9078F" w:rsidRDefault="00304727" w:rsidP="004F6F64">
            <w:pPr>
              <w:pStyle w:val="Odstavec"/>
              <w:tabs>
                <w:tab w:val="clear" w:pos="709"/>
              </w:tabs>
              <w:rPr>
                <w:rFonts w:ascii="Times New Roman" w:hAnsi="Times New Roman"/>
              </w:rPr>
            </w:pPr>
          </w:p>
        </w:tc>
        <w:tc>
          <w:tcPr>
            <w:tcW w:w="1100" w:type="dxa"/>
          </w:tcPr>
          <w:p w14:paraId="1A09716C" w14:textId="77777777" w:rsidR="00304727" w:rsidRPr="00B9078F" w:rsidRDefault="00304727" w:rsidP="004F6F64">
            <w:pPr>
              <w:pStyle w:val="Odstavec"/>
              <w:tabs>
                <w:tab w:val="clear" w:pos="709"/>
              </w:tabs>
              <w:rPr>
                <w:rFonts w:ascii="Times New Roman" w:hAnsi="Times New Roman"/>
                <w:szCs w:val="24"/>
                <w:highlight w:val="yellow"/>
              </w:rPr>
            </w:pPr>
            <w:r w:rsidRPr="00B9078F">
              <w:rPr>
                <w:rFonts w:ascii="Times New Roman" w:hAnsi="Times New Roman"/>
                <w:szCs w:val="24"/>
              </w:rPr>
              <w:t>Strana</w:t>
            </w:r>
          </w:p>
        </w:tc>
      </w:tr>
      <w:tr w:rsidR="00304727" w:rsidRPr="00B9078F" w14:paraId="11ABC4DC" w14:textId="77777777" w:rsidTr="004F6F64">
        <w:tc>
          <w:tcPr>
            <w:tcW w:w="1579" w:type="dxa"/>
          </w:tcPr>
          <w:p w14:paraId="79C36B5C" w14:textId="2BDBE08A" w:rsidR="00304727" w:rsidRPr="00B9078F" w:rsidRDefault="00304727" w:rsidP="005B4443">
            <w:pPr>
              <w:pStyle w:val="Odstavec"/>
              <w:tabs>
                <w:tab w:val="clear" w:pos="709"/>
              </w:tabs>
              <w:rPr>
                <w:rFonts w:ascii="Times New Roman" w:hAnsi="Times New Roman"/>
              </w:rPr>
            </w:pPr>
            <w:r w:rsidRPr="00B9078F">
              <w:rPr>
                <w:rFonts w:ascii="Times New Roman" w:hAnsi="Times New Roman"/>
              </w:rPr>
              <w:t>Tabulka 1</w:t>
            </w:r>
          </w:p>
        </w:tc>
        <w:tc>
          <w:tcPr>
            <w:tcW w:w="514" w:type="dxa"/>
          </w:tcPr>
          <w:p w14:paraId="58FAA447" w14:textId="7EFE7B3C" w:rsidR="00304727" w:rsidRPr="00B9078F" w:rsidRDefault="00304727" w:rsidP="00304727">
            <w:pPr>
              <w:pStyle w:val="Odstavec"/>
              <w:tabs>
                <w:tab w:val="clear" w:pos="709"/>
              </w:tabs>
              <w:rPr>
                <w:rFonts w:ascii="Times New Roman" w:hAnsi="Times New Roman"/>
              </w:rPr>
            </w:pPr>
            <w:r w:rsidRPr="00B9078F">
              <w:rPr>
                <w:rFonts w:ascii="Times New Roman" w:hAnsi="Times New Roman"/>
              </w:rPr>
              <w:sym w:font="Symbol" w:char="F02D"/>
            </w:r>
          </w:p>
        </w:tc>
        <w:tc>
          <w:tcPr>
            <w:tcW w:w="6094" w:type="dxa"/>
          </w:tcPr>
          <w:p w14:paraId="227D1B60" w14:textId="03CAA3DD" w:rsidR="00304727" w:rsidRPr="00B9078F" w:rsidRDefault="00304727" w:rsidP="00304727">
            <w:pPr>
              <w:pStyle w:val="Odstavec"/>
              <w:tabs>
                <w:tab w:val="clear" w:pos="709"/>
              </w:tabs>
              <w:rPr>
                <w:rFonts w:ascii="Times New Roman" w:hAnsi="Times New Roman"/>
              </w:rPr>
            </w:pPr>
            <w:r w:rsidRPr="00B9078F">
              <w:rPr>
                <w:rFonts w:ascii="Times New Roman" w:hAnsi="Times New Roman"/>
              </w:rPr>
              <w:t>Popis tabulky</w:t>
            </w:r>
          </w:p>
        </w:tc>
        <w:tc>
          <w:tcPr>
            <w:tcW w:w="1100" w:type="dxa"/>
          </w:tcPr>
          <w:p w14:paraId="348FF4B6" w14:textId="0FFCFA87" w:rsidR="00304727" w:rsidRPr="00B9078F" w:rsidRDefault="00304727" w:rsidP="00304727">
            <w:pPr>
              <w:pStyle w:val="Odstavec"/>
              <w:tabs>
                <w:tab w:val="clear" w:pos="709"/>
              </w:tabs>
              <w:rPr>
                <w:rFonts w:ascii="Times New Roman" w:hAnsi="Times New Roman"/>
                <w:highlight w:val="yellow"/>
              </w:rPr>
            </w:pPr>
            <w:r w:rsidRPr="00B9078F">
              <w:rPr>
                <w:rFonts w:ascii="Times New Roman" w:hAnsi="Times New Roman"/>
              </w:rPr>
              <w:t>… XX</w:t>
            </w:r>
          </w:p>
        </w:tc>
      </w:tr>
      <w:tr w:rsidR="00304727" w:rsidRPr="00B9078F" w14:paraId="27996DB3" w14:textId="77777777" w:rsidTr="004F6F64">
        <w:tc>
          <w:tcPr>
            <w:tcW w:w="1579" w:type="dxa"/>
          </w:tcPr>
          <w:p w14:paraId="05ABDE21" w14:textId="1B747733" w:rsidR="00304727" w:rsidRPr="00B9078F" w:rsidRDefault="00304727" w:rsidP="005B4443">
            <w:pPr>
              <w:pStyle w:val="Odstavec"/>
              <w:tabs>
                <w:tab w:val="clear" w:pos="709"/>
              </w:tabs>
              <w:rPr>
                <w:rFonts w:ascii="Times New Roman" w:hAnsi="Times New Roman"/>
              </w:rPr>
            </w:pPr>
            <w:r w:rsidRPr="00B9078F">
              <w:rPr>
                <w:rFonts w:ascii="Times New Roman" w:hAnsi="Times New Roman"/>
              </w:rPr>
              <w:t>Tabulka 2</w:t>
            </w:r>
          </w:p>
        </w:tc>
        <w:tc>
          <w:tcPr>
            <w:tcW w:w="514" w:type="dxa"/>
          </w:tcPr>
          <w:p w14:paraId="2D753FED" w14:textId="3332CDC1" w:rsidR="00304727" w:rsidRPr="00B9078F" w:rsidRDefault="00304727" w:rsidP="00304727">
            <w:pPr>
              <w:pStyle w:val="Odstavec"/>
              <w:tabs>
                <w:tab w:val="clear" w:pos="709"/>
              </w:tabs>
              <w:rPr>
                <w:rFonts w:ascii="Times New Roman" w:hAnsi="Times New Roman"/>
              </w:rPr>
            </w:pPr>
            <w:r w:rsidRPr="00B9078F">
              <w:rPr>
                <w:rFonts w:ascii="Times New Roman" w:hAnsi="Times New Roman"/>
              </w:rPr>
              <w:sym w:font="Symbol" w:char="F02D"/>
            </w:r>
          </w:p>
        </w:tc>
        <w:tc>
          <w:tcPr>
            <w:tcW w:w="6094" w:type="dxa"/>
          </w:tcPr>
          <w:p w14:paraId="062239D3" w14:textId="3F0C38F5" w:rsidR="00304727" w:rsidRPr="00B9078F" w:rsidRDefault="00304727" w:rsidP="00304727">
            <w:pPr>
              <w:pStyle w:val="Odstavec"/>
              <w:tabs>
                <w:tab w:val="clear" w:pos="709"/>
              </w:tabs>
              <w:rPr>
                <w:rFonts w:ascii="Times New Roman" w:hAnsi="Times New Roman"/>
              </w:rPr>
            </w:pPr>
            <w:r w:rsidRPr="00B9078F">
              <w:rPr>
                <w:rFonts w:ascii="Times New Roman" w:hAnsi="Times New Roman"/>
              </w:rPr>
              <w:t>Popis tabulky</w:t>
            </w:r>
          </w:p>
        </w:tc>
        <w:tc>
          <w:tcPr>
            <w:tcW w:w="1100" w:type="dxa"/>
          </w:tcPr>
          <w:p w14:paraId="6A10F525" w14:textId="52F1F2A8" w:rsidR="00304727" w:rsidRPr="00B9078F" w:rsidRDefault="00304727" w:rsidP="00304727">
            <w:pPr>
              <w:pStyle w:val="Odstavec"/>
              <w:tabs>
                <w:tab w:val="clear" w:pos="709"/>
              </w:tabs>
              <w:rPr>
                <w:rFonts w:ascii="Times New Roman" w:hAnsi="Times New Roman"/>
                <w:highlight w:val="yellow"/>
              </w:rPr>
            </w:pPr>
            <w:r w:rsidRPr="00B9078F">
              <w:rPr>
                <w:rFonts w:ascii="Times New Roman" w:hAnsi="Times New Roman"/>
              </w:rPr>
              <w:t>… XX</w:t>
            </w:r>
          </w:p>
        </w:tc>
      </w:tr>
      <w:tr w:rsidR="00304727" w:rsidRPr="00B9078F" w14:paraId="79F86565" w14:textId="77777777" w:rsidTr="004F6F64">
        <w:tc>
          <w:tcPr>
            <w:tcW w:w="1579" w:type="dxa"/>
          </w:tcPr>
          <w:p w14:paraId="44123D06" w14:textId="77777777" w:rsidR="00304727" w:rsidRPr="00B9078F" w:rsidRDefault="00304727" w:rsidP="00304727">
            <w:pPr>
              <w:pStyle w:val="Odstavec"/>
              <w:tabs>
                <w:tab w:val="clear" w:pos="709"/>
              </w:tabs>
              <w:rPr>
                <w:rFonts w:ascii="Times New Roman" w:hAnsi="Times New Roman"/>
                <w:szCs w:val="24"/>
              </w:rPr>
            </w:pPr>
          </w:p>
        </w:tc>
        <w:tc>
          <w:tcPr>
            <w:tcW w:w="514" w:type="dxa"/>
          </w:tcPr>
          <w:p w14:paraId="0ABBF696" w14:textId="77777777" w:rsidR="00304727" w:rsidRPr="00B9078F" w:rsidRDefault="00304727" w:rsidP="00304727">
            <w:pPr>
              <w:pStyle w:val="Odstavec"/>
              <w:tabs>
                <w:tab w:val="clear" w:pos="709"/>
              </w:tabs>
              <w:rPr>
                <w:rFonts w:ascii="Times New Roman" w:hAnsi="Times New Roman"/>
                <w:szCs w:val="24"/>
              </w:rPr>
            </w:pPr>
          </w:p>
        </w:tc>
        <w:tc>
          <w:tcPr>
            <w:tcW w:w="6094" w:type="dxa"/>
          </w:tcPr>
          <w:p w14:paraId="67EF7F14" w14:textId="77777777" w:rsidR="00304727" w:rsidRPr="00B9078F" w:rsidRDefault="00304727" w:rsidP="00304727">
            <w:pPr>
              <w:pStyle w:val="Odstavec"/>
              <w:tabs>
                <w:tab w:val="clear" w:pos="709"/>
              </w:tabs>
              <w:rPr>
                <w:rFonts w:ascii="Times New Roman" w:hAnsi="Times New Roman"/>
                <w:szCs w:val="24"/>
              </w:rPr>
            </w:pPr>
          </w:p>
        </w:tc>
        <w:tc>
          <w:tcPr>
            <w:tcW w:w="1100" w:type="dxa"/>
          </w:tcPr>
          <w:p w14:paraId="69EB1102" w14:textId="77777777" w:rsidR="00304727" w:rsidRPr="00B9078F" w:rsidRDefault="00304727" w:rsidP="00304727">
            <w:pPr>
              <w:pStyle w:val="Odstavec"/>
              <w:tabs>
                <w:tab w:val="clear" w:pos="709"/>
              </w:tabs>
              <w:rPr>
                <w:rFonts w:ascii="Times New Roman" w:hAnsi="Times New Roman"/>
                <w:szCs w:val="24"/>
              </w:rPr>
            </w:pPr>
          </w:p>
        </w:tc>
      </w:tr>
      <w:tr w:rsidR="00304727" w:rsidRPr="00B9078F" w14:paraId="1240020E" w14:textId="77777777" w:rsidTr="004F6F64">
        <w:tc>
          <w:tcPr>
            <w:tcW w:w="1579" w:type="dxa"/>
          </w:tcPr>
          <w:p w14:paraId="4956D491" w14:textId="139359AC" w:rsidR="00304727" w:rsidRPr="00B9078F" w:rsidRDefault="00304727" w:rsidP="00304727">
            <w:pPr>
              <w:pStyle w:val="Odstavec"/>
              <w:tabs>
                <w:tab w:val="clear" w:pos="709"/>
              </w:tabs>
              <w:rPr>
                <w:rFonts w:ascii="Times New Roman" w:hAnsi="Times New Roman"/>
              </w:rPr>
            </w:pPr>
          </w:p>
        </w:tc>
        <w:tc>
          <w:tcPr>
            <w:tcW w:w="514" w:type="dxa"/>
          </w:tcPr>
          <w:p w14:paraId="2325A8B4" w14:textId="57C74AF4" w:rsidR="00304727" w:rsidRPr="00B9078F" w:rsidRDefault="00304727" w:rsidP="00304727">
            <w:pPr>
              <w:pStyle w:val="Odstavec"/>
              <w:tabs>
                <w:tab w:val="clear" w:pos="709"/>
              </w:tabs>
              <w:rPr>
                <w:rFonts w:ascii="Times New Roman" w:hAnsi="Times New Roman"/>
              </w:rPr>
            </w:pPr>
          </w:p>
        </w:tc>
        <w:tc>
          <w:tcPr>
            <w:tcW w:w="6094" w:type="dxa"/>
          </w:tcPr>
          <w:p w14:paraId="76C5B5B0" w14:textId="094283CF" w:rsidR="00304727" w:rsidRPr="00B9078F" w:rsidRDefault="00304727" w:rsidP="00304727">
            <w:pPr>
              <w:pStyle w:val="Odstavec"/>
              <w:tabs>
                <w:tab w:val="clear" w:pos="709"/>
              </w:tabs>
              <w:rPr>
                <w:rFonts w:ascii="Times New Roman" w:hAnsi="Times New Roman"/>
              </w:rPr>
            </w:pPr>
          </w:p>
        </w:tc>
        <w:tc>
          <w:tcPr>
            <w:tcW w:w="1100" w:type="dxa"/>
          </w:tcPr>
          <w:p w14:paraId="19D818E6" w14:textId="15B62F55" w:rsidR="00304727" w:rsidRPr="00B9078F" w:rsidRDefault="00304727" w:rsidP="00304727">
            <w:pPr>
              <w:pStyle w:val="Odstavec"/>
              <w:tabs>
                <w:tab w:val="clear" w:pos="709"/>
              </w:tabs>
              <w:rPr>
                <w:rFonts w:ascii="Times New Roman" w:hAnsi="Times New Roman"/>
                <w:highlight w:val="yellow"/>
              </w:rPr>
            </w:pPr>
          </w:p>
        </w:tc>
      </w:tr>
      <w:tr w:rsidR="00304727" w:rsidRPr="00B9078F" w14:paraId="1A0B36C1" w14:textId="77777777" w:rsidTr="004F6F64">
        <w:tc>
          <w:tcPr>
            <w:tcW w:w="1579" w:type="dxa"/>
          </w:tcPr>
          <w:p w14:paraId="3C9B860A" w14:textId="42CF4D0F" w:rsidR="00304727" w:rsidRPr="00B9078F" w:rsidRDefault="00304727" w:rsidP="00304727">
            <w:pPr>
              <w:pStyle w:val="Odstavec"/>
              <w:tabs>
                <w:tab w:val="clear" w:pos="709"/>
              </w:tabs>
              <w:rPr>
                <w:rFonts w:ascii="Times New Roman" w:hAnsi="Times New Roman"/>
              </w:rPr>
            </w:pPr>
          </w:p>
        </w:tc>
        <w:tc>
          <w:tcPr>
            <w:tcW w:w="514" w:type="dxa"/>
          </w:tcPr>
          <w:p w14:paraId="3571F4E4" w14:textId="5DA5F5B0" w:rsidR="00304727" w:rsidRPr="00B9078F" w:rsidRDefault="00304727" w:rsidP="00304727">
            <w:pPr>
              <w:pStyle w:val="Odstavec"/>
              <w:tabs>
                <w:tab w:val="clear" w:pos="709"/>
              </w:tabs>
              <w:rPr>
                <w:rFonts w:ascii="Times New Roman" w:hAnsi="Times New Roman"/>
              </w:rPr>
            </w:pPr>
          </w:p>
        </w:tc>
        <w:tc>
          <w:tcPr>
            <w:tcW w:w="6094" w:type="dxa"/>
          </w:tcPr>
          <w:p w14:paraId="6FCC9EB3" w14:textId="3B203535" w:rsidR="00304727" w:rsidRPr="00B9078F" w:rsidRDefault="00304727" w:rsidP="00304727">
            <w:pPr>
              <w:pStyle w:val="Odstavec"/>
              <w:tabs>
                <w:tab w:val="clear" w:pos="709"/>
              </w:tabs>
              <w:rPr>
                <w:rFonts w:ascii="Times New Roman" w:hAnsi="Times New Roman"/>
              </w:rPr>
            </w:pPr>
          </w:p>
        </w:tc>
        <w:tc>
          <w:tcPr>
            <w:tcW w:w="1100" w:type="dxa"/>
          </w:tcPr>
          <w:p w14:paraId="17F12AFF" w14:textId="16E3C599" w:rsidR="00304727" w:rsidRPr="00B9078F" w:rsidRDefault="00304727" w:rsidP="00304727">
            <w:pPr>
              <w:pStyle w:val="Odstavec"/>
              <w:tabs>
                <w:tab w:val="clear" w:pos="709"/>
              </w:tabs>
              <w:rPr>
                <w:rFonts w:ascii="Times New Roman" w:hAnsi="Times New Roman"/>
              </w:rPr>
            </w:pPr>
          </w:p>
        </w:tc>
      </w:tr>
    </w:tbl>
    <w:p w14:paraId="5EBD5272" w14:textId="77777777" w:rsidR="00304727" w:rsidRDefault="00304727">
      <w:pPr>
        <w:spacing w:before="0" w:after="0" w:line="240" w:lineRule="auto"/>
        <w:rPr>
          <w:rFonts w:eastAsia="Times New Roman"/>
          <w:b/>
          <w:kern w:val="28"/>
          <w:sz w:val="28"/>
          <w:lang w:eastAsia="cs-CZ"/>
        </w:rPr>
      </w:pPr>
      <w:r>
        <w:rPr>
          <w:sz w:val="28"/>
        </w:rPr>
        <w:br w:type="page"/>
      </w:r>
    </w:p>
    <w:p w14:paraId="780E4D3B" w14:textId="464BA31C" w:rsidR="0078183B" w:rsidRPr="00B9078F" w:rsidRDefault="0078183B" w:rsidP="00751138">
      <w:pPr>
        <w:pStyle w:val="Nadpis1"/>
        <w:numPr>
          <w:ilvl w:val="0"/>
          <w:numId w:val="0"/>
        </w:numPr>
        <w:spacing w:after="120"/>
        <w:ind w:left="432" w:hanging="432"/>
        <w:rPr>
          <w:rFonts w:ascii="Times New Roman" w:hAnsi="Times New Roman"/>
          <w:sz w:val="28"/>
        </w:rPr>
      </w:pPr>
      <w:bookmarkStart w:id="16" w:name="_Toc64019785"/>
      <w:r w:rsidRPr="00B9078F">
        <w:rPr>
          <w:rFonts w:ascii="Times New Roman" w:hAnsi="Times New Roman"/>
          <w:sz w:val="28"/>
        </w:rPr>
        <w:lastRenderedPageBreak/>
        <w:t>ÚVOD</w:t>
      </w:r>
      <w:bookmarkEnd w:id="16"/>
    </w:p>
    <w:p w14:paraId="57B5B775" w14:textId="77777777" w:rsidR="00677DE8" w:rsidRPr="00677DE8" w:rsidRDefault="00797236" w:rsidP="00751138">
      <w:pPr>
        <w:spacing w:after="120"/>
        <w:ind w:firstLine="708"/>
        <w:jc w:val="both"/>
        <w:rPr>
          <w:rFonts w:eastAsia="Times New Roman"/>
          <w:sz w:val="24"/>
          <w:lang w:eastAsia="cs-CZ"/>
        </w:rPr>
      </w:pPr>
      <w:r w:rsidRPr="00677DE8">
        <w:rPr>
          <w:rFonts w:eastAsia="Times New Roman"/>
          <w:sz w:val="24"/>
          <w:lang w:eastAsia="cs-CZ"/>
        </w:rPr>
        <w:tab/>
      </w:r>
      <w:r w:rsidR="00677DE8" w:rsidRPr="00677DE8">
        <w:rPr>
          <w:rFonts w:eastAsia="Times New Roman"/>
          <w:sz w:val="24"/>
          <w:lang w:eastAsia="cs-CZ"/>
        </w:rPr>
        <w:t>Úvod nelze považovat za formální záležitost, jakousi bezúčelnou vycpávku, jenž má čtenáře rychle převést do vlastního výkladu. Slouží k tomu, aby si autor (ale i čtenář) uvědomil základní metodologické postupy a kroky při koncipování práce a hledal širší souvislosti tématu, o němž píše. Proto je třeba úvodu věnovat mimořádnou pozornost, co se týče obsahu i rozsahu.</w:t>
      </w:r>
    </w:p>
    <w:p w14:paraId="714BFA6A" w14:textId="77777777" w:rsidR="00677DE8" w:rsidRPr="00677DE8" w:rsidRDefault="00677DE8" w:rsidP="00677DE8">
      <w:pPr>
        <w:spacing w:before="0" w:after="0"/>
        <w:ind w:firstLine="708"/>
        <w:jc w:val="both"/>
        <w:rPr>
          <w:rFonts w:eastAsia="Times New Roman"/>
          <w:sz w:val="24"/>
          <w:szCs w:val="24"/>
          <w:lang w:eastAsia="cs-CZ"/>
        </w:rPr>
      </w:pPr>
      <w:r w:rsidRPr="00677DE8">
        <w:rPr>
          <w:rFonts w:eastAsia="Times New Roman"/>
          <w:sz w:val="24"/>
          <w:szCs w:val="24"/>
          <w:lang w:eastAsia="cs-CZ"/>
        </w:rPr>
        <w:t>V úvodu by měly být obsaženy mimo jiné i tyto náležitosti:</w:t>
      </w:r>
    </w:p>
    <w:p w14:paraId="0AD29877" w14:textId="77777777" w:rsidR="00677DE8" w:rsidRPr="00677DE8" w:rsidRDefault="00677DE8" w:rsidP="00677DE8">
      <w:pPr>
        <w:spacing w:before="0" w:after="0"/>
        <w:jc w:val="both"/>
        <w:rPr>
          <w:rFonts w:eastAsia="Times New Roman"/>
          <w:sz w:val="24"/>
          <w:szCs w:val="24"/>
          <w:lang w:eastAsia="cs-CZ"/>
        </w:rPr>
      </w:pPr>
      <w:r w:rsidRPr="00677DE8">
        <w:rPr>
          <w:rFonts w:eastAsia="Times New Roman"/>
          <w:sz w:val="24"/>
          <w:szCs w:val="24"/>
          <w:lang w:eastAsia="cs-CZ"/>
        </w:rPr>
        <w:t>• vymezení cíle a tématu práce,</w:t>
      </w:r>
    </w:p>
    <w:p w14:paraId="4C2FCCB2" w14:textId="77777777" w:rsidR="00677DE8" w:rsidRPr="00677DE8" w:rsidRDefault="00677DE8" w:rsidP="00677DE8">
      <w:pPr>
        <w:spacing w:before="0" w:after="0"/>
        <w:jc w:val="both"/>
        <w:rPr>
          <w:rFonts w:eastAsia="Times New Roman"/>
          <w:sz w:val="24"/>
          <w:szCs w:val="24"/>
          <w:lang w:eastAsia="cs-CZ"/>
        </w:rPr>
      </w:pPr>
      <w:r w:rsidRPr="00677DE8">
        <w:rPr>
          <w:rFonts w:eastAsia="Times New Roman"/>
          <w:sz w:val="24"/>
          <w:szCs w:val="24"/>
          <w:lang w:eastAsia="cs-CZ"/>
        </w:rPr>
        <w:t>• zdůvodnění výběru tématu; autorovo východisko (věcné, teoretické a metodologické),</w:t>
      </w:r>
    </w:p>
    <w:p w14:paraId="60CC9CBB" w14:textId="77777777" w:rsidR="00677DE8" w:rsidRPr="00677DE8" w:rsidRDefault="00677DE8" w:rsidP="00677DE8">
      <w:pPr>
        <w:spacing w:before="0" w:after="0"/>
        <w:jc w:val="both"/>
        <w:rPr>
          <w:rFonts w:eastAsia="Times New Roman"/>
          <w:sz w:val="24"/>
          <w:szCs w:val="24"/>
          <w:lang w:eastAsia="cs-CZ"/>
        </w:rPr>
      </w:pPr>
      <w:r w:rsidRPr="00677DE8">
        <w:rPr>
          <w:rFonts w:eastAsia="Times New Roman"/>
          <w:sz w:val="24"/>
          <w:szCs w:val="24"/>
          <w:lang w:eastAsia="cs-CZ"/>
        </w:rPr>
        <w:t>• časové a obsahové vymezení (popřípadě také geografické),</w:t>
      </w:r>
    </w:p>
    <w:p w14:paraId="24A5AA7F" w14:textId="77777777" w:rsidR="00677DE8" w:rsidRPr="00677DE8" w:rsidRDefault="00677DE8" w:rsidP="00677DE8">
      <w:pPr>
        <w:spacing w:before="0" w:after="0"/>
        <w:jc w:val="both"/>
        <w:rPr>
          <w:rFonts w:eastAsia="Times New Roman"/>
          <w:sz w:val="24"/>
          <w:szCs w:val="24"/>
          <w:lang w:eastAsia="cs-CZ"/>
        </w:rPr>
      </w:pPr>
      <w:r w:rsidRPr="00677DE8">
        <w:rPr>
          <w:rFonts w:eastAsia="Times New Roman"/>
          <w:sz w:val="24"/>
          <w:szCs w:val="24"/>
          <w:lang w:eastAsia="cs-CZ"/>
        </w:rPr>
        <w:t>• zhodnocení dosavadního zpracování tématu,</w:t>
      </w:r>
    </w:p>
    <w:p w14:paraId="028A8795" w14:textId="77777777" w:rsidR="00677DE8" w:rsidRPr="00677DE8" w:rsidRDefault="00677DE8" w:rsidP="00677DE8">
      <w:pPr>
        <w:spacing w:before="0" w:after="0"/>
        <w:jc w:val="both"/>
        <w:rPr>
          <w:rFonts w:eastAsia="Times New Roman"/>
          <w:sz w:val="24"/>
          <w:szCs w:val="24"/>
          <w:lang w:eastAsia="cs-CZ"/>
        </w:rPr>
      </w:pPr>
      <w:r w:rsidRPr="00677DE8">
        <w:rPr>
          <w:rFonts w:eastAsia="Times New Roman"/>
          <w:sz w:val="24"/>
          <w:szCs w:val="24"/>
          <w:lang w:eastAsia="cs-CZ"/>
        </w:rPr>
        <w:t>• charakteristiku použitých pramenu a literatury, jejich zhodnocení,</w:t>
      </w:r>
    </w:p>
    <w:p w14:paraId="17801082" w14:textId="77777777" w:rsidR="00677DE8" w:rsidRPr="00677DE8" w:rsidRDefault="00677DE8" w:rsidP="00677DE8">
      <w:pPr>
        <w:spacing w:before="0" w:after="0"/>
        <w:jc w:val="both"/>
        <w:rPr>
          <w:rFonts w:eastAsia="Times New Roman"/>
          <w:sz w:val="24"/>
          <w:szCs w:val="24"/>
          <w:lang w:eastAsia="cs-CZ"/>
        </w:rPr>
      </w:pPr>
      <w:r w:rsidRPr="00677DE8">
        <w:rPr>
          <w:rFonts w:eastAsia="Times New Roman"/>
          <w:sz w:val="24"/>
          <w:szCs w:val="24"/>
          <w:lang w:eastAsia="cs-CZ"/>
        </w:rPr>
        <w:t>• zdůvodnění použité metody,</w:t>
      </w:r>
    </w:p>
    <w:p w14:paraId="2706199B" w14:textId="77777777" w:rsidR="00677DE8" w:rsidRPr="00677DE8" w:rsidRDefault="00677DE8" w:rsidP="00677DE8">
      <w:pPr>
        <w:spacing w:before="0" w:after="0"/>
        <w:jc w:val="both"/>
        <w:rPr>
          <w:rFonts w:eastAsia="Times New Roman"/>
          <w:sz w:val="24"/>
          <w:szCs w:val="24"/>
          <w:lang w:eastAsia="cs-CZ"/>
        </w:rPr>
      </w:pPr>
      <w:r w:rsidRPr="00677DE8">
        <w:rPr>
          <w:rFonts w:eastAsia="Times New Roman"/>
          <w:sz w:val="24"/>
          <w:szCs w:val="24"/>
          <w:lang w:eastAsia="cs-CZ"/>
        </w:rPr>
        <w:t>• vysvětlení členění práce,</w:t>
      </w:r>
    </w:p>
    <w:p w14:paraId="301119A4" w14:textId="77777777" w:rsidR="00677DE8" w:rsidRPr="00677DE8" w:rsidRDefault="00677DE8" w:rsidP="00677DE8">
      <w:pPr>
        <w:spacing w:before="0" w:after="0"/>
        <w:jc w:val="both"/>
        <w:rPr>
          <w:rFonts w:eastAsia="Times New Roman"/>
          <w:sz w:val="24"/>
          <w:szCs w:val="24"/>
          <w:lang w:eastAsia="cs-CZ"/>
        </w:rPr>
      </w:pPr>
      <w:r w:rsidRPr="00677DE8">
        <w:rPr>
          <w:rFonts w:eastAsia="Times New Roman"/>
          <w:sz w:val="24"/>
          <w:szCs w:val="24"/>
          <w:lang w:eastAsia="cs-CZ"/>
        </w:rPr>
        <w:t>• vlastní pohled na výsledky práce, problémy, úspěchy, nedostatky a rezervy.</w:t>
      </w:r>
    </w:p>
    <w:p w14:paraId="1B116340" w14:textId="77777777" w:rsidR="00677DE8" w:rsidRDefault="00677DE8" w:rsidP="00797236">
      <w:pPr>
        <w:pStyle w:val="Odstavec"/>
        <w:tabs>
          <w:tab w:val="clear" w:pos="709"/>
        </w:tabs>
        <w:rPr>
          <w:rFonts w:ascii="Times New Roman" w:hAnsi="Times New Roman"/>
        </w:rPr>
      </w:pPr>
    </w:p>
    <w:p w14:paraId="05194A59" w14:textId="77777777" w:rsidR="00300D71" w:rsidRPr="00B9078F" w:rsidRDefault="00300D71" w:rsidP="00677DE8">
      <w:pPr>
        <w:pStyle w:val="Odstavec"/>
        <w:tabs>
          <w:tab w:val="clear" w:pos="709"/>
        </w:tabs>
        <w:ind w:firstLine="357"/>
        <w:rPr>
          <w:rFonts w:ascii="Times New Roman" w:hAnsi="Times New Roman"/>
        </w:rPr>
      </w:pPr>
      <w:r w:rsidRPr="00B9078F">
        <w:rPr>
          <w:rFonts w:ascii="Times New Roman" w:hAnsi="Times New Roman"/>
        </w:rPr>
        <w:t xml:space="preserve">Předložená šablona </w:t>
      </w:r>
      <w:r w:rsidR="006A5C06" w:rsidRPr="00B9078F">
        <w:rPr>
          <w:rFonts w:ascii="Times New Roman" w:hAnsi="Times New Roman"/>
        </w:rPr>
        <w:t>de</w:t>
      </w:r>
      <w:r w:rsidR="00B9078F" w:rsidRPr="00B9078F">
        <w:rPr>
          <w:rFonts w:ascii="Times New Roman" w:hAnsi="Times New Roman"/>
        </w:rPr>
        <w:t xml:space="preserve">finuje základní formu seminární </w:t>
      </w:r>
      <w:r w:rsidR="006A5C06" w:rsidRPr="00B9078F">
        <w:rPr>
          <w:rFonts w:ascii="Times New Roman" w:hAnsi="Times New Roman"/>
        </w:rPr>
        <w:t>práce a obsahuje příklady nejpoužívanějších způsobů zpracování textu, tabulek a obrázků. V</w:t>
      </w:r>
      <w:r w:rsidR="00797236" w:rsidRPr="00B9078F">
        <w:rPr>
          <w:rFonts w:ascii="Times New Roman" w:hAnsi="Times New Roman"/>
        </w:rPr>
        <w:t xml:space="preserve"> </w:t>
      </w:r>
      <w:r w:rsidR="006A5C06" w:rsidRPr="00B9078F">
        <w:rPr>
          <w:rFonts w:ascii="Times New Roman" w:hAnsi="Times New Roman"/>
        </w:rPr>
        <w:t xml:space="preserve">případě speciálních požadavků postupujte podle pokynů vedoucího práce. </w:t>
      </w:r>
      <w:r w:rsidR="00A04FAA" w:rsidRPr="00B9078F">
        <w:rPr>
          <w:rFonts w:ascii="Times New Roman" w:hAnsi="Times New Roman"/>
        </w:rPr>
        <w:t>Pro zjednodušení práce je použito automatické číslování nadpisů.</w:t>
      </w:r>
    </w:p>
    <w:p w14:paraId="3645DF5F" w14:textId="77777777" w:rsidR="006A5C06" w:rsidRPr="00B9078F" w:rsidRDefault="00A04FAA" w:rsidP="00797236">
      <w:pPr>
        <w:pStyle w:val="Odstavec"/>
        <w:tabs>
          <w:tab w:val="clear" w:pos="709"/>
        </w:tabs>
        <w:ind w:firstLine="357"/>
        <w:rPr>
          <w:rFonts w:ascii="Times New Roman" w:hAnsi="Times New Roman"/>
        </w:rPr>
      </w:pPr>
      <w:r w:rsidRPr="00B9078F">
        <w:rPr>
          <w:rFonts w:ascii="Times New Roman" w:hAnsi="Times New Roman"/>
        </w:rPr>
        <w:t>Styly lze používat různými způsoby, pro méně zkušené lze doporučit následující postup:</w:t>
      </w:r>
    </w:p>
    <w:p w14:paraId="31970B57" w14:textId="77777777" w:rsidR="00A04FAA" w:rsidRPr="00B9078F" w:rsidRDefault="00A87F51" w:rsidP="00797236">
      <w:pPr>
        <w:pStyle w:val="vet-kulatznak"/>
        <w:ind w:left="709"/>
        <w:rPr>
          <w:rFonts w:ascii="Times New Roman" w:hAnsi="Times New Roman"/>
        </w:rPr>
      </w:pPr>
      <w:r w:rsidRPr="00B9078F">
        <w:rPr>
          <w:rFonts w:ascii="Times New Roman" w:hAnsi="Times New Roman"/>
        </w:rPr>
        <w:t>nakopírovat příklady na požadované místo v</w:t>
      </w:r>
      <w:r w:rsidR="00797236" w:rsidRPr="00B9078F">
        <w:rPr>
          <w:rFonts w:ascii="Times New Roman" w:hAnsi="Times New Roman"/>
        </w:rPr>
        <w:t xml:space="preserve"> </w:t>
      </w:r>
      <w:r w:rsidRPr="00B9078F">
        <w:rPr>
          <w:rFonts w:ascii="Times New Roman" w:hAnsi="Times New Roman"/>
        </w:rPr>
        <w:t>dokumentu a přepsat novým textem;</w:t>
      </w:r>
    </w:p>
    <w:p w14:paraId="0A9ADB8E" w14:textId="77777777" w:rsidR="00A87F51" w:rsidRPr="00B9078F" w:rsidRDefault="00611E16" w:rsidP="00797236">
      <w:pPr>
        <w:pStyle w:val="vet-kulatznak"/>
        <w:ind w:left="709"/>
        <w:rPr>
          <w:rFonts w:ascii="Times New Roman" w:hAnsi="Times New Roman"/>
        </w:rPr>
      </w:pPr>
      <w:r w:rsidRPr="00B9078F">
        <w:rPr>
          <w:rFonts w:ascii="Times New Roman" w:hAnsi="Times New Roman"/>
        </w:rPr>
        <w:t>při vkládání textu z</w:t>
      </w:r>
      <w:r w:rsidR="00797236" w:rsidRPr="00B9078F">
        <w:rPr>
          <w:rFonts w:ascii="Times New Roman" w:hAnsi="Times New Roman"/>
        </w:rPr>
        <w:t xml:space="preserve"> </w:t>
      </w:r>
      <w:r w:rsidRPr="00B9078F">
        <w:rPr>
          <w:rFonts w:ascii="Times New Roman" w:hAnsi="Times New Roman"/>
        </w:rPr>
        <w:t>jiných zdrojů vložit s</w:t>
      </w:r>
      <w:r w:rsidR="00797236" w:rsidRPr="00B9078F">
        <w:rPr>
          <w:rFonts w:ascii="Times New Roman" w:hAnsi="Times New Roman"/>
        </w:rPr>
        <w:t xml:space="preserve"> </w:t>
      </w:r>
      <w:r w:rsidRPr="00B9078F">
        <w:rPr>
          <w:rFonts w:ascii="Times New Roman" w:hAnsi="Times New Roman"/>
        </w:rPr>
        <w:t xml:space="preserve">volbou </w:t>
      </w:r>
      <w:r w:rsidRPr="00B9078F">
        <w:rPr>
          <w:rFonts w:ascii="Times New Roman" w:hAnsi="Times New Roman"/>
          <w:i/>
        </w:rPr>
        <w:t>Zachovat pouze text</w:t>
      </w:r>
      <w:r w:rsidRPr="00B9078F">
        <w:rPr>
          <w:rFonts w:ascii="Times New Roman" w:hAnsi="Times New Roman"/>
        </w:rPr>
        <w:t xml:space="preserve"> a pro definitivní formátování využít funkci </w:t>
      </w:r>
      <w:r w:rsidRPr="00B9078F">
        <w:rPr>
          <w:rFonts w:ascii="Times New Roman" w:hAnsi="Times New Roman"/>
          <w:i/>
        </w:rPr>
        <w:t>Kopírovat formát</w:t>
      </w:r>
      <w:r w:rsidR="007F6749" w:rsidRPr="00B9078F">
        <w:rPr>
          <w:rFonts w:ascii="Times New Roman" w:hAnsi="Times New Roman"/>
        </w:rPr>
        <w:t>;</w:t>
      </w:r>
    </w:p>
    <w:p w14:paraId="71E58CFB" w14:textId="77777777" w:rsidR="0077532D" w:rsidRPr="00B9078F" w:rsidRDefault="0077532D" w:rsidP="00797236">
      <w:pPr>
        <w:pStyle w:val="vet-kulatznak"/>
        <w:ind w:left="709"/>
        <w:rPr>
          <w:rFonts w:ascii="Times New Roman" w:hAnsi="Times New Roman"/>
        </w:rPr>
      </w:pPr>
      <w:r w:rsidRPr="00B9078F">
        <w:rPr>
          <w:rFonts w:ascii="Times New Roman" w:hAnsi="Times New Roman"/>
        </w:rPr>
        <w:t>generovat obsah až po provedení všech úprav;</w:t>
      </w:r>
    </w:p>
    <w:p w14:paraId="0E5E7472" w14:textId="77777777" w:rsidR="007F6749" w:rsidRPr="00B9078F" w:rsidRDefault="007F6749" w:rsidP="00797236">
      <w:pPr>
        <w:pStyle w:val="vet-kulatznak"/>
        <w:ind w:left="709"/>
        <w:rPr>
          <w:rFonts w:ascii="Times New Roman" w:hAnsi="Times New Roman"/>
        </w:rPr>
      </w:pPr>
      <w:r w:rsidRPr="00B9078F">
        <w:rPr>
          <w:rFonts w:ascii="Times New Roman" w:hAnsi="Times New Roman"/>
        </w:rPr>
        <w:t xml:space="preserve">při použití číslovaných výčtů </w:t>
      </w:r>
      <w:r w:rsidRPr="00B9078F">
        <w:rPr>
          <w:rFonts w:ascii="Times New Roman" w:hAnsi="Times New Roman"/>
          <w:i/>
        </w:rPr>
        <w:t>Nastavit hodnotu číslování</w:t>
      </w:r>
      <w:r w:rsidRPr="00B9078F">
        <w:rPr>
          <w:rFonts w:ascii="Times New Roman" w:hAnsi="Times New Roman"/>
        </w:rPr>
        <w:t xml:space="preserve"> na </w:t>
      </w:r>
      <w:r w:rsidRPr="00B9078F">
        <w:rPr>
          <w:rFonts w:ascii="Times New Roman" w:hAnsi="Times New Roman"/>
          <w:i/>
        </w:rPr>
        <w:t>Začít nový seznam</w:t>
      </w:r>
      <w:r w:rsidRPr="00B9078F">
        <w:rPr>
          <w:rFonts w:ascii="Times New Roman" w:hAnsi="Times New Roman"/>
        </w:rPr>
        <w:t>.</w:t>
      </w:r>
    </w:p>
    <w:p w14:paraId="58A5E53F" w14:textId="77777777" w:rsidR="00A04FAA" w:rsidRPr="00B9078F" w:rsidRDefault="00A04FAA" w:rsidP="00797236">
      <w:pPr>
        <w:pStyle w:val="Odstavec"/>
        <w:tabs>
          <w:tab w:val="clear" w:pos="709"/>
        </w:tabs>
        <w:rPr>
          <w:rFonts w:ascii="Times New Roman" w:hAnsi="Times New Roman"/>
        </w:rPr>
      </w:pPr>
    </w:p>
    <w:p w14:paraId="6F5885B0" w14:textId="66167661" w:rsidR="00300D71" w:rsidRPr="00B9078F" w:rsidRDefault="0070749C" w:rsidP="00797236">
      <w:pPr>
        <w:pStyle w:val="Odstavec"/>
        <w:tabs>
          <w:tab w:val="clear" w:pos="709"/>
        </w:tabs>
        <w:ind w:firstLine="357"/>
        <w:rPr>
          <w:rFonts w:ascii="Times New Roman" w:hAnsi="Times New Roman"/>
        </w:rPr>
      </w:pPr>
      <w:r>
        <w:rPr>
          <w:rFonts w:ascii="Times New Roman" w:hAnsi="Times New Roman"/>
        </w:rPr>
        <w:lastRenderedPageBreak/>
        <w:br/>
      </w:r>
      <w:r w:rsidR="00300D71" w:rsidRPr="00B9078F">
        <w:rPr>
          <w:rFonts w:ascii="Times New Roman" w:hAnsi="Times New Roman"/>
        </w:rPr>
        <w:t xml:space="preserve">Mezi </w:t>
      </w:r>
      <w:r w:rsidR="00300D71" w:rsidRPr="00B9078F">
        <w:rPr>
          <w:rFonts w:ascii="Times New Roman" w:hAnsi="Times New Roman"/>
          <w:b/>
        </w:rPr>
        <w:t>nejčastější nedostatky</w:t>
      </w:r>
      <w:r w:rsidR="00300D71" w:rsidRPr="00B9078F">
        <w:rPr>
          <w:rFonts w:ascii="Times New Roman" w:hAnsi="Times New Roman"/>
        </w:rPr>
        <w:t xml:space="preserve"> patří:</w:t>
      </w:r>
    </w:p>
    <w:p w14:paraId="320DAF0B" w14:textId="77777777" w:rsidR="00797236" w:rsidRPr="00B9078F" w:rsidRDefault="00797236" w:rsidP="00797236">
      <w:pPr>
        <w:pStyle w:val="vet-kulatznak"/>
        <w:ind w:left="709"/>
        <w:rPr>
          <w:rFonts w:ascii="Times New Roman" w:hAnsi="Times New Roman"/>
        </w:rPr>
      </w:pPr>
      <w:r w:rsidRPr="00B9078F">
        <w:rPr>
          <w:rFonts w:ascii="Times New Roman" w:hAnsi="Times New Roman"/>
        </w:rPr>
        <w:t>n</w:t>
      </w:r>
      <w:r w:rsidR="00300D71" w:rsidRPr="00B9078F">
        <w:rPr>
          <w:rFonts w:ascii="Times New Roman" w:hAnsi="Times New Roman"/>
        </w:rPr>
        <w:t>esprávný způsob psaní výčtů</w:t>
      </w:r>
      <w:r w:rsidRPr="00B9078F">
        <w:rPr>
          <w:rFonts w:ascii="Times New Roman" w:hAnsi="Times New Roman"/>
        </w:rPr>
        <w:t>:</w:t>
      </w:r>
    </w:p>
    <w:p w14:paraId="52010772" w14:textId="77777777" w:rsidR="00797236" w:rsidRPr="00B9078F" w:rsidRDefault="00797236" w:rsidP="00B65CEF">
      <w:pPr>
        <w:pStyle w:val="vet-kulatznak"/>
        <w:numPr>
          <w:ilvl w:val="1"/>
          <w:numId w:val="5"/>
        </w:numPr>
        <w:rPr>
          <w:rFonts w:ascii="Times New Roman" w:hAnsi="Times New Roman"/>
        </w:rPr>
      </w:pPr>
      <w:r w:rsidRPr="00B9078F">
        <w:rPr>
          <w:rFonts w:ascii="Times New Roman" w:hAnsi="Times New Roman"/>
        </w:rPr>
        <w:t>j</w:t>
      </w:r>
      <w:r w:rsidR="00300D71" w:rsidRPr="00B9078F">
        <w:rPr>
          <w:rFonts w:ascii="Times New Roman" w:hAnsi="Times New Roman"/>
        </w:rPr>
        <w:t>edná se o nesystematičnost jejich odsazování, střídání znaků výčtů, rozdílnost odsazení výčtů se shodným znakem, nejednotnost zarovnávání, používání velkých/malých písmen, způsob ukončování výčtů,</w:t>
      </w:r>
      <w:r w:rsidRPr="00B9078F">
        <w:rPr>
          <w:rFonts w:ascii="Times New Roman" w:hAnsi="Times New Roman"/>
        </w:rPr>
        <w:t xml:space="preserve"> absence uvádějících vět výčtů);</w:t>
      </w:r>
    </w:p>
    <w:p w14:paraId="0C878113" w14:textId="77777777" w:rsidR="00797236" w:rsidRPr="00B9078F" w:rsidRDefault="00797236" w:rsidP="00B65CEF">
      <w:pPr>
        <w:pStyle w:val="vet-kulatznak"/>
        <w:numPr>
          <w:ilvl w:val="1"/>
          <w:numId w:val="5"/>
        </w:numPr>
        <w:rPr>
          <w:rFonts w:ascii="Times New Roman" w:hAnsi="Times New Roman"/>
        </w:rPr>
      </w:pPr>
      <w:r w:rsidRPr="00B9078F">
        <w:rPr>
          <w:rFonts w:ascii="Times New Roman" w:hAnsi="Times New Roman"/>
        </w:rPr>
        <w:t>s</w:t>
      </w:r>
      <w:r w:rsidR="00300D71" w:rsidRPr="00B9078F">
        <w:rPr>
          <w:rFonts w:ascii="Times New Roman" w:hAnsi="Times New Roman"/>
        </w:rPr>
        <w:t>tránka nesmí končit textem s</w:t>
      </w:r>
      <w:r w:rsidRPr="00B9078F">
        <w:rPr>
          <w:rFonts w:ascii="Times New Roman" w:hAnsi="Times New Roman"/>
        </w:rPr>
        <w:t xml:space="preserve"> </w:t>
      </w:r>
      <w:r w:rsidR="00300D71" w:rsidRPr="00B9078F">
        <w:rPr>
          <w:rFonts w:ascii="Times New Roman" w:hAnsi="Times New Roman"/>
        </w:rPr>
        <w:t>dvojtečkou, přičemž</w:t>
      </w:r>
      <w:r w:rsidRPr="00B9078F">
        <w:rPr>
          <w:rFonts w:ascii="Times New Roman" w:hAnsi="Times New Roman"/>
        </w:rPr>
        <w:t xml:space="preserve"> výčty začínají na další straně;</w:t>
      </w:r>
    </w:p>
    <w:p w14:paraId="456F7584" w14:textId="77777777" w:rsidR="00300D71" w:rsidRPr="00B9078F" w:rsidRDefault="00797236" w:rsidP="00B65CEF">
      <w:pPr>
        <w:pStyle w:val="vet-kulatznak"/>
        <w:numPr>
          <w:ilvl w:val="1"/>
          <w:numId w:val="5"/>
        </w:numPr>
        <w:rPr>
          <w:rFonts w:ascii="Times New Roman" w:hAnsi="Times New Roman"/>
        </w:rPr>
      </w:pPr>
      <w:r w:rsidRPr="00B9078F">
        <w:rPr>
          <w:rFonts w:ascii="Times New Roman" w:hAnsi="Times New Roman"/>
        </w:rPr>
        <w:t xml:space="preserve">v </w:t>
      </w:r>
      <w:r w:rsidR="00300D71" w:rsidRPr="00B9078F">
        <w:rPr>
          <w:rFonts w:ascii="Times New Roman" w:hAnsi="Times New Roman"/>
        </w:rPr>
        <w:t>případě, že výčty budou</w:t>
      </w:r>
      <w:r w:rsidRPr="00B9078F">
        <w:rPr>
          <w:rFonts w:ascii="Times New Roman" w:hAnsi="Times New Roman"/>
        </w:rPr>
        <w:t xml:space="preserve"> pokračovat na druhé straně, je </w:t>
      </w:r>
      <w:r w:rsidR="00300D71" w:rsidRPr="00B9078F">
        <w:rPr>
          <w:rFonts w:ascii="Times New Roman" w:hAnsi="Times New Roman"/>
        </w:rPr>
        <w:t>nutné dodržet zásadu poměrového dělení výčtů;</w:t>
      </w:r>
    </w:p>
    <w:p w14:paraId="5FFC2AF5" w14:textId="77777777" w:rsidR="00797236" w:rsidRPr="00B9078F" w:rsidRDefault="00300D71" w:rsidP="00797236">
      <w:pPr>
        <w:pStyle w:val="vet-kulatznak"/>
        <w:ind w:left="709"/>
        <w:rPr>
          <w:rFonts w:ascii="Times New Roman" w:hAnsi="Times New Roman"/>
        </w:rPr>
      </w:pPr>
      <w:r w:rsidRPr="00B9078F">
        <w:rPr>
          <w:rFonts w:ascii="Times New Roman" w:hAnsi="Times New Roman"/>
        </w:rPr>
        <w:t>absence používání stylů v</w:t>
      </w:r>
      <w:r w:rsidR="00797236" w:rsidRPr="00B9078F">
        <w:rPr>
          <w:rFonts w:ascii="Times New Roman" w:hAnsi="Times New Roman"/>
        </w:rPr>
        <w:t xml:space="preserve"> </w:t>
      </w:r>
      <w:r w:rsidRPr="00B9078F">
        <w:rPr>
          <w:rFonts w:ascii="Times New Roman" w:hAnsi="Times New Roman"/>
        </w:rPr>
        <w:t>textovém editoru</w:t>
      </w:r>
      <w:r w:rsidR="00797236" w:rsidRPr="00B9078F">
        <w:rPr>
          <w:rFonts w:ascii="Times New Roman" w:hAnsi="Times New Roman"/>
        </w:rPr>
        <w:t>:</w:t>
      </w:r>
    </w:p>
    <w:p w14:paraId="6808E952" w14:textId="77777777" w:rsidR="00797236" w:rsidRPr="00B9078F" w:rsidRDefault="00797236" w:rsidP="00B65CEF">
      <w:pPr>
        <w:pStyle w:val="vet-kulatznak"/>
        <w:numPr>
          <w:ilvl w:val="1"/>
          <w:numId w:val="5"/>
        </w:numPr>
        <w:rPr>
          <w:rFonts w:ascii="Times New Roman" w:hAnsi="Times New Roman"/>
        </w:rPr>
      </w:pPr>
      <w:r w:rsidRPr="00B9078F">
        <w:rPr>
          <w:rFonts w:ascii="Times New Roman" w:hAnsi="Times New Roman"/>
        </w:rPr>
        <w:t>j</w:t>
      </w:r>
      <w:r w:rsidR="00300D71" w:rsidRPr="00B9078F">
        <w:rPr>
          <w:rFonts w:ascii="Times New Roman" w:hAnsi="Times New Roman"/>
        </w:rPr>
        <w:t>edná se o nutné nastavení parametrů odstavců (hlavních kapitol, oddílů, pododdílů i výčtů), zejména mezer (před</w:t>
      </w:r>
      <w:r w:rsidRPr="00B9078F">
        <w:rPr>
          <w:rFonts w:ascii="Times New Roman" w:hAnsi="Times New Roman"/>
        </w:rPr>
        <w:t xml:space="preserve"> a za);</w:t>
      </w:r>
    </w:p>
    <w:p w14:paraId="38EBD358" w14:textId="77777777" w:rsidR="00300D71" w:rsidRPr="00B9078F" w:rsidRDefault="00797236" w:rsidP="00B65CEF">
      <w:pPr>
        <w:pStyle w:val="vet-kulatznak"/>
        <w:numPr>
          <w:ilvl w:val="1"/>
          <w:numId w:val="5"/>
        </w:numPr>
        <w:rPr>
          <w:rFonts w:ascii="Times New Roman" w:hAnsi="Times New Roman"/>
        </w:rPr>
      </w:pPr>
      <w:r w:rsidRPr="00B9078F">
        <w:rPr>
          <w:rFonts w:ascii="Times New Roman" w:hAnsi="Times New Roman"/>
        </w:rPr>
        <w:t xml:space="preserve">v </w:t>
      </w:r>
      <w:r w:rsidR="00300D71" w:rsidRPr="00B9078F">
        <w:rPr>
          <w:rFonts w:ascii="Times New Roman" w:hAnsi="Times New Roman"/>
        </w:rPr>
        <w:t xml:space="preserve">textech se zpravidla nesprávně používá k oddělení odstavců klávesa </w:t>
      </w:r>
      <w:r w:rsidR="00300D71" w:rsidRPr="00B9078F">
        <w:rPr>
          <w:rFonts w:ascii="Times New Roman" w:hAnsi="Times New Roman"/>
          <w:i/>
        </w:rPr>
        <w:t>Enter</w:t>
      </w:r>
      <w:r w:rsidRPr="00B9078F">
        <w:rPr>
          <w:rFonts w:ascii="Times New Roman" w:hAnsi="Times New Roman"/>
        </w:rPr>
        <w:t>, to </w:t>
      </w:r>
      <w:r w:rsidR="00300D71" w:rsidRPr="00B9078F">
        <w:rPr>
          <w:rFonts w:ascii="Times New Roman" w:hAnsi="Times New Roman"/>
        </w:rPr>
        <w:t>způsobuje nejednotné a relativně velké mezery;</w:t>
      </w:r>
    </w:p>
    <w:p w14:paraId="4A17A7AB" w14:textId="77777777" w:rsidR="00797236" w:rsidRPr="00B9078F" w:rsidRDefault="00300D71" w:rsidP="00797236">
      <w:pPr>
        <w:pStyle w:val="vet-kulatznak"/>
        <w:ind w:left="709"/>
        <w:rPr>
          <w:rFonts w:ascii="Times New Roman" w:hAnsi="Times New Roman"/>
        </w:rPr>
      </w:pPr>
      <w:r w:rsidRPr="00B9078F">
        <w:rPr>
          <w:rFonts w:ascii="Times New Roman" w:hAnsi="Times New Roman"/>
        </w:rPr>
        <w:t>nejednotné používání typů (fontů) a řezů písma u na</w:t>
      </w:r>
      <w:r w:rsidR="00797236" w:rsidRPr="00B9078F">
        <w:rPr>
          <w:rFonts w:ascii="Times New Roman" w:hAnsi="Times New Roman"/>
        </w:rPr>
        <w:t>dpisů, podnadpisů číslovaných a </w:t>
      </w:r>
      <w:r w:rsidRPr="00B9078F">
        <w:rPr>
          <w:rFonts w:ascii="Times New Roman" w:hAnsi="Times New Roman"/>
        </w:rPr>
        <w:t>nečíslovaných</w:t>
      </w:r>
      <w:r w:rsidR="00797236" w:rsidRPr="00B9078F">
        <w:rPr>
          <w:rFonts w:ascii="Times New Roman" w:hAnsi="Times New Roman"/>
        </w:rPr>
        <w:t>:</w:t>
      </w:r>
    </w:p>
    <w:p w14:paraId="088816A7" w14:textId="77777777" w:rsidR="00797236" w:rsidRPr="00B9078F" w:rsidRDefault="00300D71" w:rsidP="00B65CEF">
      <w:pPr>
        <w:pStyle w:val="vet-kulatznak"/>
        <w:numPr>
          <w:ilvl w:val="1"/>
          <w:numId w:val="5"/>
        </w:numPr>
        <w:rPr>
          <w:rFonts w:ascii="Times New Roman" w:hAnsi="Times New Roman"/>
        </w:rPr>
      </w:pPr>
      <w:r w:rsidRPr="00B9078F">
        <w:rPr>
          <w:rFonts w:ascii="Times New Roman" w:hAnsi="Times New Roman"/>
        </w:rPr>
        <w:t xml:space="preserve">viz ČSN ISO 2145 </w:t>
      </w:r>
      <w:r w:rsidRPr="00B9078F">
        <w:rPr>
          <w:rFonts w:ascii="Times New Roman" w:hAnsi="Times New Roman"/>
          <w:i/>
        </w:rPr>
        <w:t xml:space="preserve">Dokumentace </w:t>
      </w:r>
      <w:r w:rsidRPr="00B9078F">
        <w:rPr>
          <w:rFonts w:ascii="Times New Roman" w:hAnsi="Times New Roman"/>
        </w:rPr>
        <w:sym w:font="Symbol" w:char="F02D"/>
      </w:r>
      <w:r w:rsidR="00797236" w:rsidRPr="00B9078F">
        <w:rPr>
          <w:rFonts w:ascii="Times New Roman" w:hAnsi="Times New Roman"/>
          <w:i/>
        </w:rPr>
        <w:t xml:space="preserve"> Číslování oddílů a </w:t>
      </w:r>
      <w:r w:rsidRPr="00B9078F">
        <w:rPr>
          <w:rFonts w:ascii="Times New Roman" w:hAnsi="Times New Roman"/>
          <w:i/>
        </w:rPr>
        <w:t>pododdílů psaných dokumentů</w:t>
      </w:r>
      <w:r w:rsidR="00797236" w:rsidRPr="00B9078F">
        <w:rPr>
          <w:rFonts w:ascii="Times New Roman" w:hAnsi="Times New Roman"/>
        </w:rPr>
        <w:t>:</w:t>
      </w:r>
    </w:p>
    <w:p w14:paraId="67D9BBBD" w14:textId="77777777" w:rsidR="00797236" w:rsidRPr="00B9078F" w:rsidRDefault="00797236" w:rsidP="00B65CEF">
      <w:pPr>
        <w:pStyle w:val="vet-kulatznak"/>
        <w:numPr>
          <w:ilvl w:val="1"/>
          <w:numId w:val="5"/>
        </w:numPr>
        <w:rPr>
          <w:rFonts w:ascii="Times New Roman" w:hAnsi="Times New Roman"/>
        </w:rPr>
      </w:pPr>
      <w:r w:rsidRPr="00B9078F">
        <w:rPr>
          <w:rFonts w:ascii="Times New Roman" w:hAnsi="Times New Roman"/>
        </w:rPr>
        <w:t>p</w:t>
      </w:r>
      <w:r w:rsidR="00300D71" w:rsidRPr="00B9078F">
        <w:rPr>
          <w:rFonts w:ascii="Times New Roman" w:hAnsi="Times New Roman"/>
        </w:rPr>
        <w:t>ro lepší rozlišení je vhodné jako oddělovač mezi</w:t>
      </w:r>
      <w:r w:rsidRPr="00B9078F">
        <w:rPr>
          <w:rFonts w:ascii="Times New Roman" w:hAnsi="Times New Roman"/>
        </w:rPr>
        <w:t xml:space="preserve"> </w:t>
      </w:r>
      <w:r w:rsidR="00300D71" w:rsidRPr="00B9078F">
        <w:rPr>
          <w:rFonts w:ascii="Times New Roman" w:hAnsi="Times New Roman"/>
        </w:rPr>
        <w:t>číslem a textem použít více mezer</w:t>
      </w:r>
      <w:r w:rsidRPr="00B9078F">
        <w:rPr>
          <w:rFonts w:ascii="Times New Roman" w:hAnsi="Times New Roman"/>
        </w:rPr>
        <w:t>;</w:t>
      </w:r>
    </w:p>
    <w:p w14:paraId="27042EE8" w14:textId="77777777" w:rsidR="00300D71" w:rsidRPr="00B9078F" w:rsidRDefault="00797236" w:rsidP="00B65CEF">
      <w:pPr>
        <w:pStyle w:val="vet-kulatznak"/>
        <w:numPr>
          <w:ilvl w:val="1"/>
          <w:numId w:val="5"/>
        </w:numPr>
        <w:rPr>
          <w:rFonts w:ascii="Times New Roman" w:hAnsi="Times New Roman"/>
        </w:rPr>
      </w:pPr>
      <w:r w:rsidRPr="00B9078F">
        <w:rPr>
          <w:rFonts w:ascii="Times New Roman" w:hAnsi="Times New Roman"/>
        </w:rPr>
        <w:t>v</w:t>
      </w:r>
      <w:r w:rsidR="00300D71" w:rsidRPr="00B9078F">
        <w:rPr>
          <w:rFonts w:ascii="Times New Roman" w:hAnsi="Times New Roman"/>
        </w:rPr>
        <w:t>íceřádkové nadpisy začínají od nové svislice</w:t>
      </w:r>
      <w:r w:rsidRPr="00B9078F">
        <w:rPr>
          <w:rFonts w:ascii="Times New Roman" w:hAnsi="Times New Roman"/>
        </w:rPr>
        <w:t xml:space="preserve">, </w:t>
      </w:r>
      <w:r w:rsidR="00300D71" w:rsidRPr="00B9078F">
        <w:rPr>
          <w:rFonts w:ascii="Times New Roman" w:hAnsi="Times New Roman"/>
        </w:rPr>
        <w:t>t</w:t>
      </w:r>
      <w:r w:rsidRPr="00B9078F">
        <w:rPr>
          <w:rFonts w:ascii="Times New Roman" w:hAnsi="Times New Roman"/>
        </w:rPr>
        <w:t>j. další řádky se předsazují na </w:t>
      </w:r>
      <w:r w:rsidR="00300D71" w:rsidRPr="00B9078F">
        <w:rPr>
          <w:rFonts w:ascii="Times New Roman" w:hAnsi="Times New Roman"/>
        </w:rPr>
        <w:t>vzdálenost, kde začíná text 1. řádk</w:t>
      </w:r>
      <w:r w:rsidRPr="00B9078F">
        <w:rPr>
          <w:rFonts w:ascii="Times New Roman" w:hAnsi="Times New Roman"/>
        </w:rPr>
        <w:t>u;</w:t>
      </w:r>
    </w:p>
    <w:p w14:paraId="66884DAD" w14:textId="77777777" w:rsidR="00300D71" w:rsidRPr="00B9078F" w:rsidRDefault="00300D71" w:rsidP="00797236">
      <w:pPr>
        <w:pStyle w:val="vet-kulatznak"/>
        <w:ind w:left="709"/>
        <w:rPr>
          <w:rFonts w:ascii="Times New Roman" w:hAnsi="Times New Roman"/>
        </w:rPr>
      </w:pPr>
      <w:r w:rsidRPr="00B9078F">
        <w:rPr>
          <w:rFonts w:ascii="Times New Roman" w:hAnsi="Times New Roman"/>
        </w:rPr>
        <w:t>nesprávný způsob označování obrázků a tabulek, chybí uvádění použitých zdrojů;</w:t>
      </w:r>
    </w:p>
    <w:p w14:paraId="1618C60F" w14:textId="77777777" w:rsidR="00300D71" w:rsidRPr="00B9078F" w:rsidRDefault="00300D71" w:rsidP="00797236">
      <w:pPr>
        <w:pStyle w:val="vet-kulatznak"/>
        <w:ind w:left="709"/>
        <w:rPr>
          <w:rFonts w:ascii="Times New Roman" w:hAnsi="Times New Roman"/>
        </w:rPr>
      </w:pPr>
      <w:r w:rsidRPr="00B9078F">
        <w:rPr>
          <w:rFonts w:ascii="Times New Roman" w:hAnsi="Times New Roman"/>
        </w:rPr>
        <w:t>nesprávný zápis (věde</w:t>
      </w:r>
      <w:r w:rsidR="00797236" w:rsidRPr="00B9078F">
        <w:rPr>
          <w:rFonts w:ascii="Times New Roman" w:hAnsi="Times New Roman"/>
        </w:rPr>
        <w:t xml:space="preserve">ckých) čísel, nespojení čísel s </w:t>
      </w:r>
      <w:r w:rsidRPr="00B9078F">
        <w:rPr>
          <w:rFonts w:ascii="Times New Roman" w:hAnsi="Times New Roman"/>
        </w:rPr>
        <w:t>jednotkami nedělitelnou (CTRL+Shift+mezerník) mezerou;</w:t>
      </w:r>
    </w:p>
    <w:p w14:paraId="4F72E99E" w14:textId="77777777" w:rsidR="00300D71" w:rsidRPr="00B9078F" w:rsidRDefault="00300D71" w:rsidP="00797236">
      <w:pPr>
        <w:pStyle w:val="vet-kulatznak"/>
        <w:ind w:left="709"/>
        <w:rPr>
          <w:rFonts w:ascii="Times New Roman" w:hAnsi="Times New Roman"/>
        </w:rPr>
      </w:pPr>
      <w:r w:rsidRPr="00B9078F">
        <w:rPr>
          <w:rFonts w:ascii="Times New Roman" w:hAnsi="Times New Roman"/>
        </w:rPr>
        <w:lastRenderedPageBreak/>
        <w:t>chybějící editace (zarovnání do bloku) poznámek pod čarou, jejic</w:t>
      </w:r>
      <w:r w:rsidR="00797236" w:rsidRPr="00B9078F">
        <w:rPr>
          <w:rFonts w:ascii="Times New Roman" w:hAnsi="Times New Roman"/>
        </w:rPr>
        <w:t xml:space="preserve">h přetečení na </w:t>
      </w:r>
      <w:r w:rsidRPr="00B9078F">
        <w:rPr>
          <w:rFonts w:ascii="Times New Roman" w:hAnsi="Times New Roman"/>
        </w:rPr>
        <w:t>další stranu (text je nutné svazovat)</w:t>
      </w:r>
      <w:r w:rsidR="00797236" w:rsidRPr="00B9078F">
        <w:rPr>
          <w:rFonts w:ascii="Times New Roman" w:hAnsi="Times New Roman"/>
        </w:rPr>
        <w:t>,</w:t>
      </w:r>
      <w:r w:rsidRPr="00B9078F">
        <w:rPr>
          <w:rFonts w:ascii="Times New Roman" w:hAnsi="Times New Roman"/>
        </w:rPr>
        <w:t xml:space="preserve"> </w:t>
      </w:r>
      <w:r w:rsidR="00797236" w:rsidRPr="00B9078F">
        <w:rPr>
          <w:rFonts w:ascii="Times New Roman" w:hAnsi="Times New Roman"/>
        </w:rPr>
        <w:t>p</w:t>
      </w:r>
      <w:r w:rsidRPr="00B9078F">
        <w:rPr>
          <w:rFonts w:ascii="Times New Roman" w:hAnsi="Times New Roman"/>
        </w:rPr>
        <w:t>oznámky pod čarou používat omezeně, jejich nadměrný p</w:t>
      </w:r>
      <w:r w:rsidR="00797236" w:rsidRPr="00B9078F">
        <w:rPr>
          <w:rFonts w:ascii="Times New Roman" w:hAnsi="Times New Roman"/>
        </w:rPr>
        <w:t>očet činí text méně přehledným;</w:t>
      </w:r>
    </w:p>
    <w:p w14:paraId="067926C6" w14:textId="77777777" w:rsidR="00300D71" w:rsidRPr="00B9078F" w:rsidRDefault="00300D71" w:rsidP="00797236">
      <w:pPr>
        <w:pStyle w:val="vet-kulatznak"/>
        <w:ind w:left="709"/>
        <w:rPr>
          <w:rFonts w:ascii="Times New Roman" w:hAnsi="Times New Roman"/>
        </w:rPr>
      </w:pPr>
      <w:r w:rsidRPr="00B9078F">
        <w:rPr>
          <w:rFonts w:ascii="Times New Roman" w:hAnsi="Times New Roman"/>
        </w:rPr>
        <w:t>absence třídění nebo abecedního řazení seznamu literatury;</w:t>
      </w:r>
    </w:p>
    <w:p w14:paraId="70D11B45" w14:textId="77777777" w:rsidR="00300D71" w:rsidRPr="00B9078F" w:rsidRDefault="00300D71" w:rsidP="00797236">
      <w:pPr>
        <w:pStyle w:val="vet-kulatznak"/>
        <w:ind w:left="709"/>
        <w:rPr>
          <w:rFonts w:ascii="Times New Roman" w:hAnsi="Times New Roman"/>
        </w:rPr>
      </w:pPr>
      <w:r w:rsidRPr="00B9078F">
        <w:rPr>
          <w:rFonts w:ascii="Times New Roman" w:hAnsi="Times New Roman"/>
        </w:rPr>
        <w:t>bibliografické citace elektronických zdrojů neobsahují data přístupu;</w:t>
      </w:r>
    </w:p>
    <w:p w14:paraId="21101FC1" w14:textId="77777777" w:rsidR="00300D71" w:rsidRPr="00B9078F" w:rsidRDefault="00300D71" w:rsidP="00797236">
      <w:pPr>
        <w:pStyle w:val="vet-kulatznak"/>
        <w:ind w:left="709"/>
        <w:rPr>
          <w:rFonts w:ascii="Times New Roman" w:hAnsi="Times New Roman"/>
        </w:rPr>
      </w:pPr>
      <w:r w:rsidRPr="00B9078F">
        <w:rPr>
          <w:rFonts w:ascii="Times New Roman" w:hAnsi="Times New Roman"/>
        </w:rPr>
        <w:t>v seznamu zkratek nejsou zapracovány všechny zkratky uvedené v textu;</w:t>
      </w:r>
    </w:p>
    <w:p w14:paraId="029EE1FE" w14:textId="77777777" w:rsidR="00300D71" w:rsidRPr="00B9078F" w:rsidRDefault="00300D71" w:rsidP="00797236">
      <w:pPr>
        <w:pStyle w:val="vet-kulatznak"/>
        <w:ind w:left="709"/>
        <w:rPr>
          <w:rFonts w:ascii="Times New Roman" w:hAnsi="Times New Roman"/>
        </w:rPr>
      </w:pPr>
      <w:r w:rsidRPr="00B9078F">
        <w:rPr>
          <w:rFonts w:ascii="Times New Roman" w:hAnsi="Times New Roman"/>
        </w:rPr>
        <w:t>oddíly (pododdíly) začínají na konci strany (2-4 řádky textu odstavce)</w:t>
      </w:r>
      <w:r w:rsidR="00797236" w:rsidRPr="00B9078F">
        <w:rPr>
          <w:rFonts w:ascii="Times New Roman" w:hAnsi="Times New Roman"/>
        </w:rPr>
        <w:t>,</w:t>
      </w:r>
      <w:r w:rsidRPr="00B9078F">
        <w:rPr>
          <w:rFonts w:ascii="Times New Roman" w:hAnsi="Times New Roman"/>
        </w:rPr>
        <w:t xml:space="preserve"> </w:t>
      </w:r>
      <w:r w:rsidR="00797236" w:rsidRPr="00B9078F">
        <w:rPr>
          <w:rFonts w:ascii="Times New Roman" w:hAnsi="Times New Roman"/>
        </w:rPr>
        <w:t>m</w:t>
      </w:r>
      <w:r w:rsidRPr="00B9078F">
        <w:rPr>
          <w:rFonts w:ascii="Times New Roman" w:hAnsi="Times New Roman"/>
        </w:rPr>
        <w:t>inimální počet je podle typografické zásady 5 řádků;</w:t>
      </w:r>
    </w:p>
    <w:p w14:paraId="24508D90" w14:textId="77777777" w:rsidR="00300D71" w:rsidRPr="00B9078F" w:rsidRDefault="00300D71" w:rsidP="00797236">
      <w:pPr>
        <w:pStyle w:val="vet-kulatznak"/>
        <w:ind w:left="709"/>
        <w:rPr>
          <w:rFonts w:ascii="Times New Roman" w:hAnsi="Times New Roman"/>
        </w:rPr>
      </w:pPr>
      <w:r w:rsidRPr="00B9078F">
        <w:rPr>
          <w:rFonts w:ascii="Times New Roman" w:hAnsi="Times New Roman"/>
        </w:rPr>
        <w:t>používání zkratek na začátku vět a v nadpisech;</w:t>
      </w:r>
    </w:p>
    <w:p w14:paraId="4153A14F" w14:textId="77777777" w:rsidR="00300D71" w:rsidRPr="00B9078F" w:rsidRDefault="00300D71" w:rsidP="00797236">
      <w:pPr>
        <w:pStyle w:val="vet-kulatznak"/>
        <w:ind w:left="709"/>
        <w:rPr>
          <w:rFonts w:ascii="Times New Roman" w:hAnsi="Times New Roman"/>
        </w:rPr>
      </w:pPr>
      <w:r w:rsidRPr="00B9078F">
        <w:rPr>
          <w:rFonts w:ascii="Times New Roman" w:hAnsi="Times New Roman"/>
        </w:rPr>
        <w:t>nesprávné používání pomlčky, spojovníku a matematického znaménka mínus;</w:t>
      </w:r>
    </w:p>
    <w:p w14:paraId="406035EE" w14:textId="77777777" w:rsidR="00300D71" w:rsidRPr="00B9078F" w:rsidRDefault="00300D71" w:rsidP="00797236">
      <w:pPr>
        <w:pStyle w:val="vet-kulatznak"/>
        <w:ind w:left="709"/>
        <w:rPr>
          <w:rFonts w:ascii="Times New Roman" w:hAnsi="Times New Roman"/>
        </w:rPr>
      </w:pPr>
      <w:r w:rsidRPr="00B9078F">
        <w:rPr>
          <w:rFonts w:ascii="Times New Roman" w:hAnsi="Times New Roman"/>
        </w:rPr>
        <w:t>ponechání nevhodných výrazů na konci řádku</w:t>
      </w:r>
      <w:r w:rsidR="00797236" w:rsidRPr="00B9078F">
        <w:rPr>
          <w:rFonts w:ascii="Times New Roman" w:hAnsi="Times New Roman"/>
        </w:rPr>
        <w:t>,</w:t>
      </w:r>
      <w:r w:rsidRPr="00B9078F">
        <w:rPr>
          <w:rFonts w:ascii="Times New Roman" w:hAnsi="Times New Roman"/>
        </w:rPr>
        <w:t xml:space="preserve"> </w:t>
      </w:r>
      <w:r w:rsidR="00797236" w:rsidRPr="00B9078F">
        <w:rPr>
          <w:rFonts w:ascii="Times New Roman" w:hAnsi="Times New Roman"/>
        </w:rPr>
        <w:t>p</w:t>
      </w:r>
      <w:r w:rsidRPr="00B9078F">
        <w:rPr>
          <w:rFonts w:ascii="Times New Roman" w:hAnsi="Times New Roman"/>
        </w:rPr>
        <w:t xml:space="preserve">odle </w:t>
      </w:r>
      <w:r w:rsidRPr="00B9078F">
        <w:rPr>
          <w:rFonts w:ascii="Times New Roman" w:hAnsi="Times New Roman"/>
          <w:i/>
        </w:rPr>
        <w:t>Pravidel českého pravopisu</w:t>
      </w:r>
      <w:r w:rsidRPr="00B9078F">
        <w:rPr>
          <w:rFonts w:ascii="Times New Roman" w:hAnsi="Times New Roman"/>
        </w:rPr>
        <w:t xml:space="preserve"> se nepíší neslabičné předložky v, s, z, k</w:t>
      </w:r>
      <w:r w:rsidR="00D25AA4" w:rsidRPr="00B9078F">
        <w:rPr>
          <w:rFonts w:ascii="Times New Roman" w:hAnsi="Times New Roman"/>
        </w:rPr>
        <w:t xml:space="preserve"> na konec řádku</w:t>
      </w:r>
      <w:r w:rsidRPr="00B9078F">
        <w:rPr>
          <w:rFonts w:ascii="Times New Roman" w:hAnsi="Times New Roman"/>
        </w:rPr>
        <w:t>;</w:t>
      </w:r>
    </w:p>
    <w:p w14:paraId="4601CA52" w14:textId="77777777" w:rsidR="00797236" w:rsidRPr="00B9078F" w:rsidRDefault="00300D71" w:rsidP="00797236">
      <w:pPr>
        <w:pStyle w:val="vet-kulatznak"/>
        <w:ind w:left="709"/>
        <w:rPr>
          <w:rFonts w:ascii="Times New Roman" w:hAnsi="Times New Roman"/>
        </w:rPr>
      </w:pPr>
      <w:r w:rsidRPr="00B9078F">
        <w:rPr>
          <w:rFonts w:ascii="Times New Roman" w:hAnsi="Times New Roman"/>
        </w:rPr>
        <w:t>nesprávné ukončování vět v</w:t>
      </w:r>
      <w:r w:rsidR="00797236" w:rsidRPr="00B9078F">
        <w:rPr>
          <w:rFonts w:ascii="Times New Roman" w:hAnsi="Times New Roman"/>
        </w:rPr>
        <w:t xml:space="preserve"> </w:t>
      </w:r>
      <w:r w:rsidRPr="00B9078F">
        <w:rPr>
          <w:rFonts w:ascii="Times New Roman" w:hAnsi="Times New Roman"/>
        </w:rPr>
        <w:t>případě užití zkrate</w:t>
      </w:r>
      <w:r w:rsidR="00797236" w:rsidRPr="00B9078F">
        <w:rPr>
          <w:rFonts w:ascii="Times New Roman" w:hAnsi="Times New Roman"/>
        </w:rPr>
        <w:t>k:</w:t>
      </w:r>
    </w:p>
    <w:p w14:paraId="4DBB83FB" w14:textId="77777777" w:rsidR="00797236" w:rsidRPr="00B9078F" w:rsidRDefault="00797236" w:rsidP="00B65CEF">
      <w:pPr>
        <w:pStyle w:val="vet-kulatznak"/>
        <w:numPr>
          <w:ilvl w:val="1"/>
          <w:numId w:val="5"/>
        </w:numPr>
        <w:rPr>
          <w:rFonts w:ascii="Times New Roman" w:hAnsi="Times New Roman"/>
        </w:rPr>
      </w:pPr>
      <w:r w:rsidRPr="00B9078F">
        <w:rPr>
          <w:rFonts w:ascii="Times New Roman" w:hAnsi="Times New Roman"/>
        </w:rPr>
        <w:t>p</w:t>
      </w:r>
      <w:r w:rsidR="00300D71" w:rsidRPr="00B9078F">
        <w:rPr>
          <w:rFonts w:ascii="Times New Roman" w:hAnsi="Times New Roman"/>
        </w:rPr>
        <w:t>okud je na konci věty zkratka s</w:t>
      </w:r>
      <w:r w:rsidRPr="00B9078F">
        <w:rPr>
          <w:rFonts w:ascii="Times New Roman" w:hAnsi="Times New Roman"/>
        </w:rPr>
        <w:t xml:space="preserve"> </w:t>
      </w:r>
      <w:r w:rsidR="00300D71" w:rsidRPr="00B9078F">
        <w:rPr>
          <w:rFonts w:ascii="Times New Roman" w:hAnsi="Times New Roman"/>
        </w:rPr>
        <w:t>tečkou, jako např. „</w:t>
      </w:r>
      <w:r w:rsidRPr="00B9078F">
        <w:rPr>
          <w:rFonts w:ascii="Times New Roman" w:hAnsi="Times New Roman"/>
        </w:rPr>
        <w:t>atd.” další tečka se již nepíše;</w:t>
      </w:r>
    </w:p>
    <w:p w14:paraId="2DC30602" w14:textId="77777777" w:rsidR="00300D71" w:rsidRPr="00B9078F" w:rsidRDefault="00797236" w:rsidP="00B65CEF">
      <w:pPr>
        <w:pStyle w:val="vet-kulatznak"/>
        <w:numPr>
          <w:ilvl w:val="1"/>
          <w:numId w:val="5"/>
        </w:numPr>
        <w:rPr>
          <w:rFonts w:ascii="Times New Roman" w:hAnsi="Times New Roman"/>
        </w:rPr>
      </w:pPr>
      <w:r w:rsidRPr="00B9078F">
        <w:rPr>
          <w:rFonts w:ascii="Times New Roman" w:hAnsi="Times New Roman"/>
        </w:rPr>
        <w:t xml:space="preserve">tečka se nepíše taktéž za </w:t>
      </w:r>
      <w:r w:rsidR="00300D71" w:rsidRPr="00B9078F">
        <w:rPr>
          <w:rFonts w:ascii="Times New Roman" w:hAnsi="Times New Roman"/>
        </w:rPr>
        <w:t>„viz“ ani za číselným označen</w:t>
      </w:r>
      <w:r w:rsidRPr="00B9078F">
        <w:rPr>
          <w:rFonts w:ascii="Times New Roman" w:hAnsi="Times New Roman"/>
        </w:rPr>
        <w:t>ím kapitoly (oddílu, pododdílu);</w:t>
      </w:r>
    </w:p>
    <w:p w14:paraId="2DCA3BB1" w14:textId="77777777" w:rsidR="00797236" w:rsidRPr="00B9078F" w:rsidRDefault="00300D71" w:rsidP="00797236">
      <w:pPr>
        <w:pStyle w:val="vet-kulatznak"/>
        <w:ind w:left="709"/>
        <w:rPr>
          <w:rFonts w:ascii="Times New Roman" w:hAnsi="Times New Roman"/>
        </w:rPr>
      </w:pPr>
      <w:r w:rsidRPr="00B9078F">
        <w:rPr>
          <w:rFonts w:ascii="Times New Roman" w:hAnsi="Times New Roman"/>
        </w:rPr>
        <w:t>vkládání mezer při psaní závorek</w:t>
      </w:r>
      <w:r w:rsidR="00797236" w:rsidRPr="00B9078F">
        <w:rPr>
          <w:rFonts w:ascii="Times New Roman" w:hAnsi="Times New Roman"/>
        </w:rPr>
        <w:t>:</w:t>
      </w:r>
    </w:p>
    <w:p w14:paraId="4260BB49" w14:textId="77777777" w:rsidR="00797236" w:rsidRPr="00B9078F" w:rsidRDefault="00797236" w:rsidP="00B65CEF">
      <w:pPr>
        <w:pStyle w:val="vet-kulatznak"/>
        <w:numPr>
          <w:ilvl w:val="1"/>
          <w:numId w:val="5"/>
        </w:numPr>
        <w:rPr>
          <w:rFonts w:ascii="Times New Roman" w:hAnsi="Times New Roman"/>
        </w:rPr>
      </w:pPr>
      <w:r w:rsidRPr="00B9078F">
        <w:rPr>
          <w:rFonts w:ascii="Times New Roman" w:hAnsi="Times New Roman"/>
        </w:rPr>
        <w:t>u</w:t>
      </w:r>
      <w:r w:rsidR="00300D71" w:rsidRPr="00B9078F">
        <w:rPr>
          <w:rFonts w:ascii="Times New Roman" w:hAnsi="Times New Roman"/>
        </w:rPr>
        <w:t xml:space="preserve"> závorek se mezera vkládá před otevírací a</w:t>
      </w:r>
      <w:r w:rsidRPr="00B9078F">
        <w:rPr>
          <w:rFonts w:ascii="Times New Roman" w:hAnsi="Times New Roman"/>
        </w:rPr>
        <w:t xml:space="preserve"> </w:t>
      </w:r>
      <w:r w:rsidR="00300D71" w:rsidRPr="00B9078F">
        <w:rPr>
          <w:rFonts w:ascii="Times New Roman" w:hAnsi="Times New Roman"/>
        </w:rPr>
        <w:t>za zavírací závorku</w:t>
      </w:r>
      <w:r w:rsidRPr="00B9078F">
        <w:rPr>
          <w:rFonts w:ascii="Times New Roman" w:hAnsi="Times New Roman"/>
        </w:rPr>
        <w:t>;</w:t>
      </w:r>
    </w:p>
    <w:p w14:paraId="13FDAC06" w14:textId="77777777" w:rsidR="00300D71" w:rsidRPr="00B9078F" w:rsidRDefault="00797236" w:rsidP="00B65CEF">
      <w:pPr>
        <w:pStyle w:val="vet-kulatznak"/>
        <w:numPr>
          <w:ilvl w:val="1"/>
          <w:numId w:val="5"/>
        </w:numPr>
        <w:rPr>
          <w:rFonts w:ascii="Times New Roman" w:hAnsi="Times New Roman"/>
        </w:rPr>
      </w:pPr>
      <w:r w:rsidRPr="00B9078F">
        <w:rPr>
          <w:rFonts w:ascii="Times New Roman" w:hAnsi="Times New Roman"/>
        </w:rPr>
        <w:t>z</w:t>
      </w:r>
      <w:r w:rsidR="00300D71" w:rsidRPr="00B9078F">
        <w:rPr>
          <w:rFonts w:ascii="Times New Roman" w:hAnsi="Times New Roman"/>
        </w:rPr>
        <w:t xml:space="preserve">a otevírací závorkou </w:t>
      </w:r>
      <w:r w:rsidRPr="00B9078F">
        <w:rPr>
          <w:rFonts w:ascii="Times New Roman" w:hAnsi="Times New Roman"/>
        </w:rPr>
        <w:t>následuje ihned text bez mezery;</w:t>
      </w:r>
    </w:p>
    <w:p w14:paraId="05BD271E" w14:textId="77777777" w:rsidR="00300D71" w:rsidRPr="00B9078F" w:rsidRDefault="00300D71" w:rsidP="00797236">
      <w:pPr>
        <w:pStyle w:val="vet-kulatznak"/>
        <w:ind w:left="709"/>
        <w:rPr>
          <w:rFonts w:ascii="Times New Roman" w:hAnsi="Times New Roman"/>
        </w:rPr>
      </w:pPr>
      <w:r w:rsidRPr="00B9078F">
        <w:rPr>
          <w:rFonts w:ascii="Times New Roman" w:hAnsi="Times New Roman"/>
        </w:rPr>
        <w:t>zkracování slov v</w:t>
      </w:r>
      <w:r w:rsidR="00797236" w:rsidRPr="00B9078F">
        <w:rPr>
          <w:rFonts w:ascii="Times New Roman" w:hAnsi="Times New Roman"/>
        </w:rPr>
        <w:t xml:space="preserve"> </w:t>
      </w:r>
      <w:r w:rsidRPr="00B9078F">
        <w:rPr>
          <w:rFonts w:ascii="Times New Roman" w:hAnsi="Times New Roman"/>
        </w:rPr>
        <w:t>textu je nepřípustné</w:t>
      </w:r>
      <w:r w:rsidR="00797236" w:rsidRPr="00B9078F">
        <w:rPr>
          <w:rFonts w:ascii="Times New Roman" w:hAnsi="Times New Roman"/>
        </w:rPr>
        <w:t>,</w:t>
      </w:r>
      <w:r w:rsidRPr="00B9078F">
        <w:rPr>
          <w:rFonts w:ascii="Times New Roman" w:hAnsi="Times New Roman"/>
        </w:rPr>
        <w:t xml:space="preserve"> </w:t>
      </w:r>
      <w:r w:rsidR="00797236" w:rsidRPr="00B9078F">
        <w:rPr>
          <w:rFonts w:ascii="Times New Roman" w:hAnsi="Times New Roman"/>
        </w:rPr>
        <w:t>v</w:t>
      </w:r>
      <w:r w:rsidRPr="00B9078F">
        <w:rPr>
          <w:rFonts w:ascii="Times New Roman" w:hAnsi="Times New Roman"/>
        </w:rPr>
        <w:t>ýjimku tvoří oficiální zkratky.</w:t>
      </w:r>
    </w:p>
    <w:p w14:paraId="44926192" w14:textId="77777777" w:rsidR="00CC26FC" w:rsidRPr="00B9078F" w:rsidRDefault="0078183B" w:rsidP="00797236">
      <w:pPr>
        <w:pStyle w:val="Nadpis1"/>
        <w:tabs>
          <w:tab w:val="left" w:pos="426"/>
        </w:tabs>
        <w:ind w:left="709" w:hanging="709"/>
        <w:rPr>
          <w:rFonts w:ascii="Times New Roman" w:hAnsi="Times New Roman"/>
          <w:sz w:val="28"/>
        </w:rPr>
      </w:pPr>
      <w:r w:rsidRPr="00B9078F">
        <w:rPr>
          <w:rFonts w:ascii="Times New Roman" w:eastAsia="Calibri" w:hAnsi="Times New Roman"/>
          <w:sz w:val="24"/>
          <w:lang w:eastAsia="en-US"/>
        </w:rPr>
        <w:br w:type="page"/>
      </w:r>
      <w:bookmarkStart w:id="17" w:name="_Toc64019786"/>
      <w:r w:rsidR="00C22280" w:rsidRPr="00B9078F">
        <w:rPr>
          <w:rFonts w:ascii="Times New Roman" w:hAnsi="Times New Roman"/>
          <w:sz w:val="28"/>
        </w:rPr>
        <w:lastRenderedPageBreak/>
        <w:t xml:space="preserve">PRVNÍ </w:t>
      </w:r>
      <w:r w:rsidR="00EB6D80" w:rsidRPr="00B9078F">
        <w:rPr>
          <w:rFonts w:ascii="Times New Roman" w:hAnsi="Times New Roman"/>
          <w:sz w:val="28"/>
        </w:rPr>
        <w:t xml:space="preserve">HLAVNÍ </w:t>
      </w:r>
      <w:r w:rsidR="009703D0" w:rsidRPr="00B9078F">
        <w:rPr>
          <w:rFonts w:ascii="Times New Roman" w:hAnsi="Times New Roman"/>
          <w:sz w:val="28"/>
        </w:rPr>
        <w:t>KAPITOLA</w:t>
      </w:r>
      <w:r w:rsidR="00E70A8F" w:rsidRPr="00B9078F">
        <w:rPr>
          <w:rFonts w:ascii="Times New Roman" w:hAnsi="Times New Roman"/>
          <w:sz w:val="28"/>
        </w:rPr>
        <w:t xml:space="preserve"> </w:t>
      </w:r>
      <w:r w:rsidR="00E70A8F" w:rsidRPr="00B9078F">
        <w:rPr>
          <w:rFonts w:ascii="Times New Roman" w:hAnsi="Times New Roman"/>
          <w:sz w:val="28"/>
          <w:highlight w:val="cyan"/>
        </w:rPr>
        <w:t>(</w:t>
      </w:r>
      <w:r w:rsidR="00687BC3" w:rsidRPr="00B9078F">
        <w:rPr>
          <w:rFonts w:ascii="Times New Roman" w:hAnsi="Times New Roman"/>
          <w:sz w:val="28"/>
          <w:highlight w:val="cyan"/>
        </w:rPr>
        <w:sym w:font="Symbol" w:char="F0AE"/>
      </w:r>
      <w:r w:rsidR="00635640" w:rsidRPr="00B9078F">
        <w:rPr>
          <w:rFonts w:ascii="Times New Roman" w:hAnsi="Times New Roman"/>
          <w:sz w:val="28"/>
          <w:highlight w:val="cyan"/>
        </w:rPr>
        <w:t xml:space="preserve"> </w:t>
      </w:r>
      <w:r w:rsidR="00E70A8F" w:rsidRPr="00B9078F">
        <w:rPr>
          <w:rFonts w:ascii="Times New Roman" w:hAnsi="Times New Roman"/>
          <w:sz w:val="28"/>
          <w:highlight w:val="cyan"/>
        </w:rPr>
        <w:t>styl Nadpis 1)</w:t>
      </w:r>
      <w:bookmarkEnd w:id="17"/>
      <w:r w:rsidR="00A77302" w:rsidRPr="00B9078F">
        <w:rPr>
          <w:rFonts w:ascii="Times New Roman" w:hAnsi="Times New Roman"/>
          <w:sz w:val="28"/>
        </w:rPr>
        <w:t xml:space="preserve"> </w:t>
      </w:r>
    </w:p>
    <w:p w14:paraId="3EB5F64E" w14:textId="77777777" w:rsidR="007F6749" w:rsidRPr="00B9078F" w:rsidRDefault="007F6749" w:rsidP="00797236">
      <w:pPr>
        <w:pStyle w:val="Odstavec"/>
        <w:tabs>
          <w:tab w:val="clear" w:pos="709"/>
        </w:tabs>
        <w:ind w:firstLine="397"/>
        <w:rPr>
          <w:rFonts w:ascii="Times New Roman" w:hAnsi="Times New Roman"/>
        </w:rPr>
      </w:pPr>
      <w:r w:rsidRPr="00B9078F">
        <w:rPr>
          <w:rFonts w:ascii="Times New Roman" w:hAnsi="Times New Roman"/>
        </w:rPr>
        <w:t>Text text text</w:t>
      </w:r>
      <w:r w:rsidR="00797236" w:rsidRPr="00B9078F">
        <w:rPr>
          <w:rFonts w:ascii="Times New Roman" w:hAnsi="Times New Roman"/>
        </w:rPr>
        <w:t xml:space="preserve">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65B6E720" w14:textId="77777777" w:rsidR="00797236" w:rsidRPr="00B9078F" w:rsidRDefault="00797236" w:rsidP="000F2752">
      <w:pPr>
        <w:pStyle w:val="Odstavec"/>
        <w:tabs>
          <w:tab w:val="clear" w:pos="709"/>
        </w:tabs>
        <w:spacing w:after="120"/>
        <w:ind w:firstLine="397"/>
        <w:rPr>
          <w:rFonts w:ascii="Times New Roman" w:hAnsi="Times New Roman"/>
        </w:rPr>
      </w:pPr>
      <w:r w:rsidRPr="00B9078F">
        <w:rPr>
          <w:rFonts w:ascii="Times New Roman" w:hAnsi="Times New Roman"/>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4E9346BC" w14:textId="77777777" w:rsidR="00520322" w:rsidRPr="00B9078F" w:rsidRDefault="009703D0" w:rsidP="000F2752">
      <w:pPr>
        <w:pStyle w:val="Nadpis2"/>
        <w:tabs>
          <w:tab w:val="left" w:pos="709"/>
        </w:tabs>
        <w:spacing w:after="120"/>
        <w:ind w:left="709" w:hanging="709"/>
        <w:rPr>
          <w:rFonts w:ascii="Times New Roman" w:hAnsi="Times New Roman"/>
          <w:sz w:val="24"/>
        </w:rPr>
      </w:pPr>
      <w:bookmarkStart w:id="18" w:name="_Toc64019787"/>
      <w:bookmarkStart w:id="19" w:name="_Toc19065410"/>
      <w:bookmarkStart w:id="20" w:name="_Toc19065682"/>
      <w:bookmarkStart w:id="21" w:name="_Toc20477639"/>
      <w:bookmarkStart w:id="22" w:name="_Toc46213540"/>
      <w:bookmarkStart w:id="23" w:name="_Toc141763759"/>
      <w:bookmarkStart w:id="24" w:name="_Toc152773050"/>
      <w:bookmarkStart w:id="25" w:name="_Toc170630534"/>
      <w:bookmarkStart w:id="26" w:name="_Toc175619964"/>
      <w:bookmarkStart w:id="27" w:name="_Toc175704390"/>
      <w:bookmarkStart w:id="28" w:name="_Toc176513273"/>
      <w:bookmarkEnd w:id="0"/>
      <w:bookmarkEnd w:id="1"/>
      <w:bookmarkEnd w:id="2"/>
      <w:bookmarkEnd w:id="3"/>
      <w:bookmarkEnd w:id="4"/>
      <w:r w:rsidRPr="00B9078F">
        <w:rPr>
          <w:rFonts w:ascii="Times New Roman" w:hAnsi="Times New Roman"/>
          <w:sz w:val="24"/>
        </w:rPr>
        <w:t xml:space="preserve">Oddíl </w:t>
      </w:r>
      <w:r w:rsidR="00E70A8F" w:rsidRPr="00B9078F">
        <w:rPr>
          <w:rFonts w:ascii="Times New Roman" w:hAnsi="Times New Roman"/>
          <w:sz w:val="24"/>
          <w:highlight w:val="cyan"/>
        </w:rPr>
        <w:t>(</w:t>
      </w:r>
      <w:r w:rsidR="00687BC3" w:rsidRPr="00B9078F">
        <w:rPr>
          <w:rFonts w:ascii="Times New Roman" w:hAnsi="Times New Roman"/>
          <w:sz w:val="24"/>
          <w:highlight w:val="cyan"/>
        </w:rPr>
        <w:sym w:font="Symbol" w:char="F0AE"/>
      </w:r>
      <w:r w:rsidR="00687BC3" w:rsidRPr="00B9078F">
        <w:rPr>
          <w:rFonts w:ascii="Times New Roman" w:hAnsi="Times New Roman"/>
          <w:sz w:val="24"/>
          <w:highlight w:val="cyan"/>
        </w:rPr>
        <w:t xml:space="preserve"> </w:t>
      </w:r>
      <w:r w:rsidR="00E70A8F" w:rsidRPr="00B9078F">
        <w:rPr>
          <w:rFonts w:ascii="Times New Roman" w:hAnsi="Times New Roman"/>
          <w:sz w:val="24"/>
          <w:highlight w:val="cyan"/>
        </w:rPr>
        <w:t>styl Nadpis 2)</w:t>
      </w:r>
      <w:bookmarkEnd w:id="18"/>
    </w:p>
    <w:p w14:paraId="030D89A5" w14:textId="77777777" w:rsidR="00797236" w:rsidRPr="00B9078F" w:rsidRDefault="00797236" w:rsidP="000F2752">
      <w:pPr>
        <w:pStyle w:val="Odstavec"/>
        <w:tabs>
          <w:tab w:val="clear" w:pos="709"/>
        </w:tabs>
        <w:spacing w:after="120"/>
        <w:ind w:firstLine="397"/>
        <w:rPr>
          <w:rFonts w:ascii="Times New Roman" w:hAnsi="Times New Roman"/>
        </w:rPr>
      </w:pPr>
      <w:r w:rsidRPr="00B9078F">
        <w:rPr>
          <w:rFonts w:ascii="Times New Roman" w:hAnsi="Times New Roman"/>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7792D97A" w14:textId="77777777" w:rsidR="00520322" w:rsidRPr="00B9078F" w:rsidRDefault="001747A6" w:rsidP="000F2752">
      <w:pPr>
        <w:pStyle w:val="Nadpis3-pododdl"/>
        <w:spacing w:after="120"/>
        <w:rPr>
          <w:rFonts w:ascii="Times New Roman" w:hAnsi="Times New Roman"/>
          <w:i/>
        </w:rPr>
      </w:pPr>
      <w:bookmarkStart w:id="29" w:name="_Toc170630536"/>
      <w:bookmarkStart w:id="30" w:name="_Toc175619966"/>
      <w:bookmarkStart w:id="31" w:name="_Toc175704392"/>
      <w:bookmarkStart w:id="32" w:name="_Toc176513275"/>
      <w:bookmarkStart w:id="33" w:name="_Toc64019788"/>
      <w:r w:rsidRPr="00B9078F">
        <w:rPr>
          <w:rFonts w:ascii="Times New Roman" w:hAnsi="Times New Roman"/>
          <w:i/>
        </w:rPr>
        <w:t>Pod</w:t>
      </w:r>
      <w:r w:rsidR="009703D0" w:rsidRPr="00B9078F">
        <w:rPr>
          <w:rFonts w:ascii="Times New Roman" w:hAnsi="Times New Roman"/>
          <w:i/>
        </w:rPr>
        <w:t>oddíl</w:t>
      </w:r>
      <w:r w:rsidR="003A2179" w:rsidRPr="00B9078F">
        <w:rPr>
          <w:rFonts w:ascii="Times New Roman" w:hAnsi="Times New Roman"/>
          <w:i/>
        </w:rPr>
        <w:t xml:space="preserve"> </w:t>
      </w:r>
      <w:bookmarkEnd w:id="29"/>
      <w:bookmarkEnd w:id="30"/>
      <w:bookmarkEnd w:id="31"/>
      <w:bookmarkEnd w:id="32"/>
      <w:r w:rsidR="00DF128C" w:rsidRPr="00B9078F">
        <w:rPr>
          <w:rFonts w:ascii="Times New Roman" w:hAnsi="Times New Roman"/>
          <w:i/>
          <w:highlight w:val="cyan"/>
        </w:rPr>
        <w:t>(</w:t>
      </w:r>
      <w:r w:rsidR="00687BC3" w:rsidRPr="00B9078F">
        <w:rPr>
          <w:rFonts w:ascii="Times New Roman" w:hAnsi="Times New Roman"/>
          <w:i/>
          <w:highlight w:val="cyan"/>
        </w:rPr>
        <w:sym w:font="Symbol" w:char="F0AE"/>
      </w:r>
      <w:r w:rsidR="00635640" w:rsidRPr="00B9078F">
        <w:rPr>
          <w:rFonts w:ascii="Times New Roman" w:hAnsi="Times New Roman"/>
          <w:i/>
          <w:highlight w:val="cyan"/>
        </w:rPr>
        <w:t xml:space="preserve"> </w:t>
      </w:r>
      <w:r w:rsidR="00DF128C" w:rsidRPr="00B9078F">
        <w:rPr>
          <w:rFonts w:ascii="Times New Roman" w:hAnsi="Times New Roman"/>
          <w:i/>
          <w:highlight w:val="cyan"/>
        </w:rPr>
        <w:t xml:space="preserve">styl Nadpis </w:t>
      </w:r>
      <w:r w:rsidR="00ED17F0" w:rsidRPr="00B9078F">
        <w:rPr>
          <w:rFonts w:ascii="Times New Roman" w:hAnsi="Times New Roman"/>
          <w:i/>
          <w:highlight w:val="cyan"/>
        </w:rPr>
        <w:t>3 – pododdíl</w:t>
      </w:r>
      <w:r w:rsidR="00DF128C" w:rsidRPr="00B9078F">
        <w:rPr>
          <w:rFonts w:ascii="Times New Roman" w:hAnsi="Times New Roman"/>
          <w:i/>
          <w:highlight w:val="cyan"/>
        </w:rPr>
        <w:t>)</w:t>
      </w:r>
      <w:bookmarkEnd w:id="33"/>
    </w:p>
    <w:bookmarkEnd w:id="19"/>
    <w:bookmarkEnd w:id="20"/>
    <w:bookmarkEnd w:id="21"/>
    <w:bookmarkEnd w:id="22"/>
    <w:bookmarkEnd w:id="23"/>
    <w:bookmarkEnd w:id="24"/>
    <w:bookmarkEnd w:id="25"/>
    <w:bookmarkEnd w:id="26"/>
    <w:bookmarkEnd w:id="27"/>
    <w:bookmarkEnd w:id="28"/>
    <w:p w14:paraId="57AE1F78" w14:textId="77777777" w:rsidR="00C22280" w:rsidRPr="00B9078F" w:rsidRDefault="001747A6" w:rsidP="000F2752">
      <w:pPr>
        <w:pStyle w:val="Odstavec"/>
        <w:tabs>
          <w:tab w:val="clear" w:pos="709"/>
        </w:tabs>
        <w:spacing w:after="120"/>
        <w:ind w:firstLine="397"/>
        <w:rPr>
          <w:rFonts w:ascii="Times New Roman" w:hAnsi="Times New Roman"/>
          <w:highlight w:val="cyan"/>
        </w:rPr>
      </w:pPr>
      <w:r w:rsidRPr="00B9078F">
        <w:rPr>
          <w:rFonts w:ascii="Times New Roman" w:hAnsi="Times New Roman"/>
        </w:rPr>
        <w:t xml:space="preserve">Text </w:t>
      </w:r>
      <w:r w:rsidR="00AD219A" w:rsidRPr="00B9078F">
        <w:rPr>
          <w:rFonts w:ascii="Times New Roman" w:hAnsi="Times New Roman"/>
        </w:rPr>
        <w:t xml:space="preserve">se člení na </w:t>
      </w:r>
      <w:r w:rsidR="00EB6D80" w:rsidRPr="00B9078F">
        <w:rPr>
          <w:rFonts w:ascii="Times New Roman" w:hAnsi="Times New Roman"/>
        </w:rPr>
        <w:t xml:space="preserve">hlavní </w:t>
      </w:r>
      <w:r w:rsidR="00AD219A" w:rsidRPr="00B9078F">
        <w:rPr>
          <w:rFonts w:ascii="Times New Roman" w:hAnsi="Times New Roman"/>
        </w:rPr>
        <w:t>kapitoly, oddíly a pododdíly (celkem 3 úrovně), další členění se nedoporučuje</w:t>
      </w:r>
      <w:r w:rsidR="003E729A" w:rsidRPr="00B9078F">
        <w:rPr>
          <w:rFonts w:ascii="Times New Roman" w:hAnsi="Times New Roman"/>
        </w:rPr>
        <w:t>.</w:t>
      </w:r>
      <w:r w:rsidR="00AD219A" w:rsidRPr="00B9078F">
        <w:rPr>
          <w:rFonts w:ascii="Times New Roman" w:hAnsi="Times New Roman"/>
        </w:rPr>
        <w:t xml:space="preserve"> </w:t>
      </w:r>
      <w:r w:rsidR="00EB6D80" w:rsidRPr="00B9078F">
        <w:rPr>
          <w:rFonts w:ascii="Times New Roman" w:hAnsi="Times New Roman"/>
        </w:rPr>
        <w:t>Hlavní k</w:t>
      </w:r>
      <w:r w:rsidR="003E729A" w:rsidRPr="00B9078F">
        <w:rPr>
          <w:rFonts w:ascii="Times New Roman" w:hAnsi="Times New Roman"/>
          <w:bCs/>
        </w:rPr>
        <w:t>apitoly by měly začínat na nové stránce.</w:t>
      </w:r>
      <w:r w:rsidR="00DE3E97" w:rsidRPr="00B9078F">
        <w:rPr>
          <w:rFonts w:ascii="Times New Roman" w:hAnsi="Times New Roman"/>
          <w:highlight w:val="cyan"/>
        </w:rPr>
        <w:t xml:space="preserve"> (</w:t>
      </w:r>
      <w:r w:rsidR="00DE3E97" w:rsidRPr="00B9078F">
        <w:rPr>
          <w:rFonts w:ascii="Times New Roman" w:hAnsi="Times New Roman"/>
          <w:highlight w:val="cyan"/>
        </w:rPr>
        <w:sym w:font="Symbol" w:char="F0AE"/>
      </w:r>
      <w:r w:rsidR="00DE3E97" w:rsidRPr="00B9078F">
        <w:rPr>
          <w:rFonts w:ascii="Times New Roman" w:hAnsi="Times New Roman"/>
          <w:highlight w:val="cyan"/>
        </w:rPr>
        <w:t xml:space="preserve"> styl Odstavec)</w:t>
      </w:r>
    </w:p>
    <w:p w14:paraId="4DFA2C10" w14:textId="77777777" w:rsidR="003E729A" w:rsidRPr="00B9078F" w:rsidRDefault="00C22280" w:rsidP="00797236">
      <w:r w:rsidRPr="00B9078F">
        <w:rPr>
          <w:highlight w:val="cyan"/>
        </w:rPr>
        <w:br w:type="page"/>
      </w:r>
    </w:p>
    <w:p w14:paraId="11794A1E" w14:textId="77777777" w:rsidR="00C22280" w:rsidRPr="00B9078F" w:rsidRDefault="00C22280" w:rsidP="000F2752">
      <w:pPr>
        <w:pStyle w:val="Nadpis1"/>
        <w:tabs>
          <w:tab w:val="left" w:pos="426"/>
        </w:tabs>
        <w:spacing w:after="120"/>
        <w:ind w:left="709" w:hanging="709"/>
        <w:rPr>
          <w:rFonts w:ascii="Times New Roman" w:hAnsi="Times New Roman"/>
          <w:sz w:val="28"/>
        </w:rPr>
      </w:pPr>
      <w:bookmarkStart w:id="34" w:name="_Toc64019789"/>
      <w:r w:rsidRPr="00B9078F">
        <w:rPr>
          <w:rFonts w:ascii="Times New Roman" w:hAnsi="Times New Roman"/>
          <w:sz w:val="28"/>
        </w:rPr>
        <w:lastRenderedPageBreak/>
        <w:t>DRUHÁ HLAVNÍ KAPITOLA</w:t>
      </w:r>
      <w:bookmarkEnd w:id="34"/>
    </w:p>
    <w:p w14:paraId="751D0E61" w14:textId="77777777" w:rsidR="00DF128C" w:rsidRPr="00B9078F" w:rsidRDefault="001747A6" w:rsidP="000F2752">
      <w:pPr>
        <w:pStyle w:val="Odstavec"/>
        <w:tabs>
          <w:tab w:val="clear" w:pos="709"/>
        </w:tabs>
        <w:spacing w:after="120"/>
        <w:ind w:firstLine="397"/>
        <w:rPr>
          <w:rFonts w:ascii="Times New Roman" w:hAnsi="Times New Roman"/>
          <w:b/>
          <w:bCs/>
          <w:szCs w:val="24"/>
        </w:rPr>
      </w:pPr>
      <w:r w:rsidRPr="00B9078F">
        <w:rPr>
          <w:rFonts w:ascii="Times New Roman" w:hAnsi="Times New Roman"/>
        </w:rPr>
        <w:t xml:space="preserve">Text odstavce </w:t>
      </w:r>
      <w:r w:rsidR="002E09C2" w:rsidRPr="00B9078F">
        <w:rPr>
          <w:rFonts w:ascii="Times New Roman" w:hAnsi="Times New Roman"/>
        </w:rPr>
        <w:sym w:font="Symbol" w:char="F02D"/>
      </w:r>
      <w:r w:rsidR="00AD219A" w:rsidRPr="00B9078F">
        <w:rPr>
          <w:rFonts w:ascii="Times New Roman" w:hAnsi="Times New Roman"/>
        </w:rPr>
        <w:t xml:space="preserve"> h</w:t>
      </w:r>
      <w:r w:rsidR="00DF128C" w:rsidRPr="00B9078F">
        <w:rPr>
          <w:rFonts w:ascii="Times New Roman" w:hAnsi="Times New Roman"/>
          <w:szCs w:val="24"/>
        </w:rPr>
        <w:t xml:space="preserve">lavním způsobem pro zvýraznění je </w:t>
      </w:r>
      <w:r w:rsidR="00DF128C" w:rsidRPr="00B9078F">
        <w:rPr>
          <w:rFonts w:ascii="Times New Roman" w:hAnsi="Times New Roman"/>
          <w:i/>
          <w:iCs/>
          <w:szCs w:val="24"/>
        </w:rPr>
        <w:t>kurzíva</w:t>
      </w:r>
      <w:r w:rsidR="00DF128C" w:rsidRPr="00B9078F">
        <w:rPr>
          <w:rFonts w:ascii="Times New Roman" w:hAnsi="Times New Roman"/>
          <w:szCs w:val="24"/>
        </w:rPr>
        <w:t xml:space="preserve"> a </w:t>
      </w:r>
      <w:r w:rsidR="00DF128C" w:rsidRPr="00B9078F">
        <w:rPr>
          <w:rFonts w:ascii="Times New Roman" w:hAnsi="Times New Roman"/>
          <w:b/>
          <w:bCs/>
          <w:szCs w:val="24"/>
        </w:rPr>
        <w:t xml:space="preserve">tučné písmo </w:t>
      </w:r>
      <w:r w:rsidR="00DF128C" w:rsidRPr="00B9078F">
        <w:rPr>
          <w:rFonts w:ascii="Times New Roman" w:hAnsi="Times New Roman"/>
          <w:bCs/>
          <w:i/>
          <w:szCs w:val="24"/>
        </w:rPr>
        <w:t>nebo změna typu (fontu) písma</w:t>
      </w:r>
      <w:r w:rsidR="00DF128C" w:rsidRPr="00B9078F">
        <w:rPr>
          <w:rFonts w:ascii="Times New Roman" w:hAnsi="Times New Roman"/>
          <w:b/>
          <w:bCs/>
          <w:szCs w:val="24"/>
        </w:rPr>
        <w:t>.</w:t>
      </w:r>
      <w:r w:rsidR="00E70A8F" w:rsidRPr="00B9078F">
        <w:rPr>
          <w:rFonts w:ascii="Times New Roman" w:hAnsi="Times New Roman"/>
          <w:b/>
          <w:bCs/>
          <w:szCs w:val="24"/>
        </w:rPr>
        <w:t xml:space="preserve"> </w:t>
      </w:r>
    </w:p>
    <w:p w14:paraId="76BD82E4" w14:textId="77777777" w:rsidR="00DB0F74" w:rsidRPr="00B9078F" w:rsidRDefault="00DB0F74" w:rsidP="000F2752">
      <w:pPr>
        <w:pStyle w:val="Nadpis2"/>
        <w:tabs>
          <w:tab w:val="left" w:pos="709"/>
        </w:tabs>
        <w:spacing w:before="120" w:after="120"/>
        <w:ind w:left="709" w:hanging="709"/>
        <w:rPr>
          <w:rFonts w:ascii="Times New Roman" w:hAnsi="Times New Roman"/>
          <w:sz w:val="24"/>
        </w:rPr>
      </w:pPr>
      <w:bookmarkStart w:id="35" w:name="_Toc64019790"/>
      <w:r w:rsidRPr="00B9078F">
        <w:rPr>
          <w:rFonts w:ascii="Times New Roman" w:hAnsi="Times New Roman"/>
          <w:sz w:val="24"/>
        </w:rPr>
        <w:t>Oddíl</w:t>
      </w:r>
      <w:bookmarkEnd w:id="35"/>
    </w:p>
    <w:p w14:paraId="5F535525" w14:textId="77777777" w:rsidR="001747A6" w:rsidRPr="00B9078F" w:rsidRDefault="001747A6" w:rsidP="000F2752">
      <w:pPr>
        <w:pStyle w:val="Odstavec"/>
        <w:tabs>
          <w:tab w:val="clear" w:pos="709"/>
        </w:tabs>
        <w:spacing w:after="120"/>
        <w:ind w:firstLine="375"/>
        <w:rPr>
          <w:rFonts w:ascii="Times New Roman" w:hAnsi="Times New Roman"/>
        </w:rPr>
      </w:pPr>
      <w:r w:rsidRPr="00B9078F">
        <w:rPr>
          <w:rFonts w:ascii="Times New Roman" w:hAnsi="Times New Roman"/>
        </w:rPr>
        <w:t>Text odstavce Text odstavce Text odstavce Text odstavce:</w:t>
      </w:r>
    </w:p>
    <w:p w14:paraId="1AF65113" w14:textId="77777777" w:rsidR="00520322" w:rsidRPr="00B9078F" w:rsidRDefault="001747A6" w:rsidP="00797236">
      <w:pPr>
        <w:pStyle w:val="vet-kulatznak"/>
        <w:rPr>
          <w:rFonts w:ascii="Times New Roman" w:hAnsi="Times New Roman"/>
        </w:rPr>
      </w:pPr>
      <w:r w:rsidRPr="00B9078F">
        <w:rPr>
          <w:rFonts w:ascii="Times New Roman" w:hAnsi="Times New Roman"/>
        </w:rPr>
        <w:t>výčet</w:t>
      </w:r>
      <w:r w:rsidR="00520322" w:rsidRPr="00B9078F">
        <w:rPr>
          <w:rFonts w:ascii="Times New Roman" w:hAnsi="Times New Roman"/>
        </w:rPr>
        <w:t>;</w:t>
      </w:r>
      <w:r w:rsidR="00E70A8F" w:rsidRPr="00B9078F">
        <w:rPr>
          <w:rFonts w:ascii="Times New Roman" w:hAnsi="Times New Roman"/>
        </w:rPr>
        <w:t xml:space="preserve"> </w:t>
      </w:r>
      <w:r w:rsidR="00E70A8F" w:rsidRPr="00B9078F">
        <w:rPr>
          <w:rFonts w:ascii="Times New Roman" w:hAnsi="Times New Roman"/>
          <w:highlight w:val="cyan"/>
        </w:rPr>
        <w:t>(</w:t>
      </w:r>
      <w:r w:rsidR="00687BC3" w:rsidRPr="00B9078F">
        <w:rPr>
          <w:rFonts w:ascii="Times New Roman" w:hAnsi="Times New Roman"/>
          <w:highlight w:val="cyan"/>
        </w:rPr>
        <w:sym w:font="Symbol" w:char="F0AE"/>
      </w:r>
      <w:r w:rsidR="00687BC3" w:rsidRPr="00B9078F">
        <w:rPr>
          <w:rFonts w:ascii="Times New Roman" w:hAnsi="Times New Roman"/>
          <w:highlight w:val="cyan"/>
        </w:rPr>
        <w:t xml:space="preserve"> </w:t>
      </w:r>
      <w:r w:rsidR="00E70A8F" w:rsidRPr="00B9078F">
        <w:rPr>
          <w:rFonts w:ascii="Times New Roman" w:hAnsi="Times New Roman"/>
          <w:highlight w:val="cyan"/>
        </w:rPr>
        <w:t xml:space="preserve">styl </w:t>
      </w:r>
      <w:r w:rsidR="00F95628" w:rsidRPr="00B9078F">
        <w:rPr>
          <w:rFonts w:ascii="Times New Roman" w:hAnsi="Times New Roman"/>
          <w:highlight w:val="cyan"/>
        </w:rPr>
        <w:t xml:space="preserve">výčet </w:t>
      </w:r>
      <w:r w:rsidR="002E09C2" w:rsidRPr="00B9078F">
        <w:rPr>
          <w:rFonts w:ascii="Times New Roman" w:hAnsi="Times New Roman"/>
          <w:highlight w:val="cyan"/>
        </w:rPr>
        <w:sym w:font="Symbol" w:char="F02D"/>
      </w:r>
      <w:r w:rsidR="00882940" w:rsidRPr="00B9078F">
        <w:rPr>
          <w:rFonts w:ascii="Times New Roman" w:hAnsi="Times New Roman"/>
          <w:highlight w:val="cyan"/>
        </w:rPr>
        <w:t xml:space="preserve"> </w:t>
      </w:r>
      <w:r w:rsidR="00F95628" w:rsidRPr="00B9078F">
        <w:rPr>
          <w:rFonts w:ascii="Times New Roman" w:hAnsi="Times New Roman"/>
          <w:highlight w:val="cyan"/>
        </w:rPr>
        <w:t>kulatý znak</w:t>
      </w:r>
      <w:r w:rsidR="00E70A8F" w:rsidRPr="00B9078F">
        <w:rPr>
          <w:rFonts w:ascii="Times New Roman" w:hAnsi="Times New Roman"/>
          <w:highlight w:val="cyan"/>
        </w:rPr>
        <w:t>)</w:t>
      </w:r>
    </w:p>
    <w:p w14:paraId="7690F734" w14:textId="77777777" w:rsidR="001747A6" w:rsidRPr="00B9078F" w:rsidRDefault="001747A6" w:rsidP="00797236">
      <w:pPr>
        <w:pStyle w:val="vet-kulatznak"/>
        <w:rPr>
          <w:rFonts w:ascii="Times New Roman" w:hAnsi="Times New Roman"/>
        </w:rPr>
      </w:pPr>
      <w:r w:rsidRPr="00B9078F">
        <w:rPr>
          <w:rFonts w:ascii="Times New Roman" w:hAnsi="Times New Roman"/>
        </w:rPr>
        <w:t>výčet;</w:t>
      </w:r>
    </w:p>
    <w:p w14:paraId="326873A9" w14:textId="77777777" w:rsidR="00731B62" w:rsidRPr="00B9078F" w:rsidRDefault="005A3511" w:rsidP="00797236">
      <w:pPr>
        <w:pStyle w:val="Odstavec"/>
        <w:tabs>
          <w:tab w:val="clear" w:pos="709"/>
        </w:tabs>
        <w:ind w:firstLine="357"/>
        <w:rPr>
          <w:rFonts w:ascii="Times New Roman" w:hAnsi="Times New Roman"/>
        </w:rPr>
      </w:pPr>
      <w:r w:rsidRPr="00B9078F">
        <w:rPr>
          <w:rFonts w:ascii="Times New Roman" w:hAnsi="Times New Roman"/>
        </w:rPr>
        <w:t xml:space="preserve">Text odstavce </w:t>
      </w:r>
      <w:r w:rsidR="002E09C2" w:rsidRPr="00B9078F">
        <w:rPr>
          <w:rFonts w:ascii="Times New Roman" w:hAnsi="Times New Roman"/>
        </w:rPr>
        <w:sym w:font="Symbol" w:char="F02D"/>
      </w:r>
      <w:r w:rsidRPr="00B9078F">
        <w:rPr>
          <w:rFonts w:ascii="Times New Roman" w:hAnsi="Times New Roman"/>
        </w:rPr>
        <w:t xml:space="preserve"> </w:t>
      </w:r>
      <w:r w:rsidR="00DF128C" w:rsidRPr="00B9078F">
        <w:rPr>
          <w:rFonts w:ascii="Times New Roman" w:hAnsi="Times New Roman"/>
          <w:i/>
        </w:rPr>
        <w:t>a</w:t>
      </w:r>
      <w:r w:rsidR="00731B62" w:rsidRPr="00B9078F">
        <w:rPr>
          <w:rFonts w:ascii="Times New Roman" w:hAnsi="Times New Roman"/>
          <w:i/>
        </w:rPr>
        <w:t>becedně</w:t>
      </w:r>
      <w:r w:rsidR="00EA0E21" w:rsidRPr="00B9078F">
        <w:rPr>
          <w:rFonts w:ascii="Times New Roman" w:hAnsi="Times New Roman"/>
          <w:i/>
        </w:rPr>
        <w:t>-</w:t>
      </w:r>
      <w:r w:rsidR="00731B62" w:rsidRPr="00B9078F">
        <w:rPr>
          <w:rFonts w:ascii="Times New Roman" w:hAnsi="Times New Roman"/>
          <w:i/>
        </w:rPr>
        <w:t>číselné označování části textu</w:t>
      </w:r>
      <w:r w:rsidR="00731B62" w:rsidRPr="00B9078F">
        <w:rPr>
          <w:rFonts w:ascii="Times New Roman" w:hAnsi="Times New Roman"/>
        </w:rPr>
        <w:t xml:space="preserve"> </w:t>
      </w:r>
      <w:r w:rsidR="00932254" w:rsidRPr="00B9078F">
        <w:rPr>
          <w:rFonts w:ascii="Times New Roman" w:hAnsi="Times New Roman"/>
        </w:rPr>
        <w:t>(způsob psaní výčtů</w:t>
      </w:r>
      <w:r w:rsidRPr="00B9078F">
        <w:rPr>
          <w:rFonts w:ascii="Times New Roman" w:hAnsi="Times New Roman"/>
        </w:rPr>
        <w:t>)</w:t>
      </w:r>
      <w:r w:rsidR="004E3EFD" w:rsidRPr="00B9078F">
        <w:rPr>
          <w:rFonts w:ascii="Times New Roman" w:hAnsi="Times New Roman"/>
        </w:rPr>
        <w:t xml:space="preserve"> </w:t>
      </w:r>
      <w:r w:rsidR="00731B62" w:rsidRPr="00B9078F">
        <w:rPr>
          <w:rFonts w:ascii="Times New Roman" w:hAnsi="Times New Roman"/>
        </w:rPr>
        <w:t>je nutné řadit v</w:t>
      </w:r>
      <w:r w:rsidR="00EA0E21" w:rsidRPr="00B9078F">
        <w:rPr>
          <w:rFonts w:ascii="Times New Roman" w:hAnsi="Times New Roman"/>
        </w:rPr>
        <w:t>e stupňovité</w:t>
      </w:r>
      <w:r w:rsidR="000F5F25" w:rsidRPr="00B9078F">
        <w:rPr>
          <w:rFonts w:ascii="Times New Roman" w:hAnsi="Times New Roman"/>
        </w:rPr>
        <w:t> </w:t>
      </w:r>
      <w:r w:rsidR="00731B62" w:rsidRPr="00B9078F">
        <w:rPr>
          <w:rFonts w:ascii="Times New Roman" w:hAnsi="Times New Roman"/>
        </w:rPr>
        <w:t>posloupnosti</w:t>
      </w:r>
      <w:r w:rsidR="000F5F25" w:rsidRPr="00B9078F">
        <w:rPr>
          <w:rFonts w:ascii="Times New Roman" w:hAnsi="Times New Roman"/>
        </w:rPr>
        <w:t>, tj.</w:t>
      </w:r>
      <w:r w:rsidR="00731B62" w:rsidRPr="00B9078F">
        <w:rPr>
          <w:rFonts w:ascii="Times New Roman" w:hAnsi="Times New Roman"/>
        </w:rPr>
        <w:t xml:space="preserve"> velká písmena, římské číslice, arabské číslice, malá písmena</w:t>
      </w:r>
      <w:r w:rsidR="00816C97" w:rsidRPr="00B9078F">
        <w:rPr>
          <w:rFonts w:ascii="Times New Roman" w:hAnsi="Times New Roman"/>
        </w:rPr>
        <w:t>. Příklad</w:t>
      </w:r>
      <w:r w:rsidR="00DF128C" w:rsidRPr="00B9078F">
        <w:rPr>
          <w:rFonts w:ascii="Times New Roman" w:hAnsi="Times New Roman"/>
        </w:rPr>
        <w:t>:</w:t>
      </w:r>
    </w:p>
    <w:p w14:paraId="6C29F847" w14:textId="77777777" w:rsidR="00797236" w:rsidRPr="00B9078F" w:rsidRDefault="00797236" w:rsidP="00B65CEF">
      <w:pPr>
        <w:numPr>
          <w:ilvl w:val="0"/>
          <w:numId w:val="9"/>
        </w:numPr>
        <w:rPr>
          <w:sz w:val="24"/>
        </w:rPr>
      </w:pPr>
      <w:r w:rsidRPr="00B9078F">
        <w:rPr>
          <w:sz w:val="24"/>
        </w:rPr>
        <w:t>v</w:t>
      </w:r>
      <w:r w:rsidR="004E3EFD" w:rsidRPr="00B9078F">
        <w:rPr>
          <w:sz w:val="24"/>
        </w:rPr>
        <w:t>ýčet:</w:t>
      </w:r>
      <w:r w:rsidR="00C5745D" w:rsidRPr="00B9078F">
        <w:rPr>
          <w:sz w:val="24"/>
        </w:rPr>
        <w:t xml:space="preserve"> </w:t>
      </w:r>
      <w:r w:rsidR="00C5745D" w:rsidRPr="00B9078F">
        <w:rPr>
          <w:sz w:val="24"/>
          <w:highlight w:val="cyan"/>
        </w:rPr>
        <w:t>(</w:t>
      </w:r>
      <w:r w:rsidR="00687BC3" w:rsidRPr="00B9078F">
        <w:rPr>
          <w:sz w:val="24"/>
          <w:highlight w:val="cyan"/>
        </w:rPr>
        <w:sym w:font="Symbol" w:char="F0AE"/>
      </w:r>
      <w:r w:rsidR="00687BC3" w:rsidRPr="00B9078F">
        <w:rPr>
          <w:sz w:val="24"/>
          <w:highlight w:val="cyan"/>
        </w:rPr>
        <w:t xml:space="preserve"> </w:t>
      </w:r>
      <w:r w:rsidR="00C5745D" w:rsidRPr="00B9078F">
        <w:rPr>
          <w:sz w:val="24"/>
          <w:highlight w:val="cyan"/>
        </w:rPr>
        <w:t xml:space="preserve">styl </w:t>
      </w:r>
      <w:r w:rsidR="00EC06F1" w:rsidRPr="00B9078F">
        <w:rPr>
          <w:sz w:val="24"/>
          <w:highlight w:val="cyan"/>
        </w:rPr>
        <w:t>v</w:t>
      </w:r>
      <w:r w:rsidR="00C5745D" w:rsidRPr="00B9078F">
        <w:rPr>
          <w:sz w:val="24"/>
          <w:highlight w:val="cyan"/>
        </w:rPr>
        <w:t xml:space="preserve">ýčet </w:t>
      </w:r>
      <w:r w:rsidR="002E09C2" w:rsidRPr="00B9078F">
        <w:rPr>
          <w:sz w:val="24"/>
          <w:highlight w:val="cyan"/>
        </w:rPr>
        <w:sym w:font="Symbol" w:char="F02D"/>
      </w:r>
      <w:r w:rsidR="00F07949" w:rsidRPr="00B9078F">
        <w:rPr>
          <w:sz w:val="24"/>
          <w:highlight w:val="cyan"/>
        </w:rPr>
        <w:t xml:space="preserve"> </w:t>
      </w:r>
      <w:r w:rsidR="00C5745D" w:rsidRPr="00B9078F">
        <w:rPr>
          <w:sz w:val="24"/>
          <w:highlight w:val="cyan"/>
        </w:rPr>
        <w:t>arabské číslice)</w:t>
      </w:r>
    </w:p>
    <w:p w14:paraId="2126AC7D" w14:textId="77777777" w:rsidR="00797236" w:rsidRPr="00B9078F" w:rsidRDefault="00C5745D" w:rsidP="00B65CEF">
      <w:pPr>
        <w:numPr>
          <w:ilvl w:val="1"/>
          <w:numId w:val="9"/>
        </w:numPr>
        <w:rPr>
          <w:sz w:val="24"/>
        </w:rPr>
      </w:pPr>
      <w:r w:rsidRPr="00B9078F">
        <w:rPr>
          <w:sz w:val="24"/>
        </w:rPr>
        <w:t>v</w:t>
      </w:r>
      <w:r w:rsidR="0029715B" w:rsidRPr="00B9078F">
        <w:rPr>
          <w:sz w:val="24"/>
        </w:rPr>
        <w:t>ýčet</w:t>
      </w:r>
      <w:r w:rsidRPr="00B9078F">
        <w:rPr>
          <w:sz w:val="24"/>
        </w:rPr>
        <w:t>;</w:t>
      </w:r>
      <w:r w:rsidR="004E3EFD" w:rsidRPr="00B9078F">
        <w:rPr>
          <w:sz w:val="24"/>
        </w:rPr>
        <w:t xml:space="preserve"> </w:t>
      </w:r>
      <w:r w:rsidR="004E3EFD" w:rsidRPr="00B9078F">
        <w:rPr>
          <w:sz w:val="24"/>
          <w:highlight w:val="cyan"/>
        </w:rPr>
        <w:t>(</w:t>
      </w:r>
      <w:r w:rsidR="00687BC3" w:rsidRPr="00B9078F">
        <w:rPr>
          <w:sz w:val="24"/>
          <w:highlight w:val="cyan"/>
        </w:rPr>
        <w:sym w:font="Symbol" w:char="F0AE"/>
      </w:r>
      <w:r w:rsidR="00687BC3" w:rsidRPr="00B9078F">
        <w:rPr>
          <w:sz w:val="24"/>
          <w:highlight w:val="cyan"/>
        </w:rPr>
        <w:t xml:space="preserve"> </w:t>
      </w:r>
      <w:r w:rsidRPr="00B9078F">
        <w:rPr>
          <w:sz w:val="24"/>
          <w:highlight w:val="cyan"/>
        </w:rPr>
        <w:t xml:space="preserve">styl </w:t>
      </w:r>
      <w:r w:rsidR="00BB0DE6" w:rsidRPr="00B9078F">
        <w:rPr>
          <w:sz w:val="24"/>
          <w:highlight w:val="cyan"/>
        </w:rPr>
        <w:t>v</w:t>
      </w:r>
      <w:r w:rsidRPr="00B9078F">
        <w:rPr>
          <w:sz w:val="24"/>
          <w:highlight w:val="cyan"/>
        </w:rPr>
        <w:t xml:space="preserve">ýčet </w:t>
      </w:r>
      <w:r w:rsidR="002E09C2" w:rsidRPr="00B9078F">
        <w:rPr>
          <w:sz w:val="24"/>
          <w:highlight w:val="cyan"/>
        </w:rPr>
        <w:sym w:font="Symbol" w:char="F02D"/>
      </w:r>
      <w:r w:rsidRPr="00B9078F">
        <w:rPr>
          <w:sz w:val="24"/>
          <w:highlight w:val="cyan"/>
        </w:rPr>
        <w:t xml:space="preserve"> </w:t>
      </w:r>
      <w:r w:rsidR="004E3EFD" w:rsidRPr="00B9078F">
        <w:rPr>
          <w:sz w:val="24"/>
          <w:highlight w:val="cyan"/>
        </w:rPr>
        <w:t>mal</w:t>
      </w:r>
      <w:r w:rsidR="00070AEA" w:rsidRPr="00B9078F">
        <w:rPr>
          <w:sz w:val="24"/>
          <w:highlight w:val="cyan"/>
        </w:rPr>
        <w:t>á</w:t>
      </w:r>
      <w:r w:rsidR="004E3EFD" w:rsidRPr="00B9078F">
        <w:rPr>
          <w:sz w:val="24"/>
          <w:highlight w:val="cyan"/>
        </w:rPr>
        <w:t xml:space="preserve"> písmen</w:t>
      </w:r>
      <w:r w:rsidR="00070AEA" w:rsidRPr="00B9078F">
        <w:rPr>
          <w:sz w:val="24"/>
          <w:highlight w:val="cyan"/>
        </w:rPr>
        <w:t>a</w:t>
      </w:r>
      <w:r w:rsidR="004E3EFD" w:rsidRPr="00B9078F">
        <w:rPr>
          <w:sz w:val="24"/>
          <w:highlight w:val="cyan"/>
        </w:rPr>
        <w:t>)</w:t>
      </w:r>
    </w:p>
    <w:p w14:paraId="63B3F214" w14:textId="77777777" w:rsidR="00797236" w:rsidRPr="00B9078F" w:rsidRDefault="0029715B" w:rsidP="00B65CEF">
      <w:pPr>
        <w:numPr>
          <w:ilvl w:val="1"/>
          <w:numId w:val="9"/>
        </w:numPr>
        <w:rPr>
          <w:sz w:val="24"/>
        </w:rPr>
      </w:pPr>
      <w:r w:rsidRPr="00B9078F">
        <w:rPr>
          <w:sz w:val="24"/>
        </w:rPr>
        <w:t>výčet</w:t>
      </w:r>
      <w:r w:rsidR="00520322" w:rsidRPr="00B9078F">
        <w:rPr>
          <w:sz w:val="24"/>
        </w:rPr>
        <w:t>:</w:t>
      </w:r>
    </w:p>
    <w:p w14:paraId="095ACBBA" w14:textId="77777777" w:rsidR="00797236" w:rsidRPr="00B9078F" w:rsidRDefault="0029715B" w:rsidP="00B65CEF">
      <w:pPr>
        <w:numPr>
          <w:ilvl w:val="2"/>
          <w:numId w:val="9"/>
        </w:numPr>
        <w:tabs>
          <w:tab w:val="left" w:pos="1701"/>
        </w:tabs>
        <w:ind w:left="1843" w:hanging="425"/>
        <w:rPr>
          <w:sz w:val="24"/>
        </w:rPr>
      </w:pPr>
      <w:r w:rsidRPr="00B9078F">
        <w:rPr>
          <w:sz w:val="24"/>
        </w:rPr>
        <w:t>výčet</w:t>
      </w:r>
      <w:r w:rsidR="00520322" w:rsidRPr="00B9078F">
        <w:rPr>
          <w:sz w:val="24"/>
        </w:rPr>
        <w:t>;</w:t>
      </w:r>
      <w:r w:rsidR="00A54FDC" w:rsidRPr="00B9078F">
        <w:rPr>
          <w:sz w:val="24"/>
        </w:rPr>
        <w:t xml:space="preserve"> </w:t>
      </w:r>
      <w:r w:rsidR="00A54FDC" w:rsidRPr="00B9078F">
        <w:rPr>
          <w:sz w:val="24"/>
          <w:highlight w:val="cyan"/>
        </w:rPr>
        <w:t>(</w:t>
      </w:r>
      <w:r w:rsidR="00687BC3" w:rsidRPr="00B9078F">
        <w:rPr>
          <w:sz w:val="24"/>
          <w:highlight w:val="cyan"/>
        </w:rPr>
        <w:sym w:font="Symbol" w:char="F0AE"/>
      </w:r>
      <w:r w:rsidR="00687BC3" w:rsidRPr="00B9078F">
        <w:rPr>
          <w:sz w:val="24"/>
          <w:highlight w:val="cyan"/>
        </w:rPr>
        <w:t xml:space="preserve"> </w:t>
      </w:r>
      <w:r w:rsidR="00A54FDC" w:rsidRPr="00B9078F">
        <w:rPr>
          <w:sz w:val="24"/>
          <w:highlight w:val="cyan"/>
        </w:rPr>
        <w:t>styl odražený výčet)</w:t>
      </w:r>
    </w:p>
    <w:p w14:paraId="7B46459B" w14:textId="77777777" w:rsidR="00797236" w:rsidRPr="00B9078F" w:rsidRDefault="0029715B" w:rsidP="00B65CEF">
      <w:pPr>
        <w:numPr>
          <w:ilvl w:val="2"/>
          <w:numId w:val="9"/>
        </w:numPr>
        <w:tabs>
          <w:tab w:val="left" w:pos="1701"/>
        </w:tabs>
        <w:ind w:left="1843" w:hanging="425"/>
        <w:rPr>
          <w:sz w:val="24"/>
        </w:rPr>
      </w:pPr>
      <w:r w:rsidRPr="00B9078F">
        <w:rPr>
          <w:sz w:val="24"/>
        </w:rPr>
        <w:t>výčet</w:t>
      </w:r>
      <w:r w:rsidR="00520322" w:rsidRPr="00B9078F">
        <w:rPr>
          <w:sz w:val="24"/>
        </w:rPr>
        <w:t>.</w:t>
      </w:r>
    </w:p>
    <w:p w14:paraId="51E93D80" w14:textId="77777777" w:rsidR="00797236" w:rsidRPr="00B9078F" w:rsidRDefault="00DF2E62" w:rsidP="00B65CEF">
      <w:pPr>
        <w:numPr>
          <w:ilvl w:val="0"/>
          <w:numId w:val="9"/>
        </w:numPr>
        <w:rPr>
          <w:sz w:val="24"/>
        </w:rPr>
      </w:pPr>
      <w:r w:rsidRPr="00B9078F">
        <w:rPr>
          <w:sz w:val="24"/>
        </w:rPr>
        <w:t>v</w:t>
      </w:r>
      <w:r w:rsidR="004E3EFD" w:rsidRPr="00B9078F">
        <w:rPr>
          <w:sz w:val="24"/>
        </w:rPr>
        <w:t>ýčet</w:t>
      </w:r>
      <w:r w:rsidRPr="00B9078F">
        <w:rPr>
          <w:sz w:val="24"/>
        </w:rPr>
        <w:t>:</w:t>
      </w:r>
    </w:p>
    <w:p w14:paraId="7BE92A71" w14:textId="77777777" w:rsidR="00797236" w:rsidRPr="00B9078F" w:rsidRDefault="00DF2E62" w:rsidP="00B65CEF">
      <w:pPr>
        <w:numPr>
          <w:ilvl w:val="1"/>
          <w:numId w:val="9"/>
        </w:numPr>
        <w:rPr>
          <w:sz w:val="24"/>
        </w:rPr>
      </w:pPr>
      <w:r w:rsidRPr="00B9078F">
        <w:rPr>
          <w:sz w:val="24"/>
        </w:rPr>
        <w:t>v</w:t>
      </w:r>
      <w:r w:rsidR="007B57FB" w:rsidRPr="00B9078F">
        <w:rPr>
          <w:sz w:val="24"/>
        </w:rPr>
        <w:t>ýčet;</w:t>
      </w:r>
    </w:p>
    <w:p w14:paraId="3B0E342D" w14:textId="77777777" w:rsidR="00797236" w:rsidRPr="00B9078F" w:rsidRDefault="00797236" w:rsidP="00B65CEF">
      <w:pPr>
        <w:numPr>
          <w:ilvl w:val="1"/>
          <w:numId w:val="9"/>
        </w:numPr>
        <w:rPr>
          <w:sz w:val="24"/>
        </w:rPr>
      </w:pPr>
      <w:r w:rsidRPr="00B9078F">
        <w:rPr>
          <w:sz w:val="24"/>
        </w:rPr>
        <w:t>výčet;</w:t>
      </w:r>
    </w:p>
    <w:p w14:paraId="2AF47765" w14:textId="77777777" w:rsidR="00797236" w:rsidRPr="00B9078F" w:rsidRDefault="007B57FB" w:rsidP="00B65CEF">
      <w:pPr>
        <w:numPr>
          <w:ilvl w:val="2"/>
          <w:numId w:val="9"/>
        </w:numPr>
        <w:tabs>
          <w:tab w:val="left" w:pos="1701"/>
        </w:tabs>
        <w:ind w:left="1843" w:hanging="425"/>
        <w:rPr>
          <w:sz w:val="24"/>
        </w:rPr>
      </w:pPr>
      <w:r w:rsidRPr="00B9078F">
        <w:rPr>
          <w:sz w:val="24"/>
        </w:rPr>
        <w:t xml:space="preserve">výčet; </w:t>
      </w:r>
    </w:p>
    <w:p w14:paraId="7F951762" w14:textId="77777777" w:rsidR="00797236" w:rsidRPr="00B9078F" w:rsidRDefault="00797236" w:rsidP="00B65CEF">
      <w:pPr>
        <w:numPr>
          <w:ilvl w:val="2"/>
          <w:numId w:val="9"/>
        </w:numPr>
        <w:tabs>
          <w:tab w:val="left" w:pos="1701"/>
        </w:tabs>
        <w:ind w:left="1843" w:hanging="425"/>
        <w:rPr>
          <w:sz w:val="24"/>
        </w:rPr>
      </w:pPr>
      <w:r w:rsidRPr="00B9078F">
        <w:rPr>
          <w:sz w:val="24"/>
        </w:rPr>
        <w:t>výčet;</w:t>
      </w:r>
    </w:p>
    <w:p w14:paraId="15AF0590" w14:textId="77777777" w:rsidR="007B57FB" w:rsidRPr="00B9078F" w:rsidRDefault="007B57FB" w:rsidP="00B65CEF">
      <w:pPr>
        <w:numPr>
          <w:ilvl w:val="0"/>
          <w:numId w:val="9"/>
        </w:numPr>
        <w:rPr>
          <w:sz w:val="24"/>
        </w:rPr>
      </w:pPr>
      <w:r w:rsidRPr="00B9078F">
        <w:rPr>
          <w:sz w:val="24"/>
        </w:rPr>
        <w:t>výčet.</w:t>
      </w:r>
    </w:p>
    <w:p w14:paraId="76751BA2" w14:textId="77777777" w:rsidR="00797236" w:rsidRPr="00B9078F" w:rsidRDefault="00797236" w:rsidP="00797236">
      <w:r w:rsidRPr="00B9078F">
        <w:br w:type="page"/>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202"/>
      </w:tblGrid>
      <w:tr w:rsidR="002B1934" w:rsidRPr="00B9078F" w14:paraId="05A66F41" w14:textId="77777777" w:rsidTr="002B1934">
        <w:trPr>
          <w:trHeight w:val="2268"/>
          <w:jc w:val="center"/>
        </w:trPr>
        <w:tc>
          <w:tcPr>
            <w:tcW w:w="6202" w:type="dxa"/>
            <w:shd w:val="clear" w:color="auto" w:fill="D6E3BC"/>
          </w:tcPr>
          <w:p w14:paraId="05B20A25" w14:textId="77777777" w:rsidR="002B1934" w:rsidRPr="00B9078F" w:rsidRDefault="002B1934" w:rsidP="00797236">
            <w:pPr>
              <w:pStyle w:val="Default"/>
              <w:spacing w:after="240"/>
              <w:ind w:left="17"/>
              <w:jc w:val="center"/>
              <w:rPr>
                <w:i/>
                <w:sz w:val="23"/>
                <w:szCs w:val="23"/>
              </w:rPr>
            </w:pPr>
            <w:r w:rsidRPr="00B9078F">
              <w:rPr>
                <w:b/>
                <w:i/>
                <w:sz w:val="23"/>
                <w:szCs w:val="23"/>
              </w:rPr>
              <w:lastRenderedPageBreak/>
              <w:t>Výklad</w:t>
            </w:r>
            <w:r w:rsidR="001E74F5" w:rsidRPr="00B9078F">
              <w:rPr>
                <w:b/>
                <w:i/>
                <w:sz w:val="23"/>
                <w:szCs w:val="23"/>
              </w:rPr>
              <w:t xml:space="preserve"> k</w:t>
            </w:r>
            <w:r w:rsidR="007214C0" w:rsidRPr="00B9078F">
              <w:rPr>
                <w:b/>
                <w:i/>
                <w:sz w:val="23"/>
                <w:szCs w:val="23"/>
              </w:rPr>
              <w:t xml:space="preserve"> ukončování </w:t>
            </w:r>
            <w:r w:rsidR="001E74F5" w:rsidRPr="00B9078F">
              <w:rPr>
                <w:b/>
                <w:i/>
                <w:sz w:val="23"/>
                <w:szCs w:val="23"/>
              </w:rPr>
              <w:t>výčtů</w:t>
            </w:r>
            <w:r w:rsidRPr="00B9078F">
              <w:rPr>
                <w:b/>
                <w:i/>
                <w:sz w:val="23"/>
                <w:szCs w:val="23"/>
              </w:rPr>
              <w:t>:</w:t>
            </w:r>
          </w:p>
          <w:p w14:paraId="1A3BDD53" w14:textId="77777777" w:rsidR="00DB0F74" w:rsidRPr="00B9078F" w:rsidRDefault="002B1934" w:rsidP="00797236">
            <w:pPr>
              <w:pStyle w:val="Default"/>
              <w:spacing w:after="240"/>
              <w:ind w:left="17"/>
              <w:jc w:val="both"/>
              <w:rPr>
                <w:i/>
              </w:rPr>
            </w:pPr>
            <w:r w:rsidRPr="00B9078F">
              <w:rPr>
                <w:i/>
              </w:rPr>
              <w:t>Pokud jsou jednotlivé položky tvořeny celými větami (tj</w:t>
            </w:r>
            <w:r w:rsidR="003F3D33" w:rsidRPr="00B9078F">
              <w:rPr>
                <w:i/>
              </w:rPr>
              <w:t> </w:t>
            </w:r>
            <w:r w:rsidRPr="00B9078F">
              <w:rPr>
                <w:i/>
              </w:rPr>
              <w:t>obsahují podmět i přísudek), je vhodnější jako oddělovač zvolit tečku. V případě, že se jedná zejména o položky heslovitého charakteru, je vhodnější zvolit oddělení středníkem (čárkou).</w:t>
            </w:r>
          </w:p>
        </w:tc>
      </w:tr>
    </w:tbl>
    <w:p w14:paraId="5D06C9A2" w14:textId="77777777" w:rsidR="00932254" w:rsidRPr="00B9078F" w:rsidRDefault="00932254" w:rsidP="00797236">
      <w:pPr>
        <w:pStyle w:val="Odstavec"/>
        <w:tabs>
          <w:tab w:val="clear" w:pos="709"/>
        </w:tabs>
        <w:rPr>
          <w:rFonts w:ascii="Times New Roman" w:hAnsi="Times New Roman"/>
        </w:rPr>
      </w:pPr>
      <w:r w:rsidRPr="00B9078F">
        <w:rPr>
          <w:rFonts w:ascii="Times New Roman" w:hAnsi="Times New Roman"/>
        </w:rPr>
        <w:t xml:space="preserve">Text odstavce </w:t>
      </w:r>
      <w:r w:rsidR="002E09C2" w:rsidRPr="00B9078F">
        <w:rPr>
          <w:rFonts w:ascii="Times New Roman" w:hAnsi="Times New Roman"/>
        </w:rPr>
        <w:sym w:font="Symbol" w:char="F02D"/>
      </w:r>
      <w:r w:rsidRPr="00B9078F">
        <w:rPr>
          <w:rFonts w:ascii="Times New Roman" w:hAnsi="Times New Roman"/>
        </w:rPr>
        <w:t xml:space="preserve"> </w:t>
      </w:r>
      <w:r w:rsidRPr="00B9078F">
        <w:rPr>
          <w:rFonts w:ascii="Times New Roman" w:hAnsi="Times New Roman"/>
          <w:i/>
        </w:rPr>
        <w:t>způsob psaní poznámky pod čarou</w:t>
      </w:r>
      <w:r w:rsidRPr="00B9078F">
        <w:rPr>
          <w:rStyle w:val="Znakapoznpodarou"/>
          <w:rFonts w:eastAsia="Calibri"/>
        </w:rPr>
        <w:footnoteReference w:id="1"/>
      </w:r>
      <w:r w:rsidRPr="00B9078F">
        <w:rPr>
          <w:rFonts w:ascii="Times New Roman" w:hAnsi="Times New Roman"/>
        </w:rPr>
        <w:t>:</w:t>
      </w:r>
    </w:p>
    <w:p w14:paraId="1785370F" w14:textId="77777777" w:rsidR="00797236" w:rsidRPr="00B9078F" w:rsidRDefault="00797236" w:rsidP="00797236">
      <w:pPr>
        <w:pStyle w:val="Odstavec"/>
        <w:tabs>
          <w:tab w:val="clear" w:pos="709"/>
        </w:tabs>
        <w:rPr>
          <w:rFonts w:ascii="Times New Roman" w:hAnsi="Times New Roman"/>
        </w:rPr>
      </w:pPr>
    </w:p>
    <w:p w14:paraId="6C9DE7EE" w14:textId="4D83EAF3" w:rsidR="001B2760" w:rsidRPr="00B9078F" w:rsidRDefault="001B2760" w:rsidP="00797236">
      <w:pPr>
        <w:pStyle w:val="Tabulka-popis"/>
      </w:pPr>
      <w:r w:rsidRPr="005B4443">
        <w:rPr>
          <w:b w:val="0"/>
        </w:rPr>
        <w:t>Tabulka 1</w:t>
      </w:r>
      <w:r w:rsidR="005B4443" w:rsidRPr="005B4443">
        <w:rPr>
          <w:b w:val="0"/>
        </w:rPr>
        <w:t xml:space="preserve"> </w:t>
      </w:r>
      <w:r w:rsidR="005B4443" w:rsidRPr="005B4443">
        <w:rPr>
          <w:b w:val="0"/>
          <w:i/>
        </w:rPr>
        <w:t>–</w:t>
      </w:r>
      <w:r w:rsidRPr="005B4443">
        <w:rPr>
          <w:b w:val="0"/>
        </w:rPr>
        <w:t xml:space="preserve"> Popis tabulky</w:t>
      </w:r>
      <w:r w:rsidRPr="00B9078F">
        <w:t xml:space="preserve"> </w:t>
      </w:r>
      <w:r w:rsidRPr="00B9078F">
        <w:rPr>
          <w:highlight w:val="cyan"/>
        </w:rPr>
        <w:t>(</w:t>
      </w:r>
      <w:r w:rsidR="00687BC3" w:rsidRPr="00B9078F">
        <w:rPr>
          <w:highlight w:val="cyan"/>
        </w:rPr>
        <w:sym w:font="Symbol" w:char="F0AE"/>
      </w:r>
      <w:r w:rsidR="00687BC3" w:rsidRPr="00B9078F">
        <w:rPr>
          <w:highlight w:val="cyan"/>
        </w:rPr>
        <w:t xml:space="preserve"> </w:t>
      </w:r>
      <w:r w:rsidRPr="00B9078F">
        <w:rPr>
          <w:highlight w:val="cyan"/>
        </w:rPr>
        <w:t xml:space="preserve">styl </w:t>
      </w:r>
      <w:r w:rsidR="007F1FF1" w:rsidRPr="00B9078F">
        <w:rPr>
          <w:highlight w:val="cyan"/>
        </w:rPr>
        <w:t>Tabulka</w:t>
      </w:r>
      <w:r w:rsidR="00656514" w:rsidRPr="00B9078F">
        <w:rPr>
          <w:highlight w:val="cyan"/>
        </w:rPr>
        <w:t xml:space="preserve"> </w:t>
      </w:r>
      <w:r w:rsidR="00656514" w:rsidRPr="00B9078F">
        <w:rPr>
          <w:highlight w:val="cyan"/>
        </w:rPr>
        <w:sym w:font="Symbol" w:char="F02D"/>
      </w:r>
      <w:r w:rsidR="005B4443">
        <w:rPr>
          <w:highlight w:val="cyan"/>
        </w:rPr>
        <w:t xml:space="preserve"> </w:t>
      </w:r>
      <w:r w:rsidR="007F1FF1" w:rsidRPr="00B9078F">
        <w:rPr>
          <w:highlight w:val="cyan"/>
        </w:rPr>
        <w:t>p</w:t>
      </w:r>
      <w:r w:rsidRPr="00B9078F">
        <w:rPr>
          <w:highlight w:val="cyan"/>
        </w:rPr>
        <w:t>opis)</w:t>
      </w:r>
    </w:p>
    <w:tbl>
      <w:tblPr>
        <w:tblW w:w="6909" w:type="dxa"/>
        <w:tblInd w:w="1242" w:type="dxa"/>
        <w:tblBorders>
          <w:top w:val="thinThickSmallGap" w:sz="12" w:space="0" w:color="auto"/>
          <w:left w:val="thinThickSmallGap" w:sz="12" w:space="0" w:color="auto"/>
          <w:bottom w:val="thickThinSmallGap" w:sz="12" w:space="0" w:color="auto"/>
          <w:right w:val="thickThinSmallGap" w:sz="12" w:space="0" w:color="auto"/>
          <w:insideH w:val="single" w:sz="4" w:space="0" w:color="000000"/>
          <w:insideV w:val="single" w:sz="4" w:space="0" w:color="000000"/>
        </w:tblBorders>
        <w:tblLook w:val="04A0" w:firstRow="1" w:lastRow="0" w:firstColumn="1" w:lastColumn="0" w:noHBand="0" w:noVBand="1"/>
      </w:tblPr>
      <w:tblGrid>
        <w:gridCol w:w="2303"/>
        <w:gridCol w:w="2303"/>
        <w:gridCol w:w="2303"/>
      </w:tblGrid>
      <w:tr w:rsidR="0038625E" w:rsidRPr="00B9078F" w14:paraId="0E6779EA" w14:textId="77777777" w:rsidTr="00210D57">
        <w:tc>
          <w:tcPr>
            <w:tcW w:w="2303" w:type="dxa"/>
            <w:tcBorders>
              <w:top w:val="thinThickSmallGap" w:sz="12" w:space="0" w:color="auto"/>
              <w:bottom w:val="double" w:sz="4" w:space="0" w:color="auto"/>
            </w:tcBorders>
          </w:tcPr>
          <w:p w14:paraId="00D7791F" w14:textId="77777777" w:rsidR="0038625E" w:rsidRPr="00B9078F" w:rsidRDefault="0038625E" w:rsidP="00797236">
            <w:pPr>
              <w:pStyle w:val="Popistabulky"/>
              <w:ind w:left="1267" w:hanging="1267"/>
              <w:rPr>
                <w:rFonts w:ascii="Times New Roman" w:hAnsi="Times New Roman"/>
              </w:rPr>
            </w:pPr>
          </w:p>
        </w:tc>
        <w:tc>
          <w:tcPr>
            <w:tcW w:w="2303" w:type="dxa"/>
            <w:tcBorders>
              <w:top w:val="thinThickSmallGap" w:sz="12" w:space="0" w:color="auto"/>
              <w:bottom w:val="double" w:sz="4" w:space="0" w:color="auto"/>
            </w:tcBorders>
          </w:tcPr>
          <w:p w14:paraId="654E3DDA" w14:textId="77777777" w:rsidR="0038625E" w:rsidRPr="00B9078F" w:rsidRDefault="0038625E" w:rsidP="00797236">
            <w:pPr>
              <w:pStyle w:val="Popistabulky"/>
              <w:rPr>
                <w:rFonts w:ascii="Times New Roman" w:hAnsi="Times New Roman"/>
              </w:rPr>
            </w:pPr>
          </w:p>
        </w:tc>
        <w:tc>
          <w:tcPr>
            <w:tcW w:w="2303" w:type="dxa"/>
            <w:tcBorders>
              <w:top w:val="thinThickSmallGap" w:sz="12" w:space="0" w:color="auto"/>
              <w:bottom w:val="double" w:sz="4" w:space="0" w:color="auto"/>
            </w:tcBorders>
          </w:tcPr>
          <w:p w14:paraId="05A7B8C1" w14:textId="77777777" w:rsidR="0038625E" w:rsidRPr="00B9078F" w:rsidRDefault="0038625E" w:rsidP="00797236">
            <w:pPr>
              <w:pStyle w:val="Popistabulky"/>
              <w:rPr>
                <w:rFonts w:ascii="Times New Roman" w:hAnsi="Times New Roman"/>
              </w:rPr>
            </w:pPr>
          </w:p>
        </w:tc>
      </w:tr>
      <w:tr w:rsidR="0038625E" w:rsidRPr="00B9078F" w14:paraId="37C4C66A" w14:textId="77777777" w:rsidTr="00210D57">
        <w:tc>
          <w:tcPr>
            <w:tcW w:w="2303" w:type="dxa"/>
            <w:tcBorders>
              <w:top w:val="double" w:sz="4" w:space="0" w:color="auto"/>
            </w:tcBorders>
          </w:tcPr>
          <w:p w14:paraId="32BCC985" w14:textId="77777777" w:rsidR="0038625E" w:rsidRPr="00B9078F" w:rsidRDefault="0038625E" w:rsidP="00797236">
            <w:pPr>
              <w:pStyle w:val="Popistabulky"/>
              <w:rPr>
                <w:rFonts w:ascii="Times New Roman" w:hAnsi="Times New Roman"/>
              </w:rPr>
            </w:pPr>
          </w:p>
        </w:tc>
        <w:tc>
          <w:tcPr>
            <w:tcW w:w="2303" w:type="dxa"/>
            <w:tcBorders>
              <w:top w:val="double" w:sz="4" w:space="0" w:color="auto"/>
            </w:tcBorders>
          </w:tcPr>
          <w:p w14:paraId="0F8BC00C" w14:textId="77777777" w:rsidR="0038625E" w:rsidRPr="00B9078F" w:rsidRDefault="0038625E" w:rsidP="00797236">
            <w:pPr>
              <w:pStyle w:val="Popistabulky"/>
              <w:rPr>
                <w:rFonts w:ascii="Times New Roman" w:hAnsi="Times New Roman"/>
              </w:rPr>
            </w:pPr>
          </w:p>
        </w:tc>
        <w:tc>
          <w:tcPr>
            <w:tcW w:w="2303" w:type="dxa"/>
            <w:tcBorders>
              <w:top w:val="double" w:sz="4" w:space="0" w:color="auto"/>
            </w:tcBorders>
          </w:tcPr>
          <w:p w14:paraId="7F533FD5" w14:textId="77777777" w:rsidR="0038625E" w:rsidRPr="00B9078F" w:rsidRDefault="0038625E" w:rsidP="00797236">
            <w:pPr>
              <w:pStyle w:val="Popistabulky"/>
              <w:rPr>
                <w:rFonts w:ascii="Times New Roman" w:hAnsi="Times New Roman"/>
              </w:rPr>
            </w:pPr>
          </w:p>
        </w:tc>
      </w:tr>
      <w:tr w:rsidR="00925F44" w:rsidRPr="00B9078F" w14:paraId="205BD688" w14:textId="77777777" w:rsidTr="00210D57">
        <w:tc>
          <w:tcPr>
            <w:tcW w:w="2303" w:type="dxa"/>
          </w:tcPr>
          <w:p w14:paraId="12FCAA0D" w14:textId="77777777" w:rsidR="00925F44" w:rsidRPr="00B9078F" w:rsidRDefault="00925F44" w:rsidP="00797236">
            <w:pPr>
              <w:pStyle w:val="Popistabulky"/>
              <w:rPr>
                <w:rFonts w:ascii="Times New Roman" w:hAnsi="Times New Roman"/>
              </w:rPr>
            </w:pPr>
          </w:p>
        </w:tc>
        <w:tc>
          <w:tcPr>
            <w:tcW w:w="2303" w:type="dxa"/>
          </w:tcPr>
          <w:p w14:paraId="02146A86" w14:textId="77777777" w:rsidR="00925F44" w:rsidRPr="00B9078F" w:rsidRDefault="00925F44" w:rsidP="00797236">
            <w:pPr>
              <w:pStyle w:val="Popistabulky"/>
              <w:rPr>
                <w:rFonts w:ascii="Times New Roman" w:hAnsi="Times New Roman"/>
              </w:rPr>
            </w:pPr>
          </w:p>
        </w:tc>
        <w:tc>
          <w:tcPr>
            <w:tcW w:w="2303" w:type="dxa"/>
          </w:tcPr>
          <w:p w14:paraId="64475A30" w14:textId="77777777" w:rsidR="00925F44" w:rsidRPr="00B9078F" w:rsidRDefault="00925F44" w:rsidP="00797236">
            <w:pPr>
              <w:pStyle w:val="Popistabulky"/>
              <w:rPr>
                <w:rFonts w:ascii="Times New Roman" w:hAnsi="Times New Roman"/>
              </w:rPr>
            </w:pPr>
          </w:p>
        </w:tc>
      </w:tr>
      <w:tr w:rsidR="0038625E" w:rsidRPr="00B9078F" w14:paraId="1703F823" w14:textId="77777777" w:rsidTr="00210D57">
        <w:tc>
          <w:tcPr>
            <w:tcW w:w="2303" w:type="dxa"/>
          </w:tcPr>
          <w:p w14:paraId="7E41E9E2" w14:textId="77777777" w:rsidR="0038625E" w:rsidRPr="00B9078F" w:rsidRDefault="0038625E" w:rsidP="00797236">
            <w:pPr>
              <w:pStyle w:val="Popistabulky"/>
              <w:rPr>
                <w:rFonts w:ascii="Times New Roman" w:hAnsi="Times New Roman"/>
              </w:rPr>
            </w:pPr>
          </w:p>
        </w:tc>
        <w:tc>
          <w:tcPr>
            <w:tcW w:w="2303" w:type="dxa"/>
          </w:tcPr>
          <w:p w14:paraId="41B67212" w14:textId="77777777" w:rsidR="0038625E" w:rsidRPr="00B9078F" w:rsidRDefault="0038625E" w:rsidP="00797236">
            <w:pPr>
              <w:pStyle w:val="Popistabulky"/>
              <w:rPr>
                <w:rFonts w:ascii="Times New Roman" w:hAnsi="Times New Roman"/>
              </w:rPr>
            </w:pPr>
          </w:p>
        </w:tc>
        <w:tc>
          <w:tcPr>
            <w:tcW w:w="2303" w:type="dxa"/>
          </w:tcPr>
          <w:p w14:paraId="0F42F6D5" w14:textId="77777777" w:rsidR="0038625E" w:rsidRPr="00B9078F" w:rsidRDefault="0038625E" w:rsidP="00797236">
            <w:pPr>
              <w:pStyle w:val="Popistabulky"/>
              <w:rPr>
                <w:rFonts w:ascii="Times New Roman" w:hAnsi="Times New Roman"/>
              </w:rPr>
            </w:pPr>
          </w:p>
        </w:tc>
      </w:tr>
    </w:tbl>
    <w:p w14:paraId="0E531762" w14:textId="77777777" w:rsidR="0038625E" w:rsidRPr="00B9078F" w:rsidRDefault="0038625E" w:rsidP="00797236">
      <w:pPr>
        <w:pStyle w:val="Uvedenzdroje"/>
        <w:tabs>
          <w:tab w:val="clear" w:pos="1134"/>
        </w:tabs>
      </w:pPr>
      <w:r w:rsidRPr="00B9078F">
        <w:t xml:space="preserve">Zdroj: </w:t>
      </w:r>
      <w:r w:rsidR="00925F44" w:rsidRPr="00B9078F">
        <w:t xml:space="preserve">BRONSKY (2006). </w:t>
      </w:r>
      <w:r w:rsidRPr="00B9078F">
        <w:rPr>
          <w:highlight w:val="cyan"/>
        </w:rPr>
        <w:t>(</w:t>
      </w:r>
      <w:r w:rsidRPr="00B9078F">
        <w:rPr>
          <w:highlight w:val="cyan"/>
        </w:rPr>
        <w:sym w:font="Symbol" w:char="F0AE"/>
      </w:r>
      <w:r w:rsidRPr="00B9078F">
        <w:rPr>
          <w:highlight w:val="cyan"/>
        </w:rPr>
        <w:t xml:space="preserve"> styl </w:t>
      </w:r>
      <w:r w:rsidR="00687AA7" w:rsidRPr="00B9078F">
        <w:rPr>
          <w:highlight w:val="cyan"/>
        </w:rPr>
        <w:t>U</w:t>
      </w:r>
      <w:r w:rsidR="00817D61" w:rsidRPr="00B9078F">
        <w:rPr>
          <w:highlight w:val="cyan"/>
        </w:rPr>
        <w:t xml:space="preserve">vedení </w:t>
      </w:r>
      <w:r w:rsidRPr="00B9078F">
        <w:rPr>
          <w:highlight w:val="cyan"/>
        </w:rPr>
        <w:t>zdroj</w:t>
      </w:r>
      <w:r w:rsidR="00817D61" w:rsidRPr="00B9078F">
        <w:rPr>
          <w:highlight w:val="cyan"/>
        </w:rPr>
        <w:t>e</w:t>
      </w:r>
      <w:r w:rsidRPr="00B9078F">
        <w:rPr>
          <w:highlight w:val="cyan"/>
        </w:rPr>
        <w:t>)</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202"/>
      </w:tblGrid>
      <w:tr w:rsidR="00DB0F74" w:rsidRPr="00B9078F" w14:paraId="3E10D1F0" w14:textId="77777777" w:rsidTr="009D74D1">
        <w:trPr>
          <w:trHeight w:val="2268"/>
          <w:jc w:val="center"/>
        </w:trPr>
        <w:tc>
          <w:tcPr>
            <w:tcW w:w="6202" w:type="dxa"/>
            <w:shd w:val="clear" w:color="auto" w:fill="D6E3BC"/>
          </w:tcPr>
          <w:p w14:paraId="24B4B4B7" w14:textId="77777777" w:rsidR="00DB0F74" w:rsidRPr="00B9078F" w:rsidRDefault="00DB0F74" w:rsidP="00797236">
            <w:pPr>
              <w:pStyle w:val="Default"/>
              <w:spacing w:after="240"/>
              <w:ind w:left="-14"/>
              <w:jc w:val="center"/>
              <w:rPr>
                <w:i/>
              </w:rPr>
            </w:pPr>
            <w:r w:rsidRPr="00B9078F">
              <w:rPr>
                <w:b/>
                <w:i/>
              </w:rPr>
              <w:t>Výklad k popisu tabulek:</w:t>
            </w:r>
          </w:p>
          <w:p w14:paraId="4385871A" w14:textId="77777777" w:rsidR="00DB0F74" w:rsidRPr="00B9078F" w:rsidRDefault="00DB0F74" w:rsidP="00797236">
            <w:pPr>
              <w:pStyle w:val="Default"/>
              <w:spacing w:after="240"/>
              <w:ind w:left="-14"/>
              <w:jc w:val="both"/>
              <w:rPr>
                <w:i/>
              </w:rPr>
            </w:pPr>
            <w:r w:rsidRPr="00B9078F">
              <w:rPr>
                <w:i/>
              </w:rPr>
              <w:t xml:space="preserve">Popisují se uvedením textu </w:t>
            </w:r>
            <w:r w:rsidRPr="00B9078F">
              <w:rPr>
                <w:b/>
                <w:bCs/>
                <w:i/>
              </w:rPr>
              <w:t xml:space="preserve">Tabulka </w:t>
            </w:r>
            <w:r w:rsidRPr="00B9078F">
              <w:rPr>
                <w:i/>
              </w:rPr>
              <w:t xml:space="preserve">(s velkým počátečním písmenem), </w:t>
            </w:r>
            <w:r w:rsidRPr="00B9078F">
              <w:rPr>
                <w:b/>
                <w:bCs/>
                <w:i/>
              </w:rPr>
              <w:t xml:space="preserve">pořadovým číslem </w:t>
            </w:r>
            <w:r w:rsidRPr="00B9078F">
              <w:rPr>
                <w:i/>
              </w:rPr>
              <w:t xml:space="preserve">(souvisle pro celou práci nebo příslušnou hlavní kapitolu s uvedením čísla této kapitoly) a </w:t>
            </w:r>
            <w:r w:rsidRPr="00B9078F">
              <w:rPr>
                <w:b/>
                <w:bCs/>
                <w:i/>
              </w:rPr>
              <w:t xml:space="preserve">popisným textem </w:t>
            </w:r>
            <w:r w:rsidRPr="00B9078F">
              <w:rPr>
                <w:i/>
              </w:rPr>
              <w:t xml:space="preserve">(s velkým počátečním písmenem). Mezi pořadové číslo a text se umísťuje </w:t>
            </w:r>
            <w:r w:rsidRPr="00B9078F">
              <w:rPr>
                <w:b/>
                <w:bCs/>
                <w:i/>
              </w:rPr>
              <w:t>pomlčka</w:t>
            </w:r>
            <w:r w:rsidRPr="00B9078F">
              <w:rPr>
                <w:i/>
              </w:rPr>
              <w:t xml:space="preserve">. Za popisným textem se </w:t>
            </w:r>
            <w:r w:rsidRPr="00B9078F">
              <w:rPr>
                <w:b/>
                <w:bCs/>
                <w:i/>
              </w:rPr>
              <w:t xml:space="preserve">nepíše </w:t>
            </w:r>
            <w:r w:rsidRPr="00B9078F">
              <w:rPr>
                <w:i/>
              </w:rPr>
              <w:t xml:space="preserve">tečka. Tento popis je umístěn zarovnaně na střed </w:t>
            </w:r>
            <w:r w:rsidRPr="00B9078F">
              <w:rPr>
                <w:b/>
                <w:bCs/>
                <w:i/>
              </w:rPr>
              <w:t xml:space="preserve">nad </w:t>
            </w:r>
            <w:r w:rsidRPr="00B9078F">
              <w:rPr>
                <w:i/>
              </w:rPr>
              <w:t xml:space="preserve">tabulkou. Od předcházejícího a následného textu se tabulka odděluje jedním prázdným řádkem. V textu se na tabulku odkazuje slovem </w:t>
            </w:r>
            <w:r w:rsidRPr="00B9078F">
              <w:rPr>
                <w:b/>
                <w:bCs/>
                <w:i/>
              </w:rPr>
              <w:t xml:space="preserve">tabulka </w:t>
            </w:r>
            <w:r w:rsidRPr="00B9078F">
              <w:rPr>
                <w:i/>
              </w:rPr>
              <w:t>(pokud to není začátek věty, pak psané malým počátečním písmenem) a jejím číslem.</w:t>
            </w:r>
          </w:p>
          <w:p w14:paraId="749CDA3E" w14:textId="77777777" w:rsidR="00DB0F74" w:rsidRPr="00B9078F" w:rsidRDefault="00DB0F74" w:rsidP="00797236">
            <w:pPr>
              <w:pStyle w:val="Default"/>
              <w:spacing w:after="240"/>
              <w:ind w:left="-14"/>
              <w:jc w:val="both"/>
              <w:rPr>
                <w:i/>
              </w:rPr>
            </w:pPr>
            <w:r w:rsidRPr="00B9078F">
              <w:rPr>
                <w:i/>
              </w:rPr>
              <w:t xml:space="preserve">Variantní popis tabulky může být </w:t>
            </w:r>
            <w:r w:rsidRPr="00B9078F">
              <w:rPr>
                <w:b/>
                <w:i/>
              </w:rPr>
              <w:t>Tabulka 1.2 – Text</w:t>
            </w:r>
            <w:r w:rsidRPr="00B9078F">
              <w:rPr>
                <w:i/>
              </w:rPr>
              <w:t xml:space="preserve"> (druhá </w:t>
            </w:r>
            <w:r w:rsidRPr="00B9078F">
              <w:rPr>
                <w:i/>
              </w:rPr>
              <w:lastRenderedPageBreak/>
              <w:t>tabulka v kapitole 1).</w:t>
            </w:r>
          </w:p>
          <w:p w14:paraId="406D68A5" w14:textId="77777777" w:rsidR="00DB0F74" w:rsidRPr="00B9078F" w:rsidRDefault="00DB0F74" w:rsidP="00797236">
            <w:pPr>
              <w:pStyle w:val="Default"/>
              <w:spacing w:after="240"/>
              <w:ind w:left="-14"/>
              <w:jc w:val="both"/>
              <w:rPr>
                <w:i/>
              </w:rPr>
            </w:pPr>
            <w:r w:rsidRPr="00B9078F">
              <w:rPr>
                <w:b/>
                <w:i/>
              </w:rPr>
              <w:t>Vysvětlivky k tabulkám</w:t>
            </w:r>
            <w:r w:rsidRPr="00B9078F">
              <w:rPr>
                <w:i/>
              </w:rPr>
              <w:t xml:space="preserve"> se uvádí do poznámky (legendy) přímo pod tabulkou.</w:t>
            </w:r>
          </w:p>
          <w:p w14:paraId="40545FFA" w14:textId="77777777" w:rsidR="00DB0F74" w:rsidRPr="00B9078F" w:rsidRDefault="00DB0F74" w:rsidP="00797236">
            <w:pPr>
              <w:pStyle w:val="Default"/>
              <w:spacing w:after="240"/>
              <w:ind w:left="-14"/>
              <w:jc w:val="center"/>
              <w:rPr>
                <w:b/>
                <w:i/>
              </w:rPr>
            </w:pPr>
            <w:r w:rsidRPr="00B9078F">
              <w:rPr>
                <w:b/>
                <w:i/>
              </w:rPr>
              <w:t>Výklad ke psaní zdroje:</w:t>
            </w:r>
          </w:p>
          <w:p w14:paraId="7FF2D215" w14:textId="77777777" w:rsidR="00DB0F74" w:rsidRPr="00B9078F" w:rsidRDefault="00DB0F74" w:rsidP="00797236">
            <w:pPr>
              <w:pStyle w:val="Default"/>
              <w:spacing w:after="240"/>
              <w:ind w:left="-14"/>
              <w:jc w:val="both"/>
              <w:rPr>
                <w:i/>
              </w:rPr>
            </w:pPr>
            <w:r w:rsidRPr="00B9078F">
              <w:rPr>
                <w:i/>
              </w:rPr>
              <w:t>Uvádí se číselná citace podle soupisu bibliografických citací nebo citace tzv. metodou prvního prvku a data (preferováno americkou vědeckou komunitou). Text odsadit na úroveň (vzdálenost) levého spodního okraje obrázku.</w:t>
            </w:r>
          </w:p>
          <w:p w14:paraId="21726EC9" w14:textId="77777777" w:rsidR="00DB0F74" w:rsidRPr="00B9078F" w:rsidRDefault="00DB0F74" w:rsidP="00797236">
            <w:pPr>
              <w:pStyle w:val="Default"/>
              <w:spacing w:after="240"/>
              <w:ind w:left="17"/>
              <w:jc w:val="both"/>
              <w:rPr>
                <w:i/>
              </w:rPr>
            </w:pPr>
            <w:r w:rsidRPr="00B9078F">
              <w:rPr>
                <w:b/>
                <w:i/>
              </w:rPr>
              <w:t>Pozor:</w:t>
            </w:r>
            <w:r w:rsidRPr="00B9078F">
              <w:rPr>
                <w:i/>
              </w:rPr>
              <w:t xml:space="preserve"> styl uvedení zdroje je nastaven (odsazením) pouze pro uvedenou tabulku.</w:t>
            </w:r>
          </w:p>
        </w:tc>
      </w:tr>
    </w:tbl>
    <w:p w14:paraId="2652B184" w14:textId="77777777" w:rsidR="00C47387" w:rsidRPr="00B9078F" w:rsidRDefault="00C47387" w:rsidP="00797236">
      <w:pPr>
        <w:pStyle w:val="Obrzek-popis"/>
        <w:rPr>
          <w:rFonts w:ascii="Times New Roman" w:hAnsi="Times New Roman"/>
        </w:rPr>
      </w:pPr>
    </w:p>
    <w:p w14:paraId="4D70D9D0" w14:textId="77777777" w:rsidR="00E048FA" w:rsidRPr="00B9078F" w:rsidRDefault="00E048FA" w:rsidP="00797236">
      <w:pPr>
        <w:pStyle w:val="Obrzek-popis"/>
        <w:rPr>
          <w:rFonts w:ascii="Times New Roman" w:hAnsi="Times New Roman"/>
        </w:rPr>
      </w:pPr>
    </w:p>
    <w:p w14:paraId="7D60D7A0" w14:textId="77777777" w:rsidR="00E048FA" w:rsidRPr="00B9078F" w:rsidRDefault="00E048FA" w:rsidP="00797236">
      <w:pPr>
        <w:pStyle w:val="Obrzek-popis"/>
        <w:rPr>
          <w:rFonts w:ascii="Times New Roman" w:hAnsi="Times New Roman"/>
        </w:rPr>
      </w:pPr>
    </w:p>
    <w:p w14:paraId="073D17E1" w14:textId="77777777" w:rsidR="00DB0F74" w:rsidRPr="00B9078F" w:rsidRDefault="006D1A13" w:rsidP="00797236">
      <w:pPr>
        <w:pStyle w:val="Obrzek-popis"/>
        <w:rPr>
          <w:rFonts w:ascii="Times New Roman" w:hAnsi="Times New Roman"/>
        </w:rPr>
      </w:pPr>
      <w:r w:rsidRPr="00B9078F">
        <w:rPr>
          <w:rFonts w:ascii="Times New Roman" w:hAnsi="Times New Roman"/>
          <w:noProof/>
        </w:rPr>
        <mc:AlternateContent>
          <mc:Choice Requires="wps">
            <w:drawing>
              <wp:anchor distT="0" distB="0" distL="114300" distR="114300" simplePos="0" relativeHeight="251658240" behindDoc="0" locked="0" layoutInCell="1" allowOverlap="1" wp14:anchorId="4BBE0D24" wp14:editId="550AF79E">
                <wp:simplePos x="0" y="0"/>
                <wp:positionH relativeFrom="column">
                  <wp:posOffset>1557655</wp:posOffset>
                </wp:positionH>
                <wp:positionV relativeFrom="paragraph">
                  <wp:posOffset>-484505</wp:posOffset>
                </wp:positionV>
                <wp:extent cx="2409825" cy="1209675"/>
                <wp:effectExtent l="0" t="0" r="28575" b="2857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1209675"/>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3E7F5"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3" o:spid="_x0000_s1026" type="#_x0000_t16" style="position:absolute;margin-left:122.65pt;margin-top:-38.15pt;width:189.75pt;height:9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"/>
            </w:pict>
          </mc:Fallback>
        </mc:AlternateContent>
      </w:r>
    </w:p>
    <w:p w14:paraId="4DC9C4DD" w14:textId="77777777" w:rsidR="00DB0F74" w:rsidRPr="00B9078F" w:rsidRDefault="00DB0F74" w:rsidP="00797236">
      <w:pPr>
        <w:pStyle w:val="Obrzek-popis"/>
        <w:rPr>
          <w:rFonts w:ascii="Times New Roman" w:hAnsi="Times New Roman"/>
        </w:rPr>
      </w:pPr>
    </w:p>
    <w:p w14:paraId="50923FFB" w14:textId="77777777" w:rsidR="00DB0F74" w:rsidRPr="00B9078F" w:rsidRDefault="00DB0F74" w:rsidP="00797236">
      <w:pPr>
        <w:pStyle w:val="Obrzek-popis"/>
        <w:rPr>
          <w:rFonts w:ascii="Times New Roman" w:hAnsi="Times New Roman"/>
        </w:rPr>
      </w:pPr>
    </w:p>
    <w:p w14:paraId="15AD5707" w14:textId="77777777" w:rsidR="00DB0F74" w:rsidRPr="00B9078F" w:rsidRDefault="00DB0F74" w:rsidP="00797236">
      <w:pPr>
        <w:pStyle w:val="Obrzek-popis"/>
        <w:rPr>
          <w:rFonts w:ascii="Times New Roman" w:hAnsi="Times New Roman"/>
        </w:rPr>
      </w:pPr>
    </w:p>
    <w:p w14:paraId="35F06F07" w14:textId="2EF143F9" w:rsidR="00925F44" w:rsidRPr="00B9078F" w:rsidRDefault="00925F44" w:rsidP="00797236">
      <w:pPr>
        <w:pStyle w:val="Obrzek-popis"/>
        <w:rPr>
          <w:rFonts w:ascii="Times New Roman" w:hAnsi="Times New Roman"/>
        </w:rPr>
      </w:pPr>
      <w:r w:rsidRPr="005B4443">
        <w:rPr>
          <w:rFonts w:ascii="Times New Roman" w:hAnsi="Times New Roman"/>
        </w:rPr>
        <w:t>Obrázek (graf) 1</w:t>
      </w:r>
      <w:r w:rsidR="005B4443" w:rsidRPr="005B4443">
        <w:rPr>
          <w:rFonts w:ascii="Times New Roman" w:hAnsi="Times New Roman"/>
        </w:rPr>
        <w:t xml:space="preserve"> </w:t>
      </w:r>
      <w:r w:rsidR="005B4443" w:rsidRPr="005B4443">
        <w:rPr>
          <w:i/>
        </w:rPr>
        <w:t>–</w:t>
      </w:r>
      <w:r w:rsidR="005B4443" w:rsidRPr="005B4443">
        <w:rPr>
          <w:rFonts w:ascii="Times New Roman" w:hAnsi="Times New Roman"/>
        </w:rPr>
        <w:t xml:space="preserve"> </w:t>
      </w:r>
      <w:r w:rsidRPr="005B4443">
        <w:rPr>
          <w:rFonts w:ascii="Times New Roman" w:hAnsi="Times New Roman"/>
        </w:rPr>
        <w:t xml:space="preserve"> Popis obrázku nebo grafu</w:t>
      </w:r>
      <w:r w:rsidRPr="00B9078F">
        <w:rPr>
          <w:rFonts w:ascii="Times New Roman" w:hAnsi="Times New Roman"/>
        </w:rPr>
        <w:t xml:space="preserve"> </w:t>
      </w:r>
      <w:r w:rsidRPr="00B9078F">
        <w:rPr>
          <w:rFonts w:ascii="Times New Roman" w:hAnsi="Times New Roman"/>
          <w:highlight w:val="cyan"/>
        </w:rPr>
        <w:t>(</w:t>
      </w:r>
      <w:r w:rsidRPr="00B9078F">
        <w:rPr>
          <w:rFonts w:ascii="Times New Roman" w:hAnsi="Times New Roman"/>
          <w:highlight w:val="cyan"/>
        </w:rPr>
        <w:sym w:font="Symbol" w:char="F0AE"/>
      </w:r>
      <w:r w:rsidRPr="00B9078F">
        <w:rPr>
          <w:rFonts w:ascii="Times New Roman" w:hAnsi="Times New Roman"/>
          <w:highlight w:val="cyan"/>
        </w:rPr>
        <w:t xml:space="preserve"> styl Obrázek – popis)</w:t>
      </w:r>
      <w:r w:rsidRPr="00B9078F">
        <w:rPr>
          <w:rFonts w:ascii="Times New Roman" w:hAnsi="Times New Roman"/>
        </w:rPr>
        <w:t xml:space="preserve"> </w:t>
      </w:r>
    </w:p>
    <w:p w14:paraId="63E01DF5" w14:textId="77777777" w:rsidR="00925F44" w:rsidRPr="00B9078F" w:rsidRDefault="00925F44" w:rsidP="00797236">
      <w:pPr>
        <w:pStyle w:val="Uvedenzdroje"/>
        <w:tabs>
          <w:tab w:val="clear" w:pos="1134"/>
        </w:tabs>
      </w:pPr>
      <w:r w:rsidRPr="00B9078F">
        <w:t>Zdroj: BRONSKY (2006).</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877"/>
      </w:tblGrid>
      <w:tr w:rsidR="001B2760" w:rsidRPr="00B9078F" w14:paraId="74C5ACA6" w14:textId="77777777" w:rsidTr="00ED4347">
        <w:trPr>
          <w:trHeight w:val="2270"/>
          <w:jc w:val="center"/>
        </w:trPr>
        <w:tc>
          <w:tcPr>
            <w:tcW w:w="7877" w:type="dxa"/>
            <w:shd w:val="clear" w:color="auto" w:fill="D6E3BC"/>
          </w:tcPr>
          <w:p w14:paraId="27EA259C" w14:textId="77777777" w:rsidR="001B2760" w:rsidRPr="00B9078F" w:rsidRDefault="001B2760" w:rsidP="00797236">
            <w:pPr>
              <w:pStyle w:val="Default"/>
              <w:spacing w:after="240"/>
              <w:jc w:val="center"/>
              <w:rPr>
                <w:i/>
              </w:rPr>
            </w:pPr>
            <w:r w:rsidRPr="00B9078F">
              <w:rPr>
                <w:b/>
                <w:i/>
              </w:rPr>
              <w:t>Výklad</w:t>
            </w:r>
            <w:r w:rsidR="001E74F5" w:rsidRPr="00B9078F">
              <w:rPr>
                <w:b/>
                <w:i/>
              </w:rPr>
              <w:t xml:space="preserve"> k</w:t>
            </w:r>
            <w:r w:rsidR="00815AD3" w:rsidRPr="00B9078F">
              <w:rPr>
                <w:b/>
                <w:i/>
              </w:rPr>
              <w:t xml:space="preserve"> popisu </w:t>
            </w:r>
            <w:r w:rsidR="001E74F5" w:rsidRPr="00B9078F">
              <w:rPr>
                <w:b/>
                <w:i/>
              </w:rPr>
              <w:t>obrázků</w:t>
            </w:r>
            <w:r w:rsidRPr="00B9078F">
              <w:rPr>
                <w:b/>
                <w:i/>
              </w:rPr>
              <w:t>:</w:t>
            </w:r>
          </w:p>
          <w:p w14:paraId="5CB190D6" w14:textId="77777777" w:rsidR="001B2760" w:rsidRPr="00B9078F" w:rsidRDefault="001B2760" w:rsidP="00797236">
            <w:pPr>
              <w:pStyle w:val="Default"/>
              <w:spacing w:after="240"/>
              <w:jc w:val="both"/>
              <w:rPr>
                <w:i/>
              </w:rPr>
            </w:pPr>
            <w:r w:rsidRPr="00B9078F">
              <w:rPr>
                <w:i/>
              </w:rPr>
              <w:t xml:space="preserve">Uvádí se text </w:t>
            </w:r>
            <w:r w:rsidRPr="00B9078F">
              <w:rPr>
                <w:b/>
                <w:bCs/>
                <w:i/>
              </w:rPr>
              <w:t xml:space="preserve">Obrázek </w:t>
            </w:r>
            <w:r w:rsidRPr="00B9078F">
              <w:rPr>
                <w:i/>
              </w:rPr>
              <w:t xml:space="preserve">(s velkým počátečním písmenem), </w:t>
            </w:r>
            <w:r w:rsidRPr="00B9078F">
              <w:rPr>
                <w:b/>
                <w:bCs/>
                <w:i/>
              </w:rPr>
              <w:t>pořadové číslo</w:t>
            </w:r>
            <w:r w:rsidRPr="00B9078F">
              <w:rPr>
                <w:i/>
              </w:rPr>
              <w:t xml:space="preserve">, </w:t>
            </w:r>
            <w:r w:rsidRPr="00B9078F">
              <w:rPr>
                <w:b/>
                <w:bCs/>
                <w:i/>
              </w:rPr>
              <w:t xml:space="preserve">pomlčka </w:t>
            </w:r>
            <w:r w:rsidRPr="00B9078F">
              <w:rPr>
                <w:i/>
              </w:rPr>
              <w:t xml:space="preserve">a </w:t>
            </w:r>
            <w:r w:rsidRPr="00B9078F">
              <w:rPr>
                <w:b/>
                <w:bCs/>
                <w:i/>
              </w:rPr>
              <w:t xml:space="preserve">popisný text </w:t>
            </w:r>
            <w:r w:rsidRPr="00B9078F">
              <w:rPr>
                <w:i/>
              </w:rPr>
              <w:t xml:space="preserve">(s velkým počátečním písmenem). Text popisu obrázku se však na rozdíl od tabulky umísťuje zarovnaně na střed </w:t>
            </w:r>
            <w:r w:rsidRPr="00B9078F">
              <w:rPr>
                <w:b/>
                <w:bCs/>
                <w:i/>
              </w:rPr>
              <w:t xml:space="preserve">pod </w:t>
            </w:r>
            <w:r w:rsidRPr="00B9078F">
              <w:rPr>
                <w:i/>
              </w:rPr>
              <w:t xml:space="preserve">obrázek. </w:t>
            </w:r>
          </w:p>
          <w:p w14:paraId="230E404E" w14:textId="77777777" w:rsidR="001B2760" w:rsidRPr="00B9078F" w:rsidRDefault="001B2760" w:rsidP="00797236">
            <w:pPr>
              <w:pStyle w:val="Default"/>
              <w:spacing w:after="240"/>
              <w:jc w:val="both"/>
            </w:pPr>
            <w:r w:rsidRPr="00B9078F">
              <w:rPr>
                <w:i/>
              </w:rPr>
              <w:t>Na obrázky (tabulky, grafy) je nutný odkaz</w:t>
            </w:r>
            <w:r w:rsidRPr="00B9078F">
              <w:t xml:space="preserve"> v textu. </w:t>
            </w:r>
            <w:r w:rsidRPr="00B9078F">
              <w:rPr>
                <w:i/>
              </w:rPr>
              <w:t>Obrázky se v textu průběžně číslují.</w:t>
            </w:r>
          </w:p>
        </w:tc>
      </w:tr>
    </w:tbl>
    <w:p w14:paraId="5E7D64F9" w14:textId="77777777" w:rsidR="00925F44" w:rsidRPr="00B9078F" w:rsidRDefault="00925F44" w:rsidP="00797236">
      <w:pPr>
        <w:pStyle w:val="Odstavec"/>
        <w:tabs>
          <w:tab w:val="clear" w:pos="709"/>
        </w:tabs>
        <w:rPr>
          <w:rFonts w:ascii="Times New Roman" w:hAnsi="Times New Roman"/>
        </w:rPr>
      </w:pPr>
    </w:p>
    <w:p w14:paraId="0B978A4A" w14:textId="77777777" w:rsidR="00354139" w:rsidRPr="00B9078F" w:rsidRDefault="00921C77" w:rsidP="00797236">
      <w:pPr>
        <w:pStyle w:val="Odstavec"/>
        <w:tabs>
          <w:tab w:val="clear" w:pos="709"/>
        </w:tabs>
        <w:rPr>
          <w:rFonts w:ascii="Times New Roman" w:hAnsi="Times New Roman"/>
        </w:rPr>
      </w:pPr>
      <w:r w:rsidRPr="00B9078F">
        <w:rPr>
          <w:rFonts w:ascii="Times New Roman" w:hAnsi="Times New Roman"/>
        </w:rPr>
        <w:t xml:space="preserve">Text odstavce </w:t>
      </w:r>
      <w:r w:rsidR="002E09C2" w:rsidRPr="00B9078F">
        <w:rPr>
          <w:rFonts w:ascii="Times New Roman" w:hAnsi="Times New Roman"/>
        </w:rPr>
        <w:sym w:font="Symbol" w:char="F02D"/>
      </w:r>
      <w:r w:rsidR="00354139" w:rsidRPr="00B9078F">
        <w:rPr>
          <w:rFonts w:ascii="Times New Roman" w:hAnsi="Times New Roman"/>
        </w:rPr>
        <w:t xml:space="preserve"> Rychlost dodání zásob (</w:t>
      </w:r>
      <w:r w:rsidR="000933B7" w:rsidRPr="00B9078F">
        <w:rPr>
          <w:rFonts w:ascii="Times New Roman" w:hAnsi="Times New Roman"/>
          <w:i/>
        </w:rPr>
        <w:t>v</w:t>
      </w:r>
      <w:r w:rsidR="000933B7" w:rsidRPr="00B9078F">
        <w:rPr>
          <w:rFonts w:ascii="Times New Roman" w:hAnsi="Times New Roman"/>
          <w:i/>
          <w:vertAlign w:val="subscript"/>
        </w:rPr>
        <w:t>dz</w:t>
      </w:r>
      <w:r w:rsidR="00354139" w:rsidRPr="00B9078F">
        <w:rPr>
          <w:rFonts w:ascii="Times New Roman" w:hAnsi="Times New Roman"/>
        </w:rPr>
        <w:t>) lze vyjádřit:</w:t>
      </w:r>
    </w:p>
    <w:p w14:paraId="4FA0E697" w14:textId="77777777" w:rsidR="00354139" w:rsidRPr="00B9078F" w:rsidRDefault="00354139" w:rsidP="00797236">
      <w:pPr>
        <w:pStyle w:val="Odstavec"/>
        <w:tabs>
          <w:tab w:val="clear" w:pos="709"/>
        </w:tabs>
        <w:rPr>
          <w:rFonts w:ascii="Times New Roman" w:hAnsi="Times New Roman"/>
        </w:rPr>
      </w:pPr>
    </w:p>
    <w:p w14:paraId="6ABB010D" w14:textId="77777777" w:rsidR="00354139" w:rsidRPr="00B9078F" w:rsidRDefault="00354139" w:rsidP="00797236">
      <w:pPr>
        <w:jc w:val="right"/>
      </w:pPr>
      <w:r w:rsidRPr="00B9078F">
        <w:rPr>
          <w:position w:val="-66"/>
        </w:rPr>
        <w:object w:dxaOrig="2860" w:dyaOrig="1040" w14:anchorId="615CF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51.75pt" o:ole="">
            <v:imagedata r:id="rId15" o:title=""/>
          </v:shape>
          <o:OLEObject Type="Embed" ProgID="Equation.3" ShapeID="_x0000_i1025" DrawAspect="Content" ObjectID="_1710674564" r:id="rId16"/>
        </w:object>
      </w:r>
      <w:r w:rsidR="00AE7979" w:rsidRPr="00B9078F">
        <w:t xml:space="preserve"> </w:t>
      </w:r>
      <w:r w:rsidR="003126F4" w:rsidRPr="00B9078F">
        <w:t xml:space="preserve">                                                           </w:t>
      </w:r>
      <w:r w:rsidRPr="00B9078F">
        <w:rPr>
          <w:sz w:val="24"/>
          <w:szCs w:val="24"/>
        </w:rPr>
        <w:t>(8)</w:t>
      </w:r>
    </w:p>
    <w:p w14:paraId="3BDFDCFE" w14:textId="77777777" w:rsidR="00AE7979" w:rsidRPr="00B9078F" w:rsidRDefault="00E048FA" w:rsidP="00797236">
      <w:pPr>
        <w:jc w:val="both"/>
        <w:rPr>
          <w:i/>
        </w:rPr>
      </w:pPr>
      <w:r w:rsidRPr="00B9078F">
        <w:rPr>
          <w:i/>
        </w:rPr>
        <w:t>Legenda</w:t>
      </w:r>
      <w:r w:rsidR="00AE7979" w:rsidRPr="00B9078F">
        <w:rPr>
          <w:i/>
        </w:rPr>
        <w:t>:</w:t>
      </w:r>
    </w:p>
    <w:p w14:paraId="162DCB1A" w14:textId="77777777" w:rsidR="00354139" w:rsidRPr="00B9078F" w:rsidRDefault="00354139" w:rsidP="00E048FA">
      <w:pPr>
        <w:ind w:firstLine="397"/>
        <w:jc w:val="both"/>
        <w:rPr>
          <w:i/>
        </w:rPr>
      </w:pPr>
      <w:r w:rsidRPr="00B9078F">
        <w:rPr>
          <w:i/>
        </w:rPr>
        <w:t>L (s)</w:t>
      </w:r>
      <w:r w:rsidRPr="00B9078F">
        <w:rPr>
          <w:i/>
        </w:rPr>
        <w:tab/>
        <w:t>=</w:t>
      </w:r>
      <w:r w:rsidRPr="00B9078F">
        <w:rPr>
          <w:i/>
        </w:rPr>
        <w:tab/>
        <w:t>přepravní vzdálenost v kilometrech;</w:t>
      </w:r>
    </w:p>
    <w:p w14:paraId="75D55B37" w14:textId="77777777" w:rsidR="00354139" w:rsidRPr="00B9078F" w:rsidRDefault="00354139" w:rsidP="00E048FA">
      <w:pPr>
        <w:ind w:firstLine="397"/>
        <w:jc w:val="both"/>
        <w:rPr>
          <w:i/>
        </w:rPr>
      </w:pPr>
      <w:r w:rsidRPr="00B9078F">
        <w:rPr>
          <w:i/>
        </w:rPr>
        <w:t>T</w:t>
      </w:r>
      <w:r w:rsidRPr="00B9078F">
        <w:rPr>
          <w:i/>
        </w:rPr>
        <w:tab/>
        <w:t>=</w:t>
      </w:r>
      <w:r w:rsidRPr="00B9078F">
        <w:rPr>
          <w:i/>
        </w:rPr>
        <w:tab/>
        <w:t>doba dodání zásob v hodinách;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894"/>
      </w:tblGrid>
      <w:tr w:rsidR="00354139" w:rsidRPr="00B9078F" w14:paraId="68AFDBDF" w14:textId="77777777" w:rsidTr="00817D61">
        <w:trPr>
          <w:trHeight w:val="2267"/>
          <w:jc w:val="center"/>
        </w:trPr>
        <w:tc>
          <w:tcPr>
            <w:tcW w:w="7894" w:type="dxa"/>
            <w:shd w:val="clear" w:color="auto" w:fill="D6E3BC"/>
          </w:tcPr>
          <w:p w14:paraId="151944B8" w14:textId="77777777" w:rsidR="00354139" w:rsidRPr="00B9078F" w:rsidRDefault="00354139" w:rsidP="00797236">
            <w:pPr>
              <w:pStyle w:val="Default"/>
              <w:spacing w:after="240"/>
              <w:ind w:left="12"/>
              <w:jc w:val="center"/>
              <w:rPr>
                <w:i/>
              </w:rPr>
            </w:pPr>
            <w:r w:rsidRPr="00B9078F">
              <w:rPr>
                <w:b/>
                <w:i/>
              </w:rPr>
              <w:t>Výklad</w:t>
            </w:r>
            <w:r w:rsidR="002E09C2" w:rsidRPr="00B9078F">
              <w:rPr>
                <w:b/>
                <w:i/>
              </w:rPr>
              <w:t xml:space="preserve"> k zápisu rovnic</w:t>
            </w:r>
            <w:r w:rsidRPr="00B9078F">
              <w:rPr>
                <w:b/>
                <w:i/>
              </w:rPr>
              <w:t>:</w:t>
            </w:r>
          </w:p>
          <w:p w14:paraId="056E0483" w14:textId="77777777" w:rsidR="00354139" w:rsidRPr="00B9078F" w:rsidRDefault="00354139" w:rsidP="00797236">
            <w:pPr>
              <w:pStyle w:val="Default"/>
              <w:jc w:val="both"/>
              <w:rPr>
                <w:i/>
              </w:rPr>
            </w:pPr>
            <w:r w:rsidRPr="00B9078F">
              <w:rPr>
                <w:i/>
              </w:rPr>
              <w:t>Rovnice se umísťují na samostatném řádku buď zarovnané k </w:t>
            </w:r>
            <w:r w:rsidRPr="00B9078F">
              <w:rPr>
                <w:b/>
                <w:bCs/>
                <w:i/>
              </w:rPr>
              <w:t xml:space="preserve">levému </w:t>
            </w:r>
            <w:r w:rsidRPr="00B9078F">
              <w:rPr>
                <w:i/>
              </w:rPr>
              <w:t xml:space="preserve">okraji nebo zarovnané na </w:t>
            </w:r>
            <w:r w:rsidRPr="00B9078F">
              <w:rPr>
                <w:b/>
                <w:bCs/>
                <w:i/>
              </w:rPr>
              <w:t xml:space="preserve">střed </w:t>
            </w:r>
            <w:r w:rsidRPr="00B9078F">
              <w:rPr>
                <w:i/>
              </w:rPr>
              <w:t xml:space="preserve">řádku a oddělené od předchozího a následného textu prázdným </w:t>
            </w:r>
            <w:r w:rsidRPr="00B9078F">
              <w:rPr>
                <w:i/>
                <w:color w:val="auto"/>
              </w:rPr>
              <w:t xml:space="preserve">půl nebo plným řádkem. Napravo od rovnice zarovnaně na </w:t>
            </w:r>
            <w:r w:rsidRPr="00B9078F">
              <w:rPr>
                <w:b/>
                <w:bCs/>
                <w:i/>
                <w:color w:val="auto"/>
              </w:rPr>
              <w:t xml:space="preserve">pravý </w:t>
            </w:r>
            <w:r w:rsidRPr="00B9078F">
              <w:rPr>
                <w:i/>
                <w:color w:val="auto"/>
              </w:rPr>
              <w:t>okraj se v </w:t>
            </w:r>
            <w:r w:rsidRPr="00B9078F">
              <w:rPr>
                <w:b/>
                <w:bCs/>
                <w:i/>
                <w:color w:val="auto"/>
              </w:rPr>
              <w:t xml:space="preserve">kulatých </w:t>
            </w:r>
            <w:r w:rsidRPr="00B9078F">
              <w:rPr>
                <w:i/>
                <w:color w:val="auto"/>
              </w:rPr>
              <w:t xml:space="preserve">závorkách umísťuje </w:t>
            </w:r>
            <w:r w:rsidRPr="00B9078F">
              <w:rPr>
                <w:b/>
                <w:bCs/>
                <w:i/>
                <w:color w:val="auto"/>
              </w:rPr>
              <w:t xml:space="preserve">pořadové číslo </w:t>
            </w:r>
            <w:r w:rsidRPr="00B9078F">
              <w:rPr>
                <w:i/>
                <w:color w:val="auto"/>
              </w:rPr>
              <w:t xml:space="preserve">rovnice, aby bylo možné se na ní v textu odkazovat. Symboly proměnných se píší </w:t>
            </w:r>
            <w:r w:rsidRPr="00B9078F">
              <w:rPr>
                <w:b/>
                <w:bCs/>
                <w:i/>
                <w:iCs/>
                <w:color w:val="auto"/>
              </w:rPr>
              <w:t>kurzívou</w:t>
            </w:r>
            <w:r w:rsidRPr="00B9078F">
              <w:rPr>
                <w:i/>
                <w:color w:val="auto"/>
              </w:rPr>
              <w:t>, aby se odlišily od běžného textu.</w:t>
            </w:r>
          </w:p>
        </w:tc>
      </w:tr>
    </w:tbl>
    <w:p w14:paraId="3D92E263" w14:textId="77777777" w:rsidR="00E13393" w:rsidRPr="00B9078F" w:rsidRDefault="00B06838" w:rsidP="000F2752">
      <w:pPr>
        <w:pStyle w:val="Nadpis1"/>
        <w:tabs>
          <w:tab w:val="left" w:pos="426"/>
        </w:tabs>
        <w:spacing w:after="120"/>
        <w:ind w:left="709" w:hanging="709"/>
        <w:rPr>
          <w:rFonts w:ascii="Times New Roman" w:hAnsi="Times New Roman"/>
          <w:sz w:val="28"/>
        </w:rPr>
      </w:pPr>
      <w:r w:rsidRPr="00B9078F">
        <w:rPr>
          <w:rFonts w:ascii="Times New Roman" w:hAnsi="Times New Roman"/>
        </w:rPr>
        <w:br w:type="page"/>
      </w:r>
      <w:bookmarkStart w:id="36" w:name="_Toc64019791"/>
      <w:bookmarkStart w:id="37" w:name="_Toc175620018"/>
      <w:bookmarkStart w:id="38" w:name="_Toc175704447"/>
      <w:bookmarkStart w:id="39" w:name="_Toc176513330"/>
      <w:r w:rsidR="00E13393" w:rsidRPr="00B9078F">
        <w:rPr>
          <w:rFonts w:ascii="Times New Roman" w:hAnsi="Times New Roman"/>
          <w:sz w:val="28"/>
        </w:rPr>
        <w:lastRenderedPageBreak/>
        <w:t xml:space="preserve">TŘETÍ HLAVNÍ KAPITOLA </w:t>
      </w:r>
      <w:r w:rsidR="00E13393" w:rsidRPr="00B9078F">
        <w:rPr>
          <w:rFonts w:ascii="Times New Roman" w:hAnsi="Times New Roman"/>
          <w:sz w:val="28"/>
          <w:highlight w:val="cyan"/>
        </w:rPr>
        <w:t>(</w:t>
      </w:r>
      <w:r w:rsidR="00E13393" w:rsidRPr="00B9078F">
        <w:rPr>
          <w:rFonts w:ascii="Times New Roman" w:hAnsi="Times New Roman"/>
          <w:sz w:val="28"/>
          <w:highlight w:val="cyan"/>
        </w:rPr>
        <w:sym w:font="Symbol" w:char="F0AE"/>
      </w:r>
      <w:r w:rsidR="00E13393" w:rsidRPr="00B9078F">
        <w:rPr>
          <w:rFonts w:ascii="Times New Roman" w:hAnsi="Times New Roman"/>
          <w:sz w:val="28"/>
          <w:highlight w:val="cyan"/>
        </w:rPr>
        <w:t xml:space="preserve"> styl Nadpis 1)</w:t>
      </w:r>
      <w:bookmarkEnd w:id="36"/>
      <w:r w:rsidR="00E13393" w:rsidRPr="00B9078F">
        <w:rPr>
          <w:rFonts w:ascii="Times New Roman" w:hAnsi="Times New Roman"/>
          <w:sz w:val="28"/>
        </w:rPr>
        <w:t xml:space="preserve"> </w:t>
      </w:r>
    </w:p>
    <w:p w14:paraId="4703CAC7" w14:textId="77777777" w:rsidR="00E13393" w:rsidRPr="00B9078F" w:rsidRDefault="00E13393" w:rsidP="000F2752">
      <w:pPr>
        <w:pStyle w:val="Odstavec"/>
        <w:tabs>
          <w:tab w:val="clear" w:pos="709"/>
        </w:tabs>
        <w:spacing w:after="120"/>
        <w:ind w:firstLine="397"/>
        <w:rPr>
          <w:rFonts w:ascii="Times New Roman" w:hAnsi="Times New Roman"/>
        </w:rPr>
      </w:pPr>
      <w:r w:rsidRPr="00B9078F">
        <w:rPr>
          <w:rFonts w:ascii="Times New Roman" w:hAnsi="Times New Roman"/>
        </w:rPr>
        <w:t>Text text text</w:t>
      </w:r>
      <w:r w:rsidR="00E048FA" w:rsidRPr="00B9078F">
        <w:rPr>
          <w:rFonts w:ascii="Times New Roman" w:hAnsi="Times New Roman"/>
        </w:rPr>
        <w:t xml:space="preserve">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778713D3" w14:textId="77777777" w:rsidR="00E048FA" w:rsidRPr="00B9078F" w:rsidRDefault="00E048FA" w:rsidP="000F2752">
      <w:pPr>
        <w:pStyle w:val="Odstavec"/>
        <w:tabs>
          <w:tab w:val="clear" w:pos="709"/>
        </w:tabs>
        <w:spacing w:after="120"/>
        <w:ind w:firstLine="397"/>
        <w:rPr>
          <w:rFonts w:ascii="Times New Roman" w:hAnsi="Times New Roman"/>
        </w:rPr>
      </w:pPr>
      <w:r w:rsidRPr="00B9078F">
        <w:rPr>
          <w:rFonts w:ascii="Times New Roman" w:hAnsi="Times New Roman"/>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56932F69" w14:textId="77777777" w:rsidR="00E13393" w:rsidRPr="00B9078F" w:rsidRDefault="00E13393" w:rsidP="000F2752">
      <w:pPr>
        <w:pStyle w:val="Nadpis2"/>
        <w:tabs>
          <w:tab w:val="left" w:pos="709"/>
        </w:tabs>
        <w:spacing w:before="120" w:after="120"/>
        <w:ind w:left="709" w:hanging="709"/>
        <w:rPr>
          <w:rFonts w:ascii="Times New Roman" w:hAnsi="Times New Roman"/>
          <w:sz w:val="24"/>
        </w:rPr>
      </w:pPr>
      <w:bookmarkStart w:id="40" w:name="_Toc64019792"/>
      <w:r w:rsidRPr="00B9078F">
        <w:rPr>
          <w:rFonts w:ascii="Times New Roman" w:hAnsi="Times New Roman"/>
          <w:sz w:val="24"/>
        </w:rPr>
        <w:t xml:space="preserve">Oddíl </w:t>
      </w:r>
      <w:r w:rsidRPr="00B9078F">
        <w:rPr>
          <w:rFonts w:ascii="Times New Roman" w:hAnsi="Times New Roman"/>
          <w:sz w:val="24"/>
          <w:highlight w:val="cyan"/>
        </w:rPr>
        <w:t>(</w:t>
      </w:r>
      <w:r w:rsidRPr="00B9078F">
        <w:rPr>
          <w:rFonts w:ascii="Times New Roman" w:hAnsi="Times New Roman"/>
          <w:sz w:val="24"/>
          <w:highlight w:val="cyan"/>
        </w:rPr>
        <w:sym w:font="Symbol" w:char="F0AE"/>
      </w:r>
      <w:r w:rsidRPr="00B9078F">
        <w:rPr>
          <w:rFonts w:ascii="Times New Roman" w:hAnsi="Times New Roman"/>
          <w:sz w:val="24"/>
          <w:highlight w:val="cyan"/>
        </w:rPr>
        <w:t xml:space="preserve"> styl Nadpis 2)</w:t>
      </w:r>
      <w:bookmarkEnd w:id="40"/>
      <w:r w:rsidRPr="00B9078F">
        <w:rPr>
          <w:rFonts w:ascii="Times New Roman" w:hAnsi="Times New Roman"/>
          <w:sz w:val="24"/>
        </w:rPr>
        <w:t xml:space="preserve"> </w:t>
      </w:r>
    </w:p>
    <w:p w14:paraId="678EA16A" w14:textId="77777777" w:rsidR="00E13393" w:rsidRPr="00B9078F" w:rsidRDefault="00E13393" w:rsidP="000F2752">
      <w:pPr>
        <w:pStyle w:val="Odstavec"/>
        <w:tabs>
          <w:tab w:val="clear" w:pos="709"/>
        </w:tabs>
        <w:spacing w:after="120"/>
        <w:ind w:firstLine="397"/>
        <w:rPr>
          <w:rFonts w:ascii="Times New Roman" w:hAnsi="Times New Roman"/>
          <w:highlight w:val="cyan"/>
        </w:rPr>
      </w:pPr>
      <w:r w:rsidRPr="00B9078F">
        <w:rPr>
          <w:rFonts w:ascii="Times New Roman" w:hAnsi="Times New Roman"/>
        </w:rPr>
        <w:t>Text se člení na hlavní kapitoly, oddíly a pododdíly (cel</w:t>
      </w:r>
      <w:r w:rsidR="00E048FA" w:rsidRPr="00B9078F">
        <w:rPr>
          <w:rFonts w:ascii="Times New Roman" w:hAnsi="Times New Roman"/>
        </w:rPr>
        <w:t>kem 3 úrovně), další členění se </w:t>
      </w:r>
      <w:r w:rsidRPr="00B9078F">
        <w:rPr>
          <w:rFonts w:ascii="Times New Roman" w:hAnsi="Times New Roman"/>
        </w:rPr>
        <w:t>nedoporučuje. Hlavní k</w:t>
      </w:r>
      <w:r w:rsidRPr="00B9078F">
        <w:rPr>
          <w:rFonts w:ascii="Times New Roman" w:hAnsi="Times New Roman"/>
          <w:bCs/>
        </w:rPr>
        <w:t>apitoly by měly začínat na nové stránce.</w:t>
      </w:r>
      <w:r w:rsidRPr="00B9078F">
        <w:rPr>
          <w:rFonts w:ascii="Times New Roman" w:hAnsi="Times New Roman"/>
          <w:highlight w:val="cyan"/>
        </w:rPr>
        <w:t xml:space="preserve"> (</w:t>
      </w:r>
      <w:r w:rsidRPr="00B9078F">
        <w:rPr>
          <w:rFonts w:ascii="Times New Roman" w:hAnsi="Times New Roman"/>
          <w:highlight w:val="cyan"/>
        </w:rPr>
        <w:sym w:font="Symbol" w:char="F0AE"/>
      </w:r>
      <w:r w:rsidRPr="00B9078F">
        <w:rPr>
          <w:rFonts w:ascii="Times New Roman" w:hAnsi="Times New Roman"/>
          <w:highlight w:val="cyan"/>
        </w:rPr>
        <w:t xml:space="preserve"> styl Odstavec)</w:t>
      </w:r>
    </w:p>
    <w:p w14:paraId="75D57FC6" w14:textId="77777777" w:rsidR="00E13393" w:rsidRPr="00B9078F" w:rsidRDefault="00E13393" w:rsidP="000F2752">
      <w:pPr>
        <w:pStyle w:val="Nadpis3-pododdl"/>
        <w:spacing w:before="120" w:after="120"/>
        <w:rPr>
          <w:rFonts w:ascii="Times New Roman" w:hAnsi="Times New Roman"/>
          <w:i/>
        </w:rPr>
      </w:pPr>
      <w:bookmarkStart w:id="41" w:name="_Toc64019793"/>
      <w:r w:rsidRPr="00B9078F">
        <w:rPr>
          <w:rFonts w:ascii="Times New Roman" w:hAnsi="Times New Roman"/>
          <w:i/>
        </w:rPr>
        <w:t xml:space="preserve">Pododdíl </w:t>
      </w:r>
      <w:r w:rsidRPr="00B9078F">
        <w:rPr>
          <w:rFonts w:ascii="Times New Roman" w:hAnsi="Times New Roman"/>
          <w:i/>
          <w:highlight w:val="cyan"/>
        </w:rPr>
        <w:t>(</w:t>
      </w:r>
      <w:r w:rsidRPr="00B9078F">
        <w:rPr>
          <w:rFonts w:ascii="Times New Roman" w:hAnsi="Times New Roman"/>
          <w:i/>
          <w:highlight w:val="cyan"/>
        </w:rPr>
        <w:sym w:font="Symbol" w:char="F0AE"/>
      </w:r>
      <w:r w:rsidRPr="00B9078F">
        <w:rPr>
          <w:rFonts w:ascii="Times New Roman" w:hAnsi="Times New Roman"/>
          <w:i/>
          <w:highlight w:val="cyan"/>
        </w:rPr>
        <w:t xml:space="preserve"> styl Nadpis 3 – pododdíl)</w:t>
      </w:r>
      <w:bookmarkEnd w:id="41"/>
    </w:p>
    <w:p w14:paraId="1A93C40C" w14:textId="77777777" w:rsidR="00E13393" w:rsidRPr="00B9078F" w:rsidRDefault="00E13393" w:rsidP="000F2752">
      <w:pPr>
        <w:pStyle w:val="Odstavec"/>
        <w:tabs>
          <w:tab w:val="clear" w:pos="709"/>
        </w:tabs>
        <w:spacing w:after="120"/>
        <w:ind w:firstLine="397"/>
        <w:rPr>
          <w:rFonts w:ascii="Times New Roman" w:hAnsi="Times New Roman"/>
          <w:highlight w:val="cyan"/>
        </w:rPr>
      </w:pPr>
      <w:r w:rsidRPr="00B9078F">
        <w:rPr>
          <w:rFonts w:ascii="Times New Roman" w:hAnsi="Times New Roman"/>
        </w:rPr>
        <w:t>Text se člení na hlavní kapitoly, oddíly a pododdíly (cel</w:t>
      </w:r>
      <w:r w:rsidR="00E048FA" w:rsidRPr="00B9078F">
        <w:rPr>
          <w:rFonts w:ascii="Times New Roman" w:hAnsi="Times New Roman"/>
        </w:rPr>
        <w:t>kem 3 úrovně), další členění se </w:t>
      </w:r>
      <w:r w:rsidRPr="00B9078F">
        <w:rPr>
          <w:rFonts w:ascii="Times New Roman" w:hAnsi="Times New Roman"/>
        </w:rPr>
        <w:t>nedoporučuje. Hlavní k</w:t>
      </w:r>
      <w:r w:rsidRPr="00B9078F">
        <w:rPr>
          <w:rFonts w:ascii="Times New Roman" w:hAnsi="Times New Roman"/>
          <w:bCs/>
        </w:rPr>
        <w:t>apitoly by měly začínat na nové stránce.</w:t>
      </w:r>
      <w:r w:rsidRPr="00B9078F">
        <w:rPr>
          <w:rFonts w:ascii="Times New Roman" w:hAnsi="Times New Roman"/>
          <w:highlight w:val="cyan"/>
        </w:rPr>
        <w:t xml:space="preserve"> (</w:t>
      </w:r>
      <w:r w:rsidRPr="00B9078F">
        <w:rPr>
          <w:rFonts w:ascii="Times New Roman" w:hAnsi="Times New Roman"/>
          <w:highlight w:val="cyan"/>
        </w:rPr>
        <w:sym w:font="Symbol" w:char="F0AE"/>
      </w:r>
      <w:r w:rsidRPr="00B9078F">
        <w:rPr>
          <w:rFonts w:ascii="Times New Roman" w:hAnsi="Times New Roman"/>
          <w:highlight w:val="cyan"/>
        </w:rPr>
        <w:t xml:space="preserve"> styl Odstavec)</w:t>
      </w:r>
    </w:p>
    <w:p w14:paraId="31D4B03D" w14:textId="77777777" w:rsidR="00E13393" w:rsidRPr="00B9078F" w:rsidRDefault="00E13393" w:rsidP="00797236">
      <w:pPr>
        <w:pStyle w:val="Nadpis1"/>
        <w:numPr>
          <w:ilvl w:val="0"/>
          <w:numId w:val="0"/>
        </w:numPr>
        <w:rPr>
          <w:rFonts w:ascii="Times New Roman" w:hAnsi="Times New Roman"/>
        </w:rPr>
      </w:pPr>
    </w:p>
    <w:p w14:paraId="4779F09F" w14:textId="77777777" w:rsidR="003E75F1" w:rsidRPr="00B9078F" w:rsidRDefault="00E13393" w:rsidP="000F2752">
      <w:pPr>
        <w:pStyle w:val="Nadpis1"/>
        <w:numPr>
          <w:ilvl w:val="0"/>
          <w:numId w:val="0"/>
        </w:numPr>
        <w:spacing w:after="120"/>
        <w:ind w:left="432" w:hanging="432"/>
        <w:rPr>
          <w:rFonts w:ascii="Times New Roman" w:hAnsi="Times New Roman"/>
          <w:sz w:val="28"/>
        </w:rPr>
      </w:pPr>
      <w:r w:rsidRPr="00B9078F">
        <w:rPr>
          <w:rFonts w:ascii="Times New Roman" w:hAnsi="Times New Roman"/>
        </w:rPr>
        <w:br w:type="page"/>
      </w:r>
      <w:bookmarkStart w:id="42" w:name="_Toc64019794"/>
      <w:r w:rsidR="003E75F1" w:rsidRPr="00B9078F">
        <w:rPr>
          <w:rFonts w:ascii="Times New Roman" w:hAnsi="Times New Roman"/>
          <w:sz w:val="28"/>
        </w:rPr>
        <w:lastRenderedPageBreak/>
        <w:t>ZÁVĚR</w:t>
      </w:r>
      <w:bookmarkEnd w:id="37"/>
      <w:bookmarkEnd w:id="38"/>
      <w:bookmarkEnd w:id="39"/>
      <w:bookmarkEnd w:id="42"/>
    </w:p>
    <w:p w14:paraId="2C10E326" w14:textId="77777777" w:rsidR="00677DE8" w:rsidRPr="00677DE8" w:rsidRDefault="00677DE8" w:rsidP="000F2752">
      <w:pPr>
        <w:spacing w:after="120"/>
        <w:ind w:firstLine="708"/>
        <w:jc w:val="both"/>
        <w:rPr>
          <w:rFonts w:eastAsia="Times New Roman"/>
          <w:sz w:val="24"/>
          <w:szCs w:val="24"/>
          <w:lang w:eastAsia="cs-CZ"/>
        </w:rPr>
      </w:pPr>
      <w:r w:rsidRPr="00677DE8">
        <w:rPr>
          <w:rFonts w:eastAsia="Times New Roman"/>
          <w:sz w:val="24"/>
          <w:szCs w:val="24"/>
          <w:lang w:eastAsia="cs-CZ"/>
        </w:rPr>
        <w:t xml:space="preserve">Je nutné věnovat stejnou, ne-li větší pozornost jako úvodu. V závěru musíte podat shrnutí, vyzvednout nejdůležitější </w:t>
      </w:r>
      <w:r>
        <w:rPr>
          <w:rFonts w:eastAsia="Times New Roman"/>
          <w:sz w:val="24"/>
          <w:szCs w:val="24"/>
          <w:lang w:eastAsia="cs-CZ"/>
        </w:rPr>
        <w:t>postřehy a také vyhodnotit, zda</w:t>
      </w:r>
      <w:r w:rsidRPr="00677DE8">
        <w:rPr>
          <w:rFonts w:eastAsia="Times New Roman"/>
          <w:sz w:val="24"/>
          <w:szCs w:val="24"/>
          <w:lang w:eastAsia="cs-CZ"/>
        </w:rPr>
        <w:t>li jste naplnili cíle, které jste si stanovili v úvodu své práce.</w:t>
      </w:r>
    </w:p>
    <w:p w14:paraId="1EE6E50D" w14:textId="77777777" w:rsidR="00677DE8" w:rsidRDefault="00677DE8" w:rsidP="00E048FA">
      <w:pPr>
        <w:pStyle w:val="Odstavec"/>
        <w:tabs>
          <w:tab w:val="clear" w:pos="709"/>
        </w:tabs>
        <w:ind w:firstLine="397"/>
        <w:rPr>
          <w:rFonts w:ascii="Times New Roman" w:hAnsi="Times New Roman"/>
        </w:rPr>
      </w:pPr>
    </w:p>
    <w:p w14:paraId="1AEDD8B3" w14:textId="77777777" w:rsidR="003E75F1" w:rsidRPr="00B9078F" w:rsidRDefault="00516BC6" w:rsidP="00797236">
      <w:r w:rsidRPr="00B9078F">
        <w:br w:type="page"/>
      </w:r>
    </w:p>
    <w:p w14:paraId="319F0E9D" w14:textId="77777777" w:rsidR="00516BC6" w:rsidRPr="00B9078F" w:rsidRDefault="0094745C" w:rsidP="00797236">
      <w:pPr>
        <w:pStyle w:val="Nadpis1"/>
        <w:numPr>
          <w:ilvl w:val="0"/>
          <w:numId w:val="0"/>
        </w:numPr>
        <w:ind w:left="432" w:hanging="432"/>
        <w:rPr>
          <w:rFonts w:ascii="Times New Roman" w:hAnsi="Times New Roman"/>
          <w:sz w:val="28"/>
        </w:rPr>
      </w:pPr>
      <w:bookmarkStart w:id="43" w:name="_Toc64019795"/>
      <w:r w:rsidRPr="00B9078F">
        <w:rPr>
          <w:rFonts w:ascii="Times New Roman" w:hAnsi="Times New Roman"/>
          <w:sz w:val="28"/>
        </w:rPr>
        <w:lastRenderedPageBreak/>
        <w:t xml:space="preserve">SEZNAM POUŽITÉ LITERATURY </w:t>
      </w:r>
      <w:r w:rsidR="00516BC6" w:rsidRPr="00B9078F">
        <w:rPr>
          <w:rFonts w:ascii="Times New Roman" w:hAnsi="Times New Roman"/>
          <w:sz w:val="28"/>
        </w:rPr>
        <w:t>(</w:t>
      </w:r>
      <w:r w:rsidR="00516BC6" w:rsidRPr="00B9078F">
        <w:rPr>
          <w:rFonts w:ascii="Times New Roman" w:hAnsi="Times New Roman"/>
          <w:sz w:val="28"/>
          <w:highlight w:val="lightGray"/>
        </w:rPr>
        <w:t>vzor</w:t>
      </w:r>
      <w:r w:rsidR="00516BC6" w:rsidRPr="00B9078F">
        <w:rPr>
          <w:rFonts w:ascii="Times New Roman" w:hAnsi="Times New Roman"/>
          <w:sz w:val="28"/>
        </w:rPr>
        <w:t>)</w:t>
      </w:r>
      <w:bookmarkEnd w:id="43"/>
    </w:p>
    <w:p w14:paraId="3E0070BB" w14:textId="77777777" w:rsidR="00B9078F" w:rsidRPr="00B9078F" w:rsidRDefault="00B9078F" w:rsidP="00B9078F">
      <w:pPr>
        <w:spacing w:line="480" w:lineRule="auto"/>
        <w:rPr>
          <w:b/>
        </w:rPr>
      </w:pPr>
      <w:r w:rsidRPr="00B9078F">
        <w:rPr>
          <w:b/>
        </w:rPr>
        <w:t>MONOGRAFIE</w:t>
      </w:r>
    </w:p>
    <w:p w14:paraId="31F18BA7" w14:textId="77777777" w:rsidR="00B9078F" w:rsidRPr="00B9078F" w:rsidRDefault="00B9078F" w:rsidP="00B9078F">
      <w:pPr>
        <w:pStyle w:val="literaturatext"/>
      </w:pPr>
      <w:r w:rsidRPr="00B9078F">
        <w:t xml:space="preserve">ANTUŠÁK, Emil. </w:t>
      </w:r>
      <w:r w:rsidRPr="00B9078F">
        <w:rPr>
          <w:i/>
          <w:iCs/>
        </w:rPr>
        <w:t>Strategie a ekonomika v bezpečnostním systému České republiky</w:t>
      </w:r>
      <w:r w:rsidRPr="00B9078F">
        <w:t>. 1. vyd. Praha: Ministerst</w:t>
      </w:r>
      <w:r w:rsidR="00677DE8">
        <w:t>vo obrany České republiky, 2002. s. 141 – 180.</w:t>
      </w:r>
      <w:r w:rsidRPr="00B9078F">
        <w:t xml:space="preserve"> ISBN 80-7278-143-x.</w:t>
      </w:r>
    </w:p>
    <w:p w14:paraId="1A8757B8" w14:textId="77777777" w:rsidR="00B9078F" w:rsidRPr="00B9078F" w:rsidRDefault="00B9078F" w:rsidP="00B9078F">
      <w:pPr>
        <w:pStyle w:val="literaturatext"/>
      </w:pPr>
      <w:r w:rsidRPr="00B9078F">
        <w:t xml:space="preserve">BRČÁK, Josef. </w:t>
      </w:r>
      <w:r w:rsidRPr="00B9078F">
        <w:rPr>
          <w:i/>
          <w:iCs/>
        </w:rPr>
        <w:t>Česká republika ve světle ekonomických teorií</w:t>
      </w:r>
      <w:r w:rsidRPr="00B9078F">
        <w:t xml:space="preserve">. 1. vyd. Plzeň: Vydavatelství a </w:t>
      </w:r>
      <w:r w:rsidR="00677DE8">
        <w:t>nakladatelství Aleš Čeněk, 2012. s. 78 – 150.</w:t>
      </w:r>
      <w:r w:rsidRPr="00B9078F">
        <w:t xml:space="preserve"> ISBN 978-80-7380-369-8.</w:t>
      </w:r>
    </w:p>
    <w:p w14:paraId="553CDD59" w14:textId="77777777" w:rsidR="00B9078F" w:rsidRPr="00B9078F" w:rsidRDefault="00B9078F" w:rsidP="00B9078F">
      <w:pPr>
        <w:pStyle w:val="literaturatext"/>
      </w:pPr>
      <w:r w:rsidRPr="00B9078F">
        <w:t xml:space="preserve">KADEŘÁBKOVÁ, Anna. </w:t>
      </w:r>
      <w:r w:rsidRPr="00B9078F">
        <w:rPr>
          <w:i/>
          <w:iCs/>
        </w:rPr>
        <w:t>Základy makroekonomické analýzy: růst, konkurenceschopnost, rovnováha</w:t>
      </w:r>
      <w:r w:rsidRPr="00B9078F">
        <w:t>. 1. vyd. Praha: Linde, 2003</w:t>
      </w:r>
      <w:r w:rsidR="00677DE8">
        <w:t>.</w:t>
      </w:r>
      <w:r w:rsidRPr="00B9078F">
        <w:t xml:space="preserve"> 175 s. ISBN 80-86131-36-x.</w:t>
      </w:r>
    </w:p>
    <w:p w14:paraId="1B047F51" w14:textId="77777777" w:rsidR="00B9078F" w:rsidRPr="00B9078F" w:rsidRDefault="00B9078F" w:rsidP="00B9078F">
      <w:pPr>
        <w:spacing w:line="480" w:lineRule="auto"/>
        <w:rPr>
          <w:b/>
        </w:rPr>
      </w:pPr>
    </w:p>
    <w:p w14:paraId="1695140E" w14:textId="77777777" w:rsidR="00B9078F" w:rsidRPr="00B9078F" w:rsidRDefault="00B9078F" w:rsidP="00B9078F">
      <w:pPr>
        <w:spacing w:line="480" w:lineRule="auto"/>
        <w:rPr>
          <w:b/>
        </w:rPr>
      </w:pPr>
      <w:r w:rsidRPr="00B9078F">
        <w:rPr>
          <w:b/>
        </w:rPr>
        <w:t>ELEKTRONICKÉ ZDROJE</w:t>
      </w:r>
    </w:p>
    <w:p w14:paraId="702F1774" w14:textId="77777777" w:rsidR="00B9078F" w:rsidRPr="00B9078F" w:rsidRDefault="00B9078F" w:rsidP="00B65CEF">
      <w:pPr>
        <w:pStyle w:val="literaturatext"/>
        <w:numPr>
          <w:ilvl w:val="0"/>
          <w:numId w:val="10"/>
        </w:numPr>
      </w:pPr>
      <w:r w:rsidRPr="00B9078F">
        <w:t xml:space="preserve">BALCAROVÁ, Pavlína. </w:t>
      </w:r>
      <w:r w:rsidRPr="00B9078F">
        <w:rPr>
          <w:i/>
          <w:iCs/>
        </w:rPr>
        <w:t>Konkurenceschopnost ekonomiky a její měření</w:t>
      </w:r>
      <w:r w:rsidRPr="00B9078F">
        <w:t xml:space="preserve"> [online]. Brno, 2007 [cit. 2014-12-30]. Dostupné z: ˂</w:t>
      </w:r>
      <w:hyperlink r:id="rId17" w:history="1">
        <w:r w:rsidRPr="00B9078F">
          <w:rPr>
            <w:rStyle w:val="Hypertextovodkaz"/>
            <w:color w:val="auto"/>
            <w:u w:val="none"/>
          </w:rPr>
          <w:t>http://is.muni.cz/th/75962/prif_m/diplomova_prace.pdf</w:t>
        </w:r>
      </w:hyperlink>
      <w:r w:rsidRPr="00B9078F">
        <w:t>˃. Diplomová práce. Masarykova univerzita.</w:t>
      </w:r>
    </w:p>
    <w:p w14:paraId="59A3AA16" w14:textId="77777777" w:rsidR="00B9078F" w:rsidRPr="00B9078F" w:rsidRDefault="00B9078F" w:rsidP="00B9078F">
      <w:pPr>
        <w:pStyle w:val="literaturatext"/>
      </w:pPr>
      <w:r w:rsidRPr="00B9078F">
        <w:t xml:space="preserve">Česká republika: hlavní makroekonomické ukazatele. </w:t>
      </w:r>
      <w:r w:rsidRPr="00B9078F">
        <w:rPr>
          <w:i/>
          <w:iCs/>
        </w:rPr>
        <w:t>Český statistický úřad</w:t>
      </w:r>
      <w:r w:rsidRPr="00B9078F">
        <w:t xml:space="preserve"> [online]. 2014 [cit. 2015-01-28]. Dostupné z: ˂</w:t>
      </w:r>
      <w:hyperlink r:id="rId18" w:history="1">
        <w:r w:rsidRPr="00B9078F">
          <w:t>https://www.czso.cz/documents/10180/20555311/HLMAKRO.xls</w:t>
        </w:r>
      </w:hyperlink>
      <w:r w:rsidRPr="00B9078F">
        <w:t>˃.</w:t>
      </w:r>
    </w:p>
    <w:p w14:paraId="76C0EC06" w14:textId="77777777" w:rsidR="00677DE8" w:rsidRDefault="00677DE8" w:rsidP="00E048FA">
      <w:pPr>
        <w:pStyle w:val="Nadpis1"/>
        <w:numPr>
          <w:ilvl w:val="0"/>
          <w:numId w:val="0"/>
        </w:numPr>
        <w:ind w:left="432" w:hanging="432"/>
        <w:rPr>
          <w:rFonts w:ascii="Times New Roman" w:hAnsi="Times New Roman"/>
        </w:rPr>
      </w:pPr>
    </w:p>
    <w:p w14:paraId="0E9EF9E2" w14:textId="77777777" w:rsidR="00F558EF" w:rsidRPr="009C1BA5" w:rsidRDefault="009C1BA5" w:rsidP="00B65CEF">
      <w:pPr>
        <w:numPr>
          <w:ilvl w:val="0"/>
          <w:numId w:val="11"/>
        </w:numPr>
        <w:rPr>
          <w:sz w:val="24"/>
          <w:highlight w:val="yellow"/>
          <w:lang w:eastAsia="cs-CZ"/>
        </w:rPr>
      </w:pPr>
      <w:r w:rsidRPr="009C1BA5">
        <w:rPr>
          <w:sz w:val="24"/>
          <w:highlight w:val="yellow"/>
          <w:lang w:eastAsia="cs-CZ"/>
        </w:rPr>
        <w:t xml:space="preserve">Pozn. </w:t>
      </w:r>
      <w:r w:rsidR="00B65CEF" w:rsidRPr="009C1BA5">
        <w:rPr>
          <w:sz w:val="24"/>
          <w:highlight w:val="yellow"/>
          <w:lang w:eastAsia="cs-CZ"/>
        </w:rPr>
        <w:t>ČSN ISO 690 Informace a dokumentace – Pravidla pro bibliografické odkazy a citace informačních zdrojů</w:t>
      </w:r>
    </w:p>
    <w:p w14:paraId="622BA0CF" w14:textId="040CF308" w:rsidR="00677DE8" w:rsidRDefault="00677DE8" w:rsidP="00677DE8">
      <w:pPr>
        <w:rPr>
          <w:lang w:eastAsia="cs-CZ"/>
        </w:rPr>
      </w:pPr>
    </w:p>
    <w:p w14:paraId="3EC4FE24" w14:textId="77777777" w:rsidR="00677DE8" w:rsidRDefault="00677DE8" w:rsidP="00677DE8">
      <w:pPr>
        <w:rPr>
          <w:lang w:eastAsia="cs-CZ"/>
        </w:rPr>
      </w:pPr>
    </w:p>
    <w:p w14:paraId="265675DC" w14:textId="77777777" w:rsidR="00677DE8" w:rsidRDefault="00677DE8" w:rsidP="00677DE8">
      <w:pPr>
        <w:rPr>
          <w:lang w:eastAsia="cs-CZ"/>
        </w:rPr>
      </w:pPr>
    </w:p>
    <w:p w14:paraId="5DF43709" w14:textId="77777777" w:rsidR="00677DE8" w:rsidRDefault="00677DE8" w:rsidP="00677DE8">
      <w:pPr>
        <w:rPr>
          <w:lang w:eastAsia="cs-CZ"/>
        </w:rPr>
      </w:pPr>
    </w:p>
    <w:p w14:paraId="7CF0445C" w14:textId="77777777" w:rsidR="00677DE8" w:rsidRDefault="00677DE8" w:rsidP="00677DE8">
      <w:pPr>
        <w:rPr>
          <w:lang w:eastAsia="cs-CZ"/>
        </w:rPr>
      </w:pPr>
    </w:p>
    <w:p w14:paraId="287B7370" w14:textId="77777777" w:rsidR="00677DE8" w:rsidRDefault="00677DE8" w:rsidP="00677DE8">
      <w:pPr>
        <w:rPr>
          <w:lang w:eastAsia="cs-CZ"/>
        </w:rPr>
      </w:pPr>
    </w:p>
    <w:p w14:paraId="23084676" w14:textId="77777777" w:rsidR="00677DE8" w:rsidRDefault="00677DE8" w:rsidP="00677DE8">
      <w:pPr>
        <w:rPr>
          <w:lang w:eastAsia="cs-CZ"/>
        </w:rPr>
      </w:pPr>
    </w:p>
    <w:p w14:paraId="0F83EE3E" w14:textId="77777777" w:rsidR="00677DE8" w:rsidRDefault="00677DE8" w:rsidP="00677DE8">
      <w:pPr>
        <w:rPr>
          <w:lang w:eastAsia="cs-CZ"/>
        </w:rPr>
      </w:pPr>
    </w:p>
    <w:p w14:paraId="53577E0A" w14:textId="77777777" w:rsidR="00677DE8" w:rsidRDefault="00677DE8" w:rsidP="00677DE8">
      <w:pPr>
        <w:rPr>
          <w:lang w:eastAsia="cs-CZ"/>
        </w:rPr>
      </w:pPr>
    </w:p>
    <w:p w14:paraId="5E8B2457" w14:textId="77777777" w:rsidR="00677DE8" w:rsidRDefault="00677DE8" w:rsidP="00677DE8">
      <w:pPr>
        <w:rPr>
          <w:lang w:eastAsia="cs-CZ"/>
        </w:rPr>
      </w:pPr>
    </w:p>
    <w:p w14:paraId="1AFE0E3A" w14:textId="77777777" w:rsidR="00677DE8" w:rsidRPr="00677DE8" w:rsidRDefault="00677DE8" w:rsidP="00677DE8">
      <w:pPr>
        <w:rPr>
          <w:lang w:eastAsia="cs-CZ"/>
        </w:rPr>
      </w:pPr>
    </w:p>
    <w:tbl>
      <w:tblPr>
        <w:tblW w:w="0" w:type="auto"/>
        <w:tblLayout w:type="fixed"/>
        <w:tblCellMar>
          <w:left w:w="70" w:type="dxa"/>
          <w:right w:w="70" w:type="dxa"/>
        </w:tblCellMar>
        <w:tblLook w:val="0000" w:firstRow="0" w:lastRow="0" w:firstColumn="0" w:lastColumn="0" w:noHBand="0" w:noVBand="0"/>
      </w:tblPr>
      <w:tblGrid>
        <w:gridCol w:w="1913"/>
        <w:gridCol w:w="7088"/>
      </w:tblGrid>
      <w:tr w:rsidR="00D26175" w:rsidRPr="00B9078F" w14:paraId="4D6C1E92" w14:textId="77777777" w:rsidTr="003F43DF">
        <w:trPr>
          <w:trHeight w:val="293"/>
        </w:trPr>
        <w:tc>
          <w:tcPr>
            <w:tcW w:w="1913" w:type="dxa"/>
            <w:shd w:val="clear" w:color="auto" w:fill="auto"/>
          </w:tcPr>
          <w:p w14:paraId="465D5397" w14:textId="77777777" w:rsidR="00D26175" w:rsidRPr="00B9078F" w:rsidRDefault="00D26175" w:rsidP="009F07AA">
            <w:pPr>
              <w:spacing w:before="0" w:after="0" w:line="240" w:lineRule="auto"/>
            </w:pPr>
          </w:p>
        </w:tc>
        <w:tc>
          <w:tcPr>
            <w:tcW w:w="7088" w:type="dxa"/>
            <w:shd w:val="clear" w:color="auto" w:fill="auto"/>
            <w:vAlign w:val="center"/>
          </w:tcPr>
          <w:p w14:paraId="055C9FD3" w14:textId="77777777" w:rsidR="00D26175" w:rsidRPr="00B9078F" w:rsidRDefault="00D26175" w:rsidP="00797236">
            <w:pPr>
              <w:pStyle w:val="Odstavec"/>
              <w:tabs>
                <w:tab w:val="clear" w:pos="709"/>
              </w:tabs>
              <w:rPr>
                <w:rFonts w:ascii="Times New Roman" w:hAnsi="Times New Roman"/>
              </w:rPr>
            </w:pPr>
          </w:p>
        </w:tc>
      </w:tr>
      <w:tr w:rsidR="00D26175" w:rsidRPr="00B9078F" w14:paraId="5F8DE6CB" w14:textId="77777777" w:rsidTr="003F43DF">
        <w:trPr>
          <w:trHeight w:val="293"/>
        </w:trPr>
        <w:tc>
          <w:tcPr>
            <w:tcW w:w="1913" w:type="dxa"/>
            <w:shd w:val="clear" w:color="auto" w:fill="auto"/>
          </w:tcPr>
          <w:p w14:paraId="47DD945D" w14:textId="77777777" w:rsidR="00D26175" w:rsidRPr="00B9078F" w:rsidRDefault="00D26175" w:rsidP="00797236">
            <w:pPr>
              <w:pStyle w:val="Seznamzkratek"/>
              <w:rPr>
                <w:rFonts w:ascii="Times New Roman" w:hAnsi="Times New Roman"/>
                <w:b/>
              </w:rPr>
            </w:pPr>
          </w:p>
        </w:tc>
        <w:tc>
          <w:tcPr>
            <w:tcW w:w="7088" w:type="dxa"/>
            <w:shd w:val="clear" w:color="auto" w:fill="auto"/>
            <w:vAlign w:val="center"/>
          </w:tcPr>
          <w:p w14:paraId="1A919F03" w14:textId="77777777" w:rsidR="00D26175" w:rsidRPr="00B9078F" w:rsidRDefault="00D26175" w:rsidP="00797236">
            <w:pPr>
              <w:pStyle w:val="Seznamzkratek"/>
              <w:rPr>
                <w:rFonts w:ascii="Times New Roman" w:hAnsi="Times New Roman"/>
              </w:rPr>
            </w:pPr>
          </w:p>
        </w:tc>
      </w:tr>
    </w:tbl>
    <w:p w14:paraId="1CC9AC61" w14:textId="675CF3F0" w:rsidR="00516BC6" w:rsidRPr="00B9078F" w:rsidRDefault="00D26175" w:rsidP="009F07AA">
      <w:pPr>
        <w:pStyle w:val="Nadpis1"/>
        <w:numPr>
          <w:ilvl w:val="0"/>
          <w:numId w:val="0"/>
        </w:numPr>
        <w:ind w:left="432" w:hanging="432"/>
        <w:rPr>
          <w:rFonts w:ascii="Times New Roman" w:hAnsi="Times New Roman"/>
        </w:rPr>
      </w:pPr>
      <w:r w:rsidRPr="00B9078F">
        <w:rPr>
          <w:rFonts w:ascii="Times New Roman" w:hAnsi="Times New Roman"/>
        </w:rPr>
        <w:br w:type="page"/>
      </w:r>
      <w:r w:rsidR="009F07AA" w:rsidRPr="00B9078F">
        <w:rPr>
          <w:rFonts w:ascii="Times New Roman" w:hAnsi="Times New Roman"/>
        </w:rPr>
        <w:lastRenderedPageBreak/>
        <w:t xml:space="preserve"> </w:t>
      </w:r>
    </w:p>
    <w:p w14:paraId="7FE6B63D" w14:textId="77777777" w:rsidR="00516BC6" w:rsidRPr="00B9078F" w:rsidRDefault="00516BC6" w:rsidP="00797236">
      <w:pPr>
        <w:pStyle w:val="Nadpis1"/>
        <w:numPr>
          <w:ilvl w:val="0"/>
          <w:numId w:val="0"/>
        </w:numPr>
        <w:ind w:left="432" w:hanging="432"/>
        <w:rPr>
          <w:rFonts w:ascii="Times New Roman" w:hAnsi="Times New Roman"/>
          <w:sz w:val="28"/>
        </w:rPr>
      </w:pPr>
      <w:r w:rsidRPr="00B9078F">
        <w:rPr>
          <w:rFonts w:ascii="Times New Roman" w:hAnsi="Times New Roman"/>
        </w:rPr>
        <w:br w:type="page"/>
      </w:r>
      <w:bookmarkStart w:id="44" w:name="_Toc64019796"/>
      <w:r w:rsidRPr="00B9078F">
        <w:rPr>
          <w:rFonts w:ascii="Times New Roman" w:hAnsi="Times New Roman"/>
          <w:sz w:val="28"/>
        </w:rPr>
        <w:lastRenderedPageBreak/>
        <w:t>SEZNAM PŘÍLOH</w:t>
      </w:r>
      <w:bookmarkEnd w:id="44"/>
    </w:p>
    <w:tbl>
      <w:tblPr>
        <w:tblW w:w="0" w:type="auto"/>
        <w:tblLook w:val="01E0" w:firstRow="1" w:lastRow="1" w:firstColumn="1" w:lastColumn="1" w:noHBand="0" w:noVBand="0"/>
      </w:tblPr>
      <w:tblGrid>
        <w:gridCol w:w="1521"/>
        <w:gridCol w:w="500"/>
        <w:gridCol w:w="5673"/>
        <w:gridCol w:w="1025"/>
      </w:tblGrid>
      <w:tr w:rsidR="00516BC6" w:rsidRPr="00B9078F" w14:paraId="671B0AC9" w14:textId="77777777" w:rsidTr="009D74D1">
        <w:tc>
          <w:tcPr>
            <w:tcW w:w="1579" w:type="dxa"/>
          </w:tcPr>
          <w:p w14:paraId="50EA3A6B" w14:textId="77777777" w:rsidR="00516BC6" w:rsidRPr="00B9078F" w:rsidRDefault="00516BC6" w:rsidP="00797236">
            <w:pPr>
              <w:pStyle w:val="Odstavec"/>
              <w:tabs>
                <w:tab w:val="clear" w:pos="709"/>
              </w:tabs>
              <w:rPr>
                <w:rFonts w:ascii="Times New Roman" w:hAnsi="Times New Roman"/>
              </w:rPr>
            </w:pPr>
            <w:r w:rsidRPr="00B9078F">
              <w:rPr>
                <w:rFonts w:ascii="Times New Roman" w:hAnsi="Times New Roman"/>
              </w:rPr>
              <w:t>Příloha č. 1</w:t>
            </w:r>
          </w:p>
        </w:tc>
        <w:tc>
          <w:tcPr>
            <w:tcW w:w="514" w:type="dxa"/>
          </w:tcPr>
          <w:p w14:paraId="44D0093E" w14:textId="77777777" w:rsidR="00516BC6" w:rsidRPr="00B9078F" w:rsidRDefault="00516BC6" w:rsidP="00797236">
            <w:pPr>
              <w:pStyle w:val="Odstavec"/>
              <w:tabs>
                <w:tab w:val="clear" w:pos="709"/>
              </w:tabs>
              <w:rPr>
                <w:rFonts w:ascii="Times New Roman" w:hAnsi="Times New Roman"/>
              </w:rPr>
            </w:pPr>
            <w:r w:rsidRPr="00B9078F">
              <w:rPr>
                <w:rFonts w:ascii="Times New Roman" w:hAnsi="Times New Roman"/>
              </w:rPr>
              <w:sym w:font="Symbol" w:char="F02D"/>
            </w:r>
          </w:p>
        </w:tc>
        <w:tc>
          <w:tcPr>
            <w:tcW w:w="6094" w:type="dxa"/>
          </w:tcPr>
          <w:p w14:paraId="7BFF585A" w14:textId="77777777" w:rsidR="00516BC6" w:rsidRPr="00B9078F" w:rsidRDefault="00516BC6" w:rsidP="00797236">
            <w:pPr>
              <w:pStyle w:val="Odstavec"/>
              <w:tabs>
                <w:tab w:val="clear" w:pos="709"/>
              </w:tabs>
              <w:rPr>
                <w:rFonts w:ascii="Times New Roman" w:hAnsi="Times New Roman"/>
              </w:rPr>
            </w:pPr>
            <w:r w:rsidRPr="00B9078F">
              <w:rPr>
                <w:rFonts w:ascii="Times New Roman" w:hAnsi="Times New Roman"/>
              </w:rPr>
              <w:t xml:space="preserve">Popis přílohy </w:t>
            </w:r>
            <w:r w:rsidRPr="00B9078F">
              <w:rPr>
                <w:rFonts w:ascii="Times New Roman" w:hAnsi="Times New Roman"/>
                <w:highlight w:val="cyan"/>
              </w:rPr>
              <w:t>(</w:t>
            </w:r>
            <w:r w:rsidRPr="00B9078F">
              <w:rPr>
                <w:rFonts w:ascii="Times New Roman" w:hAnsi="Times New Roman"/>
                <w:highlight w:val="cyan"/>
              </w:rPr>
              <w:sym w:font="Symbol" w:char="F0AE"/>
            </w:r>
            <w:r w:rsidRPr="00B9078F">
              <w:rPr>
                <w:rFonts w:ascii="Times New Roman" w:hAnsi="Times New Roman"/>
                <w:highlight w:val="cyan"/>
              </w:rPr>
              <w:t xml:space="preserve"> styl Odstavec)</w:t>
            </w:r>
          </w:p>
        </w:tc>
        <w:tc>
          <w:tcPr>
            <w:tcW w:w="1100" w:type="dxa"/>
          </w:tcPr>
          <w:p w14:paraId="0DED63D1" w14:textId="77777777" w:rsidR="00516BC6" w:rsidRPr="00B9078F" w:rsidRDefault="00516BC6" w:rsidP="00797236">
            <w:pPr>
              <w:pStyle w:val="Odstavec"/>
              <w:tabs>
                <w:tab w:val="clear" w:pos="709"/>
              </w:tabs>
              <w:rPr>
                <w:rFonts w:ascii="Times New Roman" w:hAnsi="Times New Roman"/>
                <w:highlight w:val="yellow"/>
              </w:rPr>
            </w:pPr>
          </w:p>
        </w:tc>
      </w:tr>
      <w:tr w:rsidR="00516BC6" w:rsidRPr="00B9078F" w14:paraId="24677266" w14:textId="77777777" w:rsidTr="009D74D1">
        <w:tc>
          <w:tcPr>
            <w:tcW w:w="1579" w:type="dxa"/>
          </w:tcPr>
          <w:p w14:paraId="1379B443" w14:textId="77777777" w:rsidR="00516BC6" w:rsidRPr="00B9078F" w:rsidRDefault="00516BC6" w:rsidP="00797236">
            <w:pPr>
              <w:pStyle w:val="Odstavec"/>
              <w:tabs>
                <w:tab w:val="clear" w:pos="709"/>
              </w:tabs>
              <w:rPr>
                <w:rFonts w:ascii="Times New Roman" w:hAnsi="Times New Roman"/>
              </w:rPr>
            </w:pPr>
            <w:r w:rsidRPr="00B9078F">
              <w:rPr>
                <w:rFonts w:ascii="Times New Roman" w:hAnsi="Times New Roman"/>
              </w:rPr>
              <w:t>Příloha č. 2</w:t>
            </w:r>
          </w:p>
        </w:tc>
        <w:tc>
          <w:tcPr>
            <w:tcW w:w="514" w:type="dxa"/>
          </w:tcPr>
          <w:p w14:paraId="3F052FC1" w14:textId="77777777" w:rsidR="00516BC6" w:rsidRPr="00B9078F" w:rsidRDefault="00516BC6" w:rsidP="00797236">
            <w:pPr>
              <w:pStyle w:val="Odstavec"/>
              <w:tabs>
                <w:tab w:val="clear" w:pos="709"/>
              </w:tabs>
              <w:rPr>
                <w:rFonts w:ascii="Times New Roman" w:hAnsi="Times New Roman"/>
              </w:rPr>
            </w:pPr>
            <w:r w:rsidRPr="00B9078F">
              <w:rPr>
                <w:rFonts w:ascii="Times New Roman" w:hAnsi="Times New Roman"/>
              </w:rPr>
              <w:sym w:font="Symbol" w:char="F02D"/>
            </w:r>
          </w:p>
        </w:tc>
        <w:tc>
          <w:tcPr>
            <w:tcW w:w="6094" w:type="dxa"/>
          </w:tcPr>
          <w:p w14:paraId="4505C88B" w14:textId="77777777" w:rsidR="00516BC6" w:rsidRPr="00B9078F" w:rsidRDefault="00516BC6" w:rsidP="00797236">
            <w:pPr>
              <w:pStyle w:val="Odstavec"/>
              <w:tabs>
                <w:tab w:val="clear" w:pos="709"/>
              </w:tabs>
              <w:rPr>
                <w:rFonts w:ascii="Times New Roman" w:hAnsi="Times New Roman"/>
              </w:rPr>
            </w:pPr>
            <w:r w:rsidRPr="00B9078F">
              <w:rPr>
                <w:rFonts w:ascii="Times New Roman" w:hAnsi="Times New Roman"/>
              </w:rPr>
              <w:t xml:space="preserve">Popis přílohy </w:t>
            </w:r>
            <w:r w:rsidRPr="00B9078F">
              <w:rPr>
                <w:rFonts w:ascii="Times New Roman" w:hAnsi="Times New Roman"/>
                <w:highlight w:val="cyan"/>
              </w:rPr>
              <w:t>(</w:t>
            </w:r>
            <w:r w:rsidRPr="00B9078F">
              <w:rPr>
                <w:rFonts w:ascii="Times New Roman" w:hAnsi="Times New Roman"/>
                <w:highlight w:val="cyan"/>
              </w:rPr>
              <w:sym w:font="Symbol" w:char="F0AE"/>
            </w:r>
            <w:r w:rsidRPr="00B9078F">
              <w:rPr>
                <w:rFonts w:ascii="Times New Roman" w:hAnsi="Times New Roman"/>
                <w:highlight w:val="cyan"/>
              </w:rPr>
              <w:t xml:space="preserve"> styl Odstavec)</w:t>
            </w:r>
          </w:p>
        </w:tc>
        <w:tc>
          <w:tcPr>
            <w:tcW w:w="1100" w:type="dxa"/>
          </w:tcPr>
          <w:p w14:paraId="09EB56A3" w14:textId="77777777" w:rsidR="00516BC6" w:rsidRPr="00B9078F" w:rsidRDefault="00516BC6" w:rsidP="00797236">
            <w:pPr>
              <w:pStyle w:val="Odstavec"/>
              <w:tabs>
                <w:tab w:val="clear" w:pos="709"/>
              </w:tabs>
              <w:rPr>
                <w:rFonts w:ascii="Times New Roman" w:hAnsi="Times New Roman"/>
              </w:rPr>
            </w:pPr>
          </w:p>
        </w:tc>
      </w:tr>
      <w:tr w:rsidR="00516BC6" w:rsidRPr="00B9078F" w14:paraId="28F55743" w14:textId="77777777" w:rsidTr="009D74D1">
        <w:tc>
          <w:tcPr>
            <w:tcW w:w="1579" w:type="dxa"/>
          </w:tcPr>
          <w:p w14:paraId="2F9C7BF6" w14:textId="77777777" w:rsidR="00516BC6" w:rsidRPr="00B9078F" w:rsidRDefault="00516BC6" w:rsidP="00797236">
            <w:pPr>
              <w:pStyle w:val="Odstavec"/>
              <w:tabs>
                <w:tab w:val="clear" w:pos="709"/>
              </w:tabs>
              <w:rPr>
                <w:rFonts w:ascii="Times New Roman" w:hAnsi="Times New Roman"/>
                <w:szCs w:val="24"/>
              </w:rPr>
            </w:pPr>
          </w:p>
        </w:tc>
        <w:tc>
          <w:tcPr>
            <w:tcW w:w="514" w:type="dxa"/>
          </w:tcPr>
          <w:p w14:paraId="214C5C18" w14:textId="77777777" w:rsidR="00516BC6" w:rsidRPr="00B9078F" w:rsidRDefault="00516BC6" w:rsidP="00797236">
            <w:pPr>
              <w:pStyle w:val="Odstavec"/>
              <w:tabs>
                <w:tab w:val="clear" w:pos="709"/>
              </w:tabs>
              <w:rPr>
                <w:rFonts w:ascii="Times New Roman" w:hAnsi="Times New Roman"/>
                <w:szCs w:val="24"/>
              </w:rPr>
            </w:pPr>
          </w:p>
        </w:tc>
        <w:tc>
          <w:tcPr>
            <w:tcW w:w="6094" w:type="dxa"/>
          </w:tcPr>
          <w:p w14:paraId="0975C263" w14:textId="77777777" w:rsidR="00516BC6" w:rsidRPr="00B9078F" w:rsidRDefault="00516BC6" w:rsidP="00797236">
            <w:pPr>
              <w:pStyle w:val="Odstavec"/>
              <w:tabs>
                <w:tab w:val="clear" w:pos="709"/>
              </w:tabs>
              <w:rPr>
                <w:rFonts w:ascii="Times New Roman" w:hAnsi="Times New Roman"/>
                <w:szCs w:val="24"/>
              </w:rPr>
            </w:pPr>
          </w:p>
        </w:tc>
        <w:tc>
          <w:tcPr>
            <w:tcW w:w="1100" w:type="dxa"/>
          </w:tcPr>
          <w:p w14:paraId="05AF1640" w14:textId="77777777" w:rsidR="00516BC6" w:rsidRPr="00B9078F" w:rsidRDefault="00516BC6" w:rsidP="00797236">
            <w:pPr>
              <w:pStyle w:val="Odstavec"/>
              <w:tabs>
                <w:tab w:val="clear" w:pos="709"/>
              </w:tabs>
              <w:rPr>
                <w:rFonts w:ascii="Times New Roman" w:hAnsi="Times New Roman"/>
                <w:szCs w:val="24"/>
              </w:rPr>
            </w:pPr>
          </w:p>
        </w:tc>
      </w:tr>
      <w:tr w:rsidR="00516BC6" w:rsidRPr="00B9078F" w14:paraId="6FC3951F" w14:textId="77777777" w:rsidTr="009D74D1">
        <w:tc>
          <w:tcPr>
            <w:tcW w:w="1579" w:type="dxa"/>
          </w:tcPr>
          <w:p w14:paraId="67218027" w14:textId="77777777" w:rsidR="00516BC6" w:rsidRPr="00B9078F" w:rsidRDefault="00516BC6" w:rsidP="00797236">
            <w:pPr>
              <w:pStyle w:val="Odstavec"/>
              <w:tabs>
                <w:tab w:val="clear" w:pos="709"/>
              </w:tabs>
              <w:rPr>
                <w:rFonts w:ascii="Times New Roman" w:hAnsi="Times New Roman"/>
              </w:rPr>
            </w:pPr>
          </w:p>
        </w:tc>
        <w:tc>
          <w:tcPr>
            <w:tcW w:w="514" w:type="dxa"/>
          </w:tcPr>
          <w:p w14:paraId="0B3E37B5" w14:textId="77777777" w:rsidR="00516BC6" w:rsidRPr="00B9078F" w:rsidRDefault="00516BC6" w:rsidP="00797236">
            <w:pPr>
              <w:pStyle w:val="Odstavec"/>
              <w:tabs>
                <w:tab w:val="clear" w:pos="709"/>
              </w:tabs>
              <w:rPr>
                <w:rFonts w:ascii="Times New Roman" w:hAnsi="Times New Roman"/>
              </w:rPr>
            </w:pPr>
          </w:p>
        </w:tc>
        <w:tc>
          <w:tcPr>
            <w:tcW w:w="6094" w:type="dxa"/>
          </w:tcPr>
          <w:p w14:paraId="6CEBBE91" w14:textId="77777777" w:rsidR="00516BC6" w:rsidRPr="00B9078F" w:rsidRDefault="00516BC6" w:rsidP="00797236">
            <w:pPr>
              <w:pStyle w:val="Odstavec"/>
              <w:tabs>
                <w:tab w:val="clear" w:pos="709"/>
              </w:tabs>
              <w:rPr>
                <w:rFonts w:ascii="Times New Roman" w:hAnsi="Times New Roman"/>
              </w:rPr>
            </w:pPr>
          </w:p>
        </w:tc>
        <w:tc>
          <w:tcPr>
            <w:tcW w:w="1100" w:type="dxa"/>
          </w:tcPr>
          <w:p w14:paraId="2AFABA23" w14:textId="77777777" w:rsidR="00516BC6" w:rsidRPr="00B9078F" w:rsidRDefault="00516BC6" w:rsidP="00797236">
            <w:pPr>
              <w:pStyle w:val="Odstavec"/>
              <w:tabs>
                <w:tab w:val="clear" w:pos="709"/>
              </w:tabs>
              <w:rPr>
                <w:rFonts w:ascii="Times New Roman" w:hAnsi="Times New Roman"/>
                <w:highlight w:val="yellow"/>
              </w:rPr>
            </w:pPr>
          </w:p>
        </w:tc>
      </w:tr>
      <w:tr w:rsidR="00516BC6" w:rsidRPr="00B9078F" w14:paraId="1F06634D" w14:textId="77777777" w:rsidTr="009D74D1">
        <w:tc>
          <w:tcPr>
            <w:tcW w:w="1579" w:type="dxa"/>
          </w:tcPr>
          <w:p w14:paraId="3D3CC03F" w14:textId="77777777" w:rsidR="00516BC6" w:rsidRPr="00B9078F" w:rsidRDefault="00516BC6" w:rsidP="00797236">
            <w:pPr>
              <w:pStyle w:val="Odstavec"/>
              <w:tabs>
                <w:tab w:val="clear" w:pos="709"/>
              </w:tabs>
              <w:rPr>
                <w:rFonts w:ascii="Times New Roman" w:hAnsi="Times New Roman"/>
              </w:rPr>
            </w:pPr>
          </w:p>
        </w:tc>
        <w:tc>
          <w:tcPr>
            <w:tcW w:w="514" w:type="dxa"/>
          </w:tcPr>
          <w:p w14:paraId="5EA7FFA3" w14:textId="77777777" w:rsidR="00516BC6" w:rsidRPr="00B9078F" w:rsidRDefault="00516BC6" w:rsidP="00797236">
            <w:pPr>
              <w:pStyle w:val="Odstavec"/>
              <w:tabs>
                <w:tab w:val="clear" w:pos="709"/>
              </w:tabs>
              <w:rPr>
                <w:rFonts w:ascii="Times New Roman" w:hAnsi="Times New Roman"/>
              </w:rPr>
            </w:pPr>
          </w:p>
        </w:tc>
        <w:tc>
          <w:tcPr>
            <w:tcW w:w="6094" w:type="dxa"/>
          </w:tcPr>
          <w:p w14:paraId="6E06E661" w14:textId="77777777" w:rsidR="00516BC6" w:rsidRPr="00B9078F" w:rsidRDefault="00516BC6" w:rsidP="00797236">
            <w:pPr>
              <w:pStyle w:val="Odstavec"/>
              <w:tabs>
                <w:tab w:val="clear" w:pos="709"/>
              </w:tabs>
              <w:rPr>
                <w:rFonts w:ascii="Times New Roman" w:hAnsi="Times New Roman"/>
              </w:rPr>
            </w:pPr>
          </w:p>
        </w:tc>
        <w:tc>
          <w:tcPr>
            <w:tcW w:w="1100" w:type="dxa"/>
          </w:tcPr>
          <w:p w14:paraId="19C11319" w14:textId="77777777" w:rsidR="00516BC6" w:rsidRPr="00B9078F" w:rsidRDefault="00516BC6" w:rsidP="00797236">
            <w:pPr>
              <w:pStyle w:val="Odstavec"/>
              <w:tabs>
                <w:tab w:val="clear" w:pos="709"/>
              </w:tabs>
              <w:rPr>
                <w:rFonts w:ascii="Times New Roman" w:hAnsi="Times New Roman"/>
              </w:rPr>
            </w:pPr>
          </w:p>
        </w:tc>
      </w:tr>
    </w:tbl>
    <w:p w14:paraId="531C43CF" w14:textId="77777777" w:rsidR="00D26175" w:rsidRPr="00B9078F" w:rsidRDefault="00D26175" w:rsidP="00797236"/>
    <w:p w14:paraId="7E6236EF" w14:textId="77777777" w:rsidR="003F43DF" w:rsidRPr="00B9078F" w:rsidRDefault="00D26175" w:rsidP="00797236">
      <w:pPr>
        <w:pStyle w:val="Ploha-slovn"/>
        <w:jc w:val="center"/>
      </w:pPr>
      <w:r w:rsidRPr="00B9078F">
        <w:br w:type="page"/>
      </w:r>
      <w:r w:rsidR="003F43DF" w:rsidRPr="00B9078F">
        <w:rPr>
          <w:highlight w:val="cyan"/>
        </w:rPr>
        <w:lastRenderedPageBreak/>
        <w:t>(</w:t>
      </w:r>
      <w:r w:rsidR="003F43DF" w:rsidRPr="00B9078F">
        <w:rPr>
          <w:highlight w:val="cyan"/>
        </w:rPr>
        <w:sym w:font="Symbol" w:char="F0AE"/>
      </w:r>
      <w:r w:rsidR="003F43DF" w:rsidRPr="00B9078F">
        <w:rPr>
          <w:highlight w:val="cyan"/>
        </w:rPr>
        <w:t xml:space="preserve"> Styl Příloha – číslování)</w:t>
      </w:r>
      <w:r w:rsidR="003F43DF" w:rsidRPr="00B9078F">
        <w:t xml:space="preserve"> Příloha 1</w:t>
      </w:r>
    </w:p>
    <w:p w14:paraId="18E26DC1" w14:textId="77777777" w:rsidR="003F43DF" w:rsidRPr="00B9078F" w:rsidRDefault="003F43DF" w:rsidP="00797236">
      <w:pPr>
        <w:pStyle w:val="Ploha-popi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Příloha – popis)</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483"/>
      </w:tblGrid>
      <w:tr w:rsidR="003F43DF" w:rsidRPr="00B9078F" w14:paraId="32279BF9" w14:textId="77777777" w:rsidTr="003F43DF">
        <w:trPr>
          <w:trHeight w:val="11114"/>
          <w:jc w:val="center"/>
        </w:trPr>
        <w:tc>
          <w:tcPr>
            <w:tcW w:w="8483" w:type="dxa"/>
            <w:shd w:val="clear" w:color="auto" w:fill="auto"/>
          </w:tcPr>
          <w:p w14:paraId="41995390" w14:textId="77777777" w:rsidR="003F43DF" w:rsidRPr="00B9078F" w:rsidRDefault="003F43DF" w:rsidP="00797236">
            <w:pPr>
              <w:pStyle w:val="Default"/>
              <w:ind w:left="24"/>
              <w:jc w:val="both"/>
              <w:rPr>
                <w:i/>
              </w:rPr>
            </w:pPr>
          </w:p>
        </w:tc>
      </w:tr>
    </w:tbl>
    <w:p w14:paraId="34975F12" w14:textId="77777777" w:rsidR="00B83583" w:rsidRPr="00B9078F" w:rsidRDefault="00B83583" w:rsidP="00797236">
      <w:pPr>
        <w:pStyle w:val="Nadpis1"/>
        <w:numPr>
          <w:ilvl w:val="0"/>
          <w:numId w:val="0"/>
        </w:numPr>
        <w:rPr>
          <w:rFonts w:ascii="Times New Roman" w:hAnsi="Times New Roman"/>
        </w:rPr>
      </w:pPr>
    </w:p>
    <w:sectPr w:rsidR="00B83583" w:rsidRPr="00B9078F" w:rsidSect="00F03139">
      <w:footerReference w:type="default" r:id="rId19"/>
      <w:footerReference w:type="first" r:id="rId20"/>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1858E3" w14:textId="77777777" w:rsidR="004E4D81" w:rsidRDefault="004E4D81" w:rsidP="00520322">
      <w:r>
        <w:separator/>
      </w:r>
    </w:p>
    <w:p w14:paraId="2A170429" w14:textId="77777777" w:rsidR="004E4D81" w:rsidRDefault="004E4D81"/>
  </w:endnote>
  <w:endnote w:type="continuationSeparator" w:id="0">
    <w:p w14:paraId="48846B13" w14:textId="77777777" w:rsidR="004E4D81" w:rsidRDefault="004E4D81" w:rsidP="00520322">
      <w:r>
        <w:continuationSeparator/>
      </w:r>
    </w:p>
    <w:p w14:paraId="1B0C811C" w14:textId="77777777" w:rsidR="004E4D81" w:rsidRDefault="004E4D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891632"/>
      <w:docPartObj>
        <w:docPartGallery w:val="Page Numbers (Bottom of Page)"/>
        <w:docPartUnique/>
      </w:docPartObj>
    </w:sdtPr>
    <w:sdtContent>
      <w:p w14:paraId="403E9C76" w14:textId="6C9A178B" w:rsidR="00F03139" w:rsidRDefault="00F03139">
        <w:pPr>
          <w:pStyle w:val="Zpat"/>
          <w:jc w:val="center"/>
        </w:pPr>
      </w:p>
    </w:sdtContent>
  </w:sdt>
  <w:p w14:paraId="0D56299D" w14:textId="77777777" w:rsidR="0093695C" w:rsidRDefault="0093695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0BC6F" w14:textId="75613B23" w:rsidR="00F03139" w:rsidRDefault="00F03139">
    <w:pPr>
      <w:pStyle w:val="Zpat"/>
      <w:jc w:val="center"/>
    </w:pPr>
  </w:p>
  <w:p w14:paraId="03E67E12" w14:textId="77777777" w:rsidR="00F03139" w:rsidRDefault="00F03139">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538794"/>
      <w:docPartObj>
        <w:docPartGallery w:val="Page Numbers (Bottom of Page)"/>
        <w:docPartUnique/>
      </w:docPartObj>
    </w:sdtPr>
    <w:sdtContent>
      <w:p w14:paraId="6209D654" w14:textId="0459FF60" w:rsidR="00F03139" w:rsidRDefault="00F03139">
        <w:pPr>
          <w:pStyle w:val="Zpat"/>
          <w:jc w:val="center"/>
        </w:pPr>
        <w:r>
          <w:fldChar w:fldCharType="begin"/>
        </w:r>
        <w:r>
          <w:instrText>PAGE   \* MERGEFORMAT</w:instrText>
        </w:r>
        <w:r>
          <w:fldChar w:fldCharType="separate"/>
        </w:r>
        <w:r>
          <w:rPr>
            <w:noProof/>
          </w:rPr>
          <w:t>21</w:t>
        </w:r>
        <w:r>
          <w:fldChar w:fldCharType="end"/>
        </w:r>
      </w:p>
    </w:sdtContent>
  </w:sdt>
  <w:p w14:paraId="2E703BEB" w14:textId="77777777" w:rsidR="00F03139" w:rsidRDefault="00F0313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077151"/>
      <w:docPartObj>
        <w:docPartGallery w:val="Page Numbers (Bottom of Page)"/>
        <w:docPartUnique/>
      </w:docPartObj>
    </w:sdtPr>
    <w:sdtContent>
      <w:p w14:paraId="51DCF954" w14:textId="5830D57F" w:rsidR="00F03139" w:rsidRDefault="00F03139">
        <w:pPr>
          <w:pStyle w:val="Zpat"/>
          <w:jc w:val="center"/>
        </w:pPr>
        <w:r>
          <w:fldChar w:fldCharType="begin"/>
        </w:r>
        <w:r>
          <w:instrText>PAGE   \* MERGEFORMAT</w:instrText>
        </w:r>
        <w:r>
          <w:fldChar w:fldCharType="separate"/>
        </w:r>
        <w:r>
          <w:rPr>
            <w:noProof/>
          </w:rPr>
          <w:t>8</w:t>
        </w:r>
        <w:r>
          <w:fldChar w:fldCharType="end"/>
        </w:r>
      </w:p>
    </w:sdtContent>
  </w:sdt>
  <w:p w14:paraId="2555DC11" w14:textId="77777777" w:rsidR="00F03139" w:rsidRDefault="00F0313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43B3D" w14:textId="77777777" w:rsidR="004E4D81" w:rsidRDefault="004E4D81" w:rsidP="00520322">
      <w:r>
        <w:separator/>
      </w:r>
    </w:p>
    <w:p w14:paraId="5D215911" w14:textId="77777777" w:rsidR="004E4D81" w:rsidRDefault="004E4D81"/>
  </w:footnote>
  <w:footnote w:type="continuationSeparator" w:id="0">
    <w:p w14:paraId="60621AF5" w14:textId="77777777" w:rsidR="004E4D81" w:rsidRDefault="004E4D81" w:rsidP="00520322">
      <w:r>
        <w:continuationSeparator/>
      </w:r>
    </w:p>
    <w:p w14:paraId="2EB106AA" w14:textId="77777777" w:rsidR="004E4D81" w:rsidRDefault="004E4D81"/>
  </w:footnote>
  <w:footnote w:id="1">
    <w:p w14:paraId="250F8F1C" w14:textId="77777777" w:rsidR="002E77E5" w:rsidRPr="00FC164B" w:rsidRDefault="002E77E5" w:rsidP="00E048FA">
      <w:pPr>
        <w:pStyle w:val="Zpispoznmkypodarou"/>
        <w:spacing w:before="0" w:after="0" w:line="240" w:lineRule="auto"/>
      </w:pPr>
      <w:r>
        <w:rPr>
          <w:rStyle w:val="Znakapoznpodarou"/>
        </w:rPr>
        <w:footnoteRef/>
      </w:r>
      <w:r w:rsidR="00136E8A">
        <w:t xml:space="preserve"> </w:t>
      </w:r>
      <w:r w:rsidR="00136E8A">
        <w:tab/>
      </w:r>
      <w:r w:rsidRPr="00E048FA">
        <w:rPr>
          <w:i w:val="0"/>
        </w:rPr>
        <w:t>P</w:t>
      </w:r>
      <w:r w:rsidRPr="00E048FA">
        <w:rPr>
          <w:rFonts w:eastAsia="Calibri"/>
          <w:i w:val="0"/>
        </w:rPr>
        <w:t>oznámky pod čarou se číslují v celém textu průběžně výše položenými arabskými číslicemi</w:t>
      </w:r>
      <w:r w:rsidRPr="00E048FA">
        <w:rPr>
          <w:i w:val="0"/>
        </w:rPr>
        <w:t>. Doporučením je text poznámky pod čarou zarovnávat do bloku.</w:t>
      </w:r>
      <w:r w:rsidR="00687AA7" w:rsidRPr="00BE1627">
        <w:rPr>
          <w:i w:val="0"/>
          <w:highlight w:val="lightGray"/>
        </w:rPr>
        <w:t xml:space="preserve"> </w:t>
      </w:r>
      <w:r w:rsidR="00687AA7" w:rsidRPr="00E048FA">
        <w:rPr>
          <w:i w:val="0"/>
          <w:highlight w:val="cyan"/>
        </w:rPr>
        <w:t>(</w:t>
      </w:r>
      <w:r w:rsidR="00687AA7" w:rsidRPr="00E048FA">
        <w:rPr>
          <w:i w:val="0"/>
          <w:highlight w:val="cyan"/>
        </w:rPr>
        <w:sym w:font="Symbol" w:char="F0AE"/>
      </w:r>
      <w:r w:rsidR="00687AA7" w:rsidRPr="00E048FA">
        <w:rPr>
          <w:i w:val="0"/>
          <w:highlight w:val="cyan"/>
        </w:rPr>
        <w:t xml:space="preserve"> Styl zápis poznámky pod čarou)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111D6"/>
    <w:multiLevelType w:val="hybridMultilevel"/>
    <w:tmpl w:val="06DCA87E"/>
    <w:lvl w:ilvl="0" w:tplc="91D89C34">
      <w:start w:val="1"/>
      <w:numFmt w:val="decimal"/>
      <w:pStyle w:val="vet-arabsksla"/>
      <w:lvlText w:val="%1."/>
      <w:lvlJc w:val="left"/>
      <w:pPr>
        <w:ind w:left="2148" w:hanging="360"/>
      </w:pPr>
    </w:lvl>
    <w:lvl w:ilvl="1" w:tplc="04050019" w:tentative="1">
      <w:start w:val="1"/>
      <w:numFmt w:val="lowerLetter"/>
      <w:lvlText w:val="%2."/>
      <w:lvlJc w:val="left"/>
      <w:pPr>
        <w:ind w:left="2868" w:hanging="360"/>
      </w:pPr>
    </w:lvl>
    <w:lvl w:ilvl="2" w:tplc="0405001B" w:tentative="1">
      <w:start w:val="1"/>
      <w:numFmt w:val="lowerRoman"/>
      <w:lvlText w:val="%3."/>
      <w:lvlJc w:val="right"/>
      <w:pPr>
        <w:ind w:left="3588" w:hanging="180"/>
      </w:pPr>
    </w:lvl>
    <w:lvl w:ilvl="3" w:tplc="0405000F" w:tentative="1">
      <w:start w:val="1"/>
      <w:numFmt w:val="decimal"/>
      <w:lvlText w:val="%4."/>
      <w:lvlJc w:val="left"/>
      <w:pPr>
        <w:ind w:left="4308" w:hanging="360"/>
      </w:pPr>
    </w:lvl>
    <w:lvl w:ilvl="4" w:tplc="04050019" w:tentative="1">
      <w:start w:val="1"/>
      <w:numFmt w:val="lowerLetter"/>
      <w:lvlText w:val="%5."/>
      <w:lvlJc w:val="left"/>
      <w:pPr>
        <w:ind w:left="5028" w:hanging="360"/>
      </w:pPr>
    </w:lvl>
    <w:lvl w:ilvl="5" w:tplc="0405001B" w:tentative="1">
      <w:start w:val="1"/>
      <w:numFmt w:val="lowerRoman"/>
      <w:lvlText w:val="%6."/>
      <w:lvlJc w:val="right"/>
      <w:pPr>
        <w:ind w:left="5748" w:hanging="180"/>
      </w:pPr>
    </w:lvl>
    <w:lvl w:ilvl="6" w:tplc="0405000F" w:tentative="1">
      <w:start w:val="1"/>
      <w:numFmt w:val="decimal"/>
      <w:lvlText w:val="%7."/>
      <w:lvlJc w:val="left"/>
      <w:pPr>
        <w:ind w:left="6468" w:hanging="360"/>
      </w:pPr>
    </w:lvl>
    <w:lvl w:ilvl="7" w:tplc="04050019" w:tentative="1">
      <w:start w:val="1"/>
      <w:numFmt w:val="lowerLetter"/>
      <w:lvlText w:val="%8."/>
      <w:lvlJc w:val="left"/>
      <w:pPr>
        <w:ind w:left="7188" w:hanging="360"/>
      </w:pPr>
    </w:lvl>
    <w:lvl w:ilvl="8" w:tplc="0405001B" w:tentative="1">
      <w:start w:val="1"/>
      <w:numFmt w:val="lowerRoman"/>
      <w:lvlText w:val="%9."/>
      <w:lvlJc w:val="right"/>
      <w:pPr>
        <w:ind w:left="7908" w:hanging="180"/>
      </w:pPr>
    </w:lvl>
  </w:abstractNum>
  <w:abstractNum w:abstractNumId="1" w15:restartNumberingAfterBreak="0">
    <w:nsid w:val="147916FD"/>
    <w:multiLevelType w:val="hybridMultilevel"/>
    <w:tmpl w:val="95C29AEE"/>
    <w:lvl w:ilvl="0" w:tplc="447CD0AA">
      <w:start w:val="1"/>
      <w:numFmt w:val="decimal"/>
      <w:pStyle w:val="Textkontrolnotzky"/>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 w15:restartNumberingAfterBreak="0">
    <w:nsid w:val="1A184854"/>
    <w:multiLevelType w:val="hybridMultilevel"/>
    <w:tmpl w:val="232CCEE0"/>
    <w:lvl w:ilvl="0" w:tplc="308CF84C">
      <w:start w:val="1"/>
      <w:numFmt w:val="bullet"/>
      <w:pStyle w:val="vet-kulatznak"/>
      <w:lvlText w:val=""/>
      <w:lvlJc w:val="left"/>
      <w:pPr>
        <w:ind w:left="735" w:hanging="360"/>
      </w:pPr>
      <w:rPr>
        <w:rFonts w:ascii="Symbol" w:hAnsi="Symbol" w:hint="default"/>
      </w:rPr>
    </w:lvl>
    <w:lvl w:ilvl="1" w:tplc="04050003">
      <w:start w:val="1"/>
      <w:numFmt w:val="bullet"/>
      <w:lvlText w:val="o"/>
      <w:lvlJc w:val="left"/>
      <w:pPr>
        <w:ind w:left="1455" w:hanging="360"/>
      </w:pPr>
      <w:rPr>
        <w:rFonts w:ascii="Courier New" w:hAnsi="Courier New" w:cs="Courier New" w:hint="default"/>
      </w:rPr>
    </w:lvl>
    <w:lvl w:ilvl="2" w:tplc="04050005" w:tentative="1">
      <w:start w:val="1"/>
      <w:numFmt w:val="bullet"/>
      <w:lvlText w:val=""/>
      <w:lvlJc w:val="left"/>
      <w:pPr>
        <w:ind w:left="2175" w:hanging="360"/>
      </w:pPr>
      <w:rPr>
        <w:rFonts w:ascii="Wingdings" w:hAnsi="Wingdings" w:hint="default"/>
      </w:rPr>
    </w:lvl>
    <w:lvl w:ilvl="3" w:tplc="04050001" w:tentative="1">
      <w:start w:val="1"/>
      <w:numFmt w:val="bullet"/>
      <w:lvlText w:val=""/>
      <w:lvlJc w:val="left"/>
      <w:pPr>
        <w:ind w:left="2895" w:hanging="360"/>
      </w:pPr>
      <w:rPr>
        <w:rFonts w:ascii="Symbol" w:hAnsi="Symbol" w:hint="default"/>
      </w:rPr>
    </w:lvl>
    <w:lvl w:ilvl="4" w:tplc="04050003" w:tentative="1">
      <w:start w:val="1"/>
      <w:numFmt w:val="bullet"/>
      <w:lvlText w:val="o"/>
      <w:lvlJc w:val="left"/>
      <w:pPr>
        <w:ind w:left="3615" w:hanging="360"/>
      </w:pPr>
      <w:rPr>
        <w:rFonts w:ascii="Courier New" w:hAnsi="Courier New" w:cs="Courier New" w:hint="default"/>
      </w:rPr>
    </w:lvl>
    <w:lvl w:ilvl="5" w:tplc="04050005" w:tentative="1">
      <w:start w:val="1"/>
      <w:numFmt w:val="bullet"/>
      <w:lvlText w:val=""/>
      <w:lvlJc w:val="left"/>
      <w:pPr>
        <w:ind w:left="4335" w:hanging="360"/>
      </w:pPr>
      <w:rPr>
        <w:rFonts w:ascii="Wingdings" w:hAnsi="Wingdings" w:hint="default"/>
      </w:rPr>
    </w:lvl>
    <w:lvl w:ilvl="6" w:tplc="04050001" w:tentative="1">
      <w:start w:val="1"/>
      <w:numFmt w:val="bullet"/>
      <w:lvlText w:val=""/>
      <w:lvlJc w:val="left"/>
      <w:pPr>
        <w:ind w:left="5055" w:hanging="360"/>
      </w:pPr>
      <w:rPr>
        <w:rFonts w:ascii="Symbol" w:hAnsi="Symbol" w:hint="default"/>
      </w:rPr>
    </w:lvl>
    <w:lvl w:ilvl="7" w:tplc="04050003" w:tentative="1">
      <w:start w:val="1"/>
      <w:numFmt w:val="bullet"/>
      <w:lvlText w:val="o"/>
      <w:lvlJc w:val="left"/>
      <w:pPr>
        <w:ind w:left="5775" w:hanging="360"/>
      </w:pPr>
      <w:rPr>
        <w:rFonts w:ascii="Courier New" w:hAnsi="Courier New" w:cs="Courier New" w:hint="default"/>
      </w:rPr>
    </w:lvl>
    <w:lvl w:ilvl="8" w:tplc="04050005" w:tentative="1">
      <w:start w:val="1"/>
      <w:numFmt w:val="bullet"/>
      <w:lvlText w:val=""/>
      <w:lvlJc w:val="left"/>
      <w:pPr>
        <w:ind w:left="6495" w:hanging="360"/>
      </w:pPr>
      <w:rPr>
        <w:rFonts w:ascii="Wingdings" w:hAnsi="Wingdings" w:hint="default"/>
      </w:rPr>
    </w:lvl>
  </w:abstractNum>
  <w:abstractNum w:abstractNumId="3" w15:restartNumberingAfterBreak="0">
    <w:nsid w:val="1DA6301A"/>
    <w:multiLevelType w:val="multilevel"/>
    <w:tmpl w:val="7E58945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15:restartNumberingAfterBreak="0">
    <w:nsid w:val="26F537AD"/>
    <w:multiLevelType w:val="hybridMultilevel"/>
    <w:tmpl w:val="362CA052"/>
    <w:lvl w:ilvl="0" w:tplc="AEF46BBA">
      <w:start w:val="1"/>
      <w:numFmt w:val="bullet"/>
      <w:pStyle w:val="Stylodraenvet"/>
      <w:lvlText w:val=""/>
      <w:lvlJc w:val="left"/>
      <w:pPr>
        <w:ind w:left="1973" w:hanging="360"/>
      </w:pPr>
      <w:rPr>
        <w:rFonts w:ascii="Symbol" w:hAnsi="Symbol" w:hint="default"/>
      </w:rPr>
    </w:lvl>
    <w:lvl w:ilvl="1" w:tplc="04050003">
      <w:start w:val="1"/>
      <w:numFmt w:val="bullet"/>
      <w:lvlText w:val="o"/>
      <w:lvlJc w:val="left"/>
      <w:pPr>
        <w:ind w:left="2693" w:hanging="360"/>
      </w:pPr>
      <w:rPr>
        <w:rFonts w:ascii="Courier New" w:hAnsi="Courier New" w:cs="Courier New" w:hint="default"/>
      </w:rPr>
    </w:lvl>
    <w:lvl w:ilvl="2" w:tplc="04050005" w:tentative="1">
      <w:start w:val="1"/>
      <w:numFmt w:val="bullet"/>
      <w:lvlText w:val=""/>
      <w:lvlJc w:val="left"/>
      <w:pPr>
        <w:ind w:left="3413" w:hanging="360"/>
      </w:pPr>
      <w:rPr>
        <w:rFonts w:ascii="Wingdings" w:hAnsi="Wingdings" w:hint="default"/>
      </w:rPr>
    </w:lvl>
    <w:lvl w:ilvl="3" w:tplc="04050001" w:tentative="1">
      <w:start w:val="1"/>
      <w:numFmt w:val="bullet"/>
      <w:lvlText w:val=""/>
      <w:lvlJc w:val="left"/>
      <w:pPr>
        <w:ind w:left="4133" w:hanging="360"/>
      </w:pPr>
      <w:rPr>
        <w:rFonts w:ascii="Symbol" w:hAnsi="Symbol" w:hint="default"/>
      </w:rPr>
    </w:lvl>
    <w:lvl w:ilvl="4" w:tplc="04050003" w:tentative="1">
      <w:start w:val="1"/>
      <w:numFmt w:val="bullet"/>
      <w:lvlText w:val="o"/>
      <w:lvlJc w:val="left"/>
      <w:pPr>
        <w:ind w:left="4853" w:hanging="360"/>
      </w:pPr>
      <w:rPr>
        <w:rFonts w:ascii="Courier New" w:hAnsi="Courier New" w:cs="Courier New" w:hint="default"/>
      </w:rPr>
    </w:lvl>
    <w:lvl w:ilvl="5" w:tplc="04050005" w:tentative="1">
      <w:start w:val="1"/>
      <w:numFmt w:val="bullet"/>
      <w:lvlText w:val=""/>
      <w:lvlJc w:val="left"/>
      <w:pPr>
        <w:ind w:left="5573" w:hanging="360"/>
      </w:pPr>
      <w:rPr>
        <w:rFonts w:ascii="Wingdings" w:hAnsi="Wingdings" w:hint="default"/>
      </w:rPr>
    </w:lvl>
    <w:lvl w:ilvl="6" w:tplc="04050001" w:tentative="1">
      <w:start w:val="1"/>
      <w:numFmt w:val="bullet"/>
      <w:lvlText w:val=""/>
      <w:lvlJc w:val="left"/>
      <w:pPr>
        <w:ind w:left="6293" w:hanging="360"/>
      </w:pPr>
      <w:rPr>
        <w:rFonts w:ascii="Symbol" w:hAnsi="Symbol" w:hint="default"/>
      </w:rPr>
    </w:lvl>
    <w:lvl w:ilvl="7" w:tplc="04050003" w:tentative="1">
      <w:start w:val="1"/>
      <w:numFmt w:val="bullet"/>
      <w:lvlText w:val="o"/>
      <w:lvlJc w:val="left"/>
      <w:pPr>
        <w:ind w:left="7013" w:hanging="360"/>
      </w:pPr>
      <w:rPr>
        <w:rFonts w:ascii="Courier New" w:hAnsi="Courier New" w:cs="Courier New" w:hint="default"/>
      </w:rPr>
    </w:lvl>
    <w:lvl w:ilvl="8" w:tplc="04050005" w:tentative="1">
      <w:start w:val="1"/>
      <w:numFmt w:val="bullet"/>
      <w:lvlText w:val=""/>
      <w:lvlJc w:val="left"/>
      <w:pPr>
        <w:ind w:left="7733" w:hanging="360"/>
      </w:pPr>
      <w:rPr>
        <w:rFonts w:ascii="Wingdings" w:hAnsi="Wingdings" w:hint="default"/>
      </w:rPr>
    </w:lvl>
  </w:abstractNum>
  <w:abstractNum w:abstractNumId="5" w15:restartNumberingAfterBreak="0">
    <w:nsid w:val="2E5417BE"/>
    <w:multiLevelType w:val="hybridMultilevel"/>
    <w:tmpl w:val="51B863E6"/>
    <w:lvl w:ilvl="0" w:tplc="76D66CE0">
      <w:start w:val="1"/>
      <w:numFmt w:val="decimal"/>
      <w:pStyle w:val="literaturatext"/>
      <w:lvlText w:val="[%1]"/>
      <w:lvlJc w:val="left"/>
      <w:pPr>
        <w:ind w:left="360" w:hanging="360"/>
      </w:pPr>
      <w:rPr>
        <w:rFonts w:ascii="Times New Roman" w:hAnsi="Times New Roman" w:hint="default"/>
        <w:i w:val="0"/>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A911349"/>
    <w:multiLevelType w:val="hybridMultilevel"/>
    <w:tmpl w:val="D0027A58"/>
    <w:lvl w:ilvl="0" w:tplc="02B2A60E">
      <w:start w:val="1"/>
      <w:numFmt w:val="decimal"/>
      <w:pStyle w:val="slovanNadpis1"/>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FDD3A56"/>
    <w:multiLevelType w:val="hybridMultilevel"/>
    <w:tmpl w:val="1BF25D58"/>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420E7474">
      <w:start w:val="1"/>
      <w:numFmt w:val="bullet"/>
      <w:lvlText w:val=""/>
      <w:lvlJc w:val="left"/>
      <w:pPr>
        <w:ind w:left="2160" w:hanging="180"/>
      </w:pPr>
      <w:rPr>
        <w:rFonts w:ascii="Symbol" w:hAnsi="Symbol"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92B4742"/>
    <w:multiLevelType w:val="singleLevel"/>
    <w:tmpl w:val="48A69A86"/>
    <w:lvl w:ilvl="0">
      <w:start w:val="1"/>
      <w:numFmt w:val="lowerLetter"/>
      <w:pStyle w:val="odrkaa"/>
      <w:lvlText w:val="%1)"/>
      <w:lvlJc w:val="left"/>
      <w:pPr>
        <w:tabs>
          <w:tab w:val="num" w:pos="360"/>
        </w:tabs>
        <w:ind w:left="360" w:hanging="360"/>
      </w:pPr>
    </w:lvl>
  </w:abstractNum>
  <w:abstractNum w:abstractNumId="9" w15:restartNumberingAfterBreak="0">
    <w:nsid w:val="6D8E3678"/>
    <w:multiLevelType w:val="hybridMultilevel"/>
    <w:tmpl w:val="92B0F3C8"/>
    <w:lvl w:ilvl="0" w:tplc="D04230F4">
      <w:start w:val="1"/>
      <w:numFmt w:val="bullet"/>
      <w:lvlText w:val="•"/>
      <w:lvlJc w:val="left"/>
      <w:pPr>
        <w:tabs>
          <w:tab w:val="num" w:pos="720"/>
        </w:tabs>
        <w:ind w:left="720" w:hanging="360"/>
      </w:pPr>
      <w:rPr>
        <w:rFonts w:ascii="Arial" w:hAnsi="Arial" w:hint="default"/>
      </w:rPr>
    </w:lvl>
    <w:lvl w:ilvl="1" w:tplc="7BBA22DE" w:tentative="1">
      <w:start w:val="1"/>
      <w:numFmt w:val="bullet"/>
      <w:lvlText w:val="•"/>
      <w:lvlJc w:val="left"/>
      <w:pPr>
        <w:tabs>
          <w:tab w:val="num" w:pos="1440"/>
        </w:tabs>
        <w:ind w:left="1440" w:hanging="360"/>
      </w:pPr>
      <w:rPr>
        <w:rFonts w:ascii="Arial" w:hAnsi="Arial" w:hint="default"/>
      </w:rPr>
    </w:lvl>
    <w:lvl w:ilvl="2" w:tplc="EE1408C4" w:tentative="1">
      <w:start w:val="1"/>
      <w:numFmt w:val="bullet"/>
      <w:lvlText w:val="•"/>
      <w:lvlJc w:val="left"/>
      <w:pPr>
        <w:tabs>
          <w:tab w:val="num" w:pos="2160"/>
        </w:tabs>
        <w:ind w:left="2160" w:hanging="360"/>
      </w:pPr>
      <w:rPr>
        <w:rFonts w:ascii="Arial" w:hAnsi="Arial" w:hint="default"/>
      </w:rPr>
    </w:lvl>
    <w:lvl w:ilvl="3" w:tplc="C6F2AF8C" w:tentative="1">
      <w:start w:val="1"/>
      <w:numFmt w:val="bullet"/>
      <w:lvlText w:val="•"/>
      <w:lvlJc w:val="left"/>
      <w:pPr>
        <w:tabs>
          <w:tab w:val="num" w:pos="2880"/>
        </w:tabs>
        <w:ind w:left="2880" w:hanging="360"/>
      </w:pPr>
      <w:rPr>
        <w:rFonts w:ascii="Arial" w:hAnsi="Arial" w:hint="default"/>
      </w:rPr>
    </w:lvl>
    <w:lvl w:ilvl="4" w:tplc="38B4DF98" w:tentative="1">
      <w:start w:val="1"/>
      <w:numFmt w:val="bullet"/>
      <w:lvlText w:val="•"/>
      <w:lvlJc w:val="left"/>
      <w:pPr>
        <w:tabs>
          <w:tab w:val="num" w:pos="3600"/>
        </w:tabs>
        <w:ind w:left="3600" w:hanging="360"/>
      </w:pPr>
      <w:rPr>
        <w:rFonts w:ascii="Arial" w:hAnsi="Arial" w:hint="default"/>
      </w:rPr>
    </w:lvl>
    <w:lvl w:ilvl="5" w:tplc="79C03A44" w:tentative="1">
      <w:start w:val="1"/>
      <w:numFmt w:val="bullet"/>
      <w:lvlText w:val="•"/>
      <w:lvlJc w:val="left"/>
      <w:pPr>
        <w:tabs>
          <w:tab w:val="num" w:pos="4320"/>
        </w:tabs>
        <w:ind w:left="4320" w:hanging="360"/>
      </w:pPr>
      <w:rPr>
        <w:rFonts w:ascii="Arial" w:hAnsi="Arial" w:hint="default"/>
      </w:rPr>
    </w:lvl>
    <w:lvl w:ilvl="6" w:tplc="CA9C5FEC" w:tentative="1">
      <w:start w:val="1"/>
      <w:numFmt w:val="bullet"/>
      <w:lvlText w:val="•"/>
      <w:lvlJc w:val="left"/>
      <w:pPr>
        <w:tabs>
          <w:tab w:val="num" w:pos="5040"/>
        </w:tabs>
        <w:ind w:left="5040" w:hanging="360"/>
      </w:pPr>
      <w:rPr>
        <w:rFonts w:ascii="Arial" w:hAnsi="Arial" w:hint="default"/>
      </w:rPr>
    </w:lvl>
    <w:lvl w:ilvl="7" w:tplc="51F20AD8" w:tentative="1">
      <w:start w:val="1"/>
      <w:numFmt w:val="bullet"/>
      <w:lvlText w:val="•"/>
      <w:lvlJc w:val="left"/>
      <w:pPr>
        <w:tabs>
          <w:tab w:val="num" w:pos="5760"/>
        </w:tabs>
        <w:ind w:left="5760" w:hanging="360"/>
      </w:pPr>
      <w:rPr>
        <w:rFonts w:ascii="Arial" w:hAnsi="Arial" w:hint="default"/>
      </w:rPr>
    </w:lvl>
    <w:lvl w:ilvl="8" w:tplc="3A82DEE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
  </w:num>
  <w:num w:numId="3">
    <w:abstractNumId w:val="4"/>
  </w:num>
  <w:num w:numId="4">
    <w:abstractNumId w:val="0"/>
  </w:num>
  <w:num w:numId="5">
    <w:abstractNumId w:val="2"/>
  </w:num>
  <w:num w:numId="6">
    <w:abstractNumId w:val="5"/>
  </w:num>
  <w:num w:numId="7">
    <w:abstractNumId w:val="6"/>
  </w:num>
  <w:num w:numId="8">
    <w:abstractNumId w:val="3"/>
  </w:num>
  <w:num w:numId="9">
    <w:abstractNumId w:val="7"/>
  </w:num>
  <w:num w:numId="10">
    <w:abstractNumId w:val="5"/>
    <w:lvlOverride w:ilvl="0">
      <w:startOverride w:val="1"/>
    </w:lvlOverride>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formsDesig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9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13"/>
    <w:rsid w:val="00003EF7"/>
    <w:rsid w:val="00006F91"/>
    <w:rsid w:val="00011C95"/>
    <w:rsid w:val="0001375A"/>
    <w:rsid w:val="00027ABD"/>
    <w:rsid w:val="00033C70"/>
    <w:rsid w:val="000510F8"/>
    <w:rsid w:val="000579CD"/>
    <w:rsid w:val="00057CE3"/>
    <w:rsid w:val="00057F55"/>
    <w:rsid w:val="00060BC4"/>
    <w:rsid w:val="0007094A"/>
    <w:rsid w:val="00070AEA"/>
    <w:rsid w:val="00071CC4"/>
    <w:rsid w:val="00071EEF"/>
    <w:rsid w:val="00075F7D"/>
    <w:rsid w:val="000931DB"/>
    <w:rsid w:val="000933B7"/>
    <w:rsid w:val="000955AD"/>
    <w:rsid w:val="00095D6A"/>
    <w:rsid w:val="000D5D2E"/>
    <w:rsid w:val="000E551B"/>
    <w:rsid w:val="000F2752"/>
    <w:rsid w:val="000F5F25"/>
    <w:rsid w:val="000F746D"/>
    <w:rsid w:val="000F7FF2"/>
    <w:rsid w:val="001167E4"/>
    <w:rsid w:val="0012277B"/>
    <w:rsid w:val="00130AC5"/>
    <w:rsid w:val="0013685E"/>
    <w:rsid w:val="00136E8A"/>
    <w:rsid w:val="001447C7"/>
    <w:rsid w:val="001602EC"/>
    <w:rsid w:val="00160CF9"/>
    <w:rsid w:val="00173D8F"/>
    <w:rsid w:val="001747A6"/>
    <w:rsid w:val="0017777D"/>
    <w:rsid w:val="00182299"/>
    <w:rsid w:val="00182AA3"/>
    <w:rsid w:val="001920F6"/>
    <w:rsid w:val="0019461C"/>
    <w:rsid w:val="001B2760"/>
    <w:rsid w:val="001C04BD"/>
    <w:rsid w:val="001D0A7C"/>
    <w:rsid w:val="001E60C2"/>
    <w:rsid w:val="001E74F5"/>
    <w:rsid w:val="001F1130"/>
    <w:rsid w:val="001F1A3D"/>
    <w:rsid w:val="001F4856"/>
    <w:rsid w:val="001F7085"/>
    <w:rsid w:val="0020167F"/>
    <w:rsid w:val="00201E0E"/>
    <w:rsid w:val="0020643E"/>
    <w:rsid w:val="00210D57"/>
    <w:rsid w:val="00220544"/>
    <w:rsid w:val="00227159"/>
    <w:rsid w:val="00250EC3"/>
    <w:rsid w:val="0025624C"/>
    <w:rsid w:val="00276CEC"/>
    <w:rsid w:val="00284E17"/>
    <w:rsid w:val="00290C37"/>
    <w:rsid w:val="00293264"/>
    <w:rsid w:val="0029715B"/>
    <w:rsid w:val="002B1641"/>
    <w:rsid w:val="002B18B7"/>
    <w:rsid w:val="002B1934"/>
    <w:rsid w:val="002B4135"/>
    <w:rsid w:val="002B5924"/>
    <w:rsid w:val="002C516E"/>
    <w:rsid w:val="002D295A"/>
    <w:rsid w:val="002E09C2"/>
    <w:rsid w:val="002E1B11"/>
    <w:rsid w:val="002E77E5"/>
    <w:rsid w:val="002F6CCB"/>
    <w:rsid w:val="00300D71"/>
    <w:rsid w:val="00303ADE"/>
    <w:rsid w:val="00304727"/>
    <w:rsid w:val="003126F4"/>
    <w:rsid w:val="00320A0A"/>
    <w:rsid w:val="003229FD"/>
    <w:rsid w:val="00325585"/>
    <w:rsid w:val="00331D14"/>
    <w:rsid w:val="00345902"/>
    <w:rsid w:val="00350D7D"/>
    <w:rsid w:val="00354139"/>
    <w:rsid w:val="00372786"/>
    <w:rsid w:val="00381F53"/>
    <w:rsid w:val="0038625E"/>
    <w:rsid w:val="003A2179"/>
    <w:rsid w:val="003A252C"/>
    <w:rsid w:val="003A729E"/>
    <w:rsid w:val="003C35CB"/>
    <w:rsid w:val="003D037A"/>
    <w:rsid w:val="003D6FC0"/>
    <w:rsid w:val="003E1C69"/>
    <w:rsid w:val="003E729A"/>
    <w:rsid w:val="003E75F1"/>
    <w:rsid w:val="003E7C25"/>
    <w:rsid w:val="003F3D33"/>
    <w:rsid w:val="003F43DF"/>
    <w:rsid w:val="003F5E26"/>
    <w:rsid w:val="00416950"/>
    <w:rsid w:val="00460EA7"/>
    <w:rsid w:val="00466030"/>
    <w:rsid w:val="00471410"/>
    <w:rsid w:val="00473759"/>
    <w:rsid w:val="004745AA"/>
    <w:rsid w:val="00485125"/>
    <w:rsid w:val="00486E5C"/>
    <w:rsid w:val="00492CE6"/>
    <w:rsid w:val="004A3BD1"/>
    <w:rsid w:val="004A7679"/>
    <w:rsid w:val="004B7EAC"/>
    <w:rsid w:val="004C5281"/>
    <w:rsid w:val="004C58E6"/>
    <w:rsid w:val="004C6EEF"/>
    <w:rsid w:val="004C7E3F"/>
    <w:rsid w:val="004D0ADD"/>
    <w:rsid w:val="004D5A0F"/>
    <w:rsid w:val="004E3EFD"/>
    <w:rsid w:val="004E4D81"/>
    <w:rsid w:val="004F6EDC"/>
    <w:rsid w:val="005164C5"/>
    <w:rsid w:val="00516BC6"/>
    <w:rsid w:val="00520322"/>
    <w:rsid w:val="00525D54"/>
    <w:rsid w:val="005309CA"/>
    <w:rsid w:val="005340E8"/>
    <w:rsid w:val="00546BD8"/>
    <w:rsid w:val="00551951"/>
    <w:rsid w:val="0056201F"/>
    <w:rsid w:val="0056436D"/>
    <w:rsid w:val="005722B2"/>
    <w:rsid w:val="00574C1E"/>
    <w:rsid w:val="00574F75"/>
    <w:rsid w:val="00595D1D"/>
    <w:rsid w:val="005A048F"/>
    <w:rsid w:val="005A0AED"/>
    <w:rsid w:val="005A3511"/>
    <w:rsid w:val="005A4BEC"/>
    <w:rsid w:val="005A7583"/>
    <w:rsid w:val="005B3EDF"/>
    <w:rsid w:val="005B4443"/>
    <w:rsid w:val="005D1296"/>
    <w:rsid w:val="005D6315"/>
    <w:rsid w:val="005E14DA"/>
    <w:rsid w:val="005E49DE"/>
    <w:rsid w:val="005F2026"/>
    <w:rsid w:val="005F2715"/>
    <w:rsid w:val="00604BF5"/>
    <w:rsid w:val="00611E16"/>
    <w:rsid w:val="006218F6"/>
    <w:rsid w:val="00622471"/>
    <w:rsid w:val="006304F0"/>
    <w:rsid w:val="0063374C"/>
    <w:rsid w:val="00635640"/>
    <w:rsid w:val="00650868"/>
    <w:rsid w:val="0065647B"/>
    <w:rsid w:val="00656514"/>
    <w:rsid w:val="00663A7D"/>
    <w:rsid w:val="0066441A"/>
    <w:rsid w:val="00673396"/>
    <w:rsid w:val="00677DE8"/>
    <w:rsid w:val="00687AA7"/>
    <w:rsid w:val="00687BC3"/>
    <w:rsid w:val="006959CC"/>
    <w:rsid w:val="006A5C06"/>
    <w:rsid w:val="006A753A"/>
    <w:rsid w:val="006B02E4"/>
    <w:rsid w:val="006B2938"/>
    <w:rsid w:val="006C2EB2"/>
    <w:rsid w:val="006C3CBF"/>
    <w:rsid w:val="006D1A13"/>
    <w:rsid w:val="006E6285"/>
    <w:rsid w:val="006F51E3"/>
    <w:rsid w:val="0070749C"/>
    <w:rsid w:val="007115B9"/>
    <w:rsid w:val="007214C0"/>
    <w:rsid w:val="007235B4"/>
    <w:rsid w:val="00731B62"/>
    <w:rsid w:val="00737202"/>
    <w:rsid w:val="00751138"/>
    <w:rsid w:val="007541C3"/>
    <w:rsid w:val="007623CA"/>
    <w:rsid w:val="00770049"/>
    <w:rsid w:val="0077532D"/>
    <w:rsid w:val="0078183B"/>
    <w:rsid w:val="00785E39"/>
    <w:rsid w:val="00787DD1"/>
    <w:rsid w:val="00797236"/>
    <w:rsid w:val="007A42EE"/>
    <w:rsid w:val="007A5187"/>
    <w:rsid w:val="007B066A"/>
    <w:rsid w:val="007B3F39"/>
    <w:rsid w:val="007B4FBF"/>
    <w:rsid w:val="007B57FB"/>
    <w:rsid w:val="007C4FF5"/>
    <w:rsid w:val="007C56E1"/>
    <w:rsid w:val="007D2472"/>
    <w:rsid w:val="007D3AC2"/>
    <w:rsid w:val="007F1FF1"/>
    <w:rsid w:val="007F2055"/>
    <w:rsid w:val="007F6749"/>
    <w:rsid w:val="00800CE5"/>
    <w:rsid w:val="008041FA"/>
    <w:rsid w:val="00814DF2"/>
    <w:rsid w:val="00815AD3"/>
    <w:rsid w:val="00816C97"/>
    <w:rsid w:val="00817D61"/>
    <w:rsid w:val="00821A3A"/>
    <w:rsid w:val="008473F2"/>
    <w:rsid w:val="008560AB"/>
    <w:rsid w:val="0086102C"/>
    <w:rsid w:val="00862B16"/>
    <w:rsid w:val="00882940"/>
    <w:rsid w:val="00885AC8"/>
    <w:rsid w:val="008A7C86"/>
    <w:rsid w:val="008B0C6C"/>
    <w:rsid w:val="008B699D"/>
    <w:rsid w:val="008D695E"/>
    <w:rsid w:val="008D7B10"/>
    <w:rsid w:val="008E331A"/>
    <w:rsid w:val="0090622F"/>
    <w:rsid w:val="009067EF"/>
    <w:rsid w:val="00913152"/>
    <w:rsid w:val="009166C8"/>
    <w:rsid w:val="00916F01"/>
    <w:rsid w:val="00921C77"/>
    <w:rsid w:val="00925F44"/>
    <w:rsid w:val="00932254"/>
    <w:rsid w:val="009357E4"/>
    <w:rsid w:val="00936925"/>
    <w:rsid w:val="0093695C"/>
    <w:rsid w:val="00942FB4"/>
    <w:rsid w:val="00943341"/>
    <w:rsid w:val="0094745C"/>
    <w:rsid w:val="00960F1F"/>
    <w:rsid w:val="0096167D"/>
    <w:rsid w:val="00961CB6"/>
    <w:rsid w:val="009621A5"/>
    <w:rsid w:val="00965017"/>
    <w:rsid w:val="009703D0"/>
    <w:rsid w:val="00975A14"/>
    <w:rsid w:val="00990AF6"/>
    <w:rsid w:val="009C1BA5"/>
    <w:rsid w:val="009C548D"/>
    <w:rsid w:val="009D3401"/>
    <w:rsid w:val="009D3E4B"/>
    <w:rsid w:val="009D74D1"/>
    <w:rsid w:val="009E39D4"/>
    <w:rsid w:val="009E3EB8"/>
    <w:rsid w:val="009E4F51"/>
    <w:rsid w:val="009F07AA"/>
    <w:rsid w:val="00A01A95"/>
    <w:rsid w:val="00A038F6"/>
    <w:rsid w:val="00A04FAA"/>
    <w:rsid w:val="00A127BA"/>
    <w:rsid w:val="00A5320C"/>
    <w:rsid w:val="00A54FDC"/>
    <w:rsid w:val="00A609BD"/>
    <w:rsid w:val="00A6291F"/>
    <w:rsid w:val="00A77302"/>
    <w:rsid w:val="00A843FD"/>
    <w:rsid w:val="00A8457D"/>
    <w:rsid w:val="00A8586C"/>
    <w:rsid w:val="00A87F51"/>
    <w:rsid w:val="00A94459"/>
    <w:rsid w:val="00A95755"/>
    <w:rsid w:val="00AA3D28"/>
    <w:rsid w:val="00AA68E6"/>
    <w:rsid w:val="00AA6AFC"/>
    <w:rsid w:val="00AB0C4D"/>
    <w:rsid w:val="00AB1D82"/>
    <w:rsid w:val="00AB4381"/>
    <w:rsid w:val="00AB43C9"/>
    <w:rsid w:val="00AC0016"/>
    <w:rsid w:val="00AC03E9"/>
    <w:rsid w:val="00AC72C0"/>
    <w:rsid w:val="00AD219A"/>
    <w:rsid w:val="00AE7979"/>
    <w:rsid w:val="00AF0099"/>
    <w:rsid w:val="00AF641F"/>
    <w:rsid w:val="00AF6E12"/>
    <w:rsid w:val="00AF7859"/>
    <w:rsid w:val="00B003A9"/>
    <w:rsid w:val="00B04CE8"/>
    <w:rsid w:val="00B0500A"/>
    <w:rsid w:val="00B05345"/>
    <w:rsid w:val="00B0593A"/>
    <w:rsid w:val="00B06838"/>
    <w:rsid w:val="00B0705E"/>
    <w:rsid w:val="00B13749"/>
    <w:rsid w:val="00B1422C"/>
    <w:rsid w:val="00B14E3E"/>
    <w:rsid w:val="00B3529C"/>
    <w:rsid w:val="00B5162A"/>
    <w:rsid w:val="00B525DE"/>
    <w:rsid w:val="00B538D5"/>
    <w:rsid w:val="00B55634"/>
    <w:rsid w:val="00B65CEF"/>
    <w:rsid w:val="00B70BC1"/>
    <w:rsid w:val="00B72228"/>
    <w:rsid w:val="00B83504"/>
    <w:rsid w:val="00B83583"/>
    <w:rsid w:val="00B9078F"/>
    <w:rsid w:val="00B928E9"/>
    <w:rsid w:val="00BA2B12"/>
    <w:rsid w:val="00BA59C4"/>
    <w:rsid w:val="00BA5B61"/>
    <w:rsid w:val="00BA6DAF"/>
    <w:rsid w:val="00BA6F4A"/>
    <w:rsid w:val="00BB0B4E"/>
    <w:rsid w:val="00BB0DE6"/>
    <w:rsid w:val="00BC24F5"/>
    <w:rsid w:val="00BE1627"/>
    <w:rsid w:val="00BE49AD"/>
    <w:rsid w:val="00BE699B"/>
    <w:rsid w:val="00BE7470"/>
    <w:rsid w:val="00C13E8D"/>
    <w:rsid w:val="00C16CA9"/>
    <w:rsid w:val="00C22280"/>
    <w:rsid w:val="00C23777"/>
    <w:rsid w:val="00C26F20"/>
    <w:rsid w:val="00C40E68"/>
    <w:rsid w:val="00C47387"/>
    <w:rsid w:val="00C55C3A"/>
    <w:rsid w:val="00C5745D"/>
    <w:rsid w:val="00C62DB3"/>
    <w:rsid w:val="00C738F7"/>
    <w:rsid w:val="00C80F12"/>
    <w:rsid w:val="00C858CF"/>
    <w:rsid w:val="00C8721B"/>
    <w:rsid w:val="00C93A6C"/>
    <w:rsid w:val="00CA761D"/>
    <w:rsid w:val="00CA78F1"/>
    <w:rsid w:val="00CA7B3E"/>
    <w:rsid w:val="00CC26FC"/>
    <w:rsid w:val="00CC7646"/>
    <w:rsid w:val="00CF4573"/>
    <w:rsid w:val="00D0754A"/>
    <w:rsid w:val="00D21F09"/>
    <w:rsid w:val="00D25AA4"/>
    <w:rsid w:val="00D26175"/>
    <w:rsid w:val="00D26447"/>
    <w:rsid w:val="00D318C2"/>
    <w:rsid w:val="00D3681F"/>
    <w:rsid w:val="00D5279A"/>
    <w:rsid w:val="00D81833"/>
    <w:rsid w:val="00D8226C"/>
    <w:rsid w:val="00DB0175"/>
    <w:rsid w:val="00DB0F74"/>
    <w:rsid w:val="00DB5EFB"/>
    <w:rsid w:val="00DC552E"/>
    <w:rsid w:val="00DD7B43"/>
    <w:rsid w:val="00DE3CE1"/>
    <w:rsid w:val="00DE3E97"/>
    <w:rsid w:val="00DF128C"/>
    <w:rsid w:val="00DF2E62"/>
    <w:rsid w:val="00DF359F"/>
    <w:rsid w:val="00DF4766"/>
    <w:rsid w:val="00E0227E"/>
    <w:rsid w:val="00E048FA"/>
    <w:rsid w:val="00E04EB5"/>
    <w:rsid w:val="00E06646"/>
    <w:rsid w:val="00E13393"/>
    <w:rsid w:val="00E13AA7"/>
    <w:rsid w:val="00E20B42"/>
    <w:rsid w:val="00E2173D"/>
    <w:rsid w:val="00E255E8"/>
    <w:rsid w:val="00E343A5"/>
    <w:rsid w:val="00E35EC2"/>
    <w:rsid w:val="00E422F6"/>
    <w:rsid w:val="00E437DF"/>
    <w:rsid w:val="00E62882"/>
    <w:rsid w:val="00E67551"/>
    <w:rsid w:val="00E70A8F"/>
    <w:rsid w:val="00E7127A"/>
    <w:rsid w:val="00E74995"/>
    <w:rsid w:val="00E7632B"/>
    <w:rsid w:val="00EA0E21"/>
    <w:rsid w:val="00EA2BC7"/>
    <w:rsid w:val="00EA6EB4"/>
    <w:rsid w:val="00EB21D7"/>
    <w:rsid w:val="00EB6D80"/>
    <w:rsid w:val="00EC06F1"/>
    <w:rsid w:val="00ED17F0"/>
    <w:rsid w:val="00ED4347"/>
    <w:rsid w:val="00EE33CF"/>
    <w:rsid w:val="00EF04FD"/>
    <w:rsid w:val="00EF2250"/>
    <w:rsid w:val="00EF6DF9"/>
    <w:rsid w:val="00F03139"/>
    <w:rsid w:val="00F0708D"/>
    <w:rsid w:val="00F07949"/>
    <w:rsid w:val="00F141D5"/>
    <w:rsid w:val="00F169A5"/>
    <w:rsid w:val="00F20695"/>
    <w:rsid w:val="00F558EF"/>
    <w:rsid w:val="00F7271F"/>
    <w:rsid w:val="00F80E8F"/>
    <w:rsid w:val="00F8697F"/>
    <w:rsid w:val="00F95628"/>
    <w:rsid w:val="00F96201"/>
    <w:rsid w:val="00FA4F9B"/>
    <w:rsid w:val="00FB61FC"/>
    <w:rsid w:val="00FB6243"/>
    <w:rsid w:val="00FC0C16"/>
    <w:rsid w:val="00FD30F2"/>
    <w:rsid w:val="00FD6662"/>
    <w:rsid w:val="00FD7F0C"/>
    <w:rsid w:val="00FF0D3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7829D"/>
  <w15:docId w15:val="{77D437EC-59BE-468A-9DBD-0DACF5EBE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797236"/>
    <w:pPr>
      <w:spacing w:before="120" w:after="40" w:line="360" w:lineRule="auto"/>
    </w:pPr>
    <w:rPr>
      <w:lang w:eastAsia="en-US"/>
    </w:rPr>
  </w:style>
  <w:style w:type="paragraph" w:styleId="Nadpis1">
    <w:name w:val="heading 1"/>
    <w:basedOn w:val="Normln"/>
    <w:next w:val="Normln"/>
    <w:link w:val="Nadpis1Char"/>
    <w:qFormat/>
    <w:rsid w:val="00520322"/>
    <w:pPr>
      <w:keepNext/>
      <w:numPr>
        <w:numId w:val="8"/>
      </w:numPr>
      <w:spacing w:after="240"/>
      <w:outlineLvl w:val="0"/>
    </w:pPr>
    <w:rPr>
      <w:rFonts w:ascii="Arial" w:eastAsia="Times New Roman" w:hAnsi="Arial"/>
      <w:b/>
      <w:kern w:val="28"/>
      <w:sz w:val="32"/>
      <w:lang w:eastAsia="cs-CZ"/>
    </w:rPr>
  </w:style>
  <w:style w:type="paragraph" w:styleId="Nadpis2">
    <w:name w:val="heading 2"/>
    <w:basedOn w:val="Normln"/>
    <w:next w:val="Normln"/>
    <w:link w:val="Nadpis2Char"/>
    <w:qFormat/>
    <w:rsid w:val="00520322"/>
    <w:pPr>
      <w:keepNext/>
      <w:numPr>
        <w:ilvl w:val="1"/>
        <w:numId w:val="8"/>
      </w:numPr>
      <w:spacing w:before="240" w:after="240"/>
      <w:outlineLvl w:val="1"/>
    </w:pPr>
    <w:rPr>
      <w:rFonts w:ascii="Arial" w:eastAsia="Times New Roman" w:hAnsi="Arial"/>
      <w:b/>
      <w:sz w:val="28"/>
      <w:lang w:eastAsia="cs-CZ"/>
    </w:rPr>
  </w:style>
  <w:style w:type="paragraph" w:styleId="Nadpis3">
    <w:name w:val="heading 3"/>
    <w:basedOn w:val="Normln"/>
    <w:next w:val="Normln"/>
    <w:link w:val="Nadpis3Char"/>
    <w:uiPriority w:val="9"/>
    <w:unhideWhenUsed/>
    <w:qFormat/>
    <w:rsid w:val="00520322"/>
    <w:pPr>
      <w:keepNext/>
      <w:keepLines/>
      <w:numPr>
        <w:ilvl w:val="2"/>
        <w:numId w:val="8"/>
      </w:numPr>
      <w:spacing w:before="200"/>
      <w:outlineLvl w:val="2"/>
    </w:pPr>
    <w:rPr>
      <w:rFonts w:ascii="Cambria" w:eastAsia="Times New Roman" w:hAnsi="Cambria"/>
      <w:b/>
      <w:bCs/>
      <w:color w:val="4F81BD"/>
    </w:rPr>
  </w:style>
  <w:style w:type="paragraph" w:styleId="Nadpis4">
    <w:name w:val="heading 4"/>
    <w:basedOn w:val="Normln"/>
    <w:next w:val="Normln"/>
    <w:link w:val="Nadpis4Char"/>
    <w:uiPriority w:val="9"/>
    <w:semiHidden/>
    <w:unhideWhenUsed/>
    <w:qFormat/>
    <w:rsid w:val="00C22280"/>
    <w:pPr>
      <w:keepNext/>
      <w:numPr>
        <w:ilvl w:val="3"/>
        <w:numId w:val="8"/>
      </w:numPr>
      <w:spacing w:before="240" w:after="60"/>
      <w:outlineLvl w:val="3"/>
    </w:pPr>
    <w:rPr>
      <w:rFonts w:ascii="Calibri" w:eastAsia="Times New Roman" w:hAnsi="Calibri"/>
      <w:b/>
      <w:bCs/>
      <w:sz w:val="28"/>
      <w:szCs w:val="28"/>
    </w:rPr>
  </w:style>
  <w:style w:type="paragraph" w:styleId="Nadpis5">
    <w:name w:val="heading 5"/>
    <w:basedOn w:val="Normln"/>
    <w:next w:val="Normln"/>
    <w:link w:val="Nadpis5Char"/>
    <w:uiPriority w:val="9"/>
    <w:semiHidden/>
    <w:unhideWhenUsed/>
    <w:qFormat/>
    <w:rsid w:val="00B83583"/>
    <w:pPr>
      <w:numPr>
        <w:ilvl w:val="4"/>
        <w:numId w:val="8"/>
      </w:numPr>
      <w:spacing w:before="240" w:after="60"/>
      <w:outlineLvl w:val="4"/>
    </w:pPr>
    <w:rPr>
      <w:rFonts w:ascii="Calibri" w:eastAsia="Times New Roman" w:hAnsi="Calibri"/>
      <w:b/>
      <w:bCs/>
      <w:i/>
      <w:iCs/>
      <w:sz w:val="26"/>
      <w:szCs w:val="26"/>
    </w:rPr>
  </w:style>
  <w:style w:type="paragraph" w:styleId="Nadpis6">
    <w:name w:val="heading 6"/>
    <w:basedOn w:val="Normln"/>
    <w:next w:val="Normln"/>
    <w:link w:val="Nadpis6Char"/>
    <w:uiPriority w:val="9"/>
    <w:semiHidden/>
    <w:unhideWhenUsed/>
    <w:qFormat/>
    <w:rsid w:val="00C22280"/>
    <w:pPr>
      <w:numPr>
        <w:ilvl w:val="5"/>
        <w:numId w:val="8"/>
      </w:numPr>
      <w:spacing w:before="240" w:after="60"/>
      <w:outlineLvl w:val="5"/>
    </w:pPr>
    <w:rPr>
      <w:rFonts w:ascii="Calibri" w:eastAsia="Times New Roman" w:hAnsi="Calibri"/>
      <w:b/>
      <w:bCs/>
      <w:sz w:val="22"/>
      <w:szCs w:val="22"/>
    </w:rPr>
  </w:style>
  <w:style w:type="paragraph" w:styleId="Nadpis7">
    <w:name w:val="heading 7"/>
    <w:basedOn w:val="Normln"/>
    <w:next w:val="Normln"/>
    <w:link w:val="Nadpis7Char"/>
    <w:uiPriority w:val="9"/>
    <w:semiHidden/>
    <w:unhideWhenUsed/>
    <w:qFormat/>
    <w:rsid w:val="00C22280"/>
    <w:pPr>
      <w:numPr>
        <w:ilvl w:val="6"/>
        <w:numId w:val="8"/>
      </w:numPr>
      <w:spacing w:before="240" w:after="60"/>
      <w:outlineLvl w:val="6"/>
    </w:pPr>
    <w:rPr>
      <w:rFonts w:ascii="Calibri" w:eastAsia="Times New Roman" w:hAnsi="Calibri"/>
      <w:sz w:val="24"/>
      <w:szCs w:val="24"/>
    </w:rPr>
  </w:style>
  <w:style w:type="paragraph" w:styleId="Nadpis8">
    <w:name w:val="heading 8"/>
    <w:basedOn w:val="Normln"/>
    <w:next w:val="Normln"/>
    <w:link w:val="Nadpis8Char"/>
    <w:uiPriority w:val="9"/>
    <w:semiHidden/>
    <w:unhideWhenUsed/>
    <w:qFormat/>
    <w:rsid w:val="00C22280"/>
    <w:pPr>
      <w:numPr>
        <w:ilvl w:val="7"/>
        <w:numId w:val="8"/>
      </w:numPr>
      <w:spacing w:before="240" w:after="60"/>
      <w:outlineLvl w:val="7"/>
    </w:pPr>
    <w:rPr>
      <w:rFonts w:ascii="Calibri" w:eastAsia="Times New Roman" w:hAnsi="Calibri"/>
      <w:i/>
      <w:iCs/>
      <w:sz w:val="24"/>
      <w:szCs w:val="24"/>
    </w:rPr>
  </w:style>
  <w:style w:type="paragraph" w:styleId="Nadpis9">
    <w:name w:val="heading 9"/>
    <w:basedOn w:val="Normln"/>
    <w:next w:val="Normln"/>
    <w:link w:val="Nadpis9Char"/>
    <w:uiPriority w:val="9"/>
    <w:semiHidden/>
    <w:unhideWhenUsed/>
    <w:qFormat/>
    <w:rsid w:val="00C22280"/>
    <w:pPr>
      <w:numPr>
        <w:ilvl w:val="8"/>
        <w:numId w:val="8"/>
      </w:numPr>
      <w:spacing w:before="240" w:after="60"/>
      <w:outlineLvl w:val="8"/>
    </w:pPr>
    <w:rPr>
      <w:rFonts w:ascii="Cambria" w:eastAsia="Times New Roman"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520322"/>
    <w:rPr>
      <w:rFonts w:ascii="Arial" w:eastAsia="Times New Roman" w:hAnsi="Arial"/>
      <w:b/>
      <w:kern w:val="28"/>
      <w:sz w:val="32"/>
    </w:rPr>
  </w:style>
  <w:style w:type="character" w:customStyle="1" w:styleId="Nadpis2Char">
    <w:name w:val="Nadpis 2 Char"/>
    <w:link w:val="Nadpis2"/>
    <w:rsid w:val="00520322"/>
    <w:rPr>
      <w:rFonts w:ascii="Arial" w:eastAsia="Times New Roman" w:hAnsi="Arial"/>
      <w:b/>
      <w:sz w:val="28"/>
    </w:rPr>
  </w:style>
  <w:style w:type="character" w:customStyle="1" w:styleId="Nadpis3Char">
    <w:name w:val="Nadpis 3 Char"/>
    <w:link w:val="Nadpis3"/>
    <w:uiPriority w:val="9"/>
    <w:rsid w:val="00520322"/>
    <w:rPr>
      <w:rFonts w:ascii="Cambria" w:eastAsia="Times New Roman" w:hAnsi="Cambria"/>
      <w:b/>
      <w:bCs/>
      <w:color w:val="4F81BD"/>
      <w:lang w:eastAsia="en-US"/>
    </w:rPr>
  </w:style>
  <w:style w:type="character" w:customStyle="1" w:styleId="Nadpis5Char">
    <w:name w:val="Nadpis 5 Char"/>
    <w:link w:val="Nadpis5"/>
    <w:uiPriority w:val="9"/>
    <w:semiHidden/>
    <w:rsid w:val="00B83583"/>
    <w:rPr>
      <w:rFonts w:ascii="Calibri" w:eastAsia="Times New Roman" w:hAnsi="Calibri"/>
      <w:b/>
      <w:bCs/>
      <w:i/>
      <w:iCs/>
      <w:sz w:val="26"/>
      <w:szCs w:val="26"/>
      <w:lang w:eastAsia="en-US"/>
    </w:rPr>
  </w:style>
  <w:style w:type="paragraph" w:customStyle="1" w:styleId="Odstavec">
    <w:name w:val="Odstavec"/>
    <w:basedOn w:val="Normln"/>
    <w:link w:val="OdstavecChar"/>
    <w:rsid w:val="003229FD"/>
    <w:pPr>
      <w:tabs>
        <w:tab w:val="left" w:pos="709"/>
      </w:tabs>
      <w:jc w:val="both"/>
    </w:pPr>
    <w:rPr>
      <w:rFonts w:ascii="Arial" w:eastAsia="Times New Roman" w:hAnsi="Arial"/>
      <w:sz w:val="24"/>
      <w:lang w:eastAsia="cs-CZ"/>
    </w:rPr>
  </w:style>
  <w:style w:type="character" w:customStyle="1" w:styleId="OdstavecChar">
    <w:name w:val="Odstavec Char"/>
    <w:link w:val="Odstavec"/>
    <w:rsid w:val="003229FD"/>
    <w:rPr>
      <w:rFonts w:ascii="Arial" w:eastAsia="Times New Roman" w:hAnsi="Arial"/>
      <w:sz w:val="24"/>
    </w:rPr>
  </w:style>
  <w:style w:type="paragraph" w:customStyle="1" w:styleId="Tabulka-popis">
    <w:name w:val="Tabulka-popis"/>
    <w:basedOn w:val="Normln"/>
    <w:rsid w:val="007F1FF1"/>
    <w:pPr>
      <w:spacing w:after="120"/>
      <w:jc w:val="center"/>
    </w:pPr>
    <w:rPr>
      <w:rFonts w:eastAsia="Times New Roman"/>
      <w:b/>
      <w:sz w:val="24"/>
      <w:lang w:eastAsia="cs-CZ"/>
    </w:rPr>
  </w:style>
  <w:style w:type="character" w:styleId="Znakapoznpodarou">
    <w:name w:val="footnote reference"/>
    <w:semiHidden/>
    <w:rsid w:val="00520322"/>
    <w:rPr>
      <w:rFonts w:ascii="Times New Roman" w:hAnsi="Times New Roman"/>
      <w:i/>
      <w:sz w:val="20"/>
      <w:vertAlign w:val="superscript"/>
    </w:rPr>
  </w:style>
  <w:style w:type="paragraph" w:customStyle="1" w:styleId="Odrky">
    <w:name w:val="Odrážky"/>
    <w:link w:val="OdrkyChar"/>
    <w:autoRedefine/>
    <w:rsid w:val="001F1130"/>
    <w:pPr>
      <w:spacing w:line="360" w:lineRule="auto"/>
      <w:jc w:val="both"/>
    </w:pPr>
    <w:rPr>
      <w:rFonts w:ascii="Arial" w:eastAsia="Times New Roman" w:hAnsi="Arial" w:cs="Arial"/>
      <w:bCs/>
      <w:snapToGrid w:val="0"/>
      <w:spacing w:val="-4"/>
      <w:sz w:val="24"/>
      <w:szCs w:val="24"/>
    </w:rPr>
  </w:style>
  <w:style w:type="character" w:customStyle="1" w:styleId="OdrkyChar">
    <w:name w:val="Odrážky Char"/>
    <w:link w:val="Odrky"/>
    <w:rsid w:val="001F1130"/>
    <w:rPr>
      <w:rFonts w:ascii="Arial" w:eastAsia="Times New Roman" w:hAnsi="Arial" w:cs="Arial"/>
      <w:bCs/>
      <w:snapToGrid/>
      <w:spacing w:val="-4"/>
      <w:sz w:val="24"/>
      <w:szCs w:val="24"/>
      <w:lang w:val="cs-CZ" w:eastAsia="cs-CZ" w:bidi="ar-SA"/>
    </w:rPr>
  </w:style>
  <w:style w:type="paragraph" w:customStyle="1" w:styleId="odrkaa">
    <w:name w:val="odrážka a"/>
    <w:aliases w:val="b,c)"/>
    <w:basedOn w:val="Odstavec"/>
    <w:next w:val="Normln"/>
    <w:rsid w:val="00520322"/>
    <w:pPr>
      <w:numPr>
        <w:numId w:val="1"/>
      </w:numPr>
      <w:tabs>
        <w:tab w:val="clear" w:pos="709"/>
      </w:tabs>
    </w:pPr>
    <w:rPr>
      <w:spacing w:val="-6"/>
    </w:rPr>
  </w:style>
  <w:style w:type="paragraph" w:customStyle="1" w:styleId="vet-malpsmena">
    <w:name w:val="výčet - malá písmena"/>
    <w:basedOn w:val="odrkaa"/>
    <w:link w:val="vet-malpsmenaChar"/>
    <w:rsid w:val="00520322"/>
    <w:rPr>
      <w:bCs/>
    </w:rPr>
  </w:style>
  <w:style w:type="character" w:customStyle="1" w:styleId="vet-malpsmenaChar">
    <w:name w:val="výčet - malá písmena Char"/>
    <w:link w:val="vet-malpsmena"/>
    <w:rsid w:val="00520322"/>
    <w:rPr>
      <w:rFonts w:ascii="Arial" w:eastAsia="Times New Roman" w:hAnsi="Arial"/>
      <w:bCs/>
      <w:spacing w:val="-6"/>
      <w:sz w:val="24"/>
    </w:rPr>
  </w:style>
  <w:style w:type="paragraph" w:customStyle="1" w:styleId="odraenvet">
    <w:name w:val="odražený výčet"/>
    <w:basedOn w:val="Normln"/>
    <w:rsid w:val="00520322"/>
    <w:pPr>
      <w:tabs>
        <w:tab w:val="num" w:pos="360"/>
      </w:tabs>
      <w:ind w:left="360" w:hanging="360"/>
      <w:jc w:val="both"/>
    </w:pPr>
    <w:rPr>
      <w:rFonts w:ascii="Arial" w:eastAsia="Times New Roman" w:hAnsi="Arial"/>
      <w:sz w:val="24"/>
      <w:lang w:eastAsia="cs-CZ"/>
    </w:rPr>
  </w:style>
  <w:style w:type="paragraph" w:customStyle="1" w:styleId="Nadpis3-pododdl">
    <w:name w:val="Nadpis 3 - pododdíl"/>
    <w:basedOn w:val="Nadpis3"/>
    <w:qFormat/>
    <w:rsid w:val="00520322"/>
    <w:rPr>
      <w:rFonts w:ascii="Arial" w:hAnsi="Arial"/>
      <w:color w:val="000000"/>
      <w:sz w:val="24"/>
    </w:rPr>
  </w:style>
  <w:style w:type="paragraph" w:customStyle="1" w:styleId="Zpispoznmkypodarou">
    <w:name w:val="Zápis poznámky pod čarou"/>
    <w:basedOn w:val="Normln"/>
    <w:link w:val="ZpispoznmkypodarouChar"/>
    <w:rsid w:val="00BE7470"/>
    <w:pPr>
      <w:tabs>
        <w:tab w:val="left" w:pos="284"/>
      </w:tabs>
      <w:spacing w:after="120"/>
      <w:jc w:val="both"/>
    </w:pPr>
    <w:rPr>
      <w:rFonts w:eastAsia="Times New Roman"/>
      <w:i/>
      <w:lang w:eastAsia="cs-CZ"/>
    </w:rPr>
  </w:style>
  <w:style w:type="character" w:customStyle="1" w:styleId="ZpispoznmkypodarouChar">
    <w:name w:val="Zápis poznámky pod čarou Char"/>
    <w:link w:val="Zpispoznmkypodarou"/>
    <w:rsid w:val="00BE7470"/>
    <w:rPr>
      <w:rFonts w:eastAsia="Times New Roman"/>
      <w:i/>
    </w:rPr>
  </w:style>
  <w:style w:type="table" w:styleId="Mkatabulky">
    <w:name w:val="Table Grid"/>
    <w:basedOn w:val="Normlntabulka"/>
    <w:rsid w:val="00BA2B1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brzek-popis">
    <w:name w:val="Obrázek - popis"/>
    <w:basedOn w:val="Normln"/>
    <w:qFormat/>
    <w:rsid w:val="0017777D"/>
    <w:pPr>
      <w:spacing w:after="120"/>
      <w:jc w:val="center"/>
    </w:pPr>
    <w:rPr>
      <w:rFonts w:ascii="Arial" w:eastAsia="Times New Roman" w:hAnsi="Arial"/>
      <w:sz w:val="24"/>
      <w:lang w:eastAsia="cs-CZ"/>
    </w:rPr>
  </w:style>
  <w:style w:type="paragraph" w:customStyle="1" w:styleId="Ploha-slovn">
    <w:name w:val="Příloha - číslování"/>
    <w:basedOn w:val="Normln"/>
    <w:qFormat/>
    <w:rsid w:val="00DE3CE1"/>
    <w:pPr>
      <w:spacing w:after="240"/>
      <w:jc w:val="right"/>
    </w:pPr>
    <w:rPr>
      <w:rFonts w:eastAsia="Times New Roman"/>
      <w:b/>
      <w:i/>
      <w:sz w:val="24"/>
      <w:lang w:eastAsia="cs-CZ"/>
    </w:rPr>
  </w:style>
  <w:style w:type="paragraph" w:customStyle="1" w:styleId="Ploha-popis">
    <w:name w:val="Příloha - popis"/>
    <w:basedOn w:val="Normln"/>
    <w:qFormat/>
    <w:rsid w:val="00DE3CE1"/>
    <w:pPr>
      <w:spacing w:after="120"/>
      <w:jc w:val="center"/>
    </w:pPr>
    <w:rPr>
      <w:rFonts w:eastAsia="Times New Roman"/>
      <w:b/>
      <w:sz w:val="24"/>
      <w:lang w:eastAsia="cs-CZ"/>
    </w:rPr>
  </w:style>
  <w:style w:type="paragraph" w:customStyle="1" w:styleId="Textkontrolnotzky">
    <w:name w:val="Text kontrolní otázky"/>
    <w:basedOn w:val="Odstavec"/>
    <w:qFormat/>
    <w:rsid w:val="00604BF5"/>
    <w:pPr>
      <w:keepNext/>
      <w:numPr>
        <w:numId w:val="2"/>
      </w:numPr>
      <w:tabs>
        <w:tab w:val="clear" w:pos="709"/>
      </w:tabs>
      <w:ind w:left="357" w:hanging="357"/>
    </w:pPr>
    <w:rPr>
      <w:rFonts w:cs="Arial"/>
      <w:szCs w:val="24"/>
    </w:rPr>
  </w:style>
  <w:style w:type="paragraph" w:styleId="Obsah1">
    <w:name w:val="toc 1"/>
    <w:basedOn w:val="Normln"/>
    <w:next w:val="Normln"/>
    <w:autoRedefine/>
    <w:uiPriority w:val="39"/>
    <w:rsid w:val="0078183B"/>
    <w:pPr>
      <w:tabs>
        <w:tab w:val="right" w:leader="dot" w:pos="9061"/>
      </w:tabs>
    </w:pPr>
    <w:rPr>
      <w:rFonts w:eastAsia="Times New Roman"/>
      <w:noProof/>
      <w:sz w:val="24"/>
      <w:szCs w:val="24"/>
      <w:lang w:val="en-GB" w:eastAsia="cs-CZ"/>
    </w:rPr>
  </w:style>
  <w:style w:type="paragraph" w:styleId="Obsah2">
    <w:name w:val="toc 2"/>
    <w:basedOn w:val="Normln"/>
    <w:next w:val="Normln"/>
    <w:autoRedefine/>
    <w:uiPriority w:val="39"/>
    <w:rsid w:val="00E13393"/>
    <w:pPr>
      <w:tabs>
        <w:tab w:val="left" w:pos="880"/>
        <w:tab w:val="right" w:leader="dot" w:pos="9062"/>
      </w:tabs>
      <w:ind w:left="198"/>
    </w:pPr>
    <w:rPr>
      <w:rFonts w:eastAsia="Times New Roman"/>
      <w:lang w:val="en-GB" w:eastAsia="cs-CZ"/>
    </w:rPr>
  </w:style>
  <w:style w:type="paragraph" w:styleId="Obsah3">
    <w:name w:val="toc 3"/>
    <w:basedOn w:val="Normln"/>
    <w:next w:val="Normln"/>
    <w:autoRedefine/>
    <w:uiPriority w:val="39"/>
    <w:rsid w:val="0078183B"/>
    <w:pPr>
      <w:ind w:left="400"/>
    </w:pPr>
    <w:rPr>
      <w:rFonts w:eastAsia="Times New Roman"/>
      <w:lang w:val="en-GB" w:eastAsia="cs-CZ"/>
    </w:rPr>
  </w:style>
  <w:style w:type="paragraph" w:customStyle="1" w:styleId="Seznamzkratek">
    <w:name w:val="Seznam zkratek"/>
    <w:basedOn w:val="Normln"/>
    <w:rsid w:val="00D26175"/>
    <w:rPr>
      <w:rFonts w:ascii="Arial" w:eastAsia="Times New Roman" w:hAnsi="Arial"/>
      <w:sz w:val="24"/>
      <w:lang w:eastAsia="cs-CZ"/>
    </w:rPr>
  </w:style>
  <w:style w:type="paragraph" w:customStyle="1" w:styleId="Klovslova">
    <w:name w:val="Klíčová slova"/>
    <w:basedOn w:val="Normln"/>
    <w:rsid w:val="00D26175"/>
    <w:pPr>
      <w:jc w:val="both"/>
    </w:pPr>
    <w:rPr>
      <w:rFonts w:ascii="Arial" w:eastAsia="Times New Roman" w:hAnsi="Arial"/>
      <w:sz w:val="24"/>
      <w:lang w:eastAsia="cs-CZ"/>
    </w:rPr>
  </w:style>
  <w:style w:type="paragraph" w:customStyle="1" w:styleId="Nadpisuliteratury">
    <w:name w:val="Nadpis u literatury"/>
    <w:basedOn w:val="Nadpis5"/>
    <w:autoRedefine/>
    <w:rsid w:val="00300D71"/>
    <w:pPr>
      <w:keepNext/>
      <w:numPr>
        <w:ilvl w:val="0"/>
        <w:numId w:val="0"/>
      </w:numPr>
      <w:spacing w:before="0" w:after="0"/>
      <w:jc w:val="both"/>
    </w:pPr>
    <w:rPr>
      <w:rFonts w:ascii="Arial" w:hAnsi="Arial"/>
      <w:bCs w:val="0"/>
      <w:i w:val="0"/>
      <w:iCs w:val="0"/>
      <w:snapToGrid w:val="0"/>
      <w:sz w:val="24"/>
      <w:szCs w:val="20"/>
      <w:u w:val="single"/>
      <w:lang w:eastAsia="cs-CZ"/>
    </w:rPr>
  </w:style>
  <w:style w:type="paragraph" w:customStyle="1" w:styleId="literaturatext">
    <w:name w:val="literatura text"/>
    <w:rsid w:val="006959CC"/>
    <w:pPr>
      <w:numPr>
        <w:numId w:val="6"/>
      </w:numPr>
      <w:spacing w:before="120"/>
      <w:jc w:val="both"/>
    </w:pPr>
    <w:rPr>
      <w:rFonts w:eastAsia="Times New Roman"/>
      <w:snapToGrid w:val="0"/>
      <w:sz w:val="24"/>
      <w:szCs w:val="24"/>
    </w:rPr>
  </w:style>
  <w:style w:type="paragraph" w:customStyle="1" w:styleId="vet-kulatznak">
    <w:name w:val="výčet - kulatý znak"/>
    <w:basedOn w:val="Normln"/>
    <w:qFormat/>
    <w:rsid w:val="004C7E3F"/>
    <w:pPr>
      <w:numPr>
        <w:numId w:val="5"/>
      </w:numPr>
      <w:jc w:val="both"/>
    </w:pPr>
    <w:rPr>
      <w:rFonts w:ascii="Arial" w:hAnsi="Arial"/>
      <w:sz w:val="24"/>
    </w:rPr>
  </w:style>
  <w:style w:type="paragraph" w:customStyle="1" w:styleId="vet-arabsksla">
    <w:name w:val="výčet - arabská čísla"/>
    <w:basedOn w:val="odrkaa"/>
    <w:qFormat/>
    <w:rsid w:val="00BA59C4"/>
    <w:pPr>
      <w:numPr>
        <w:numId w:val="4"/>
      </w:numPr>
      <w:ind w:left="357" w:hanging="357"/>
    </w:pPr>
  </w:style>
  <w:style w:type="paragraph" w:customStyle="1" w:styleId="Popistabulky">
    <w:name w:val="Popis tabulky"/>
    <w:basedOn w:val="Ploha-popis"/>
    <w:qFormat/>
    <w:rsid w:val="007541C3"/>
    <w:pPr>
      <w:spacing w:before="240"/>
    </w:pPr>
    <w:rPr>
      <w:rFonts w:ascii="Arial" w:hAnsi="Arial"/>
    </w:rPr>
  </w:style>
  <w:style w:type="paragraph" w:customStyle="1" w:styleId="Default">
    <w:name w:val="Default"/>
    <w:rsid w:val="004C58E6"/>
    <w:pPr>
      <w:autoSpaceDE w:val="0"/>
      <w:autoSpaceDN w:val="0"/>
      <w:adjustRightInd w:val="0"/>
    </w:pPr>
    <w:rPr>
      <w:color w:val="000000"/>
      <w:sz w:val="24"/>
      <w:szCs w:val="24"/>
      <w:lang w:eastAsia="en-US"/>
    </w:rPr>
  </w:style>
  <w:style w:type="paragraph" w:customStyle="1" w:styleId="Uvedenzdroje">
    <w:name w:val="Uvedení zdroje"/>
    <w:basedOn w:val="Normln"/>
    <w:rsid w:val="00FD7F0C"/>
    <w:pPr>
      <w:tabs>
        <w:tab w:val="left" w:pos="1134"/>
      </w:tabs>
      <w:spacing w:before="240" w:after="240"/>
      <w:ind w:firstLine="1134"/>
      <w:jc w:val="both"/>
    </w:pPr>
    <w:rPr>
      <w:rFonts w:eastAsia="Times New Roman"/>
      <w:i/>
      <w:iCs/>
    </w:rPr>
  </w:style>
  <w:style w:type="paragraph" w:styleId="Zhlav">
    <w:name w:val="header"/>
    <w:basedOn w:val="Normln"/>
    <w:link w:val="ZhlavChar"/>
    <w:uiPriority w:val="99"/>
    <w:unhideWhenUsed/>
    <w:rsid w:val="00B0705E"/>
    <w:pPr>
      <w:tabs>
        <w:tab w:val="center" w:pos="4536"/>
        <w:tab w:val="right" w:pos="9072"/>
      </w:tabs>
    </w:pPr>
  </w:style>
  <w:style w:type="character" w:customStyle="1" w:styleId="ZhlavChar">
    <w:name w:val="Záhlaví Char"/>
    <w:link w:val="Zhlav"/>
    <w:uiPriority w:val="99"/>
    <w:rsid w:val="00B0705E"/>
    <w:rPr>
      <w:lang w:eastAsia="en-US"/>
    </w:rPr>
  </w:style>
  <w:style w:type="paragraph" w:customStyle="1" w:styleId="Seznamzkratek-zhlav">
    <w:name w:val="Seznam zkratek - záhlaví"/>
    <w:basedOn w:val="Seznamzkratek"/>
    <w:rsid w:val="00290C37"/>
    <w:pPr>
      <w:jc w:val="center"/>
    </w:pPr>
    <w:rPr>
      <w:b/>
      <w:bCs/>
      <w:sz w:val="28"/>
    </w:rPr>
  </w:style>
  <w:style w:type="paragraph" w:customStyle="1" w:styleId="Seznamliteratury">
    <w:name w:val="Seznam literatury"/>
    <w:basedOn w:val="Normln"/>
    <w:autoRedefine/>
    <w:rsid w:val="000F746D"/>
    <w:pPr>
      <w:tabs>
        <w:tab w:val="num" w:pos="454"/>
      </w:tabs>
      <w:spacing w:after="60"/>
      <w:ind w:left="454" w:hanging="454"/>
      <w:jc w:val="both"/>
    </w:pPr>
    <w:rPr>
      <w:rFonts w:eastAsia="Times New Roman"/>
      <w:sz w:val="24"/>
      <w:szCs w:val="24"/>
      <w:lang w:eastAsia="cs-CZ"/>
    </w:rPr>
  </w:style>
  <w:style w:type="paragraph" w:customStyle="1" w:styleId="Stylodraenvet">
    <w:name w:val="Styl odražený výčet"/>
    <w:basedOn w:val="odraenvet"/>
    <w:rsid w:val="00BA59C4"/>
    <w:pPr>
      <w:numPr>
        <w:numId w:val="3"/>
      </w:numPr>
    </w:pPr>
  </w:style>
  <w:style w:type="paragraph" w:styleId="Odstavecseseznamem">
    <w:name w:val="List Paragraph"/>
    <w:basedOn w:val="Normln"/>
    <w:uiPriority w:val="34"/>
    <w:qFormat/>
    <w:rsid w:val="00293264"/>
    <w:pPr>
      <w:spacing w:before="40"/>
      <w:ind w:left="720" w:firstLine="397"/>
      <w:contextualSpacing/>
    </w:pPr>
    <w:rPr>
      <w:sz w:val="24"/>
      <w:lang w:eastAsia="zh-CN"/>
    </w:rPr>
  </w:style>
  <w:style w:type="character" w:styleId="Hypertextovodkaz">
    <w:name w:val="Hyperlink"/>
    <w:uiPriority w:val="99"/>
    <w:unhideWhenUsed/>
    <w:rsid w:val="00293264"/>
    <w:rPr>
      <w:color w:val="0000FF"/>
      <w:u w:val="single"/>
    </w:rPr>
  </w:style>
  <w:style w:type="paragraph" w:styleId="Textbubliny">
    <w:name w:val="Balloon Text"/>
    <w:basedOn w:val="Normln"/>
    <w:link w:val="TextbublinyChar"/>
    <w:uiPriority w:val="99"/>
    <w:semiHidden/>
    <w:unhideWhenUsed/>
    <w:rsid w:val="00A77302"/>
    <w:rPr>
      <w:rFonts w:ascii="Tahoma" w:hAnsi="Tahoma" w:cs="Tahoma"/>
      <w:sz w:val="16"/>
      <w:szCs w:val="16"/>
    </w:rPr>
  </w:style>
  <w:style w:type="character" w:customStyle="1" w:styleId="TextbublinyChar">
    <w:name w:val="Text bubliny Char"/>
    <w:link w:val="Textbubliny"/>
    <w:uiPriority w:val="99"/>
    <w:semiHidden/>
    <w:rsid w:val="00A77302"/>
    <w:rPr>
      <w:rFonts w:ascii="Tahoma" w:hAnsi="Tahoma" w:cs="Tahoma"/>
      <w:sz w:val="16"/>
      <w:szCs w:val="16"/>
      <w:lang w:eastAsia="en-US"/>
    </w:rPr>
  </w:style>
  <w:style w:type="paragraph" w:styleId="Textpoznpodarou">
    <w:name w:val="footnote text"/>
    <w:basedOn w:val="Normln"/>
    <w:link w:val="TextpoznpodarouChar"/>
    <w:uiPriority w:val="99"/>
    <w:semiHidden/>
    <w:unhideWhenUsed/>
    <w:rsid w:val="00BE7470"/>
  </w:style>
  <w:style w:type="character" w:customStyle="1" w:styleId="TextpoznpodarouChar">
    <w:name w:val="Text pozn. pod čarou Char"/>
    <w:link w:val="Textpoznpodarou"/>
    <w:uiPriority w:val="99"/>
    <w:semiHidden/>
    <w:rsid w:val="00BE7470"/>
    <w:rPr>
      <w:lang w:eastAsia="en-US"/>
    </w:rPr>
  </w:style>
  <w:style w:type="paragraph" w:styleId="Zpat">
    <w:name w:val="footer"/>
    <w:basedOn w:val="Normln"/>
    <w:link w:val="ZpatChar"/>
    <w:uiPriority w:val="99"/>
    <w:unhideWhenUsed/>
    <w:rsid w:val="00303ADE"/>
    <w:pPr>
      <w:tabs>
        <w:tab w:val="center" w:pos="4536"/>
        <w:tab w:val="right" w:pos="9072"/>
      </w:tabs>
    </w:pPr>
  </w:style>
  <w:style w:type="character" w:customStyle="1" w:styleId="ZpatChar">
    <w:name w:val="Zápatí Char"/>
    <w:link w:val="Zpat"/>
    <w:uiPriority w:val="99"/>
    <w:rsid w:val="00303ADE"/>
    <w:rPr>
      <w:lang w:eastAsia="en-US"/>
    </w:rPr>
  </w:style>
  <w:style w:type="paragraph" w:customStyle="1" w:styleId="slovanNadpis1">
    <w:name w:val="číslovaný Nadpis 1"/>
    <w:basedOn w:val="Nadpis1"/>
    <w:next w:val="Odstavec"/>
    <w:qFormat/>
    <w:rsid w:val="006218F6"/>
    <w:pPr>
      <w:numPr>
        <w:numId w:val="7"/>
      </w:numPr>
      <w:ind w:left="0" w:firstLine="0"/>
    </w:pPr>
  </w:style>
  <w:style w:type="character" w:customStyle="1" w:styleId="Nadpis4Char">
    <w:name w:val="Nadpis 4 Char"/>
    <w:link w:val="Nadpis4"/>
    <w:uiPriority w:val="9"/>
    <w:semiHidden/>
    <w:rsid w:val="00C22280"/>
    <w:rPr>
      <w:rFonts w:ascii="Calibri" w:eastAsia="Times New Roman" w:hAnsi="Calibri"/>
      <w:b/>
      <w:bCs/>
      <w:sz w:val="28"/>
      <w:szCs w:val="28"/>
      <w:lang w:eastAsia="en-US"/>
    </w:rPr>
  </w:style>
  <w:style w:type="character" w:customStyle="1" w:styleId="Nadpis6Char">
    <w:name w:val="Nadpis 6 Char"/>
    <w:link w:val="Nadpis6"/>
    <w:uiPriority w:val="9"/>
    <w:semiHidden/>
    <w:rsid w:val="00C22280"/>
    <w:rPr>
      <w:rFonts w:ascii="Calibri" w:eastAsia="Times New Roman" w:hAnsi="Calibri"/>
      <w:b/>
      <w:bCs/>
      <w:sz w:val="22"/>
      <w:szCs w:val="22"/>
      <w:lang w:eastAsia="en-US"/>
    </w:rPr>
  </w:style>
  <w:style w:type="character" w:customStyle="1" w:styleId="Nadpis7Char">
    <w:name w:val="Nadpis 7 Char"/>
    <w:link w:val="Nadpis7"/>
    <w:uiPriority w:val="9"/>
    <w:semiHidden/>
    <w:rsid w:val="00C22280"/>
    <w:rPr>
      <w:rFonts w:ascii="Calibri" w:eastAsia="Times New Roman" w:hAnsi="Calibri"/>
      <w:sz w:val="24"/>
      <w:szCs w:val="24"/>
      <w:lang w:eastAsia="en-US"/>
    </w:rPr>
  </w:style>
  <w:style w:type="character" w:customStyle="1" w:styleId="Nadpis8Char">
    <w:name w:val="Nadpis 8 Char"/>
    <w:link w:val="Nadpis8"/>
    <w:uiPriority w:val="9"/>
    <w:semiHidden/>
    <w:rsid w:val="00C22280"/>
    <w:rPr>
      <w:rFonts w:ascii="Calibri" w:eastAsia="Times New Roman" w:hAnsi="Calibri"/>
      <w:i/>
      <w:iCs/>
      <w:sz w:val="24"/>
      <w:szCs w:val="24"/>
      <w:lang w:eastAsia="en-US"/>
    </w:rPr>
  </w:style>
  <w:style w:type="character" w:customStyle="1" w:styleId="Nadpis9Char">
    <w:name w:val="Nadpis 9 Char"/>
    <w:link w:val="Nadpis9"/>
    <w:uiPriority w:val="9"/>
    <w:semiHidden/>
    <w:rsid w:val="00C22280"/>
    <w:rPr>
      <w:rFonts w:ascii="Cambria" w:eastAsia="Times New Roman" w:hAnsi="Cambria"/>
      <w:sz w:val="22"/>
      <w:szCs w:val="22"/>
      <w:lang w:eastAsia="en-US"/>
    </w:rPr>
  </w:style>
  <w:style w:type="paragraph" w:styleId="Nadpisobsahu">
    <w:name w:val="TOC Heading"/>
    <w:basedOn w:val="Nadpis1"/>
    <w:next w:val="Normln"/>
    <w:uiPriority w:val="39"/>
    <w:semiHidden/>
    <w:unhideWhenUsed/>
    <w:qFormat/>
    <w:rsid w:val="00E13393"/>
    <w:pPr>
      <w:keepLines/>
      <w:numPr>
        <w:numId w:val="0"/>
      </w:numPr>
      <w:spacing w:before="480" w:after="0" w:line="276" w:lineRule="auto"/>
      <w:outlineLvl w:val="9"/>
    </w:pPr>
    <w:rPr>
      <w:rFonts w:ascii="Cambria" w:hAnsi="Cambria"/>
      <w:bCs/>
      <w:color w:val="365F91"/>
      <w:kern w:val="0"/>
      <w:sz w:val="28"/>
      <w:szCs w:val="28"/>
    </w:rPr>
  </w:style>
  <w:style w:type="character" w:styleId="Odkaznakoment">
    <w:name w:val="annotation reference"/>
    <w:uiPriority w:val="99"/>
    <w:semiHidden/>
    <w:unhideWhenUsed/>
    <w:rsid w:val="00E62882"/>
    <w:rPr>
      <w:sz w:val="16"/>
      <w:szCs w:val="16"/>
    </w:rPr>
  </w:style>
  <w:style w:type="paragraph" w:styleId="Textkomente">
    <w:name w:val="annotation text"/>
    <w:basedOn w:val="Normln"/>
    <w:link w:val="TextkomenteChar"/>
    <w:uiPriority w:val="99"/>
    <w:semiHidden/>
    <w:unhideWhenUsed/>
    <w:rsid w:val="00E62882"/>
  </w:style>
  <w:style w:type="character" w:customStyle="1" w:styleId="TextkomenteChar">
    <w:name w:val="Text komentáře Char"/>
    <w:link w:val="Textkomente"/>
    <w:uiPriority w:val="99"/>
    <w:semiHidden/>
    <w:rsid w:val="00E62882"/>
    <w:rPr>
      <w:lang w:eastAsia="en-US"/>
    </w:rPr>
  </w:style>
  <w:style w:type="paragraph" w:styleId="Pedmtkomente">
    <w:name w:val="annotation subject"/>
    <w:basedOn w:val="Textkomente"/>
    <w:next w:val="Textkomente"/>
    <w:link w:val="PedmtkomenteChar"/>
    <w:uiPriority w:val="99"/>
    <w:semiHidden/>
    <w:unhideWhenUsed/>
    <w:rsid w:val="00E62882"/>
    <w:rPr>
      <w:b/>
      <w:bCs/>
    </w:rPr>
  </w:style>
  <w:style w:type="character" w:customStyle="1" w:styleId="PedmtkomenteChar">
    <w:name w:val="Předmět komentáře Char"/>
    <w:link w:val="Pedmtkomente"/>
    <w:uiPriority w:val="99"/>
    <w:semiHidden/>
    <w:rsid w:val="00E6288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248764">
      <w:bodyDiv w:val="1"/>
      <w:marLeft w:val="0"/>
      <w:marRight w:val="0"/>
      <w:marTop w:val="0"/>
      <w:marBottom w:val="0"/>
      <w:divBdr>
        <w:top w:val="none" w:sz="0" w:space="0" w:color="auto"/>
        <w:left w:val="none" w:sz="0" w:space="0" w:color="auto"/>
        <w:bottom w:val="none" w:sz="0" w:space="0" w:color="auto"/>
        <w:right w:val="none" w:sz="0" w:space="0" w:color="auto"/>
      </w:divBdr>
      <w:divsChild>
        <w:div w:id="933787493">
          <w:marLeft w:val="360"/>
          <w:marRight w:val="0"/>
          <w:marTop w:val="200"/>
          <w:marBottom w:val="0"/>
          <w:divBdr>
            <w:top w:val="none" w:sz="0" w:space="0" w:color="auto"/>
            <w:left w:val="none" w:sz="0" w:space="0" w:color="auto"/>
            <w:bottom w:val="none" w:sz="0" w:space="0" w:color="auto"/>
            <w:right w:val="none" w:sz="0" w:space="0" w:color="auto"/>
          </w:divBdr>
        </w:div>
      </w:divsChild>
    </w:div>
    <w:div w:id="2021659469">
      <w:bodyDiv w:val="1"/>
      <w:marLeft w:val="0"/>
      <w:marRight w:val="0"/>
      <w:marTop w:val="0"/>
      <w:marBottom w:val="0"/>
      <w:divBdr>
        <w:top w:val="none" w:sz="0" w:space="0" w:color="auto"/>
        <w:left w:val="none" w:sz="0" w:space="0" w:color="auto"/>
        <w:bottom w:val="none" w:sz="0" w:space="0" w:color="auto"/>
        <w:right w:val="none" w:sz="0" w:space="0" w:color="auto"/>
      </w:divBdr>
      <w:divsChild>
        <w:div w:id="1695571854">
          <w:marLeft w:val="0"/>
          <w:marRight w:val="0"/>
          <w:marTop w:val="0"/>
          <w:marBottom w:val="0"/>
          <w:divBdr>
            <w:top w:val="none" w:sz="0" w:space="0" w:color="auto"/>
            <w:left w:val="none" w:sz="0" w:space="0" w:color="auto"/>
            <w:bottom w:val="none" w:sz="0" w:space="0" w:color="auto"/>
            <w:right w:val="none" w:sz="0" w:space="0" w:color="auto"/>
          </w:divBdr>
          <w:divsChild>
            <w:div w:id="1680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czso.cz/csu/redakce.nsf/i/cr:_makroekonomicke_udaje/$File/HLMAKRO.xl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is.muni.cz/th/75962/prif_m/diplomova_prace.pdf"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wmf"/><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dlacikm\Downloads\&#352;ablona%20z&#225;v&#283;re&#269;n&#253;ch%20prac&#237;%20(1).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B59FFA54E010A4DA5CB88143B710852" ma:contentTypeVersion="4" ma:contentTypeDescription="Vytvoří nový dokument" ma:contentTypeScope="" ma:versionID="3333b1f36a5225c5cd8c4270d40ae55e">
  <xsd:schema xmlns:xsd="http://www.w3.org/2001/XMLSchema" xmlns:xs="http://www.w3.org/2001/XMLSchema" xmlns:p="http://schemas.microsoft.com/office/2006/metadata/properties" xmlns:ns2="f242274d-c577-47b4-9953-4e44103112f8" xmlns:ns3="0882355e-bc63-4598-b333-932a05b3d1ad" targetNamespace="http://schemas.microsoft.com/office/2006/metadata/properties" ma:root="true" ma:fieldsID="92d9a923499be69124b0a8348522527b" ns2:_="" ns3:_="">
    <xsd:import namespace="f242274d-c577-47b4-9953-4e44103112f8"/>
    <xsd:import namespace="0882355e-bc63-4598-b333-932a05b3d1ad"/>
    <xsd:element name="properties">
      <xsd:complexType>
        <xsd:sequence>
          <xsd:element name="documentManagement">
            <xsd:complexType>
              <xsd:all>
                <xsd:element ref="ns2:_dlc_DocId" minOccurs="0"/>
                <xsd:element ref="ns2:_dlc_DocIdUrl" minOccurs="0"/>
                <xsd:element ref="ns2:_dlc_DocIdPersistId" minOccurs="0"/>
                <xsd:element ref="ns3:Komu_x0020_ur_x010d_eno"/>
                <xsd:element ref="ns3:Sou_x010d__x00e1_st_x0020_vzniku"/>
                <xsd:element ref="ns3:Typ_x0020_materi_x00e1_lu"/>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42274d-c577-47b4-9953-4e44103112f8" elementFormDefault="qualified">
    <xsd:import namespace="http://schemas.microsoft.com/office/2006/documentManagement/types"/>
    <xsd:import namespace="http://schemas.microsoft.com/office/infopath/2007/PartnerControls"/>
    <xsd:element name="_dlc_DocId" ma:index="8" nillable="true" ma:displayName="Hodnota ID dokumentu" ma:description="Hodnota ID dokumentu přiřazená této položce" ma:internalName="_dlc_DocId" ma:readOnly="true">
      <xsd:simpleType>
        <xsd:restriction base="dms:Text"/>
      </xsd:simpleType>
    </xsd:element>
    <xsd:element name="_dlc_DocIdUrl" ma:index="9" nillable="true" ma:displayName="ID dokumentu" ma:description="Trvalý odkaz na tento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4" nillable="true" ma:displayName="Sdílí se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82355e-bc63-4598-b333-932a05b3d1ad" elementFormDefault="qualified">
    <xsd:import namespace="http://schemas.microsoft.com/office/2006/documentManagement/types"/>
    <xsd:import namespace="http://schemas.microsoft.com/office/infopath/2007/PartnerControls"/>
    <xsd:element name="Komu_x0020_ur_x010d_eno" ma:index="11" ma:displayName="Komu určeno" ma:default="kurzy" ma:format="Dropdown" ma:internalName="Komu_x0020_ur_x010d_eno">
      <xsd:simpleType>
        <xsd:restriction base="dms:Choice">
          <xsd:enumeration value="kurzy"/>
          <xsd:enumeration value="studenti FVL"/>
          <xsd:enumeration value="studenti FVT"/>
          <xsd:enumeration value="studenti FVZ"/>
          <xsd:enumeration value="všichni studenti"/>
        </xsd:restriction>
      </xsd:simpleType>
    </xsd:element>
    <xsd:element name="Sou_x010d__x00e1_st_x0020_vzniku" ma:index="12" ma:displayName="Součást vzniku" ma:format="Dropdown" ma:internalName="Sou_x010d__x00e1_st_x0020_vzniku">
      <xsd:simpleType>
        <xsd:restriction base="dms:Choice">
          <xsd:enumeration value="CJV"/>
          <xsd:enumeration value="CTVS"/>
          <xsd:enumeration value="Děkanát FVL"/>
          <xsd:enumeration value="Děkanát FVT"/>
          <xsd:enumeration value="Děkanát FVZ"/>
          <xsd:enumeration value="jiná součást"/>
          <xsd:enumeration value="K101"/>
          <xsd:enumeration value="K102"/>
          <xsd:enumeration value="K103"/>
          <xsd:enumeration value="K104"/>
          <xsd:enumeration value="K105"/>
          <xsd:enumeration value="K107"/>
          <xsd:enumeration value="K108"/>
          <xsd:enumeration value="K109"/>
          <xsd:enumeration value="K110"/>
          <xsd:enumeration value="K111"/>
          <xsd:enumeration value="K201"/>
          <xsd:enumeration value="K202"/>
          <xsd:enumeration value="K203"/>
          <xsd:enumeration value="K204"/>
          <xsd:enumeration value="K205"/>
          <xsd:enumeration value="K206"/>
          <xsd:enumeration value="K207"/>
          <xsd:enumeration value="K208"/>
          <xsd:enumeration value="K209"/>
          <xsd:enumeration value="K210"/>
          <xsd:enumeration value="K215"/>
          <xsd:enumeration value="K216"/>
          <xsd:enumeration value="K217"/>
          <xsd:enumeration value="K301"/>
          <xsd:enumeration value="K302"/>
          <xsd:enumeration value="K303"/>
          <xsd:enumeration value="K304"/>
          <xsd:enumeration value="K305"/>
          <xsd:enumeration value="K306"/>
          <xsd:enumeration value="K307"/>
          <xsd:enumeration value="K308"/>
          <xsd:enumeration value="Studijní oddělení"/>
          <xsd:enumeration value="ÚOPZHN"/>
        </xsd:restriction>
      </xsd:simpleType>
    </xsd:element>
    <xsd:element name="Typ_x0020_materi_x00e1_lu" ma:index="13" ma:displayName="Typ materiálu" ma:format="Dropdown" ma:internalName="Typ_x0020_materi_x00e1_lu">
      <xsd:simpleType>
        <xsd:restriction base="dms:Choice">
          <xsd:enumeration value="cvičení, seminář"/>
          <xsd:enumeration value="e-learningový kurz"/>
          <xsd:enumeration value="jiný výukový materiál"/>
          <xsd:enumeration value="laboratoře"/>
          <xsd:enumeration value="pokyn od učitele"/>
          <xsd:enumeration value="pomůcka"/>
          <xsd:enumeration value="přednáška"/>
          <xsd:enumeration value="přehled látky"/>
          <xsd:enumeration value="přehled otázek"/>
          <xsd:enumeration value="sylabu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ou_x010d__x00e1_st_x0020_vzniku xmlns="0882355e-bc63-4598-b333-932a05b3d1ad">K102</Sou_x010d__x00e1_st_x0020_vzniku>
    <Komu_x0020_ur_x010d_eno xmlns="0882355e-bc63-4598-b333-932a05b3d1ad">studenti FVL</Komu_x0020_ur_x010d_eno>
    <Typ_x0020_materi_x00e1_lu xmlns="0882355e-bc63-4598-b333-932a05b3d1ad">pomůcka</Typ_x0020_materi_x00e1_lu>
    <_dlc_DocId xmlns="f242274d-c577-47b4-9953-4e44103112f8">TH64JJ3HEHY5-1708333816-2486</_dlc_DocId>
    <_dlc_DocIdUrl xmlns="f242274d-c577-47b4-9953-4e44103112f8">
      <Url>https://intranet.unob.cz/dokum/_layouts/15/DocIdRedir.aspx?ID=TH64JJ3HEHY5-1708333816-2486</Url>
      <Description>TH64JJ3HEHY5-1708333816-2486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2BB4F-1C4A-42CD-80F2-E6CD011A8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42274d-c577-47b4-9953-4e44103112f8"/>
    <ds:schemaRef ds:uri="0882355e-bc63-4598-b333-932a05b3d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37D071-4B9B-4471-9DE8-61722AD78D62}">
  <ds:schemaRefs>
    <ds:schemaRef ds:uri="http://schemas.microsoft.com/office/2006/metadata/properties"/>
    <ds:schemaRef ds:uri="http://schemas.microsoft.com/office/infopath/2007/PartnerControls"/>
    <ds:schemaRef ds:uri="0882355e-bc63-4598-b333-932a05b3d1ad"/>
    <ds:schemaRef ds:uri="f242274d-c577-47b4-9953-4e44103112f8"/>
  </ds:schemaRefs>
</ds:datastoreItem>
</file>

<file path=customXml/itemProps3.xml><?xml version="1.0" encoding="utf-8"?>
<ds:datastoreItem xmlns:ds="http://schemas.openxmlformats.org/officeDocument/2006/customXml" ds:itemID="{FB0C68FB-05F4-4103-A54F-2173B816AC01}">
  <ds:schemaRefs>
    <ds:schemaRef ds:uri="http://schemas.microsoft.com/sharepoint/v3/contenttype/forms"/>
  </ds:schemaRefs>
</ds:datastoreItem>
</file>

<file path=customXml/itemProps4.xml><?xml version="1.0" encoding="utf-8"?>
<ds:datastoreItem xmlns:ds="http://schemas.openxmlformats.org/officeDocument/2006/customXml" ds:itemID="{7DFDD438-BCAE-45FE-98BE-A4162862CBBA}">
  <ds:schemaRefs>
    <ds:schemaRef ds:uri="http://schemas.microsoft.com/sharepoint/events"/>
  </ds:schemaRefs>
</ds:datastoreItem>
</file>

<file path=customXml/itemProps5.xml><?xml version="1.0" encoding="utf-8"?>
<ds:datastoreItem xmlns:ds="http://schemas.openxmlformats.org/officeDocument/2006/customXml" ds:itemID="{D1CC3362-D5C0-4241-A682-C86E2089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závěrečných prací (1).dot</Template>
  <TotalTime>205</TotalTime>
  <Pages>25</Pages>
  <Words>2119</Words>
  <Characters>12503</Characters>
  <Application>Microsoft Office Word</Application>
  <DocSecurity>0</DocSecurity>
  <Lines>104</Lines>
  <Paragraphs>29</Paragraphs>
  <ScaleCrop>false</ScaleCrop>
  <HeadingPairs>
    <vt:vector size="2" baseType="variant">
      <vt:variant>
        <vt:lpstr>Název</vt:lpstr>
      </vt:variant>
      <vt:variant>
        <vt:i4>1</vt:i4>
      </vt:variant>
    </vt:vector>
  </HeadingPairs>
  <TitlesOfParts>
    <vt:vector size="1" baseType="lpstr">
      <vt:lpstr>SE - Šablona závěrečné práce</vt:lpstr>
    </vt:vector>
  </TitlesOfParts>
  <Company>Univerzita obrany</Company>
  <LinksUpToDate>false</LinksUpToDate>
  <CharactersWithSpaces>14593</CharactersWithSpaces>
  <SharedDoc>false</SharedDoc>
  <HLinks>
    <vt:vector size="90" baseType="variant">
      <vt:variant>
        <vt:i4>2818101</vt:i4>
      </vt:variant>
      <vt:variant>
        <vt:i4>90</vt:i4>
      </vt:variant>
      <vt:variant>
        <vt:i4>0</vt:i4>
      </vt:variant>
      <vt:variant>
        <vt:i4>5</vt:i4>
      </vt:variant>
      <vt:variant>
        <vt:lpwstr>http://www.rsd.cz/rsd/rsd.nsf/ed/CZ</vt:lpwstr>
      </vt:variant>
      <vt:variant>
        <vt:lpwstr/>
      </vt:variant>
      <vt:variant>
        <vt:i4>1245245</vt:i4>
      </vt:variant>
      <vt:variant>
        <vt:i4>80</vt:i4>
      </vt:variant>
      <vt:variant>
        <vt:i4>0</vt:i4>
      </vt:variant>
      <vt:variant>
        <vt:i4>5</vt:i4>
      </vt:variant>
      <vt:variant>
        <vt:lpwstr/>
      </vt:variant>
      <vt:variant>
        <vt:lpwstr>_Toc367286166</vt:lpwstr>
      </vt:variant>
      <vt:variant>
        <vt:i4>1245245</vt:i4>
      </vt:variant>
      <vt:variant>
        <vt:i4>74</vt:i4>
      </vt:variant>
      <vt:variant>
        <vt:i4>0</vt:i4>
      </vt:variant>
      <vt:variant>
        <vt:i4>5</vt:i4>
      </vt:variant>
      <vt:variant>
        <vt:lpwstr/>
      </vt:variant>
      <vt:variant>
        <vt:lpwstr>_Toc367286165</vt:lpwstr>
      </vt:variant>
      <vt:variant>
        <vt:i4>1245245</vt:i4>
      </vt:variant>
      <vt:variant>
        <vt:i4>68</vt:i4>
      </vt:variant>
      <vt:variant>
        <vt:i4>0</vt:i4>
      </vt:variant>
      <vt:variant>
        <vt:i4>5</vt:i4>
      </vt:variant>
      <vt:variant>
        <vt:lpwstr/>
      </vt:variant>
      <vt:variant>
        <vt:lpwstr>_Toc367286164</vt:lpwstr>
      </vt:variant>
      <vt:variant>
        <vt:i4>1245245</vt:i4>
      </vt:variant>
      <vt:variant>
        <vt:i4>62</vt:i4>
      </vt:variant>
      <vt:variant>
        <vt:i4>0</vt:i4>
      </vt:variant>
      <vt:variant>
        <vt:i4>5</vt:i4>
      </vt:variant>
      <vt:variant>
        <vt:lpwstr/>
      </vt:variant>
      <vt:variant>
        <vt:lpwstr>_Toc367286163</vt:lpwstr>
      </vt:variant>
      <vt:variant>
        <vt:i4>1245245</vt:i4>
      </vt:variant>
      <vt:variant>
        <vt:i4>56</vt:i4>
      </vt:variant>
      <vt:variant>
        <vt:i4>0</vt:i4>
      </vt:variant>
      <vt:variant>
        <vt:i4>5</vt:i4>
      </vt:variant>
      <vt:variant>
        <vt:lpwstr/>
      </vt:variant>
      <vt:variant>
        <vt:lpwstr>_Toc367286162</vt:lpwstr>
      </vt:variant>
      <vt:variant>
        <vt:i4>1245245</vt:i4>
      </vt:variant>
      <vt:variant>
        <vt:i4>50</vt:i4>
      </vt:variant>
      <vt:variant>
        <vt:i4>0</vt:i4>
      </vt:variant>
      <vt:variant>
        <vt:i4>5</vt:i4>
      </vt:variant>
      <vt:variant>
        <vt:lpwstr/>
      </vt:variant>
      <vt:variant>
        <vt:lpwstr>_Toc367286161</vt:lpwstr>
      </vt:variant>
      <vt:variant>
        <vt:i4>1245245</vt:i4>
      </vt:variant>
      <vt:variant>
        <vt:i4>44</vt:i4>
      </vt:variant>
      <vt:variant>
        <vt:i4>0</vt:i4>
      </vt:variant>
      <vt:variant>
        <vt:i4>5</vt:i4>
      </vt:variant>
      <vt:variant>
        <vt:lpwstr/>
      </vt:variant>
      <vt:variant>
        <vt:lpwstr>_Toc367286160</vt:lpwstr>
      </vt:variant>
      <vt:variant>
        <vt:i4>1048637</vt:i4>
      </vt:variant>
      <vt:variant>
        <vt:i4>38</vt:i4>
      </vt:variant>
      <vt:variant>
        <vt:i4>0</vt:i4>
      </vt:variant>
      <vt:variant>
        <vt:i4>5</vt:i4>
      </vt:variant>
      <vt:variant>
        <vt:lpwstr/>
      </vt:variant>
      <vt:variant>
        <vt:lpwstr>_Toc367286159</vt:lpwstr>
      </vt:variant>
      <vt:variant>
        <vt:i4>1048637</vt:i4>
      </vt:variant>
      <vt:variant>
        <vt:i4>32</vt:i4>
      </vt:variant>
      <vt:variant>
        <vt:i4>0</vt:i4>
      </vt:variant>
      <vt:variant>
        <vt:i4>5</vt:i4>
      </vt:variant>
      <vt:variant>
        <vt:lpwstr/>
      </vt:variant>
      <vt:variant>
        <vt:lpwstr>_Toc367286158</vt:lpwstr>
      </vt:variant>
      <vt:variant>
        <vt:i4>1048637</vt:i4>
      </vt:variant>
      <vt:variant>
        <vt:i4>26</vt:i4>
      </vt:variant>
      <vt:variant>
        <vt:i4>0</vt:i4>
      </vt:variant>
      <vt:variant>
        <vt:i4>5</vt:i4>
      </vt:variant>
      <vt:variant>
        <vt:lpwstr/>
      </vt:variant>
      <vt:variant>
        <vt:lpwstr>_Toc367286157</vt:lpwstr>
      </vt:variant>
      <vt:variant>
        <vt:i4>1048637</vt:i4>
      </vt:variant>
      <vt:variant>
        <vt:i4>20</vt:i4>
      </vt:variant>
      <vt:variant>
        <vt:i4>0</vt:i4>
      </vt:variant>
      <vt:variant>
        <vt:i4>5</vt:i4>
      </vt:variant>
      <vt:variant>
        <vt:lpwstr/>
      </vt:variant>
      <vt:variant>
        <vt:lpwstr>_Toc367286156</vt:lpwstr>
      </vt:variant>
      <vt:variant>
        <vt:i4>1048637</vt:i4>
      </vt:variant>
      <vt:variant>
        <vt:i4>14</vt:i4>
      </vt:variant>
      <vt:variant>
        <vt:i4>0</vt:i4>
      </vt:variant>
      <vt:variant>
        <vt:i4>5</vt:i4>
      </vt:variant>
      <vt:variant>
        <vt:lpwstr/>
      </vt:variant>
      <vt:variant>
        <vt:lpwstr>_Toc367286155</vt:lpwstr>
      </vt:variant>
      <vt:variant>
        <vt:i4>1048637</vt:i4>
      </vt:variant>
      <vt:variant>
        <vt:i4>8</vt:i4>
      </vt:variant>
      <vt:variant>
        <vt:i4>0</vt:i4>
      </vt:variant>
      <vt:variant>
        <vt:i4>5</vt:i4>
      </vt:variant>
      <vt:variant>
        <vt:lpwstr/>
      </vt:variant>
      <vt:variant>
        <vt:lpwstr>_Toc367286154</vt:lpwstr>
      </vt:variant>
      <vt:variant>
        <vt:i4>1048637</vt:i4>
      </vt:variant>
      <vt:variant>
        <vt:i4>2</vt:i4>
      </vt:variant>
      <vt:variant>
        <vt:i4>0</vt:i4>
      </vt:variant>
      <vt:variant>
        <vt:i4>5</vt:i4>
      </vt:variant>
      <vt:variant>
        <vt:lpwstr/>
      </vt:variant>
      <vt:variant>
        <vt:lpwstr>_Toc367286153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 Šablona závěrečné práce</dc:title>
  <dc:creator>Sedlačík Marek</dc:creator>
  <cp:lastModifiedBy>Halouzka Kamil</cp:lastModifiedBy>
  <cp:revision>21</cp:revision>
  <dcterms:created xsi:type="dcterms:W3CDTF">2019-02-21T07:15:00Z</dcterms:created>
  <dcterms:modified xsi:type="dcterms:W3CDTF">2022-04-05T12:36:00Z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0x0101003B59FFA54E010A4DA5CB88143B710852</vt:lpwstr>
  </property>
  <property fmtid="{D5CDD505-2E9C-101B-9397-08002B2CF9AE}" pid="3" name="_dlc_DocIdItemGuid">
    <vt:lpwstr>6c014ca4-2969-45f7-a2c8-d5724ce4b6b9</vt:lpwstr>
  </property>
</Properties>
</file>