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C8C" w:rsidRPr="00FE233F" w:rsidRDefault="00117C8C" w:rsidP="00117C8C">
      <w:pPr>
        <w:rPr>
          <w:b/>
          <w:sz w:val="28"/>
          <w:szCs w:val="28"/>
        </w:rPr>
      </w:pPr>
      <w:r w:rsidRPr="00FE233F">
        <w:rPr>
          <w:b/>
          <w:sz w:val="28"/>
          <w:szCs w:val="28"/>
        </w:rPr>
        <w:t>I</w:t>
      </w:r>
      <w:r>
        <w:rPr>
          <w:b/>
          <w:sz w:val="28"/>
          <w:szCs w:val="28"/>
        </w:rPr>
        <w:t>I</w:t>
      </w:r>
      <w:r w:rsidRPr="00FE233F">
        <w:rPr>
          <w:b/>
          <w:sz w:val="28"/>
          <w:szCs w:val="28"/>
        </w:rPr>
        <w:t>.-</w:t>
      </w:r>
      <w:r w:rsidRPr="00FE233F">
        <w:rPr>
          <w:b/>
          <w:sz w:val="28"/>
          <w:szCs w:val="28"/>
        </w:rPr>
        <w:tab/>
      </w:r>
      <w:r w:rsidR="00E52048">
        <w:rPr>
          <w:b/>
          <w:sz w:val="28"/>
          <w:szCs w:val="28"/>
        </w:rPr>
        <w:t>Flujo de caja, VAN y Conclusión</w:t>
      </w:r>
      <w:r w:rsidRPr="00FE233F">
        <w:rPr>
          <w:b/>
          <w:sz w:val="28"/>
          <w:szCs w:val="28"/>
        </w:rPr>
        <w:t xml:space="preserve"> (</w:t>
      </w:r>
      <w:r>
        <w:rPr>
          <w:b/>
          <w:sz w:val="28"/>
          <w:szCs w:val="28"/>
        </w:rPr>
        <w:t>3 pts.):</w:t>
      </w:r>
    </w:p>
    <w:p w:rsidR="00025E58" w:rsidRDefault="00025E58" w:rsidP="00117C8C">
      <w:pPr>
        <w:jc w:val="center"/>
      </w:pPr>
    </w:p>
    <w:p w:rsidR="00025E58" w:rsidRDefault="00025E58" w:rsidP="00025E58"/>
    <w:p w:rsidR="00025E58" w:rsidRDefault="00025E58" w:rsidP="00025E58">
      <w:pPr>
        <w:jc w:val="both"/>
      </w:pPr>
      <w:r>
        <w:t>Un importante empresario ha decidido explorar en nuevas áreas de negocios, por lo que, junto con otros inversionistas, estudiarán la posibilidad de instalar un yacimiento de extracción de arena para fomentar el desarrollo económico del país.</w:t>
      </w:r>
    </w:p>
    <w:p w:rsidR="00025E58" w:rsidRDefault="00025E58" w:rsidP="00025E58">
      <w:pPr>
        <w:jc w:val="both"/>
      </w:pPr>
    </w:p>
    <w:p w:rsidR="00025E58" w:rsidRDefault="00025E58" w:rsidP="00025E58">
      <w:pPr>
        <w:jc w:val="both"/>
      </w:pPr>
      <w:r>
        <w:t>Se requiere que Ud. realice la evaluación económica del proyecto, calcule el valor actual de él y concluya si conviene o no llevar a cabo dicha inversión. Para lograr lo anterior, a continuación se detallan los datos entregados para realizar el trabajo:</w:t>
      </w:r>
    </w:p>
    <w:p w:rsidR="00025E58" w:rsidRDefault="00025E58" w:rsidP="00025E58">
      <w:pPr>
        <w:jc w:val="both"/>
      </w:pPr>
    </w:p>
    <w:p w:rsidR="00025E58" w:rsidRDefault="00025E58" w:rsidP="00025E58">
      <w:pPr>
        <w:jc w:val="both"/>
      </w:pPr>
    </w:p>
    <w:tbl>
      <w:tblPr>
        <w:tblW w:w="8893" w:type="dxa"/>
        <w:tblInd w:w="70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000"/>
      </w:tblPr>
      <w:tblGrid>
        <w:gridCol w:w="8893"/>
      </w:tblGrid>
      <w:tr w:rsidR="00DB2C3F" w:rsidRPr="004866B3" w:rsidTr="00DB2C3F">
        <w:trPr>
          <w:trHeight w:val="255"/>
        </w:trPr>
        <w:tc>
          <w:tcPr>
            <w:tcW w:w="8893" w:type="dxa"/>
            <w:shd w:val="clear" w:color="auto" w:fill="auto"/>
            <w:noWrap/>
            <w:vAlign w:val="bottom"/>
          </w:tcPr>
          <w:p w:rsidR="00DB2C3F" w:rsidRPr="00117C8C" w:rsidRDefault="00DB2C3F" w:rsidP="00F615FE">
            <w:r w:rsidRPr="00117C8C">
              <w:t>01.- El Estudio de Mercado señaló que la cantidad demandada será de:</w:t>
            </w:r>
            <w:r>
              <w:t xml:space="preserve"> </w:t>
            </w:r>
            <w:r w:rsidRPr="004866B3">
              <w:rPr>
                <w:sz w:val="22"/>
                <w:szCs w:val="22"/>
              </w:rPr>
              <w:t>4.200</w:t>
            </w:r>
            <w:r>
              <w:rPr>
                <w:sz w:val="22"/>
                <w:szCs w:val="22"/>
              </w:rPr>
              <w:t xml:space="preserve"> </w:t>
            </w:r>
            <w:r w:rsidRPr="004866B3">
              <w:rPr>
                <w:sz w:val="22"/>
                <w:szCs w:val="22"/>
              </w:rPr>
              <w:t>toneladas</w:t>
            </w:r>
            <w:r>
              <w:rPr>
                <w:sz w:val="22"/>
                <w:szCs w:val="22"/>
              </w:rPr>
              <w:t xml:space="preserve"> al año.</w:t>
            </w:r>
          </w:p>
        </w:tc>
      </w:tr>
      <w:tr w:rsidR="00DB2C3F" w:rsidRPr="004866B3" w:rsidTr="00DB2C3F">
        <w:trPr>
          <w:trHeight w:val="255"/>
        </w:trPr>
        <w:tc>
          <w:tcPr>
            <w:tcW w:w="8893" w:type="dxa"/>
            <w:shd w:val="clear" w:color="auto" w:fill="auto"/>
            <w:noWrap/>
            <w:vAlign w:val="bottom"/>
          </w:tcPr>
          <w:p w:rsidR="00DB2C3F" w:rsidRPr="00117C8C" w:rsidRDefault="00DB2C3F" w:rsidP="00F615FE">
            <w:r w:rsidRPr="00117C8C">
              <w:t>02.- El Precio de Venta de cada tonelada extraída en los primeros 3 años será:</w:t>
            </w:r>
            <w:r>
              <w:t xml:space="preserve"> </w:t>
            </w:r>
            <w:r w:rsidRPr="004866B3">
              <w:rPr>
                <w:sz w:val="22"/>
                <w:szCs w:val="22"/>
              </w:rPr>
              <w:t>1.000</w:t>
            </w:r>
            <w:r>
              <w:rPr>
                <w:sz w:val="22"/>
                <w:szCs w:val="22"/>
              </w:rPr>
              <w:t xml:space="preserve"> </w:t>
            </w:r>
            <w:r w:rsidRPr="004866B3">
              <w:rPr>
                <w:sz w:val="22"/>
                <w:szCs w:val="22"/>
              </w:rPr>
              <w:t>U.M.</w:t>
            </w:r>
          </w:p>
        </w:tc>
      </w:tr>
      <w:tr w:rsidR="00DB2C3F" w:rsidRPr="004866B3" w:rsidTr="00DB2C3F">
        <w:trPr>
          <w:trHeight w:val="255"/>
        </w:trPr>
        <w:tc>
          <w:tcPr>
            <w:tcW w:w="8893" w:type="dxa"/>
            <w:shd w:val="clear" w:color="auto" w:fill="auto"/>
            <w:noWrap/>
            <w:vAlign w:val="bottom"/>
          </w:tcPr>
          <w:p w:rsidR="00DB2C3F" w:rsidRPr="00117C8C" w:rsidRDefault="00DB2C3F" w:rsidP="00F615FE">
            <w:r w:rsidRPr="00117C8C">
              <w:t>03.- El Precio de Venta para los años 4 y 5 aumentará un 20% respecto del año 3:</w:t>
            </w:r>
            <w:r>
              <w:t xml:space="preserve"> </w:t>
            </w:r>
            <w:r w:rsidRPr="004866B3">
              <w:rPr>
                <w:sz w:val="22"/>
                <w:szCs w:val="22"/>
              </w:rPr>
              <w:t>1.200 U.M.</w:t>
            </w:r>
          </w:p>
        </w:tc>
      </w:tr>
      <w:tr w:rsidR="00DB2C3F" w:rsidRPr="004866B3" w:rsidTr="00DB2C3F">
        <w:trPr>
          <w:trHeight w:val="255"/>
        </w:trPr>
        <w:tc>
          <w:tcPr>
            <w:tcW w:w="8893" w:type="dxa"/>
            <w:shd w:val="clear" w:color="auto" w:fill="auto"/>
            <w:noWrap/>
            <w:vAlign w:val="bottom"/>
          </w:tcPr>
          <w:p w:rsidR="00DB2C3F" w:rsidRPr="00117C8C" w:rsidRDefault="00DB2C3F" w:rsidP="00F615FE">
            <w:r w:rsidRPr="00117C8C">
              <w:t>04.- El costo unitario de cada tonelada a explotar es:</w:t>
            </w:r>
            <w:r>
              <w:t xml:space="preserve"> </w:t>
            </w:r>
            <w:r w:rsidRPr="004866B3">
              <w:rPr>
                <w:sz w:val="22"/>
                <w:szCs w:val="22"/>
              </w:rPr>
              <w:t>290 U.M.</w:t>
            </w:r>
          </w:p>
        </w:tc>
      </w:tr>
      <w:tr w:rsidR="00DB2C3F" w:rsidRPr="004866B3" w:rsidTr="00DB2C3F">
        <w:trPr>
          <w:trHeight w:val="255"/>
        </w:trPr>
        <w:tc>
          <w:tcPr>
            <w:tcW w:w="8893" w:type="dxa"/>
            <w:shd w:val="clear" w:color="auto" w:fill="auto"/>
            <w:noWrap/>
            <w:vAlign w:val="bottom"/>
          </w:tcPr>
          <w:p w:rsidR="00DB2C3F" w:rsidRPr="00117C8C" w:rsidRDefault="00DB2C3F" w:rsidP="00F615FE">
            <w:r w:rsidRPr="00117C8C">
              <w:t>05.- El costo por transporte por cada 350 toneladas es:</w:t>
            </w:r>
            <w:r>
              <w:t xml:space="preserve"> </w:t>
            </w:r>
            <w:r w:rsidRPr="004866B3">
              <w:rPr>
                <w:sz w:val="22"/>
                <w:szCs w:val="22"/>
              </w:rPr>
              <w:t>12.250 U.M.</w:t>
            </w:r>
          </w:p>
        </w:tc>
      </w:tr>
      <w:tr w:rsidR="00DB2C3F" w:rsidRPr="004866B3" w:rsidTr="00DB2C3F">
        <w:trPr>
          <w:trHeight w:val="255"/>
        </w:trPr>
        <w:tc>
          <w:tcPr>
            <w:tcW w:w="8893" w:type="dxa"/>
            <w:shd w:val="clear" w:color="auto" w:fill="auto"/>
            <w:noWrap/>
            <w:vAlign w:val="bottom"/>
          </w:tcPr>
          <w:p w:rsidR="00DB2C3F" w:rsidRPr="00117C8C" w:rsidRDefault="00DB2C3F" w:rsidP="00F615FE">
            <w:r w:rsidRPr="00117C8C">
              <w:t>06.- Los gastos administrativos mensuales del proyecto son:</w:t>
            </w:r>
            <w:r>
              <w:t xml:space="preserve"> </w:t>
            </w:r>
            <w:r w:rsidRPr="004866B3">
              <w:rPr>
                <w:sz w:val="22"/>
                <w:szCs w:val="22"/>
              </w:rPr>
              <w:t>35.000 U.M.</w:t>
            </w:r>
          </w:p>
        </w:tc>
      </w:tr>
      <w:tr w:rsidR="00DB2C3F" w:rsidRPr="004866B3" w:rsidTr="00DB2C3F">
        <w:trPr>
          <w:trHeight w:val="255"/>
        </w:trPr>
        <w:tc>
          <w:tcPr>
            <w:tcW w:w="8893" w:type="dxa"/>
            <w:shd w:val="clear" w:color="auto" w:fill="auto"/>
            <w:noWrap/>
            <w:vAlign w:val="bottom"/>
          </w:tcPr>
          <w:p w:rsidR="00DB2C3F" w:rsidRPr="00117C8C" w:rsidRDefault="00DB2C3F" w:rsidP="00F615FE">
            <w:r w:rsidRPr="00117C8C">
              <w:t>07.- Los gastos en seguros corresponden quincenalmente a:</w:t>
            </w:r>
            <w:r>
              <w:t xml:space="preserve"> </w:t>
            </w:r>
            <w:r w:rsidRPr="004866B3">
              <w:rPr>
                <w:sz w:val="22"/>
                <w:szCs w:val="22"/>
              </w:rPr>
              <w:t>25.000 U.M.</w:t>
            </w:r>
          </w:p>
        </w:tc>
      </w:tr>
      <w:tr w:rsidR="00DB2C3F" w:rsidRPr="004866B3" w:rsidTr="00DB2C3F">
        <w:trPr>
          <w:trHeight w:val="255"/>
        </w:trPr>
        <w:tc>
          <w:tcPr>
            <w:tcW w:w="8893" w:type="dxa"/>
            <w:shd w:val="clear" w:color="auto" w:fill="auto"/>
            <w:noWrap/>
            <w:vAlign w:val="bottom"/>
          </w:tcPr>
          <w:p w:rsidR="00DB2C3F" w:rsidRPr="00117C8C" w:rsidRDefault="00DB2C3F" w:rsidP="00F615FE">
            <w:r w:rsidRPr="00117C8C">
              <w:t>08.- Se compraron 4 camionetas con vida útil = 5 años, en un total de:</w:t>
            </w:r>
            <w:r>
              <w:t xml:space="preserve"> </w:t>
            </w:r>
            <w:r w:rsidRPr="004866B3">
              <w:rPr>
                <w:sz w:val="22"/>
                <w:szCs w:val="22"/>
              </w:rPr>
              <w:t>100.000 U.M.</w:t>
            </w:r>
          </w:p>
        </w:tc>
      </w:tr>
      <w:tr w:rsidR="00DB2C3F" w:rsidRPr="004866B3" w:rsidTr="00DB2C3F">
        <w:trPr>
          <w:trHeight w:val="255"/>
        </w:trPr>
        <w:tc>
          <w:tcPr>
            <w:tcW w:w="8893" w:type="dxa"/>
            <w:shd w:val="clear" w:color="auto" w:fill="auto"/>
            <w:noWrap/>
            <w:vAlign w:val="bottom"/>
          </w:tcPr>
          <w:p w:rsidR="00DB2C3F" w:rsidRPr="00117C8C" w:rsidRDefault="00DB2C3F" w:rsidP="00F615FE">
            <w:r w:rsidRPr="00117C8C">
              <w:t>09.- Se compraron 4 camiones con vida útil = 5 años, en un total de:</w:t>
            </w:r>
            <w:r>
              <w:t xml:space="preserve"> </w:t>
            </w:r>
            <w:r w:rsidRPr="004866B3">
              <w:rPr>
                <w:sz w:val="22"/>
                <w:szCs w:val="22"/>
              </w:rPr>
              <w:t>120.000 U.M.</w:t>
            </w:r>
          </w:p>
        </w:tc>
      </w:tr>
      <w:tr w:rsidR="00DB2C3F" w:rsidRPr="004866B3" w:rsidTr="00DB2C3F">
        <w:trPr>
          <w:trHeight w:val="255"/>
        </w:trPr>
        <w:tc>
          <w:tcPr>
            <w:tcW w:w="8893" w:type="dxa"/>
            <w:shd w:val="clear" w:color="auto" w:fill="auto"/>
            <w:noWrap/>
            <w:vAlign w:val="bottom"/>
          </w:tcPr>
          <w:p w:rsidR="00DB2C3F" w:rsidRPr="00117C8C" w:rsidRDefault="00DB2C3F" w:rsidP="00F615FE">
            <w:r w:rsidRPr="00117C8C">
              <w:t>10.- Se compró una procesadora con vida útil = 10 años, en un total de:</w:t>
            </w:r>
            <w:r>
              <w:t xml:space="preserve"> </w:t>
            </w:r>
            <w:r w:rsidRPr="004866B3">
              <w:rPr>
                <w:sz w:val="22"/>
                <w:szCs w:val="22"/>
              </w:rPr>
              <w:t>160.000 U.M.</w:t>
            </w:r>
          </w:p>
        </w:tc>
      </w:tr>
      <w:tr w:rsidR="00DB2C3F" w:rsidRPr="004866B3" w:rsidTr="00DB2C3F">
        <w:trPr>
          <w:trHeight w:val="255"/>
        </w:trPr>
        <w:tc>
          <w:tcPr>
            <w:tcW w:w="8893" w:type="dxa"/>
            <w:shd w:val="clear" w:color="auto" w:fill="auto"/>
            <w:noWrap/>
            <w:vAlign w:val="bottom"/>
          </w:tcPr>
          <w:p w:rsidR="00DB2C3F" w:rsidRPr="00117C8C" w:rsidRDefault="00DB2C3F" w:rsidP="00F615FE">
            <w:r w:rsidRPr="00117C8C">
              <w:t>11.- En el último período se vende cada camioneta en:</w:t>
            </w:r>
            <w:r>
              <w:t xml:space="preserve"> </w:t>
            </w:r>
            <w:r w:rsidRPr="004866B3">
              <w:rPr>
                <w:sz w:val="22"/>
                <w:szCs w:val="22"/>
              </w:rPr>
              <w:t>5.000 U.M.</w:t>
            </w:r>
          </w:p>
        </w:tc>
      </w:tr>
      <w:tr w:rsidR="00DB2C3F" w:rsidRPr="004866B3" w:rsidTr="00DB2C3F">
        <w:trPr>
          <w:trHeight w:val="255"/>
        </w:trPr>
        <w:tc>
          <w:tcPr>
            <w:tcW w:w="8893" w:type="dxa"/>
            <w:shd w:val="clear" w:color="auto" w:fill="auto"/>
            <w:noWrap/>
            <w:vAlign w:val="bottom"/>
          </w:tcPr>
          <w:p w:rsidR="00DB2C3F" w:rsidRPr="00117C8C" w:rsidRDefault="00DB2C3F" w:rsidP="00F615FE">
            <w:r w:rsidRPr="00117C8C">
              <w:t>12.- En el último período se vende cada camión en:</w:t>
            </w:r>
            <w:r>
              <w:t xml:space="preserve"> </w:t>
            </w:r>
            <w:r w:rsidRPr="004866B3">
              <w:rPr>
                <w:sz w:val="22"/>
                <w:szCs w:val="22"/>
              </w:rPr>
              <w:t>10.000 U.M.</w:t>
            </w:r>
          </w:p>
        </w:tc>
      </w:tr>
      <w:tr w:rsidR="00DB2C3F" w:rsidRPr="004866B3" w:rsidTr="00DB2C3F">
        <w:trPr>
          <w:trHeight w:val="255"/>
        </w:trPr>
        <w:tc>
          <w:tcPr>
            <w:tcW w:w="8893" w:type="dxa"/>
            <w:shd w:val="clear" w:color="auto" w:fill="auto"/>
            <w:noWrap/>
            <w:vAlign w:val="bottom"/>
          </w:tcPr>
          <w:p w:rsidR="00DB2C3F" w:rsidRPr="00117C8C" w:rsidRDefault="00DB2C3F" w:rsidP="00F615FE">
            <w:r w:rsidRPr="00117C8C">
              <w:t>13.- En el último período se vende la procesadora en:</w:t>
            </w:r>
            <w:r>
              <w:t xml:space="preserve"> </w:t>
            </w:r>
            <w:r w:rsidRPr="004866B3">
              <w:rPr>
                <w:sz w:val="22"/>
                <w:szCs w:val="22"/>
              </w:rPr>
              <w:t>80.000 U.M.</w:t>
            </w:r>
          </w:p>
        </w:tc>
      </w:tr>
      <w:tr w:rsidR="00DB2C3F" w:rsidRPr="004866B3" w:rsidTr="00DB2C3F">
        <w:trPr>
          <w:trHeight w:val="255"/>
        </w:trPr>
        <w:tc>
          <w:tcPr>
            <w:tcW w:w="8893" w:type="dxa"/>
            <w:shd w:val="clear" w:color="auto" w:fill="auto"/>
            <w:noWrap/>
            <w:vAlign w:val="bottom"/>
          </w:tcPr>
          <w:p w:rsidR="00DB2C3F" w:rsidRPr="00117C8C" w:rsidRDefault="00DB2C3F" w:rsidP="00F615FE">
            <w:r w:rsidRPr="00117C8C">
              <w:t>14.- En el último período el Valor Libro Camionetas es:</w:t>
            </w:r>
            <w:r>
              <w:t xml:space="preserve"> </w:t>
            </w:r>
            <w:r w:rsidRPr="004866B3">
              <w:rPr>
                <w:sz w:val="22"/>
                <w:szCs w:val="22"/>
              </w:rPr>
              <w:t>0 U.M.</w:t>
            </w:r>
          </w:p>
        </w:tc>
      </w:tr>
      <w:tr w:rsidR="00DB2C3F" w:rsidRPr="004866B3" w:rsidTr="00DB2C3F">
        <w:trPr>
          <w:trHeight w:val="255"/>
        </w:trPr>
        <w:tc>
          <w:tcPr>
            <w:tcW w:w="8893" w:type="dxa"/>
            <w:shd w:val="clear" w:color="auto" w:fill="auto"/>
            <w:noWrap/>
            <w:vAlign w:val="bottom"/>
          </w:tcPr>
          <w:p w:rsidR="00DB2C3F" w:rsidRPr="00117C8C" w:rsidRDefault="00DB2C3F" w:rsidP="00F615FE">
            <w:r w:rsidRPr="00117C8C">
              <w:t>15.- En el último período el Valor Libro Camiones es:</w:t>
            </w:r>
            <w:r>
              <w:t xml:space="preserve"> </w:t>
            </w:r>
            <w:r w:rsidRPr="004866B3">
              <w:rPr>
                <w:sz w:val="22"/>
                <w:szCs w:val="22"/>
              </w:rPr>
              <w:t>0 U.M.</w:t>
            </w:r>
          </w:p>
        </w:tc>
      </w:tr>
      <w:tr w:rsidR="00DB2C3F" w:rsidRPr="004866B3" w:rsidTr="00DB2C3F">
        <w:trPr>
          <w:trHeight w:val="255"/>
        </w:trPr>
        <w:tc>
          <w:tcPr>
            <w:tcW w:w="8893" w:type="dxa"/>
            <w:shd w:val="clear" w:color="auto" w:fill="auto"/>
            <w:noWrap/>
            <w:vAlign w:val="bottom"/>
          </w:tcPr>
          <w:p w:rsidR="00DB2C3F" w:rsidRPr="00117C8C" w:rsidRDefault="00DB2C3F" w:rsidP="00F615FE">
            <w:r w:rsidRPr="00117C8C">
              <w:t>16.- En el último período el Valor Libro Procesadora es:</w:t>
            </w:r>
            <w:r>
              <w:t xml:space="preserve"> </w:t>
            </w:r>
            <w:r w:rsidRPr="004866B3">
              <w:rPr>
                <w:sz w:val="22"/>
                <w:szCs w:val="22"/>
              </w:rPr>
              <w:t>-80.000 U.M.</w:t>
            </w:r>
          </w:p>
        </w:tc>
      </w:tr>
      <w:tr w:rsidR="00DB2C3F" w:rsidRPr="004866B3" w:rsidTr="00DB2C3F">
        <w:trPr>
          <w:trHeight w:val="255"/>
        </w:trPr>
        <w:tc>
          <w:tcPr>
            <w:tcW w:w="8893" w:type="dxa"/>
            <w:shd w:val="clear" w:color="auto" w:fill="auto"/>
            <w:noWrap/>
            <w:vAlign w:val="bottom"/>
          </w:tcPr>
          <w:p w:rsidR="00DB2C3F" w:rsidRPr="00117C8C" w:rsidRDefault="00DB2C3F" w:rsidP="00F615FE">
            <w:r w:rsidRPr="00117C8C">
              <w:t>17.- Tasa impositiva es:</w:t>
            </w:r>
            <w:r>
              <w:t xml:space="preserve"> </w:t>
            </w:r>
            <w:r w:rsidRPr="004866B3">
              <w:rPr>
                <w:sz w:val="22"/>
                <w:szCs w:val="22"/>
              </w:rPr>
              <w:t>15% anual</w:t>
            </w:r>
            <w:r>
              <w:rPr>
                <w:sz w:val="22"/>
                <w:szCs w:val="22"/>
              </w:rPr>
              <w:t>.</w:t>
            </w:r>
          </w:p>
        </w:tc>
      </w:tr>
      <w:tr w:rsidR="00DB2C3F" w:rsidRPr="004866B3" w:rsidTr="00DB2C3F">
        <w:trPr>
          <w:trHeight w:val="255"/>
        </w:trPr>
        <w:tc>
          <w:tcPr>
            <w:tcW w:w="8893" w:type="dxa"/>
            <w:shd w:val="clear" w:color="auto" w:fill="auto"/>
            <w:noWrap/>
            <w:vAlign w:val="bottom"/>
          </w:tcPr>
          <w:p w:rsidR="00DB2C3F" w:rsidRPr="00117C8C" w:rsidRDefault="00DB2C3F" w:rsidP="00F615FE">
            <w:r w:rsidRPr="00117C8C">
              <w:t>18.- Se compró el terreno en:</w:t>
            </w:r>
            <w:r>
              <w:t xml:space="preserve"> </w:t>
            </w:r>
            <w:r w:rsidRPr="004866B3">
              <w:rPr>
                <w:sz w:val="22"/>
                <w:szCs w:val="22"/>
              </w:rPr>
              <w:t>350.400 U.M.</w:t>
            </w:r>
          </w:p>
        </w:tc>
      </w:tr>
      <w:tr w:rsidR="00DB2C3F" w:rsidRPr="004866B3" w:rsidTr="00DB2C3F">
        <w:trPr>
          <w:trHeight w:val="255"/>
        </w:trPr>
        <w:tc>
          <w:tcPr>
            <w:tcW w:w="8893" w:type="dxa"/>
            <w:shd w:val="clear" w:color="auto" w:fill="auto"/>
            <w:noWrap/>
            <w:vAlign w:val="bottom"/>
          </w:tcPr>
          <w:p w:rsidR="00DB2C3F" w:rsidRPr="00117C8C" w:rsidRDefault="00DB2C3F" w:rsidP="00F615FE">
            <w:r w:rsidRPr="00117C8C">
              <w:t>19.- Tasa de descuento es:</w:t>
            </w:r>
            <w:r>
              <w:t xml:space="preserve"> </w:t>
            </w:r>
            <w:r w:rsidRPr="004866B3">
              <w:rPr>
                <w:sz w:val="22"/>
                <w:szCs w:val="22"/>
              </w:rPr>
              <w:t>16,8%</w:t>
            </w:r>
            <w:r>
              <w:rPr>
                <w:sz w:val="22"/>
                <w:szCs w:val="22"/>
              </w:rPr>
              <w:t xml:space="preserve"> </w:t>
            </w:r>
            <w:r w:rsidRPr="004866B3">
              <w:rPr>
                <w:sz w:val="22"/>
                <w:szCs w:val="22"/>
              </w:rPr>
              <w:t>anual</w:t>
            </w:r>
            <w:r>
              <w:rPr>
                <w:sz w:val="22"/>
                <w:szCs w:val="22"/>
              </w:rPr>
              <w:t>.</w:t>
            </w:r>
          </w:p>
        </w:tc>
      </w:tr>
      <w:tr w:rsidR="00DB2C3F" w:rsidRPr="004866B3" w:rsidTr="00DB2C3F">
        <w:trPr>
          <w:trHeight w:val="270"/>
        </w:trPr>
        <w:tc>
          <w:tcPr>
            <w:tcW w:w="8893" w:type="dxa"/>
            <w:shd w:val="clear" w:color="auto" w:fill="auto"/>
            <w:noWrap/>
            <w:vAlign w:val="bottom"/>
          </w:tcPr>
          <w:p w:rsidR="00DB2C3F" w:rsidRPr="00117C8C" w:rsidRDefault="00DB2C3F" w:rsidP="00F615FE">
            <w:r w:rsidRPr="00117C8C">
              <w:t>20.- Horizonte del proyecto:</w:t>
            </w:r>
            <w:r>
              <w:t xml:space="preserve"> </w:t>
            </w:r>
            <w:r w:rsidRPr="004866B3">
              <w:rPr>
                <w:sz w:val="22"/>
                <w:szCs w:val="22"/>
              </w:rPr>
              <w:t>5</w:t>
            </w:r>
            <w:r>
              <w:rPr>
                <w:sz w:val="22"/>
                <w:szCs w:val="22"/>
              </w:rPr>
              <w:t xml:space="preserve"> </w:t>
            </w:r>
            <w:r w:rsidRPr="004866B3">
              <w:rPr>
                <w:sz w:val="22"/>
                <w:szCs w:val="22"/>
              </w:rPr>
              <w:t>Años</w:t>
            </w:r>
            <w:r>
              <w:rPr>
                <w:sz w:val="22"/>
                <w:szCs w:val="22"/>
              </w:rPr>
              <w:t>.</w:t>
            </w:r>
          </w:p>
        </w:tc>
      </w:tr>
      <w:tr w:rsidR="00202628" w:rsidRPr="004866B3" w:rsidTr="00DB2C3F">
        <w:trPr>
          <w:trHeight w:val="270"/>
        </w:trPr>
        <w:tc>
          <w:tcPr>
            <w:tcW w:w="8893" w:type="dxa"/>
            <w:shd w:val="clear" w:color="auto" w:fill="auto"/>
            <w:noWrap/>
            <w:vAlign w:val="bottom"/>
          </w:tcPr>
          <w:p w:rsidR="00202628" w:rsidRPr="00117C8C" w:rsidRDefault="00202628" w:rsidP="00F615FE">
            <w:r>
              <w:t>21.- El terreno no se depreciará.</w:t>
            </w:r>
          </w:p>
        </w:tc>
      </w:tr>
      <w:tr w:rsidR="00202628" w:rsidRPr="004866B3" w:rsidTr="00DB2C3F">
        <w:trPr>
          <w:trHeight w:val="270"/>
        </w:trPr>
        <w:tc>
          <w:tcPr>
            <w:tcW w:w="8893" w:type="dxa"/>
            <w:shd w:val="clear" w:color="auto" w:fill="auto"/>
            <w:noWrap/>
            <w:vAlign w:val="bottom"/>
          </w:tcPr>
          <w:p w:rsidR="00202628" w:rsidRPr="00117C8C" w:rsidRDefault="00202628" w:rsidP="00F615FE">
            <w:r>
              <w:t>22.- Los camiones se compraron 6 meses antes del período cero.</w:t>
            </w:r>
          </w:p>
        </w:tc>
      </w:tr>
      <w:tr w:rsidR="00202628" w:rsidRPr="004866B3" w:rsidTr="00DB2C3F">
        <w:trPr>
          <w:trHeight w:val="270"/>
        </w:trPr>
        <w:tc>
          <w:tcPr>
            <w:tcW w:w="8893" w:type="dxa"/>
            <w:shd w:val="clear" w:color="auto" w:fill="auto"/>
            <w:noWrap/>
            <w:vAlign w:val="bottom"/>
          </w:tcPr>
          <w:p w:rsidR="00202628" w:rsidRPr="00117C8C" w:rsidRDefault="00202628" w:rsidP="00F615FE">
            <w:r>
              <w:t>23.- La procesadora se compró 3 meses antes del período cero.</w:t>
            </w:r>
          </w:p>
        </w:tc>
      </w:tr>
    </w:tbl>
    <w:p w:rsidR="00025E58" w:rsidRDefault="00025E58" w:rsidP="00025E58">
      <w:pPr>
        <w:jc w:val="both"/>
      </w:pPr>
    </w:p>
    <w:p w:rsidR="00025E58" w:rsidRDefault="00025E58" w:rsidP="00025E58">
      <w:pPr>
        <w:jc w:val="both"/>
      </w:pPr>
    </w:p>
    <w:p w:rsidR="00025E58" w:rsidRDefault="007E3452" w:rsidP="00025E58">
      <w:pPr>
        <w:jc w:val="center"/>
      </w:pPr>
      <w:r>
        <w:rPr>
          <w:noProof/>
          <w:lang w:val="es-CL" w:eastAsia="es-CL"/>
        </w:rPr>
        <w:drawing>
          <wp:inline distT="0" distB="0" distL="0" distR="0">
            <wp:extent cx="6325235" cy="939800"/>
            <wp:effectExtent l="19050" t="0" r="0" b="0"/>
            <wp:docPr id="1" name="Imagen 1" descr="20130626_16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30626_163850"/>
                    <pic:cNvPicPr>
                      <a:picLocks noChangeAspect="1" noChangeArrowheads="1"/>
                    </pic:cNvPicPr>
                  </pic:nvPicPr>
                  <pic:blipFill>
                    <a:blip r:embed="rId7"/>
                    <a:srcRect/>
                    <a:stretch>
                      <a:fillRect/>
                    </a:stretch>
                  </pic:blipFill>
                  <pic:spPr bwMode="auto">
                    <a:xfrm>
                      <a:off x="0" y="0"/>
                      <a:ext cx="6325235" cy="939800"/>
                    </a:xfrm>
                    <a:prstGeom prst="rect">
                      <a:avLst/>
                    </a:prstGeom>
                    <a:noFill/>
                    <a:ln w="9525">
                      <a:noFill/>
                      <a:miter lim="800000"/>
                      <a:headEnd/>
                      <a:tailEnd/>
                    </a:ln>
                  </pic:spPr>
                </pic:pic>
              </a:graphicData>
            </a:graphic>
          </wp:inline>
        </w:drawing>
      </w:r>
    </w:p>
    <w:p w:rsidR="00025E58" w:rsidRDefault="00025E58" w:rsidP="00025E58">
      <w:pPr>
        <w:jc w:val="center"/>
      </w:pPr>
    </w:p>
    <w:p w:rsidR="00025E58" w:rsidRDefault="00025E58" w:rsidP="00025E58"/>
    <w:p w:rsidR="000F3D48" w:rsidRDefault="000F3D48" w:rsidP="000F3D48"/>
    <w:p w:rsidR="000F3D48" w:rsidRDefault="000F3D48" w:rsidP="000F3D48"/>
    <w:p w:rsidR="00025E58" w:rsidRDefault="00025E58" w:rsidP="00025E58"/>
    <w:p w:rsidR="00025E58" w:rsidRDefault="00025E58" w:rsidP="00025E58">
      <w:pPr>
        <w:jc w:val="center"/>
      </w:pPr>
    </w:p>
    <w:p w:rsidR="00025E58" w:rsidRDefault="00025E58" w:rsidP="00025E58">
      <w:pPr>
        <w:jc w:val="center"/>
      </w:pPr>
    </w:p>
    <w:p w:rsidR="00025E58" w:rsidRPr="005A0139" w:rsidRDefault="00025E58" w:rsidP="00025E58">
      <w:pPr>
        <w:jc w:val="center"/>
        <w:rPr>
          <w:b/>
          <w:sz w:val="28"/>
          <w:szCs w:val="28"/>
          <w:u w:val="single"/>
        </w:rPr>
      </w:pPr>
      <w:r w:rsidRPr="00B320B1">
        <w:rPr>
          <w:b/>
          <w:color w:val="FF0000"/>
        </w:rPr>
        <w:br w:type="page"/>
      </w:r>
      <w:r w:rsidRPr="005A0139">
        <w:rPr>
          <w:b/>
          <w:sz w:val="28"/>
          <w:szCs w:val="28"/>
          <w:u w:val="single"/>
        </w:rPr>
        <w:lastRenderedPageBreak/>
        <w:t>Flujo de Caja – Evaluación Económica – Proyecto Puro.</w:t>
      </w:r>
    </w:p>
    <w:p w:rsidR="00025E58" w:rsidRDefault="00025E58" w:rsidP="00025E58">
      <w:pPr>
        <w:jc w:val="both"/>
      </w:pPr>
    </w:p>
    <w:p w:rsidR="00025E58" w:rsidRDefault="00025E58" w:rsidP="00025E58">
      <w:pPr>
        <w:jc w:val="both"/>
      </w:pPr>
    </w:p>
    <w:tbl>
      <w:tblPr>
        <w:tblW w:w="10374" w:type="dxa"/>
        <w:tblCellMar>
          <w:left w:w="70" w:type="dxa"/>
          <w:right w:w="70" w:type="dxa"/>
        </w:tblCellMar>
        <w:tblLook w:val="0000"/>
      </w:tblPr>
      <w:tblGrid>
        <w:gridCol w:w="3176"/>
        <w:gridCol w:w="1208"/>
        <w:gridCol w:w="1208"/>
        <w:gridCol w:w="1208"/>
        <w:gridCol w:w="1194"/>
        <w:gridCol w:w="1190"/>
        <w:gridCol w:w="1190"/>
      </w:tblGrid>
      <w:tr w:rsidR="00025E58" w:rsidTr="00117C8C">
        <w:trPr>
          <w:trHeight w:val="270"/>
        </w:trPr>
        <w:tc>
          <w:tcPr>
            <w:tcW w:w="3176" w:type="dxa"/>
            <w:tcBorders>
              <w:top w:val="single" w:sz="8" w:space="0" w:color="auto"/>
              <w:left w:val="single" w:sz="8" w:space="0" w:color="auto"/>
              <w:bottom w:val="single" w:sz="8" w:space="0" w:color="auto"/>
              <w:right w:val="single" w:sz="4" w:space="0" w:color="auto"/>
            </w:tcBorders>
            <w:shd w:val="clear" w:color="auto" w:fill="auto"/>
            <w:noWrap/>
            <w:vAlign w:val="bottom"/>
          </w:tcPr>
          <w:p w:rsidR="00025E58" w:rsidRDefault="00025E58" w:rsidP="00F615FE">
            <w:pPr>
              <w:jc w:val="right"/>
              <w:rPr>
                <w:rFonts w:cs="Arial"/>
                <w:b/>
                <w:bCs/>
              </w:rPr>
            </w:pPr>
            <w:r>
              <w:rPr>
                <w:rFonts w:cs="Arial"/>
                <w:b/>
                <w:bCs/>
              </w:rPr>
              <w:t>Períodos ---&gt;</w:t>
            </w:r>
          </w:p>
        </w:tc>
        <w:tc>
          <w:tcPr>
            <w:tcW w:w="1208" w:type="dxa"/>
            <w:tcBorders>
              <w:top w:val="single" w:sz="8" w:space="0" w:color="auto"/>
              <w:left w:val="nil"/>
              <w:bottom w:val="single" w:sz="8" w:space="0" w:color="auto"/>
              <w:right w:val="single" w:sz="4" w:space="0" w:color="auto"/>
            </w:tcBorders>
            <w:shd w:val="clear" w:color="auto" w:fill="auto"/>
            <w:noWrap/>
            <w:vAlign w:val="bottom"/>
          </w:tcPr>
          <w:p w:rsidR="00025E58" w:rsidRDefault="00025E58" w:rsidP="00F615FE">
            <w:pPr>
              <w:jc w:val="center"/>
              <w:rPr>
                <w:rFonts w:cs="Arial"/>
              </w:rPr>
            </w:pPr>
            <w:r>
              <w:rPr>
                <w:rFonts w:cs="Arial"/>
              </w:rPr>
              <w:t>Año 0</w:t>
            </w:r>
          </w:p>
        </w:tc>
        <w:tc>
          <w:tcPr>
            <w:tcW w:w="1208" w:type="dxa"/>
            <w:tcBorders>
              <w:top w:val="single" w:sz="8" w:space="0" w:color="auto"/>
              <w:left w:val="nil"/>
              <w:bottom w:val="single" w:sz="8" w:space="0" w:color="auto"/>
              <w:right w:val="single" w:sz="4" w:space="0" w:color="auto"/>
            </w:tcBorders>
            <w:shd w:val="clear" w:color="auto" w:fill="auto"/>
            <w:noWrap/>
            <w:vAlign w:val="bottom"/>
          </w:tcPr>
          <w:p w:rsidR="00025E58" w:rsidRDefault="00025E58" w:rsidP="00F615FE">
            <w:pPr>
              <w:jc w:val="center"/>
              <w:rPr>
                <w:rFonts w:cs="Arial"/>
              </w:rPr>
            </w:pPr>
            <w:r>
              <w:rPr>
                <w:rFonts w:cs="Arial"/>
              </w:rPr>
              <w:t>Año 1</w:t>
            </w:r>
          </w:p>
        </w:tc>
        <w:tc>
          <w:tcPr>
            <w:tcW w:w="1208" w:type="dxa"/>
            <w:tcBorders>
              <w:top w:val="single" w:sz="8" w:space="0" w:color="auto"/>
              <w:left w:val="nil"/>
              <w:bottom w:val="single" w:sz="8" w:space="0" w:color="auto"/>
              <w:right w:val="single" w:sz="4" w:space="0" w:color="auto"/>
            </w:tcBorders>
            <w:shd w:val="clear" w:color="auto" w:fill="auto"/>
            <w:noWrap/>
            <w:vAlign w:val="bottom"/>
          </w:tcPr>
          <w:p w:rsidR="00025E58" w:rsidRDefault="00025E58" w:rsidP="00F615FE">
            <w:pPr>
              <w:jc w:val="center"/>
              <w:rPr>
                <w:rFonts w:cs="Arial"/>
              </w:rPr>
            </w:pPr>
            <w:r>
              <w:rPr>
                <w:rFonts w:cs="Arial"/>
              </w:rPr>
              <w:t>Año 2</w:t>
            </w:r>
          </w:p>
        </w:tc>
        <w:tc>
          <w:tcPr>
            <w:tcW w:w="1194" w:type="dxa"/>
            <w:tcBorders>
              <w:top w:val="single" w:sz="8" w:space="0" w:color="auto"/>
              <w:left w:val="nil"/>
              <w:bottom w:val="single" w:sz="8" w:space="0" w:color="auto"/>
              <w:right w:val="single" w:sz="4" w:space="0" w:color="auto"/>
            </w:tcBorders>
            <w:shd w:val="clear" w:color="auto" w:fill="auto"/>
            <w:noWrap/>
            <w:vAlign w:val="bottom"/>
          </w:tcPr>
          <w:p w:rsidR="00025E58" w:rsidRDefault="00025E58" w:rsidP="00F615FE">
            <w:pPr>
              <w:jc w:val="center"/>
              <w:rPr>
                <w:rFonts w:cs="Arial"/>
              </w:rPr>
            </w:pPr>
            <w:r>
              <w:rPr>
                <w:rFonts w:cs="Arial"/>
              </w:rPr>
              <w:t>Año 3</w:t>
            </w:r>
          </w:p>
        </w:tc>
        <w:tc>
          <w:tcPr>
            <w:tcW w:w="1190" w:type="dxa"/>
            <w:tcBorders>
              <w:top w:val="single" w:sz="8" w:space="0" w:color="auto"/>
              <w:left w:val="nil"/>
              <w:bottom w:val="single" w:sz="8" w:space="0" w:color="auto"/>
              <w:right w:val="single" w:sz="4" w:space="0" w:color="auto"/>
            </w:tcBorders>
            <w:shd w:val="clear" w:color="auto" w:fill="auto"/>
            <w:noWrap/>
            <w:vAlign w:val="bottom"/>
          </w:tcPr>
          <w:p w:rsidR="00025E58" w:rsidRDefault="00025E58" w:rsidP="00F615FE">
            <w:pPr>
              <w:jc w:val="center"/>
              <w:rPr>
                <w:rFonts w:cs="Arial"/>
              </w:rPr>
            </w:pPr>
            <w:r>
              <w:rPr>
                <w:rFonts w:cs="Arial"/>
              </w:rPr>
              <w:t>Año 4</w:t>
            </w:r>
          </w:p>
        </w:tc>
        <w:tc>
          <w:tcPr>
            <w:tcW w:w="1190" w:type="dxa"/>
            <w:tcBorders>
              <w:top w:val="single" w:sz="8" w:space="0" w:color="auto"/>
              <w:left w:val="nil"/>
              <w:bottom w:val="single" w:sz="8" w:space="0" w:color="auto"/>
              <w:right w:val="single" w:sz="8" w:space="0" w:color="auto"/>
            </w:tcBorders>
            <w:shd w:val="clear" w:color="auto" w:fill="auto"/>
            <w:noWrap/>
            <w:vAlign w:val="bottom"/>
          </w:tcPr>
          <w:p w:rsidR="00025E58" w:rsidRDefault="00025E58" w:rsidP="00F615FE">
            <w:pPr>
              <w:jc w:val="center"/>
              <w:rPr>
                <w:rFonts w:cs="Arial"/>
              </w:rPr>
            </w:pPr>
            <w:r>
              <w:rPr>
                <w:rFonts w:cs="Arial"/>
              </w:rPr>
              <w:t>Año 5</w:t>
            </w:r>
          </w:p>
        </w:tc>
      </w:tr>
      <w:tr w:rsidR="00025E58" w:rsidTr="009549B1">
        <w:trPr>
          <w:trHeight w:val="13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jc w:val="cente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jc w:val="cente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jc w:val="cente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jc w:val="center"/>
              <w:rPr>
                <w:rFonts w:cs="Arial"/>
              </w:rPr>
            </w:pPr>
            <w:r>
              <w:rPr>
                <w:rFonts w:cs="Arial"/>
              </w:rPr>
              <w:t> </w:t>
            </w:r>
          </w:p>
        </w:tc>
        <w:tc>
          <w:tcPr>
            <w:tcW w:w="1194" w:type="dxa"/>
            <w:tcBorders>
              <w:top w:val="nil"/>
              <w:left w:val="nil"/>
              <w:bottom w:val="single" w:sz="4" w:space="0" w:color="auto"/>
              <w:right w:val="single" w:sz="4" w:space="0" w:color="auto"/>
            </w:tcBorders>
            <w:shd w:val="clear" w:color="auto" w:fill="auto"/>
            <w:noWrap/>
            <w:vAlign w:val="bottom"/>
          </w:tcPr>
          <w:p w:rsidR="00025E58" w:rsidRDefault="00025E58" w:rsidP="00F615FE">
            <w:pPr>
              <w:jc w:val="center"/>
              <w:rPr>
                <w:rFonts w:cs="Arial"/>
              </w:rPr>
            </w:pPr>
            <w:r>
              <w:rPr>
                <w:rFonts w:cs="Arial"/>
              </w:rPr>
              <w:t> </w:t>
            </w:r>
          </w:p>
        </w:tc>
        <w:tc>
          <w:tcPr>
            <w:tcW w:w="1190" w:type="dxa"/>
            <w:tcBorders>
              <w:top w:val="nil"/>
              <w:left w:val="nil"/>
              <w:bottom w:val="single" w:sz="4" w:space="0" w:color="auto"/>
              <w:right w:val="single" w:sz="4" w:space="0" w:color="auto"/>
            </w:tcBorders>
            <w:shd w:val="clear" w:color="auto" w:fill="auto"/>
            <w:noWrap/>
            <w:vAlign w:val="bottom"/>
          </w:tcPr>
          <w:p w:rsidR="00025E58" w:rsidRDefault="00025E58" w:rsidP="00F615FE">
            <w:pPr>
              <w:jc w:val="center"/>
              <w:rPr>
                <w:rFonts w:cs="Arial"/>
              </w:rPr>
            </w:pPr>
            <w:r>
              <w:rPr>
                <w:rFonts w:cs="Arial"/>
              </w:rPr>
              <w:t> </w:t>
            </w:r>
          </w:p>
        </w:tc>
        <w:tc>
          <w:tcPr>
            <w:tcW w:w="1190" w:type="dxa"/>
            <w:tcBorders>
              <w:top w:val="nil"/>
              <w:left w:val="nil"/>
              <w:bottom w:val="single" w:sz="4" w:space="0" w:color="auto"/>
              <w:right w:val="single" w:sz="8" w:space="0" w:color="auto"/>
            </w:tcBorders>
            <w:shd w:val="clear" w:color="auto" w:fill="auto"/>
            <w:noWrap/>
            <w:vAlign w:val="bottom"/>
          </w:tcPr>
          <w:p w:rsidR="00025E58" w:rsidRDefault="00025E58" w:rsidP="00F615FE">
            <w:pPr>
              <w:jc w:val="center"/>
              <w:rPr>
                <w:rFonts w:cs="Arial"/>
              </w:rPr>
            </w:pPr>
            <w:r>
              <w:rPr>
                <w:rFonts w:cs="Arial"/>
              </w:rPr>
              <w:t> </w:t>
            </w: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Precio de Venta</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4"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r>
      <w:tr w:rsidR="00025E58" w:rsidTr="001A7143">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Toneladas Demandadas</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4"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Ingresos de Explotación</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4"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Costos de Explotación</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4"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Costos por Transporte</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4"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r>
      <w:tr w:rsidR="00025E58" w:rsidTr="009549B1">
        <w:trPr>
          <w:trHeight w:val="270"/>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Costos Administrativos</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4"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Seguros</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4"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r>
      <w:tr w:rsidR="00025E58" w:rsidTr="009549B1">
        <w:trPr>
          <w:trHeight w:val="270"/>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Depreciación Camionetas</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4"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Depreciación Camiones</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4"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Depreciación Procesadora</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4"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Venta Camionetas</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4"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single" w:sz="4" w:space="0" w:color="auto"/>
              <w:left w:val="nil"/>
              <w:bottom w:val="single" w:sz="4"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Venta Camiones</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4"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single" w:sz="4" w:space="0" w:color="auto"/>
              <w:left w:val="nil"/>
              <w:bottom w:val="single" w:sz="4"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Venta Procesadora</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4"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single" w:sz="4" w:space="0" w:color="auto"/>
              <w:left w:val="nil"/>
              <w:bottom w:val="single" w:sz="4"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Valor Libro Camionetas</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4"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single" w:sz="4" w:space="0" w:color="auto"/>
              <w:left w:val="nil"/>
              <w:bottom w:val="single" w:sz="4"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Valor Libro Camiones</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4"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single" w:sz="4" w:space="0" w:color="auto"/>
              <w:left w:val="nil"/>
              <w:bottom w:val="single" w:sz="4"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Valor Libro Procesadora</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4"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single" w:sz="4" w:space="0" w:color="auto"/>
              <w:left w:val="nil"/>
              <w:bottom w:val="single" w:sz="4"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r>
      <w:tr w:rsidR="00025E58" w:rsidTr="009549B1">
        <w:trPr>
          <w:trHeight w:val="90"/>
        </w:trPr>
        <w:tc>
          <w:tcPr>
            <w:tcW w:w="3176" w:type="dxa"/>
            <w:tcBorders>
              <w:top w:val="nil"/>
              <w:left w:val="single" w:sz="8" w:space="0" w:color="auto"/>
              <w:bottom w:val="nil"/>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nil"/>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8"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8"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4" w:type="dxa"/>
            <w:tcBorders>
              <w:top w:val="nil"/>
              <w:left w:val="nil"/>
              <w:bottom w:val="single" w:sz="8"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8"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8" w:space="0" w:color="auto"/>
              <w:right w:val="single" w:sz="8" w:space="0" w:color="auto"/>
            </w:tcBorders>
            <w:shd w:val="clear" w:color="auto" w:fill="auto"/>
            <w:noWrap/>
            <w:vAlign w:val="bottom"/>
          </w:tcPr>
          <w:p w:rsidR="00025E58" w:rsidRDefault="00025E58" w:rsidP="00F615FE">
            <w:pPr>
              <w:rPr>
                <w:rFonts w:cs="Arial"/>
              </w:rPr>
            </w:pPr>
            <w:r>
              <w:rPr>
                <w:rFonts w:cs="Arial"/>
              </w:rPr>
              <w:t> </w:t>
            </w:r>
          </w:p>
        </w:tc>
      </w:tr>
      <w:tr w:rsidR="00025E58" w:rsidTr="009549B1">
        <w:trPr>
          <w:trHeight w:val="270"/>
        </w:trPr>
        <w:tc>
          <w:tcPr>
            <w:tcW w:w="3176" w:type="dxa"/>
            <w:tcBorders>
              <w:top w:val="single" w:sz="8" w:space="0" w:color="auto"/>
              <w:left w:val="single" w:sz="8" w:space="0" w:color="auto"/>
              <w:bottom w:val="single" w:sz="8" w:space="0" w:color="auto"/>
              <w:right w:val="single" w:sz="4" w:space="0" w:color="auto"/>
            </w:tcBorders>
            <w:shd w:val="clear" w:color="auto" w:fill="auto"/>
            <w:noWrap/>
            <w:vAlign w:val="bottom"/>
          </w:tcPr>
          <w:p w:rsidR="00025E58" w:rsidRDefault="00025E58" w:rsidP="00F615FE">
            <w:pPr>
              <w:rPr>
                <w:rFonts w:cs="Arial"/>
                <w:b/>
                <w:bCs/>
              </w:rPr>
            </w:pPr>
            <w:r>
              <w:rPr>
                <w:rFonts w:cs="Arial"/>
                <w:b/>
                <w:bCs/>
              </w:rPr>
              <w:t>Ut. antes de Impuestos</w:t>
            </w:r>
          </w:p>
        </w:tc>
        <w:tc>
          <w:tcPr>
            <w:tcW w:w="1208" w:type="dxa"/>
            <w:tcBorders>
              <w:top w:val="single" w:sz="8" w:space="0" w:color="auto"/>
              <w:left w:val="nil"/>
              <w:bottom w:val="single" w:sz="8" w:space="0" w:color="auto"/>
              <w:right w:val="single" w:sz="4" w:space="0" w:color="auto"/>
            </w:tcBorders>
            <w:shd w:val="clear" w:color="auto" w:fill="auto"/>
            <w:noWrap/>
            <w:vAlign w:val="bottom"/>
          </w:tcPr>
          <w:p w:rsidR="00025E58" w:rsidRDefault="00025E58" w:rsidP="00F615FE">
            <w:pPr>
              <w:rPr>
                <w:rFonts w:cs="Arial"/>
                <w:b/>
                <w:bCs/>
              </w:rPr>
            </w:pPr>
            <w:r>
              <w:rPr>
                <w:rFonts w:cs="Arial"/>
                <w:b/>
                <w:bCs/>
              </w:rPr>
              <w:t> </w:t>
            </w:r>
          </w:p>
        </w:tc>
        <w:tc>
          <w:tcPr>
            <w:tcW w:w="1208" w:type="dxa"/>
            <w:tcBorders>
              <w:top w:val="single" w:sz="8" w:space="0" w:color="auto"/>
              <w:left w:val="nil"/>
              <w:bottom w:val="single" w:sz="8" w:space="0" w:color="auto"/>
              <w:right w:val="single" w:sz="4" w:space="0" w:color="auto"/>
            </w:tcBorders>
            <w:shd w:val="clear" w:color="auto" w:fill="C2D69B" w:themeFill="accent3" w:themeFillTint="99"/>
            <w:noWrap/>
            <w:vAlign w:val="bottom"/>
          </w:tcPr>
          <w:p w:rsidR="00025E58" w:rsidRDefault="00025E58" w:rsidP="00F615FE">
            <w:pPr>
              <w:jc w:val="right"/>
              <w:rPr>
                <w:rFonts w:cs="Arial"/>
                <w:b/>
                <w:bCs/>
              </w:rPr>
            </w:pPr>
          </w:p>
        </w:tc>
        <w:tc>
          <w:tcPr>
            <w:tcW w:w="1208" w:type="dxa"/>
            <w:tcBorders>
              <w:top w:val="single" w:sz="8" w:space="0" w:color="auto"/>
              <w:left w:val="nil"/>
              <w:bottom w:val="single" w:sz="8" w:space="0" w:color="auto"/>
              <w:right w:val="single" w:sz="4" w:space="0" w:color="auto"/>
            </w:tcBorders>
            <w:shd w:val="clear" w:color="auto" w:fill="C2D69B" w:themeFill="accent3" w:themeFillTint="99"/>
            <w:noWrap/>
            <w:vAlign w:val="bottom"/>
          </w:tcPr>
          <w:p w:rsidR="00025E58" w:rsidRDefault="00025E58" w:rsidP="00F615FE">
            <w:pPr>
              <w:jc w:val="right"/>
              <w:rPr>
                <w:rFonts w:cs="Arial"/>
                <w:b/>
                <w:bCs/>
              </w:rPr>
            </w:pPr>
          </w:p>
        </w:tc>
        <w:tc>
          <w:tcPr>
            <w:tcW w:w="1194" w:type="dxa"/>
            <w:tcBorders>
              <w:top w:val="single" w:sz="8" w:space="0" w:color="auto"/>
              <w:left w:val="nil"/>
              <w:bottom w:val="single" w:sz="8" w:space="0" w:color="auto"/>
              <w:right w:val="single" w:sz="4" w:space="0" w:color="auto"/>
            </w:tcBorders>
            <w:shd w:val="clear" w:color="auto" w:fill="C2D69B" w:themeFill="accent3" w:themeFillTint="99"/>
            <w:noWrap/>
            <w:vAlign w:val="bottom"/>
          </w:tcPr>
          <w:p w:rsidR="00025E58" w:rsidRDefault="00025E58" w:rsidP="00F615FE">
            <w:pPr>
              <w:jc w:val="right"/>
              <w:rPr>
                <w:rFonts w:cs="Arial"/>
                <w:b/>
                <w:bCs/>
              </w:rPr>
            </w:pPr>
          </w:p>
        </w:tc>
        <w:tc>
          <w:tcPr>
            <w:tcW w:w="1190" w:type="dxa"/>
            <w:tcBorders>
              <w:top w:val="single" w:sz="8" w:space="0" w:color="auto"/>
              <w:left w:val="nil"/>
              <w:bottom w:val="single" w:sz="8" w:space="0" w:color="auto"/>
              <w:right w:val="single" w:sz="4" w:space="0" w:color="auto"/>
            </w:tcBorders>
            <w:shd w:val="clear" w:color="auto" w:fill="C2D69B" w:themeFill="accent3" w:themeFillTint="99"/>
            <w:noWrap/>
            <w:vAlign w:val="bottom"/>
          </w:tcPr>
          <w:p w:rsidR="00025E58" w:rsidRDefault="00025E58" w:rsidP="00F615FE">
            <w:pPr>
              <w:jc w:val="right"/>
              <w:rPr>
                <w:rFonts w:cs="Arial"/>
                <w:b/>
                <w:bCs/>
              </w:rPr>
            </w:pPr>
          </w:p>
        </w:tc>
        <w:tc>
          <w:tcPr>
            <w:tcW w:w="1190" w:type="dxa"/>
            <w:tcBorders>
              <w:top w:val="single" w:sz="8" w:space="0" w:color="auto"/>
              <w:left w:val="nil"/>
              <w:bottom w:val="single" w:sz="8" w:space="0" w:color="auto"/>
              <w:right w:val="single" w:sz="8" w:space="0" w:color="auto"/>
            </w:tcBorders>
            <w:shd w:val="clear" w:color="auto" w:fill="C2D69B" w:themeFill="accent3" w:themeFillTint="99"/>
            <w:noWrap/>
            <w:vAlign w:val="bottom"/>
          </w:tcPr>
          <w:p w:rsidR="00025E58" w:rsidRDefault="00025E58" w:rsidP="00F615FE">
            <w:pPr>
              <w:jc w:val="right"/>
              <w:rPr>
                <w:rFonts w:cs="Arial"/>
                <w:b/>
                <w:bCs/>
              </w:rPr>
            </w:pPr>
          </w:p>
        </w:tc>
      </w:tr>
      <w:tr w:rsidR="00025E58" w:rsidTr="009549B1">
        <w:trPr>
          <w:trHeight w:val="270"/>
        </w:trPr>
        <w:tc>
          <w:tcPr>
            <w:tcW w:w="3176" w:type="dxa"/>
            <w:tcBorders>
              <w:top w:val="nil"/>
              <w:left w:val="single" w:sz="8" w:space="0" w:color="auto"/>
              <w:bottom w:val="nil"/>
              <w:right w:val="single" w:sz="4" w:space="0" w:color="auto"/>
            </w:tcBorders>
            <w:shd w:val="clear" w:color="auto" w:fill="auto"/>
            <w:noWrap/>
            <w:vAlign w:val="bottom"/>
          </w:tcPr>
          <w:p w:rsidR="00025E58" w:rsidRDefault="00025E58" w:rsidP="00F615FE">
            <w:pPr>
              <w:rPr>
                <w:rFonts w:cs="Arial"/>
              </w:rPr>
            </w:pPr>
            <w:r>
              <w:rPr>
                <w:rFonts w:cs="Arial"/>
              </w:rPr>
              <w:t>Impuestos</w:t>
            </w:r>
          </w:p>
        </w:tc>
        <w:tc>
          <w:tcPr>
            <w:tcW w:w="1208" w:type="dxa"/>
            <w:tcBorders>
              <w:top w:val="nil"/>
              <w:left w:val="nil"/>
              <w:bottom w:val="nil"/>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single" w:sz="8" w:space="0" w:color="auto"/>
              <w:left w:val="nil"/>
              <w:bottom w:val="single" w:sz="8"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208" w:type="dxa"/>
            <w:tcBorders>
              <w:top w:val="single" w:sz="8" w:space="0" w:color="auto"/>
              <w:left w:val="nil"/>
              <w:bottom w:val="single" w:sz="8"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4" w:type="dxa"/>
            <w:tcBorders>
              <w:top w:val="single" w:sz="8" w:space="0" w:color="auto"/>
              <w:left w:val="nil"/>
              <w:bottom w:val="single" w:sz="8"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8" w:space="0" w:color="auto"/>
              <w:left w:val="nil"/>
              <w:bottom w:val="single" w:sz="8"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8" w:space="0" w:color="auto"/>
              <w:left w:val="nil"/>
              <w:bottom w:val="single" w:sz="8"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r>
      <w:tr w:rsidR="00025E58" w:rsidTr="009549B1">
        <w:trPr>
          <w:trHeight w:val="270"/>
        </w:trPr>
        <w:tc>
          <w:tcPr>
            <w:tcW w:w="3176" w:type="dxa"/>
            <w:tcBorders>
              <w:top w:val="single" w:sz="8" w:space="0" w:color="auto"/>
              <w:left w:val="single" w:sz="8" w:space="0" w:color="auto"/>
              <w:bottom w:val="single" w:sz="8" w:space="0" w:color="auto"/>
              <w:right w:val="single" w:sz="4" w:space="0" w:color="auto"/>
            </w:tcBorders>
            <w:shd w:val="clear" w:color="auto" w:fill="auto"/>
            <w:noWrap/>
            <w:vAlign w:val="bottom"/>
          </w:tcPr>
          <w:p w:rsidR="00025E58" w:rsidRDefault="00025E58" w:rsidP="00F615FE">
            <w:pPr>
              <w:rPr>
                <w:rFonts w:cs="Arial"/>
                <w:b/>
                <w:bCs/>
              </w:rPr>
            </w:pPr>
            <w:r>
              <w:rPr>
                <w:rFonts w:cs="Arial"/>
                <w:b/>
                <w:bCs/>
              </w:rPr>
              <w:t>Ut. después de Impuestos</w:t>
            </w:r>
          </w:p>
        </w:tc>
        <w:tc>
          <w:tcPr>
            <w:tcW w:w="1208" w:type="dxa"/>
            <w:tcBorders>
              <w:top w:val="single" w:sz="8" w:space="0" w:color="auto"/>
              <w:left w:val="nil"/>
              <w:bottom w:val="single" w:sz="8" w:space="0" w:color="auto"/>
              <w:right w:val="single" w:sz="4" w:space="0" w:color="auto"/>
            </w:tcBorders>
            <w:shd w:val="clear" w:color="auto" w:fill="auto"/>
            <w:noWrap/>
            <w:vAlign w:val="bottom"/>
          </w:tcPr>
          <w:p w:rsidR="00025E58" w:rsidRDefault="00025E58" w:rsidP="00F615FE">
            <w:pPr>
              <w:rPr>
                <w:rFonts w:cs="Arial"/>
                <w:b/>
                <w:bCs/>
              </w:rPr>
            </w:pPr>
            <w:r>
              <w:rPr>
                <w:rFonts w:cs="Arial"/>
                <w:b/>
                <w:bCs/>
              </w:rPr>
              <w:t> </w:t>
            </w:r>
          </w:p>
        </w:tc>
        <w:tc>
          <w:tcPr>
            <w:tcW w:w="1208" w:type="dxa"/>
            <w:tcBorders>
              <w:top w:val="single" w:sz="8" w:space="0" w:color="auto"/>
              <w:left w:val="nil"/>
              <w:bottom w:val="single" w:sz="8" w:space="0" w:color="auto"/>
              <w:right w:val="single" w:sz="4" w:space="0" w:color="auto"/>
            </w:tcBorders>
            <w:shd w:val="clear" w:color="auto" w:fill="C2D69B" w:themeFill="accent3" w:themeFillTint="99"/>
            <w:noWrap/>
            <w:vAlign w:val="bottom"/>
          </w:tcPr>
          <w:p w:rsidR="00025E58" w:rsidRDefault="00025E58" w:rsidP="00F615FE">
            <w:pPr>
              <w:jc w:val="right"/>
              <w:rPr>
                <w:rFonts w:cs="Arial"/>
                <w:b/>
                <w:bCs/>
              </w:rPr>
            </w:pPr>
          </w:p>
        </w:tc>
        <w:tc>
          <w:tcPr>
            <w:tcW w:w="1208" w:type="dxa"/>
            <w:tcBorders>
              <w:top w:val="single" w:sz="8" w:space="0" w:color="auto"/>
              <w:left w:val="nil"/>
              <w:bottom w:val="single" w:sz="8" w:space="0" w:color="auto"/>
              <w:right w:val="single" w:sz="4" w:space="0" w:color="auto"/>
            </w:tcBorders>
            <w:shd w:val="clear" w:color="auto" w:fill="C2D69B" w:themeFill="accent3" w:themeFillTint="99"/>
            <w:noWrap/>
            <w:vAlign w:val="bottom"/>
          </w:tcPr>
          <w:p w:rsidR="00025E58" w:rsidRDefault="00025E58" w:rsidP="00F615FE">
            <w:pPr>
              <w:jc w:val="right"/>
              <w:rPr>
                <w:rFonts w:cs="Arial"/>
                <w:b/>
                <w:bCs/>
              </w:rPr>
            </w:pPr>
          </w:p>
        </w:tc>
        <w:tc>
          <w:tcPr>
            <w:tcW w:w="1194" w:type="dxa"/>
            <w:tcBorders>
              <w:top w:val="single" w:sz="8" w:space="0" w:color="auto"/>
              <w:left w:val="nil"/>
              <w:bottom w:val="single" w:sz="8" w:space="0" w:color="auto"/>
              <w:right w:val="single" w:sz="4" w:space="0" w:color="auto"/>
            </w:tcBorders>
            <w:shd w:val="clear" w:color="auto" w:fill="C2D69B" w:themeFill="accent3" w:themeFillTint="99"/>
            <w:noWrap/>
            <w:vAlign w:val="bottom"/>
          </w:tcPr>
          <w:p w:rsidR="00025E58" w:rsidRDefault="00025E58" w:rsidP="00F615FE">
            <w:pPr>
              <w:jc w:val="right"/>
              <w:rPr>
                <w:rFonts w:cs="Arial"/>
                <w:b/>
                <w:bCs/>
              </w:rPr>
            </w:pPr>
          </w:p>
        </w:tc>
        <w:tc>
          <w:tcPr>
            <w:tcW w:w="1190" w:type="dxa"/>
            <w:tcBorders>
              <w:top w:val="single" w:sz="8" w:space="0" w:color="auto"/>
              <w:left w:val="nil"/>
              <w:bottom w:val="single" w:sz="8" w:space="0" w:color="auto"/>
              <w:right w:val="single" w:sz="4" w:space="0" w:color="auto"/>
            </w:tcBorders>
            <w:shd w:val="clear" w:color="auto" w:fill="C2D69B" w:themeFill="accent3" w:themeFillTint="99"/>
            <w:noWrap/>
            <w:vAlign w:val="bottom"/>
          </w:tcPr>
          <w:p w:rsidR="00025E58" w:rsidRDefault="00025E58" w:rsidP="00F615FE">
            <w:pPr>
              <w:jc w:val="right"/>
              <w:rPr>
                <w:rFonts w:cs="Arial"/>
                <w:b/>
                <w:bCs/>
              </w:rPr>
            </w:pPr>
          </w:p>
        </w:tc>
        <w:tc>
          <w:tcPr>
            <w:tcW w:w="1190" w:type="dxa"/>
            <w:tcBorders>
              <w:top w:val="single" w:sz="8" w:space="0" w:color="auto"/>
              <w:left w:val="nil"/>
              <w:bottom w:val="single" w:sz="8" w:space="0" w:color="auto"/>
              <w:right w:val="single" w:sz="8" w:space="0" w:color="auto"/>
            </w:tcBorders>
            <w:shd w:val="clear" w:color="auto" w:fill="C2D69B" w:themeFill="accent3" w:themeFillTint="99"/>
            <w:noWrap/>
            <w:vAlign w:val="bottom"/>
          </w:tcPr>
          <w:p w:rsidR="00025E58" w:rsidRDefault="00025E58" w:rsidP="00F615FE">
            <w:pPr>
              <w:jc w:val="right"/>
              <w:rPr>
                <w:rFonts w:cs="Arial"/>
                <w:b/>
                <w:bCs/>
              </w:rPr>
            </w:pPr>
          </w:p>
        </w:tc>
      </w:tr>
      <w:tr w:rsidR="00025E58" w:rsidTr="009549B1">
        <w:trPr>
          <w:trHeight w:val="7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4"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8" w:space="0" w:color="auto"/>
            </w:tcBorders>
            <w:shd w:val="clear" w:color="auto" w:fill="auto"/>
            <w:noWrap/>
            <w:vAlign w:val="bottom"/>
          </w:tcPr>
          <w:p w:rsidR="00025E58" w:rsidRDefault="00025E58" w:rsidP="00F615FE">
            <w:pPr>
              <w:rPr>
                <w:rFonts w:cs="Arial"/>
              </w:rPr>
            </w:pPr>
            <w:r>
              <w:rPr>
                <w:rFonts w:cs="Arial"/>
              </w:rPr>
              <w:t> </w:t>
            </w: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Depreciación Camionetas</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4"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Depreciación Camiones</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4"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Depreciación Procesadora</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208"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4"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4" w:space="0" w:color="auto"/>
            </w:tcBorders>
            <w:shd w:val="clear" w:color="auto" w:fill="C2D69B" w:themeFill="accent3" w:themeFillTint="99"/>
            <w:noWrap/>
            <w:vAlign w:val="bottom"/>
          </w:tcPr>
          <w:p w:rsidR="00025E58" w:rsidRDefault="00025E58" w:rsidP="00F615FE">
            <w:pPr>
              <w:jc w:val="right"/>
              <w:rPr>
                <w:rFonts w:cs="Arial"/>
              </w:rPr>
            </w:pPr>
          </w:p>
        </w:tc>
        <w:tc>
          <w:tcPr>
            <w:tcW w:w="1190" w:type="dxa"/>
            <w:tcBorders>
              <w:top w:val="single" w:sz="4" w:space="0" w:color="auto"/>
              <w:left w:val="nil"/>
              <w:bottom w:val="single" w:sz="4"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Valor Libro Camionetas</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4"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single" w:sz="4" w:space="0" w:color="auto"/>
              <w:left w:val="nil"/>
              <w:bottom w:val="single" w:sz="4"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Valor Libro Camiones</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4"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single" w:sz="4" w:space="0" w:color="auto"/>
              <w:left w:val="nil"/>
              <w:bottom w:val="single" w:sz="4"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r>
      <w:tr w:rsidR="00025E58" w:rsidTr="00117C8C">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Valor Libro Procesadora</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4"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8" w:space="0" w:color="auto"/>
            </w:tcBorders>
            <w:shd w:val="clear" w:color="auto" w:fill="auto"/>
            <w:noWrap/>
            <w:vAlign w:val="bottom"/>
          </w:tcPr>
          <w:p w:rsidR="00025E58" w:rsidRPr="009549B1" w:rsidRDefault="00025E58" w:rsidP="00F615FE">
            <w:pPr>
              <w:jc w:val="right"/>
              <w:rPr>
                <w:rFonts w:cs="Arial"/>
                <w:b/>
                <w:color w:val="FF0000"/>
              </w:rPr>
            </w:pPr>
            <w:r w:rsidRPr="009549B1">
              <w:rPr>
                <w:rFonts w:cs="Arial"/>
                <w:b/>
                <w:color w:val="FF0000"/>
              </w:rPr>
              <w:t>80.000</w:t>
            </w: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Valor Desecho Terreno</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4"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8" w:space="0" w:color="auto"/>
            </w:tcBorders>
            <w:shd w:val="clear" w:color="auto" w:fill="auto"/>
            <w:noWrap/>
            <w:vAlign w:val="bottom"/>
          </w:tcPr>
          <w:p w:rsidR="00025E58" w:rsidRPr="001A7143" w:rsidRDefault="00025E58" w:rsidP="00F615FE">
            <w:pPr>
              <w:jc w:val="right"/>
              <w:rPr>
                <w:rFonts w:cs="Arial"/>
                <w:b/>
                <w:color w:val="FF0000"/>
              </w:rPr>
            </w:pPr>
            <w:r w:rsidRPr="001A7143">
              <w:rPr>
                <w:rFonts w:cs="Arial"/>
                <w:b/>
                <w:color w:val="FF0000"/>
              </w:rPr>
              <w:t>96.000</w:t>
            </w: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Inversión en Camionetas</w:t>
            </w:r>
          </w:p>
        </w:tc>
        <w:tc>
          <w:tcPr>
            <w:tcW w:w="1208" w:type="dxa"/>
            <w:tcBorders>
              <w:top w:val="single" w:sz="4" w:space="0" w:color="auto"/>
              <w:left w:val="nil"/>
              <w:bottom w:val="single" w:sz="8"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c>
          <w:tcPr>
            <w:tcW w:w="1208"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4"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8" w:space="0" w:color="auto"/>
            </w:tcBorders>
            <w:shd w:val="clear" w:color="auto" w:fill="auto"/>
            <w:noWrap/>
            <w:vAlign w:val="bottom"/>
          </w:tcPr>
          <w:p w:rsidR="00025E58" w:rsidRDefault="00025E58" w:rsidP="00F615FE">
            <w:pPr>
              <w:rPr>
                <w:rFonts w:cs="Arial"/>
              </w:rPr>
            </w:pPr>
            <w:r>
              <w:rPr>
                <w:rFonts w:cs="Arial"/>
              </w:rPr>
              <w:t> </w:t>
            </w: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Inversión en Camiones</w:t>
            </w:r>
          </w:p>
        </w:tc>
        <w:tc>
          <w:tcPr>
            <w:tcW w:w="1208" w:type="dxa"/>
            <w:tcBorders>
              <w:top w:val="single" w:sz="8" w:space="0" w:color="auto"/>
              <w:left w:val="nil"/>
              <w:bottom w:val="single" w:sz="4" w:space="0" w:color="auto"/>
              <w:right w:val="single" w:sz="4" w:space="0" w:color="auto"/>
            </w:tcBorders>
            <w:shd w:val="clear" w:color="auto" w:fill="auto"/>
            <w:noWrap/>
            <w:vAlign w:val="bottom"/>
          </w:tcPr>
          <w:p w:rsidR="00025E58" w:rsidRPr="001A7143" w:rsidRDefault="00025E58" w:rsidP="00F615FE">
            <w:pPr>
              <w:jc w:val="right"/>
              <w:rPr>
                <w:rFonts w:cs="Arial"/>
                <w:b/>
                <w:color w:val="FF0000"/>
              </w:rPr>
            </w:pPr>
            <w:r w:rsidRPr="001A7143">
              <w:rPr>
                <w:rFonts w:cs="Arial"/>
                <w:b/>
                <w:color w:val="FF0000"/>
              </w:rPr>
              <w:t>-129.689</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4"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8" w:space="0" w:color="auto"/>
            </w:tcBorders>
            <w:shd w:val="clear" w:color="auto" w:fill="auto"/>
            <w:noWrap/>
            <w:vAlign w:val="bottom"/>
          </w:tcPr>
          <w:p w:rsidR="00025E58" w:rsidRDefault="00025E58" w:rsidP="00F615FE">
            <w:pPr>
              <w:rPr>
                <w:rFonts w:cs="Arial"/>
              </w:rPr>
            </w:pPr>
            <w:r>
              <w:rPr>
                <w:rFonts w:cs="Arial"/>
              </w:rPr>
              <w:t> </w:t>
            </w: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Inversión en Procesadora</w:t>
            </w:r>
          </w:p>
        </w:tc>
        <w:tc>
          <w:tcPr>
            <w:tcW w:w="1208" w:type="dxa"/>
            <w:tcBorders>
              <w:top w:val="nil"/>
              <w:left w:val="nil"/>
              <w:bottom w:val="single" w:sz="4" w:space="0" w:color="auto"/>
              <w:right w:val="single" w:sz="4" w:space="0" w:color="auto"/>
            </w:tcBorders>
            <w:shd w:val="clear" w:color="auto" w:fill="auto"/>
            <w:noWrap/>
            <w:vAlign w:val="bottom"/>
          </w:tcPr>
          <w:p w:rsidR="00025E58" w:rsidRPr="001A7143" w:rsidRDefault="00025E58" w:rsidP="00F615FE">
            <w:pPr>
              <w:jc w:val="right"/>
              <w:rPr>
                <w:rFonts w:cs="Arial"/>
                <w:b/>
                <w:color w:val="FF0000"/>
              </w:rPr>
            </w:pPr>
            <w:r w:rsidRPr="001A7143">
              <w:rPr>
                <w:rFonts w:cs="Arial"/>
                <w:b/>
                <w:color w:val="FF0000"/>
              </w:rPr>
              <w:t>-166.334</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4"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8" w:space="0" w:color="auto"/>
            </w:tcBorders>
            <w:shd w:val="clear" w:color="auto" w:fill="auto"/>
            <w:noWrap/>
            <w:vAlign w:val="bottom"/>
          </w:tcPr>
          <w:p w:rsidR="00025E58" w:rsidRDefault="00025E58" w:rsidP="00F615FE">
            <w:pPr>
              <w:rPr>
                <w:rFonts w:cs="Arial"/>
              </w:rPr>
            </w:pPr>
            <w:r>
              <w:rPr>
                <w:rFonts w:cs="Arial"/>
              </w:rPr>
              <w:t> </w:t>
            </w: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Inversión en Terreno</w:t>
            </w:r>
          </w:p>
        </w:tc>
        <w:tc>
          <w:tcPr>
            <w:tcW w:w="1208" w:type="dxa"/>
            <w:tcBorders>
              <w:top w:val="single" w:sz="4" w:space="0" w:color="auto"/>
              <w:left w:val="nil"/>
              <w:bottom w:val="single" w:sz="8"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c>
          <w:tcPr>
            <w:tcW w:w="1208"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4"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8" w:space="0" w:color="auto"/>
            </w:tcBorders>
            <w:shd w:val="clear" w:color="auto" w:fill="auto"/>
            <w:noWrap/>
            <w:vAlign w:val="bottom"/>
          </w:tcPr>
          <w:p w:rsidR="00025E58" w:rsidRDefault="00025E58" w:rsidP="00F615FE">
            <w:pPr>
              <w:rPr>
                <w:rFonts w:cs="Arial"/>
              </w:rPr>
            </w:pPr>
            <w:r>
              <w:rPr>
                <w:rFonts w:cs="Arial"/>
              </w:rPr>
              <w:t> </w:t>
            </w:r>
          </w:p>
        </w:tc>
      </w:tr>
      <w:tr w:rsidR="00025E58" w:rsidTr="009549B1">
        <w:trPr>
          <w:trHeight w:val="255"/>
        </w:trPr>
        <w:tc>
          <w:tcPr>
            <w:tcW w:w="3176" w:type="dxa"/>
            <w:tcBorders>
              <w:top w:val="nil"/>
              <w:left w:val="single" w:sz="8" w:space="0" w:color="auto"/>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Inversión Capital de Trabajo</w:t>
            </w:r>
          </w:p>
        </w:tc>
        <w:tc>
          <w:tcPr>
            <w:tcW w:w="1208" w:type="dxa"/>
            <w:tcBorders>
              <w:top w:val="single" w:sz="8" w:space="0" w:color="auto"/>
              <w:left w:val="nil"/>
              <w:bottom w:val="single" w:sz="4" w:space="0" w:color="auto"/>
              <w:right w:val="single" w:sz="4" w:space="0" w:color="auto"/>
            </w:tcBorders>
            <w:shd w:val="clear" w:color="auto" w:fill="auto"/>
            <w:noWrap/>
            <w:vAlign w:val="bottom"/>
          </w:tcPr>
          <w:p w:rsidR="00025E58" w:rsidRPr="001A7143" w:rsidRDefault="00025E58" w:rsidP="00F615FE">
            <w:pPr>
              <w:jc w:val="right"/>
              <w:rPr>
                <w:rFonts w:cs="Arial"/>
                <w:b/>
                <w:color w:val="FF0000"/>
              </w:rPr>
            </w:pPr>
            <w:r w:rsidRPr="001A7143">
              <w:rPr>
                <w:rFonts w:cs="Arial"/>
                <w:b/>
                <w:color w:val="FF0000"/>
              </w:rPr>
              <w:t>-299.500</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4"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single" w:sz="4" w:space="0" w:color="auto"/>
              <w:right w:val="single" w:sz="8" w:space="0" w:color="auto"/>
            </w:tcBorders>
            <w:shd w:val="clear" w:color="auto" w:fill="auto"/>
            <w:noWrap/>
            <w:vAlign w:val="bottom"/>
          </w:tcPr>
          <w:p w:rsidR="00025E58" w:rsidRDefault="00025E58" w:rsidP="00F615FE">
            <w:pPr>
              <w:rPr>
                <w:rFonts w:cs="Arial"/>
              </w:rPr>
            </w:pPr>
            <w:r>
              <w:rPr>
                <w:rFonts w:cs="Arial"/>
              </w:rPr>
              <w:t> </w:t>
            </w:r>
          </w:p>
        </w:tc>
      </w:tr>
      <w:tr w:rsidR="00025E58" w:rsidTr="009549B1">
        <w:trPr>
          <w:trHeight w:val="270"/>
        </w:trPr>
        <w:tc>
          <w:tcPr>
            <w:tcW w:w="3176" w:type="dxa"/>
            <w:tcBorders>
              <w:top w:val="nil"/>
              <w:left w:val="single" w:sz="8" w:space="0" w:color="auto"/>
              <w:bottom w:val="nil"/>
              <w:right w:val="single" w:sz="4" w:space="0" w:color="auto"/>
            </w:tcBorders>
            <w:shd w:val="clear" w:color="auto" w:fill="auto"/>
            <w:noWrap/>
            <w:vAlign w:val="bottom"/>
          </w:tcPr>
          <w:p w:rsidR="00025E58" w:rsidRDefault="00025E58" w:rsidP="00F615FE">
            <w:pPr>
              <w:rPr>
                <w:rFonts w:cs="Arial"/>
              </w:rPr>
            </w:pPr>
            <w:r>
              <w:rPr>
                <w:rFonts w:cs="Arial"/>
              </w:rPr>
              <w:t>Recuperación Capital de Trabajo</w:t>
            </w:r>
          </w:p>
        </w:tc>
        <w:tc>
          <w:tcPr>
            <w:tcW w:w="1208" w:type="dxa"/>
            <w:tcBorders>
              <w:top w:val="nil"/>
              <w:left w:val="nil"/>
              <w:bottom w:val="nil"/>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nil"/>
              <w:right w:val="single" w:sz="4" w:space="0" w:color="auto"/>
            </w:tcBorders>
            <w:shd w:val="clear" w:color="auto" w:fill="auto"/>
            <w:noWrap/>
            <w:vAlign w:val="bottom"/>
          </w:tcPr>
          <w:p w:rsidR="00025E58" w:rsidRDefault="00025E58" w:rsidP="00F615FE">
            <w:pPr>
              <w:rPr>
                <w:rFonts w:cs="Arial"/>
              </w:rPr>
            </w:pPr>
            <w:r>
              <w:rPr>
                <w:rFonts w:cs="Arial"/>
              </w:rPr>
              <w:t> </w:t>
            </w:r>
          </w:p>
        </w:tc>
        <w:tc>
          <w:tcPr>
            <w:tcW w:w="1208" w:type="dxa"/>
            <w:tcBorders>
              <w:top w:val="nil"/>
              <w:left w:val="nil"/>
              <w:bottom w:val="nil"/>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4" w:type="dxa"/>
            <w:tcBorders>
              <w:top w:val="nil"/>
              <w:left w:val="nil"/>
              <w:bottom w:val="nil"/>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nil"/>
              <w:left w:val="nil"/>
              <w:bottom w:val="nil"/>
              <w:right w:val="single" w:sz="4" w:space="0" w:color="auto"/>
            </w:tcBorders>
            <w:shd w:val="clear" w:color="auto" w:fill="auto"/>
            <w:noWrap/>
            <w:vAlign w:val="bottom"/>
          </w:tcPr>
          <w:p w:rsidR="00025E58" w:rsidRDefault="00025E58" w:rsidP="00F615FE">
            <w:pPr>
              <w:rPr>
                <w:rFonts w:cs="Arial"/>
              </w:rPr>
            </w:pPr>
            <w:r>
              <w:rPr>
                <w:rFonts w:cs="Arial"/>
              </w:rPr>
              <w:t> </w:t>
            </w:r>
          </w:p>
        </w:tc>
        <w:tc>
          <w:tcPr>
            <w:tcW w:w="1190" w:type="dxa"/>
            <w:tcBorders>
              <w:top w:val="single" w:sz="4" w:space="0" w:color="auto"/>
              <w:left w:val="nil"/>
              <w:bottom w:val="single" w:sz="8" w:space="0" w:color="auto"/>
              <w:right w:val="single" w:sz="8" w:space="0" w:color="auto"/>
            </w:tcBorders>
            <w:shd w:val="clear" w:color="auto" w:fill="C2D69B" w:themeFill="accent3" w:themeFillTint="99"/>
            <w:noWrap/>
            <w:vAlign w:val="bottom"/>
          </w:tcPr>
          <w:p w:rsidR="00025E58" w:rsidRDefault="00025E58" w:rsidP="00F615FE">
            <w:pPr>
              <w:jc w:val="right"/>
              <w:rPr>
                <w:rFonts w:cs="Arial"/>
              </w:rPr>
            </w:pPr>
          </w:p>
        </w:tc>
      </w:tr>
      <w:tr w:rsidR="00025E58" w:rsidTr="009549B1">
        <w:trPr>
          <w:trHeight w:val="270"/>
        </w:trPr>
        <w:tc>
          <w:tcPr>
            <w:tcW w:w="3176" w:type="dxa"/>
            <w:tcBorders>
              <w:top w:val="single" w:sz="8" w:space="0" w:color="auto"/>
              <w:left w:val="single" w:sz="8" w:space="0" w:color="auto"/>
              <w:bottom w:val="single" w:sz="8" w:space="0" w:color="auto"/>
              <w:right w:val="single" w:sz="4" w:space="0" w:color="auto"/>
            </w:tcBorders>
            <w:shd w:val="clear" w:color="auto" w:fill="auto"/>
            <w:noWrap/>
            <w:vAlign w:val="bottom"/>
          </w:tcPr>
          <w:p w:rsidR="00025E58" w:rsidRDefault="00025E58" w:rsidP="00F615FE">
            <w:pPr>
              <w:rPr>
                <w:rFonts w:cs="Arial"/>
                <w:b/>
                <w:bCs/>
                <w:color w:val="0000FF"/>
              </w:rPr>
            </w:pPr>
            <w:r>
              <w:rPr>
                <w:rFonts w:cs="Arial"/>
                <w:b/>
                <w:bCs/>
                <w:color w:val="0000FF"/>
              </w:rPr>
              <w:t>Flujo Neto</w:t>
            </w:r>
          </w:p>
        </w:tc>
        <w:tc>
          <w:tcPr>
            <w:tcW w:w="1208" w:type="dxa"/>
            <w:tcBorders>
              <w:top w:val="single" w:sz="8" w:space="0" w:color="auto"/>
              <w:left w:val="nil"/>
              <w:bottom w:val="single" w:sz="8" w:space="0" w:color="auto"/>
              <w:right w:val="single" w:sz="4" w:space="0" w:color="auto"/>
            </w:tcBorders>
            <w:shd w:val="clear" w:color="auto" w:fill="C2D69B" w:themeFill="accent3" w:themeFillTint="99"/>
            <w:noWrap/>
            <w:vAlign w:val="bottom"/>
          </w:tcPr>
          <w:p w:rsidR="00025E58" w:rsidRDefault="00025E58" w:rsidP="00F615FE">
            <w:pPr>
              <w:jc w:val="right"/>
              <w:rPr>
                <w:rFonts w:cs="Arial"/>
                <w:b/>
                <w:bCs/>
                <w:color w:val="0000FF"/>
              </w:rPr>
            </w:pPr>
          </w:p>
        </w:tc>
        <w:tc>
          <w:tcPr>
            <w:tcW w:w="1208" w:type="dxa"/>
            <w:tcBorders>
              <w:top w:val="single" w:sz="8" w:space="0" w:color="auto"/>
              <w:left w:val="nil"/>
              <w:bottom w:val="single" w:sz="8" w:space="0" w:color="auto"/>
              <w:right w:val="single" w:sz="4" w:space="0" w:color="auto"/>
            </w:tcBorders>
            <w:shd w:val="clear" w:color="auto" w:fill="C2D69B" w:themeFill="accent3" w:themeFillTint="99"/>
            <w:noWrap/>
            <w:vAlign w:val="bottom"/>
          </w:tcPr>
          <w:p w:rsidR="00025E58" w:rsidRDefault="00025E58" w:rsidP="00F615FE">
            <w:pPr>
              <w:jc w:val="right"/>
              <w:rPr>
                <w:rFonts w:cs="Arial"/>
                <w:b/>
                <w:bCs/>
                <w:color w:val="0000FF"/>
              </w:rPr>
            </w:pPr>
          </w:p>
        </w:tc>
        <w:tc>
          <w:tcPr>
            <w:tcW w:w="1208" w:type="dxa"/>
            <w:tcBorders>
              <w:top w:val="single" w:sz="8" w:space="0" w:color="auto"/>
              <w:left w:val="nil"/>
              <w:bottom w:val="single" w:sz="8" w:space="0" w:color="auto"/>
              <w:right w:val="single" w:sz="4" w:space="0" w:color="auto"/>
            </w:tcBorders>
            <w:shd w:val="clear" w:color="auto" w:fill="C2D69B" w:themeFill="accent3" w:themeFillTint="99"/>
            <w:noWrap/>
            <w:vAlign w:val="bottom"/>
          </w:tcPr>
          <w:p w:rsidR="00025E58" w:rsidRDefault="00025E58" w:rsidP="00F615FE">
            <w:pPr>
              <w:jc w:val="right"/>
              <w:rPr>
                <w:rFonts w:cs="Arial"/>
                <w:b/>
                <w:bCs/>
                <w:color w:val="0000FF"/>
              </w:rPr>
            </w:pPr>
          </w:p>
        </w:tc>
        <w:tc>
          <w:tcPr>
            <w:tcW w:w="1194" w:type="dxa"/>
            <w:tcBorders>
              <w:top w:val="single" w:sz="8" w:space="0" w:color="auto"/>
              <w:left w:val="nil"/>
              <w:bottom w:val="single" w:sz="8" w:space="0" w:color="auto"/>
              <w:right w:val="single" w:sz="4" w:space="0" w:color="auto"/>
            </w:tcBorders>
            <w:shd w:val="clear" w:color="auto" w:fill="C2D69B" w:themeFill="accent3" w:themeFillTint="99"/>
            <w:noWrap/>
            <w:vAlign w:val="bottom"/>
          </w:tcPr>
          <w:p w:rsidR="00025E58" w:rsidRDefault="00025E58" w:rsidP="00F615FE">
            <w:pPr>
              <w:jc w:val="right"/>
              <w:rPr>
                <w:rFonts w:cs="Arial"/>
                <w:b/>
                <w:bCs/>
                <w:color w:val="0000FF"/>
              </w:rPr>
            </w:pPr>
          </w:p>
        </w:tc>
        <w:tc>
          <w:tcPr>
            <w:tcW w:w="1190" w:type="dxa"/>
            <w:tcBorders>
              <w:top w:val="single" w:sz="8" w:space="0" w:color="auto"/>
              <w:left w:val="nil"/>
              <w:bottom w:val="single" w:sz="8" w:space="0" w:color="auto"/>
              <w:right w:val="single" w:sz="4" w:space="0" w:color="auto"/>
            </w:tcBorders>
            <w:shd w:val="clear" w:color="auto" w:fill="C2D69B" w:themeFill="accent3" w:themeFillTint="99"/>
            <w:noWrap/>
            <w:vAlign w:val="bottom"/>
          </w:tcPr>
          <w:p w:rsidR="00025E58" w:rsidRDefault="00025E58" w:rsidP="00F615FE">
            <w:pPr>
              <w:jc w:val="right"/>
              <w:rPr>
                <w:rFonts w:cs="Arial"/>
                <w:b/>
                <w:bCs/>
                <w:color w:val="0000FF"/>
              </w:rPr>
            </w:pPr>
          </w:p>
        </w:tc>
        <w:tc>
          <w:tcPr>
            <w:tcW w:w="1190" w:type="dxa"/>
            <w:tcBorders>
              <w:top w:val="single" w:sz="8" w:space="0" w:color="auto"/>
              <w:left w:val="nil"/>
              <w:bottom w:val="single" w:sz="8" w:space="0" w:color="auto"/>
              <w:right w:val="single" w:sz="8" w:space="0" w:color="auto"/>
            </w:tcBorders>
            <w:shd w:val="clear" w:color="auto" w:fill="C2D69B" w:themeFill="accent3" w:themeFillTint="99"/>
            <w:noWrap/>
            <w:vAlign w:val="bottom"/>
          </w:tcPr>
          <w:p w:rsidR="00025E58" w:rsidRDefault="00025E58" w:rsidP="00F615FE">
            <w:pPr>
              <w:jc w:val="right"/>
              <w:rPr>
                <w:rFonts w:cs="Arial"/>
                <w:b/>
                <w:bCs/>
                <w:color w:val="0000FF"/>
              </w:rPr>
            </w:pPr>
          </w:p>
        </w:tc>
      </w:tr>
    </w:tbl>
    <w:p w:rsidR="00025E58" w:rsidRDefault="00025E58" w:rsidP="00025E58">
      <w:pPr>
        <w:jc w:val="both"/>
      </w:pPr>
    </w:p>
    <w:p w:rsidR="00025E58" w:rsidRDefault="00025E58" w:rsidP="00025E58">
      <w:pPr>
        <w:jc w:val="both"/>
      </w:pPr>
    </w:p>
    <w:p w:rsidR="00025E58" w:rsidRDefault="00025E58" w:rsidP="00025E58">
      <w:pPr>
        <w:jc w:val="both"/>
      </w:pPr>
      <w:r>
        <w:t xml:space="preserve">   </w:t>
      </w:r>
    </w:p>
    <w:p w:rsidR="00025E58" w:rsidRDefault="00025E58" w:rsidP="00025E58">
      <w:pPr>
        <w:jc w:val="both"/>
      </w:pPr>
    </w:p>
    <w:p w:rsidR="009549B1" w:rsidRDefault="009549B1" w:rsidP="009549B1"/>
    <w:p w:rsidR="009549B1" w:rsidRDefault="009549B1" w:rsidP="009549B1">
      <w:pPr>
        <w:jc w:val="center"/>
      </w:pPr>
    </w:p>
    <w:p w:rsidR="009549B1" w:rsidRDefault="009549B1" w:rsidP="009549B1">
      <w:pPr>
        <w:jc w:val="center"/>
      </w:pPr>
    </w:p>
    <w:sectPr w:rsidR="009549B1" w:rsidSect="00AE5916">
      <w:footerReference w:type="even" r:id="rId8"/>
      <w:footerReference w:type="default" r:id="rId9"/>
      <w:pgSz w:w="12242" w:h="15842" w:code="1"/>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1E2" w:rsidRDefault="006841E2">
      <w:r>
        <w:separator/>
      </w:r>
    </w:p>
  </w:endnote>
  <w:endnote w:type="continuationSeparator" w:id="1">
    <w:p w:rsidR="006841E2" w:rsidRDefault="006841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C51" w:rsidRDefault="00457D29">
    <w:pPr>
      <w:pStyle w:val="Piedepgina"/>
      <w:framePr w:wrap="around" w:vAnchor="text" w:hAnchor="margin" w:xAlign="right" w:y="1"/>
      <w:rPr>
        <w:rStyle w:val="Nmerodepgina"/>
      </w:rPr>
    </w:pPr>
    <w:r>
      <w:rPr>
        <w:rStyle w:val="Nmerodepgina"/>
      </w:rPr>
      <w:fldChar w:fldCharType="begin"/>
    </w:r>
    <w:r w:rsidR="00907C51">
      <w:rPr>
        <w:rStyle w:val="Nmerodepgina"/>
      </w:rPr>
      <w:instrText xml:space="preserve">PAGE  </w:instrText>
    </w:r>
    <w:r>
      <w:rPr>
        <w:rStyle w:val="Nmerodepgina"/>
      </w:rPr>
      <w:fldChar w:fldCharType="end"/>
    </w:r>
  </w:p>
  <w:p w:rsidR="00907C51" w:rsidRDefault="00907C51">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C51" w:rsidRDefault="00457D29">
    <w:pPr>
      <w:pStyle w:val="Piedepgina"/>
      <w:jc w:val="right"/>
    </w:pPr>
    <w:r>
      <w:rPr>
        <w:rStyle w:val="Nmerodepgina"/>
      </w:rPr>
      <w:fldChar w:fldCharType="begin"/>
    </w:r>
    <w:r w:rsidR="00907C51">
      <w:rPr>
        <w:rStyle w:val="Nmerodepgina"/>
      </w:rPr>
      <w:instrText xml:space="preserve"> PAGE </w:instrText>
    </w:r>
    <w:r>
      <w:rPr>
        <w:rStyle w:val="Nmerodepgina"/>
      </w:rPr>
      <w:fldChar w:fldCharType="separate"/>
    </w:r>
    <w:r w:rsidR="00941512">
      <w:rPr>
        <w:rStyle w:val="Nmerodepgina"/>
        <w:noProof/>
      </w:rPr>
      <w:t>1</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1E2" w:rsidRDefault="006841E2">
      <w:r>
        <w:separator/>
      </w:r>
    </w:p>
  </w:footnote>
  <w:footnote w:type="continuationSeparator" w:id="1">
    <w:p w:rsidR="006841E2" w:rsidRDefault="006841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6110B"/>
    <w:multiLevelType w:val="hybridMultilevel"/>
    <w:tmpl w:val="17F0D0CA"/>
    <w:lvl w:ilvl="0" w:tplc="4528A2AC">
      <w:start w:val="1"/>
      <w:numFmt w:val="lowerLetter"/>
      <w:lvlText w:val="%1."/>
      <w:lvlJc w:val="left"/>
      <w:pPr>
        <w:tabs>
          <w:tab w:val="num" w:pos="720"/>
        </w:tabs>
        <w:ind w:left="720" w:hanging="360"/>
      </w:pPr>
      <w:rPr>
        <w:rFonts w:hint="default"/>
        <w:sz w:val="22"/>
      </w:rPr>
    </w:lvl>
    <w:lvl w:ilvl="1" w:tplc="1A06B226" w:tentative="1">
      <w:start w:val="1"/>
      <w:numFmt w:val="lowerLetter"/>
      <w:lvlText w:val="%2."/>
      <w:lvlJc w:val="left"/>
      <w:pPr>
        <w:tabs>
          <w:tab w:val="num" w:pos="1440"/>
        </w:tabs>
        <w:ind w:left="1440" w:hanging="360"/>
      </w:pPr>
    </w:lvl>
    <w:lvl w:ilvl="2" w:tplc="D6225BBC" w:tentative="1">
      <w:start w:val="1"/>
      <w:numFmt w:val="lowerRoman"/>
      <w:lvlText w:val="%3."/>
      <w:lvlJc w:val="right"/>
      <w:pPr>
        <w:tabs>
          <w:tab w:val="num" w:pos="2160"/>
        </w:tabs>
        <w:ind w:left="2160" w:hanging="180"/>
      </w:pPr>
    </w:lvl>
    <w:lvl w:ilvl="3" w:tplc="D7FA46E4" w:tentative="1">
      <w:start w:val="1"/>
      <w:numFmt w:val="decimal"/>
      <w:lvlText w:val="%4."/>
      <w:lvlJc w:val="left"/>
      <w:pPr>
        <w:tabs>
          <w:tab w:val="num" w:pos="2880"/>
        </w:tabs>
        <w:ind w:left="2880" w:hanging="360"/>
      </w:pPr>
    </w:lvl>
    <w:lvl w:ilvl="4" w:tplc="03B80082" w:tentative="1">
      <w:start w:val="1"/>
      <w:numFmt w:val="lowerLetter"/>
      <w:lvlText w:val="%5."/>
      <w:lvlJc w:val="left"/>
      <w:pPr>
        <w:tabs>
          <w:tab w:val="num" w:pos="3600"/>
        </w:tabs>
        <w:ind w:left="3600" w:hanging="360"/>
      </w:pPr>
    </w:lvl>
    <w:lvl w:ilvl="5" w:tplc="CAA262E8" w:tentative="1">
      <w:start w:val="1"/>
      <w:numFmt w:val="lowerRoman"/>
      <w:lvlText w:val="%6."/>
      <w:lvlJc w:val="right"/>
      <w:pPr>
        <w:tabs>
          <w:tab w:val="num" w:pos="4320"/>
        </w:tabs>
        <w:ind w:left="4320" w:hanging="180"/>
      </w:pPr>
    </w:lvl>
    <w:lvl w:ilvl="6" w:tplc="DFFA2D94" w:tentative="1">
      <w:start w:val="1"/>
      <w:numFmt w:val="decimal"/>
      <w:lvlText w:val="%7."/>
      <w:lvlJc w:val="left"/>
      <w:pPr>
        <w:tabs>
          <w:tab w:val="num" w:pos="5040"/>
        </w:tabs>
        <w:ind w:left="5040" w:hanging="360"/>
      </w:pPr>
    </w:lvl>
    <w:lvl w:ilvl="7" w:tplc="FAA66A00" w:tentative="1">
      <w:start w:val="1"/>
      <w:numFmt w:val="lowerLetter"/>
      <w:lvlText w:val="%8."/>
      <w:lvlJc w:val="left"/>
      <w:pPr>
        <w:tabs>
          <w:tab w:val="num" w:pos="5760"/>
        </w:tabs>
        <w:ind w:left="5760" w:hanging="360"/>
      </w:pPr>
    </w:lvl>
    <w:lvl w:ilvl="8" w:tplc="06DC6806" w:tentative="1">
      <w:start w:val="1"/>
      <w:numFmt w:val="lowerRoman"/>
      <w:lvlText w:val="%9."/>
      <w:lvlJc w:val="right"/>
      <w:pPr>
        <w:tabs>
          <w:tab w:val="num" w:pos="6480"/>
        </w:tabs>
        <w:ind w:left="6480" w:hanging="180"/>
      </w:pPr>
    </w:lvl>
  </w:abstractNum>
  <w:abstractNum w:abstractNumId="1">
    <w:nsid w:val="03C837FF"/>
    <w:multiLevelType w:val="hybridMultilevel"/>
    <w:tmpl w:val="BB92836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7CC507A"/>
    <w:multiLevelType w:val="hybridMultilevel"/>
    <w:tmpl w:val="721C1150"/>
    <w:lvl w:ilvl="0" w:tplc="23A4BBAA">
      <w:start w:val="10"/>
      <w:numFmt w:val="decimal"/>
      <w:lvlText w:val="%1."/>
      <w:lvlJc w:val="left"/>
      <w:pPr>
        <w:tabs>
          <w:tab w:val="num" w:pos="644"/>
        </w:tabs>
        <w:ind w:left="644" w:hanging="360"/>
      </w:pPr>
      <w:rPr>
        <w:rFonts w:hint="default"/>
      </w:rPr>
    </w:lvl>
    <w:lvl w:ilvl="1" w:tplc="8C621CC2">
      <w:start w:val="1"/>
      <w:numFmt w:val="lowerLetter"/>
      <w:lvlText w:val="%2)"/>
      <w:lvlJc w:val="left"/>
      <w:pPr>
        <w:tabs>
          <w:tab w:val="num" w:pos="1364"/>
        </w:tabs>
        <w:ind w:left="1364" w:hanging="360"/>
      </w:pPr>
      <w:rPr>
        <w:rFonts w:hint="default"/>
      </w:rPr>
    </w:lvl>
    <w:lvl w:ilvl="2" w:tplc="0C0A001B">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3">
    <w:nsid w:val="0AF33CC4"/>
    <w:multiLevelType w:val="hybridMultilevel"/>
    <w:tmpl w:val="DE82CAD8"/>
    <w:lvl w:ilvl="0" w:tplc="0C742E3C">
      <w:start w:val="1"/>
      <w:numFmt w:val="lowerLetter"/>
      <w:lvlText w:val="%1."/>
      <w:lvlJc w:val="left"/>
      <w:pPr>
        <w:tabs>
          <w:tab w:val="num" w:pos="360"/>
        </w:tabs>
        <w:ind w:left="360" w:hanging="360"/>
      </w:pPr>
      <w:rPr>
        <w:rFonts w:hint="default"/>
        <w:sz w:val="22"/>
      </w:rPr>
    </w:lvl>
    <w:lvl w:ilvl="1" w:tplc="1D8E113E" w:tentative="1">
      <w:start w:val="1"/>
      <w:numFmt w:val="lowerLetter"/>
      <w:lvlText w:val="%2."/>
      <w:lvlJc w:val="left"/>
      <w:pPr>
        <w:tabs>
          <w:tab w:val="num" w:pos="1080"/>
        </w:tabs>
        <w:ind w:left="1080" w:hanging="360"/>
      </w:pPr>
    </w:lvl>
    <w:lvl w:ilvl="2" w:tplc="D1A08F04" w:tentative="1">
      <w:start w:val="1"/>
      <w:numFmt w:val="lowerRoman"/>
      <w:lvlText w:val="%3."/>
      <w:lvlJc w:val="right"/>
      <w:pPr>
        <w:tabs>
          <w:tab w:val="num" w:pos="1800"/>
        </w:tabs>
        <w:ind w:left="1800" w:hanging="180"/>
      </w:pPr>
    </w:lvl>
    <w:lvl w:ilvl="3" w:tplc="FF480CBC" w:tentative="1">
      <w:start w:val="1"/>
      <w:numFmt w:val="decimal"/>
      <w:lvlText w:val="%4."/>
      <w:lvlJc w:val="left"/>
      <w:pPr>
        <w:tabs>
          <w:tab w:val="num" w:pos="2520"/>
        </w:tabs>
        <w:ind w:left="2520" w:hanging="360"/>
      </w:pPr>
    </w:lvl>
    <w:lvl w:ilvl="4" w:tplc="078CD358" w:tentative="1">
      <w:start w:val="1"/>
      <w:numFmt w:val="lowerLetter"/>
      <w:lvlText w:val="%5."/>
      <w:lvlJc w:val="left"/>
      <w:pPr>
        <w:tabs>
          <w:tab w:val="num" w:pos="3240"/>
        </w:tabs>
        <w:ind w:left="3240" w:hanging="360"/>
      </w:pPr>
    </w:lvl>
    <w:lvl w:ilvl="5" w:tplc="60E489AC" w:tentative="1">
      <w:start w:val="1"/>
      <w:numFmt w:val="lowerRoman"/>
      <w:lvlText w:val="%6."/>
      <w:lvlJc w:val="right"/>
      <w:pPr>
        <w:tabs>
          <w:tab w:val="num" w:pos="3960"/>
        </w:tabs>
        <w:ind w:left="3960" w:hanging="180"/>
      </w:pPr>
    </w:lvl>
    <w:lvl w:ilvl="6" w:tplc="100AD0F4" w:tentative="1">
      <w:start w:val="1"/>
      <w:numFmt w:val="decimal"/>
      <w:lvlText w:val="%7."/>
      <w:lvlJc w:val="left"/>
      <w:pPr>
        <w:tabs>
          <w:tab w:val="num" w:pos="4680"/>
        </w:tabs>
        <w:ind w:left="4680" w:hanging="360"/>
      </w:pPr>
    </w:lvl>
    <w:lvl w:ilvl="7" w:tplc="C7F44FBE" w:tentative="1">
      <w:start w:val="1"/>
      <w:numFmt w:val="lowerLetter"/>
      <w:lvlText w:val="%8."/>
      <w:lvlJc w:val="left"/>
      <w:pPr>
        <w:tabs>
          <w:tab w:val="num" w:pos="5400"/>
        </w:tabs>
        <w:ind w:left="5400" w:hanging="360"/>
      </w:pPr>
    </w:lvl>
    <w:lvl w:ilvl="8" w:tplc="8DD84110" w:tentative="1">
      <w:start w:val="1"/>
      <w:numFmt w:val="lowerRoman"/>
      <w:lvlText w:val="%9."/>
      <w:lvlJc w:val="right"/>
      <w:pPr>
        <w:tabs>
          <w:tab w:val="num" w:pos="6120"/>
        </w:tabs>
        <w:ind w:left="6120" w:hanging="180"/>
      </w:pPr>
    </w:lvl>
  </w:abstractNum>
  <w:abstractNum w:abstractNumId="4">
    <w:nsid w:val="0BA97278"/>
    <w:multiLevelType w:val="hybridMultilevel"/>
    <w:tmpl w:val="789C75A2"/>
    <w:lvl w:ilvl="0" w:tplc="3710F2F6">
      <w:start w:val="1"/>
      <w:numFmt w:val="lowerLetter"/>
      <w:lvlText w:val="%1."/>
      <w:lvlJc w:val="left"/>
      <w:pPr>
        <w:tabs>
          <w:tab w:val="num" w:pos="720"/>
        </w:tabs>
        <w:ind w:left="720" w:hanging="360"/>
      </w:pPr>
      <w:rPr>
        <w:rFonts w:hint="default"/>
        <w:sz w:val="22"/>
      </w:rPr>
    </w:lvl>
    <w:lvl w:ilvl="1" w:tplc="6FA468D4" w:tentative="1">
      <w:start w:val="1"/>
      <w:numFmt w:val="bullet"/>
      <w:lvlText w:val="o"/>
      <w:lvlJc w:val="left"/>
      <w:pPr>
        <w:tabs>
          <w:tab w:val="num" w:pos="1440"/>
        </w:tabs>
        <w:ind w:left="1440" w:hanging="360"/>
      </w:pPr>
      <w:rPr>
        <w:rFonts w:ascii="Courier New" w:hAnsi="Courier New" w:cs="Courier New" w:hint="default"/>
      </w:rPr>
    </w:lvl>
    <w:lvl w:ilvl="2" w:tplc="0C580A20" w:tentative="1">
      <w:start w:val="1"/>
      <w:numFmt w:val="bullet"/>
      <w:lvlText w:val=""/>
      <w:lvlJc w:val="left"/>
      <w:pPr>
        <w:tabs>
          <w:tab w:val="num" w:pos="2160"/>
        </w:tabs>
        <w:ind w:left="2160" w:hanging="360"/>
      </w:pPr>
      <w:rPr>
        <w:rFonts w:ascii="Wingdings" w:hAnsi="Wingdings" w:hint="default"/>
      </w:rPr>
    </w:lvl>
    <w:lvl w:ilvl="3" w:tplc="AC608CEA" w:tentative="1">
      <w:start w:val="1"/>
      <w:numFmt w:val="bullet"/>
      <w:lvlText w:val=""/>
      <w:lvlJc w:val="left"/>
      <w:pPr>
        <w:tabs>
          <w:tab w:val="num" w:pos="2880"/>
        </w:tabs>
        <w:ind w:left="2880" w:hanging="360"/>
      </w:pPr>
      <w:rPr>
        <w:rFonts w:ascii="Symbol" w:hAnsi="Symbol" w:hint="default"/>
      </w:rPr>
    </w:lvl>
    <w:lvl w:ilvl="4" w:tplc="654E025A" w:tentative="1">
      <w:start w:val="1"/>
      <w:numFmt w:val="bullet"/>
      <w:lvlText w:val="o"/>
      <w:lvlJc w:val="left"/>
      <w:pPr>
        <w:tabs>
          <w:tab w:val="num" w:pos="3600"/>
        </w:tabs>
        <w:ind w:left="3600" w:hanging="360"/>
      </w:pPr>
      <w:rPr>
        <w:rFonts w:ascii="Courier New" w:hAnsi="Courier New" w:cs="Courier New" w:hint="default"/>
      </w:rPr>
    </w:lvl>
    <w:lvl w:ilvl="5" w:tplc="7E02BA58" w:tentative="1">
      <w:start w:val="1"/>
      <w:numFmt w:val="bullet"/>
      <w:lvlText w:val=""/>
      <w:lvlJc w:val="left"/>
      <w:pPr>
        <w:tabs>
          <w:tab w:val="num" w:pos="4320"/>
        </w:tabs>
        <w:ind w:left="4320" w:hanging="360"/>
      </w:pPr>
      <w:rPr>
        <w:rFonts w:ascii="Wingdings" w:hAnsi="Wingdings" w:hint="default"/>
      </w:rPr>
    </w:lvl>
    <w:lvl w:ilvl="6" w:tplc="36B6568E" w:tentative="1">
      <w:start w:val="1"/>
      <w:numFmt w:val="bullet"/>
      <w:lvlText w:val=""/>
      <w:lvlJc w:val="left"/>
      <w:pPr>
        <w:tabs>
          <w:tab w:val="num" w:pos="5040"/>
        </w:tabs>
        <w:ind w:left="5040" w:hanging="360"/>
      </w:pPr>
      <w:rPr>
        <w:rFonts w:ascii="Symbol" w:hAnsi="Symbol" w:hint="default"/>
      </w:rPr>
    </w:lvl>
    <w:lvl w:ilvl="7" w:tplc="067E67E0" w:tentative="1">
      <w:start w:val="1"/>
      <w:numFmt w:val="bullet"/>
      <w:lvlText w:val="o"/>
      <w:lvlJc w:val="left"/>
      <w:pPr>
        <w:tabs>
          <w:tab w:val="num" w:pos="5760"/>
        </w:tabs>
        <w:ind w:left="5760" w:hanging="360"/>
      </w:pPr>
      <w:rPr>
        <w:rFonts w:ascii="Courier New" w:hAnsi="Courier New" w:cs="Courier New" w:hint="default"/>
      </w:rPr>
    </w:lvl>
    <w:lvl w:ilvl="8" w:tplc="7ACE935E" w:tentative="1">
      <w:start w:val="1"/>
      <w:numFmt w:val="bullet"/>
      <w:lvlText w:val=""/>
      <w:lvlJc w:val="left"/>
      <w:pPr>
        <w:tabs>
          <w:tab w:val="num" w:pos="6480"/>
        </w:tabs>
        <w:ind w:left="6480" w:hanging="360"/>
      </w:pPr>
      <w:rPr>
        <w:rFonts w:ascii="Wingdings" w:hAnsi="Wingdings" w:hint="default"/>
      </w:rPr>
    </w:lvl>
  </w:abstractNum>
  <w:abstractNum w:abstractNumId="5">
    <w:nsid w:val="1481574E"/>
    <w:multiLevelType w:val="singleLevel"/>
    <w:tmpl w:val="923C8B8A"/>
    <w:lvl w:ilvl="0">
      <w:start w:val="1"/>
      <w:numFmt w:val="bullet"/>
      <w:pStyle w:val="alternativa"/>
      <w:lvlText w:val=""/>
      <w:lvlJc w:val="left"/>
      <w:pPr>
        <w:tabs>
          <w:tab w:val="num" w:pos="360"/>
        </w:tabs>
        <w:ind w:left="360" w:hanging="360"/>
      </w:pPr>
      <w:rPr>
        <w:rFonts w:ascii="Symbol" w:hAnsi="Symbol" w:hint="default"/>
        <w:sz w:val="24"/>
      </w:rPr>
    </w:lvl>
  </w:abstractNum>
  <w:abstractNum w:abstractNumId="6">
    <w:nsid w:val="17A015A0"/>
    <w:multiLevelType w:val="hybridMultilevel"/>
    <w:tmpl w:val="A79C9AF6"/>
    <w:lvl w:ilvl="0" w:tplc="16541D26">
      <w:start w:val="1"/>
      <w:numFmt w:val="lowerLetter"/>
      <w:lvlText w:val="%1."/>
      <w:lvlJc w:val="left"/>
      <w:pPr>
        <w:tabs>
          <w:tab w:val="num" w:pos="720"/>
        </w:tabs>
        <w:ind w:left="720" w:hanging="360"/>
      </w:pPr>
      <w:rPr>
        <w:rFonts w:hint="default"/>
        <w:sz w:val="22"/>
      </w:rPr>
    </w:lvl>
    <w:lvl w:ilvl="1" w:tplc="80F829FE" w:tentative="1">
      <w:start w:val="1"/>
      <w:numFmt w:val="lowerLetter"/>
      <w:lvlText w:val="%2."/>
      <w:lvlJc w:val="left"/>
      <w:pPr>
        <w:tabs>
          <w:tab w:val="num" w:pos="1440"/>
        </w:tabs>
        <w:ind w:left="1440" w:hanging="360"/>
      </w:pPr>
    </w:lvl>
    <w:lvl w:ilvl="2" w:tplc="560EC8B6" w:tentative="1">
      <w:start w:val="1"/>
      <w:numFmt w:val="lowerRoman"/>
      <w:lvlText w:val="%3."/>
      <w:lvlJc w:val="right"/>
      <w:pPr>
        <w:tabs>
          <w:tab w:val="num" w:pos="2160"/>
        </w:tabs>
        <w:ind w:left="2160" w:hanging="180"/>
      </w:pPr>
    </w:lvl>
    <w:lvl w:ilvl="3" w:tplc="7D50DF4E" w:tentative="1">
      <w:start w:val="1"/>
      <w:numFmt w:val="decimal"/>
      <w:lvlText w:val="%4."/>
      <w:lvlJc w:val="left"/>
      <w:pPr>
        <w:tabs>
          <w:tab w:val="num" w:pos="2880"/>
        </w:tabs>
        <w:ind w:left="2880" w:hanging="360"/>
      </w:pPr>
    </w:lvl>
    <w:lvl w:ilvl="4" w:tplc="64522220" w:tentative="1">
      <w:start w:val="1"/>
      <w:numFmt w:val="lowerLetter"/>
      <w:lvlText w:val="%5."/>
      <w:lvlJc w:val="left"/>
      <w:pPr>
        <w:tabs>
          <w:tab w:val="num" w:pos="3600"/>
        </w:tabs>
        <w:ind w:left="3600" w:hanging="360"/>
      </w:pPr>
    </w:lvl>
    <w:lvl w:ilvl="5" w:tplc="68FC1D84" w:tentative="1">
      <w:start w:val="1"/>
      <w:numFmt w:val="lowerRoman"/>
      <w:lvlText w:val="%6."/>
      <w:lvlJc w:val="right"/>
      <w:pPr>
        <w:tabs>
          <w:tab w:val="num" w:pos="4320"/>
        </w:tabs>
        <w:ind w:left="4320" w:hanging="180"/>
      </w:pPr>
    </w:lvl>
    <w:lvl w:ilvl="6" w:tplc="931C24A2" w:tentative="1">
      <w:start w:val="1"/>
      <w:numFmt w:val="decimal"/>
      <w:lvlText w:val="%7."/>
      <w:lvlJc w:val="left"/>
      <w:pPr>
        <w:tabs>
          <w:tab w:val="num" w:pos="5040"/>
        </w:tabs>
        <w:ind w:left="5040" w:hanging="360"/>
      </w:pPr>
    </w:lvl>
    <w:lvl w:ilvl="7" w:tplc="D2AEFF6E" w:tentative="1">
      <w:start w:val="1"/>
      <w:numFmt w:val="lowerLetter"/>
      <w:lvlText w:val="%8."/>
      <w:lvlJc w:val="left"/>
      <w:pPr>
        <w:tabs>
          <w:tab w:val="num" w:pos="5760"/>
        </w:tabs>
        <w:ind w:left="5760" w:hanging="360"/>
      </w:pPr>
    </w:lvl>
    <w:lvl w:ilvl="8" w:tplc="C8AC01A4" w:tentative="1">
      <w:start w:val="1"/>
      <w:numFmt w:val="lowerRoman"/>
      <w:lvlText w:val="%9."/>
      <w:lvlJc w:val="right"/>
      <w:pPr>
        <w:tabs>
          <w:tab w:val="num" w:pos="6480"/>
        </w:tabs>
        <w:ind w:left="6480" w:hanging="180"/>
      </w:pPr>
    </w:lvl>
  </w:abstractNum>
  <w:abstractNum w:abstractNumId="7">
    <w:nsid w:val="1E456270"/>
    <w:multiLevelType w:val="hybridMultilevel"/>
    <w:tmpl w:val="410E2344"/>
    <w:lvl w:ilvl="0" w:tplc="346EE6A8">
      <w:start w:val="1"/>
      <w:numFmt w:val="lowerLetter"/>
      <w:lvlText w:val="%1."/>
      <w:lvlJc w:val="left"/>
      <w:pPr>
        <w:tabs>
          <w:tab w:val="num" w:pos="360"/>
        </w:tabs>
        <w:ind w:left="360" w:hanging="360"/>
      </w:pPr>
      <w:rPr>
        <w:rFonts w:hint="default"/>
        <w:sz w:val="22"/>
      </w:rPr>
    </w:lvl>
    <w:lvl w:ilvl="1" w:tplc="7E8ADA4E" w:tentative="1">
      <w:start w:val="1"/>
      <w:numFmt w:val="lowerLetter"/>
      <w:lvlText w:val="%2."/>
      <w:lvlJc w:val="left"/>
      <w:pPr>
        <w:tabs>
          <w:tab w:val="num" w:pos="1080"/>
        </w:tabs>
        <w:ind w:left="1080" w:hanging="360"/>
      </w:pPr>
    </w:lvl>
    <w:lvl w:ilvl="2" w:tplc="619C2D58" w:tentative="1">
      <w:start w:val="1"/>
      <w:numFmt w:val="lowerRoman"/>
      <w:lvlText w:val="%3."/>
      <w:lvlJc w:val="right"/>
      <w:pPr>
        <w:tabs>
          <w:tab w:val="num" w:pos="1800"/>
        </w:tabs>
        <w:ind w:left="1800" w:hanging="180"/>
      </w:pPr>
    </w:lvl>
    <w:lvl w:ilvl="3" w:tplc="FC7E25E4" w:tentative="1">
      <w:start w:val="1"/>
      <w:numFmt w:val="decimal"/>
      <w:lvlText w:val="%4."/>
      <w:lvlJc w:val="left"/>
      <w:pPr>
        <w:tabs>
          <w:tab w:val="num" w:pos="2520"/>
        </w:tabs>
        <w:ind w:left="2520" w:hanging="360"/>
      </w:pPr>
    </w:lvl>
    <w:lvl w:ilvl="4" w:tplc="FB30038C" w:tentative="1">
      <w:start w:val="1"/>
      <w:numFmt w:val="lowerLetter"/>
      <w:lvlText w:val="%5."/>
      <w:lvlJc w:val="left"/>
      <w:pPr>
        <w:tabs>
          <w:tab w:val="num" w:pos="3240"/>
        </w:tabs>
        <w:ind w:left="3240" w:hanging="360"/>
      </w:pPr>
    </w:lvl>
    <w:lvl w:ilvl="5" w:tplc="68E6BD52" w:tentative="1">
      <w:start w:val="1"/>
      <w:numFmt w:val="lowerRoman"/>
      <w:lvlText w:val="%6."/>
      <w:lvlJc w:val="right"/>
      <w:pPr>
        <w:tabs>
          <w:tab w:val="num" w:pos="3960"/>
        </w:tabs>
        <w:ind w:left="3960" w:hanging="180"/>
      </w:pPr>
    </w:lvl>
    <w:lvl w:ilvl="6" w:tplc="854AD33A" w:tentative="1">
      <w:start w:val="1"/>
      <w:numFmt w:val="decimal"/>
      <w:lvlText w:val="%7."/>
      <w:lvlJc w:val="left"/>
      <w:pPr>
        <w:tabs>
          <w:tab w:val="num" w:pos="4680"/>
        </w:tabs>
        <w:ind w:left="4680" w:hanging="360"/>
      </w:pPr>
    </w:lvl>
    <w:lvl w:ilvl="7" w:tplc="FCE6D050" w:tentative="1">
      <w:start w:val="1"/>
      <w:numFmt w:val="lowerLetter"/>
      <w:lvlText w:val="%8."/>
      <w:lvlJc w:val="left"/>
      <w:pPr>
        <w:tabs>
          <w:tab w:val="num" w:pos="5400"/>
        </w:tabs>
        <w:ind w:left="5400" w:hanging="360"/>
      </w:pPr>
    </w:lvl>
    <w:lvl w:ilvl="8" w:tplc="01DA59DC" w:tentative="1">
      <w:start w:val="1"/>
      <w:numFmt w:val="lowerRoman"/>
      <w:lvlText w:val="%9."/>
      <w:lvlJc w:val="right"/>
      <w:pPr>
        <w:tabs>
          <w:tab w:val="num" w:pos="6120"/>
        </w:tabs>
        <w:ind w:left="6120" w:hanging="180"/>
      </w:pPr>
    </w:lvl>
  </w:abstractNum>
  <w:abstractNum w:abstractNumId="8">
    <w:nsid w:val="2899310B"/>
    <w:multiLevelType w:val="hybridMultilevel"/>
    <w:tmpl w:val="CAE4358E"/>
    <w:lvl w:ilvl="0" w:tplc="E9FAE262">
      <w:start w:val="1"/>
      <w:numFmt w:val="decimal"/>
      <w:lvlText w:val="%1."/>
      <w:lvlJc w:val="left"/>
      <w:pPr>
        <w:tabs>
          <w:tab w:val="num" w:pos="720"/>
        </w:tabs>
        <w:ind w:left="720" w:hanging="360"/>
      </w:pPr>
      <w:rPr>
        <w:rFonts w:hint="default"/>
      </w:rPr>
    </w:lvl>
    <w:lvl w:ilvl="1" w:tplc="8B6AEB4A" w:tentative="1">
      <w:start w:val="1"/>
      <w:numFmt w:val="lowerLetter"/>
      <w:lvlText w:val="%2."/>
      <w:lvlJc w:val="left"/>
      <w:pPr>
        <w:tabs>
          <w:tab w:val="num" w:pos="1440"/>
        </w:tabs>
        <w:ind w:left="1440" w:hanging="360"/>
      </w:pPr>
    </w:lvl>
    <w:lvl w:ilvl="2" w:tplc="0C600CA8" w:tentative="1">
      <w:start w:val="1"/>
      <w:numFmt w:val="lowerRoman"/>
      <w:lvlText w:val="%3."/>
      <w:lvlJc w:val="right"/>
      <w:pPr>
        <w:tabs>
          <w:tab w:val="num" w:pos="2160"/>
        </w:tabs>
        <w:ind w:left="2160" w:hanging="180"/>
      </w:pPr>
    </w:lvl>
    <w:lvl w:ilvl="3" w:tplc="DBF006F0" w:tentative="1">
      <w:start w:val="1"/>
      <w:numFmt w:val="decimal"/>
      <w:lvlText w:val="%4."/>
      <w:lvlJc w:val="left"/>
      <w:pPr>
        <w:tabs>
          <w:tab w:val="num" w:pos="2880"/>
        </w:tabs>
        <w:ind w:left="2880" w:hanging="360"/>
      </w:pPr>
    </w:lvl>
    <w:lvl w:ilvl="4" w:tplc="735C34B6" w:tentative="1">
      <w:start w:val="1"/>
      <w:numFmt w:val="lowerLetter"/>
      <w:lvlText w:val="%5."/>
      <w:lvlJc w:val="left"/>
      <w:pPr>
        <w:tabs>
          <w:tab w:val="num" w:pos="3600"/>
        </w:tabs>
        <w:ind w:left="3600" w:hanging="360"/>
      </w:pPr>
    </w:lvl>
    <w:lvl w:ilvl="5" w:tplc="B406FFFA" w:tentative="1">
      <w:start w:val="1"/>
      <w:numFmt w:val="lowerRoman"/>
      <w:lvlText w:val="%6."/>
      <w:lvlJc w:val="right"/>
      <w:pPr>
        <w:tabs>
          <w:tab w:val="num" w:pos="4320"/>
        </w:tabs>
        <w:ind w:left="4320" w:hanging="180"/>
      </w:pPr>
    </w:lvl>
    <w:lvl w:ilvl="6" w:tplc="C21C1DC8" w:tentative="1">
      <w:start w:val="1"/>
      <w:numFmt w:val="decimal"/>
      <w:lvlText w:val="%7."/>
      <w:lvlJc w:val="left"/>
      <w:pPr>
        <w:tabs>
          <w:tab w:val="num" w:pos="5040"/>
        </w:tabs>
        <w:ind w:left="5040" w:hanging="360"/>
      </w:pPr>
    </w:lvl>
    <w:lvl w:ilvl="7" w:tplc="D4AA3E6C" w:tentative="1">
      <w:start w:val="1"/>
      <w:numFmt w:val="lowerLetter"/>
      <w:lvlText w:val="%8."/>
      <w:lvlJc w:val="left"/>
      <w:pPr>
        <w:tabs>
          <w:tab w:val="num" w:pos="5760"/>
        </w:tabs>
        <w:ind w:left="5760" w:hanging="360"/>
      </w:pPr>
    </w:lvl>
    <w:lvl w:ilvl="8" w:tplc="2020D54E" w:tentative="1">
      <w:start w:val="1"/>
      <w:numFmt w:val="lowerRoman"/>
      <w:lvlText w:val="%9."/>
      <w:lvlJc w:val="right"/>
      <w:pPr>
        <w:tabs>
          <w:tab w:val="num" w:pos="6480"/>
        </w:tabs>
        <w:ind w:left="6480" w:hanging="180"/>
      </w:pPr>
    </w:lvl>
  </w:abstractNum>
  <w:abstractNum w:abstractNumId="9">
    <w:nsid w:val="2EA954F8"/>
    <w:multiLevelType w:val="hybridMultilevel"/>
    <w:tmpl w:val="FDB222A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2F8532E4"/>
    <w:multiLevelType w:val="hybridMultilevel"/>
    <w:tmpl w:val="01A4611A"/>
    <w:lvl w:ilvl="0" w:tplc="CB5AF76A">
      <w:start w:val="1"/>
      <w:numFmt w:val="lowerLetter"/>
      <w:lvlText w:val="%1."/>
      <w:lvlJc w:val="left"/>
      <w:pPr>
        <w:tabs>
          <w:tab w:val="num" w:pos="720"/>
        </w:tabs>
        <w:ind w:left="720" w:hanging="360"/>
      </w:pPr>
      <w:rPr>
        <w:rFonts w:hint="default"/>
        <w:sz w:val="22"/>
      </w:rPr>
    </w:lvl>
    <w:lvl w:ilvl="1" w:tplc="43AA2EB0" w:tentative="1">
      <w:start w:val="1"/>
      <w:numFmt w:val="lowerLetter"/>
      <w:lvlText w:val="%2."/>
      <w:lvlJc w:val="left"/>
      <w:pPr>
        <w:tabs>
          <w:tab w:val="num" w:pos="1440"/>
        </w:tabs>
        <w:ind w:left="1440" w:hanging="360"/>
      </w:pPr>
    </w:lvl>
    <w:lvl w:ilvl="2" w:tplc="9A009A04" w:tentative="1">
      <w:start w:val="1"/>
      <w:numFmt w:val="lowerRoman"/>
      <w:lvlText w:val="%3."/>
      <w:lvlJc w:val="right"/>
      <w:pPr>
        <w:tabs>
          <w:tab w:val="num" w:pos="2160"/>
        </w:tabs>
        <w:ind w:left="2160" w:hanging="180"/>
      </w:pPr>
    </w:lvl>
    <w:lvl w:ilvl="3" w:tplc="F8A2EC1A" w:tentative="1">
      <w:start w:val="1"/>
      <w:numFmt w:val="decimal"/>
      <w:lvlText w:val="%4."/>
      <w:lvlJc w:val="left"/>
      <w:pPr>
        <w:tabs>
          <w:tab w:val="num" w:pos="2880"/>
        </w:tabs>
        <w:ind w:left="2880" w:hanging="360"/>
      </w:pPr>
    </w:lvl>
    <w:lvl w:ilvl="4" w:tplc="4B6A935C" w:tentative="1">
      <w:start w:val="1"/>
      <w:numFmt w:val="lowerLetter"/>
      <w:lvlText w:val="%5."/>
      <w:lvlJc w:val="left"/>
      <w:pPr>
        <w:tabs>
          <w:tab w:val="num" w:pos="3600"/>
        </w:tabs>
        <w:ind w:left="3600" w:hanging="360"/>
      </w:pPr>
    </w:lvl>
    <w:lvl w:ilvl="5" w:tplc="A28C5F60" w:tentative="1">
      <w:start w:val="1"/>
      <w:numFmt w:val="lowerRoman"/>
      <w:lvlText w:val="%6."/>
      <w:lvlJc w:val="right"/>
      <w:pPr>
        <w:tabs>
          <w:tab w:val="num" w:pos="4320"/>
        </w:tabs>
        <w:ind w:left="4320" w:hanging="180"/>
      </w:pPr>
    </w:lvl>
    <w:lvl w:ilvl="6" w:tplc="56CE98C0" w:tentative="1">
      <w:start w:val="1"/>
      <w:numFmt w:val="decimal"/>
      <w:lvlText w:val="%7."/>
      <w:lvlJc w:val="left"/>
      <w:pPr>
        <w:tabs>
          <w:tab w:val="num" w:pos="5040"/>
        </w:tabs>
        <w:ind w:left="5040" w:hanging="360"/>
      </w:pPr>
    </w:lvl>
    <w:lvl w:ilvl="7" w:tplc="7AA0E428" w:tentative="1">
      <w:start w:val="1"/>
      <w:numFmt w:val="lowerLetter"/>
      <w:lvlText w:val="%8."/>
      <w:lvlJc w:val="left"/>
      <w:pPr>
        <w:tabs>
          <w:tab w:val="num" w:pos="5760"/>
        </w:tabs>
        <w:ind w:left="5760" w:hanging="360"/>
      </w:pPr>
    </w:lvl>
    <w:lvl w:ilvl="8" w:tplc="54D4CF78" w:tentative="1">
      <w:start w:val="1"/>
      <w:numFmt w:val="lowerRoman"/>
      <w:lvlText w:val="%9."/>
      <w:lvlJc w:val="right"/>
      <w:pPr>
        <w:tabs>
          <w:tab w:val="num" w:pos="6480"/>
        </w:tabs>
        <w:ind w:left="6480" w:hanging="180"/>
      </w:pPr>
    </w:lvl>
  </w:abstractNum>
  <w:abstractNum w:abstractNumId="11">
    <w:nsid w:val="3541329C"/>
    <w:multiLevelType w:val="hybridMultilevel"/>
    <w:tmpl w:val="80642078"/>
    <w:lvl w:ilvl="0" w:tplc="4B72B300">
      <w:start w:val="6"/>
      <w:numFmt w:val="decimal"/>
      <w:lvlText w:val="%1."/>
      <w:lvlJc w:val="left"/>
      <w:pPr>
        <w:tabs>
          <w:tab w:val="num" w:pos="704"/>
        </w:tabs>
        <w:ind w:left="704" w:hanging="420"/>
      </w:pPr>
      <w:rPr>
        <w:rFonts w:hint="default"/>
      </w:rPr>
    </w:lvl>
    <w:lvl w:ilvl="1" w:tplc="FC1A0894">
      <w:start w:val="1"/>
      <w:numFmt w:val="lowerLetter"/>
      <w:lvlText w:val="%2)"/>
      <w:lvlJc w:val="left"/>
      <w:pPr>
        <w:tabs>
          <w:tab w:val="num" w:pos="1364"/>
        </w:tabs>
        <w:ind w:left="1364" w:hanging="360"/>
      </w:pPr>
      <w:rPr>
        <w:rFonts w:hint="default"/>
      </w:rPr>
    </w:lvl>
    <w:lvl w:ilvl="2" w:tplc="0C0A001B">
      <w:start w:val="1"/>
      <w:numFmt w:val="lowerRoman"/>
      <w:lvlText w:val="%3."/>
      <w:lvlJc w:val="right"/>
      <w:pPr>
        <w:tabs>
          <w:tab w:val="num" w:pos="2166"/>
        </w:tabs>
        <w:ind w:left="2166"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12">
    <w:nsid w:val="369535DC"/>
    <w:multiLevelType w:val="hybridMultilevel"/>
    <w:tmpl w:val="07A0CA34"/>
    <w:lvl w:ilvl="0" w:tplc="B000770E">
      <w:start w:val="1"/>
      <w:numFmt w:val="lowerLetter"/>
      <w:lvlText w:val="%1."/>
      <w:lvlJc w:val="left"/>
      <w:pPr>
        <w:tabs>
          <w:tab w:val="num" w:pos="360"/>
        </w:tabs>
        <w:ind w:left="360" w:hanging="360"/>
      </w:pPr>
      <w:rPr>
        <w:rFonts w:hint="default"/>
        <w:sz w:val="22"/>
      </w:rPr>
    </w:lvl>
    <w:lvl w:ilvl="1" w:tplc="F37A1A42" w:tentative="1">
      <w:start w:val="1"/>
      <w:numFmt w:val="lowerLetter"/>
      <w:lvlText w:val="%2."/>
      <w:lvlJc w:val="left"/>
      <w:pPr>
        <w:tabs>
          <w:tab w:val="num" w:pos="1080"/>
        </w:tabs>
        <w:ind w:left="1080" w:hanging="360"/>
      </w:pPr>
    </w:lvl>
    <w:lvl w:ilvl="2" w:tplc="9C9C9200" w:tentative="1">
      <w:start w:val="1"/>
      <w:numFmt w:val="lowerRoman"/>
      <w:lvlText w:val="%3."/>
      <w:lvlJc w:val="right"/>
      <w:pPr>
        <w:tabs>
          <w:tab w:val="num" w:pos="1800"/>
        </w:tabs>
        <w:ind w:left="1800" w:hanging="180"/>
      </w:pPr>
    </w:lvl>
    <w:lvl w:ilvl="3" w:tplc="965CEEF8" w:tentative="1">
      <w:start w:val="1"/>
      <w:numFmt w:val="decimal"/>
      <w:lvlText w:val="%4."/>
      <w:lvlJc w:val="left"/>
      <w:pPr>
        <w:tabs>
          <w:tab w:val="num" w:pos="2520"/>
        </w:tabs>
        <w:ind w:left="2520" w:hanging="360"/>
      </w:pPr>
    </w:lvl>
    <w:lvl w:ilvl="4" w:tplc="50AC3724" w:tentative="1">
      <w:start w:val="1"/>
      <w:numFmt w:val="lowerLetter"/>
      <w:lvlText w:val="%5."/>
      <w:lvlJc w:val="left"/>
      <w:pPr>
        <w:tabs>
          <w:tab w:val="num" w:pos="3240"/>
        </w:tabs>
        <w:ind w:left="3240" w:hanging="360"/>
      </w:pPr>
    </w:lvl>
    <w:lvl w:ilvl="5" w:tplc="A79C9FB0" w:tentative="1">
      <w:start w:val="1"/>
      <w:numFmt w:val="lowerRoman"/>
      <w:lvlText w:val="%6."/>
      <w:lvlJc w:val="right"/>
      <w:pPr>
        <w:tabs>
          <w:tab w:val="num" w:pos="3960"/>
        </w:tabs>
        <w:ind w:left="3960" w:hanging="180"/>
      </w:pPr>
    </w:lvl>
    <w:lvl w:ilvl="6" w:tplc="A05A24CC" w:tentative="1">
      <w:start w:val="1"/>
      <w:numFmt w:val="decimal"/>
      <w:lvlText w:val="%7."/>
      <w:lvlJc w:val="left"/>
      <w:pPr>
        <w:tabs>
          <w:tab w:val="num" w:pos="4680"/>
        </w:tabs>
        <w:ind w:left="4680" w:hanging="360"/>
      </w:pPr>
    </w:lvl>
    <w:lvl w:ilvl="7" w:tplc="165C1150" w:tentative="1">
      <w:start w:val="1"/>
      <w:numFmt w:val="lowerLetter"/>
      <w:lvlText w:val="%8."/>
      <w:lvlJc w:val="left"/>
      <w:pPr>
        <w:tabs>
          <w:tab w:val="num" w:pos="5400"/>
        </w:tabs>
        <w:ind w:left="5400" w:hanging="360"/>
      </w:pPr>
    </w:lvl>
    <w:lvl w:ilvl="8" w:tplc="703C34D8" w:tentative="1">
      <w:start w:val="1"/>
      <w:numFmt w:val="lowerRoman"/>
      <w:lvlText w:val="%9."/>
      <w:lvlJc w:val="right"/>
      <w:pPr>
        <w:tabs>
          <w:tab w:val="num" w:pos="6120"/>
        </w:tabs>
        <w:ind w:left="6120" w:hanging="180"/>
      </w:pPr>
    </w:lvl>
  </w:abstractNum>
  <w:abstractNum w:abstractNumId="13">
    <w:nsid w:val="3D7C6FCB"/>
    <w:multiLevelType w:val="hybridMultilevel"/>
    <w:tmpl w:val="27A40F1C"/>
    <w:lvl w:ilvl="0" w:tplc="C97E6F5E">
      <w:start w:val="1"/>
      <w:numFmt w:val="lowerLetter"/>
      <w:lvlText w:val="%1."/>
      <w:lvlJc w:val="left"/>
      <w:pPr>
        <w:tabs>
          <w:tab w:val="num" w:pos="567"/>
        </w:tabs>
        <w:ind w:left="720" w:hanging="360"/>
      </w:pPr>
      <w:rPr>
        <w:rFonts w:ascii="Arial" w:hAnsi="Arial" w:hint="default"/>
        <w:sz w:val="22"/>
      </w:rPr>
    </w:lvl>
    <w:lvl w:ilvl="1" w:tplc="D94263F0" w:tentative="1">
      <w:start w:val="1"/>
      <w:numFmt w:val="lowerLetter"/>
      <w:lvlText w:val="%2."/>
      <w:lvlJc w:val="left"/>
      <w:pPr>
        <w:tabs>
          <w:tab w:val="num" w:pos="1440"/>
        </w:tabs>
        <w:ind w:left="1440" w:hanging="360"/>
      </w:pPr>
    </w:lvl>
    <w:lvl w:ilvl="2" w:tplc="78329BDE" w:tentative="1">
      <w:start w:val="1"/>
      <w:numFmt w:val="lowerRoman"/>
      <w:lvlText w:val="%3."/>
      <w:lvlJc w:val="right"/>
      <w:pPr>
        <w:tabs>
          <w:tab w:val="num" w:pos="2160"/>
        </w:tabs>
        <w:ind w:left="2160" w:hanging="180"/>
      </w:pPr>
    </w:lvl>
    <w:lvl w:ilvl="3" w:tplc="0D7241CA" w:tentative="1">
      <w:start w:val="1"/>
      <w:numFmt w:val="decimal"/>
      <w:lvlText w:val="%4."/>
      <w:lvlJc w:val="left"/>
      <w:pPr>
        <w:tabs>
          <w:tab w:val="num" w:pos="2880"/>
        </w:tabs>
        <w:ind w:left="2880" w:hanging="360"/>
      </w:pPr>
    </w:lvl>
    <w:lvl w:ilvl="4" w:tplc="3DB22BF2" w:tentative="1">
      <w:start w:val="1"/>
      <w:numFmt w:val="lowerLetter"/>
      <w:lvlText w:val="%5."/>
      <w:lvlJc w:val="left"/>
      <w:pPr>
        <w:tabs>
          <w:tab w:val="num" w:pos="3600"/>
        </w:tabs>
        <w:ind w:left="3600" w:hanging="360"/>
      </w:pPr>
    </w:lvl>
    <w:lvl w:ilvl="5" w:tplc="50809098" w:tentative="1">
      <w:start w:val="1"/>
      <w:numFmt w:val="lowerRoman"/>
      <w:lvlText w:val="%6."/>
      <w:lvlJc w:val="right"/>
      <w:pPr>
        <w:tabs>
          <w:tab w:val="num" w:pos="4320"/>
        </w:tabs>
        <w:ind w:left="4320" w:hanging="180"/>
      </w:pPr>
    </w:lvl>
    <w:lvl w:ilvl="6" w:tplc="BDA85682" w:tentative="1">
      <w:start w:val="1"/>
      <w:numFmt w:val="decimal"/>
      <w:lvlText w:val="%7."/>
      <w:lvlJc w:val="left"/>
      <w:pPr>
        <w:tabs>
          <w:tab w:val="num" w:pos="5040"/>
        </w:tabs>
        <w:ind w:left="5040" w:hanging="360"/>
      </w:pPr>
    </w:lvl>
    <w:lvl w:ilvl="7" w:tplc="43F22616" w:tentative="1">
      <w:start w:val="1"/>
      <w:numFmt w:val="lowerLetter"/>
      <w:lvlText w:val="%8."/>
      <w:lvlJc w:val="left"/>
      <w:pPr>
        <w:tabs>
          <w:tab w:val="num" w:pos="5760"/>
        </w:tabs>
        <w:ind w:left="5760" w:hanging="360"/>
      </w:pPr>
    </w:lvl>
    <w:lvl w:ilvl="8" w:tplc="72245A40" w:tentative="1">
      <w:start w:val="1"/>
      <w:numFmt w:val="lowerRoman"/>
      <w:lvlText w:val="%9."/>
      <w:lvlJc w:val="right"/>
      <w:pPr>
        <w:tabs>
          <w:tab w:val="num" w:pos="6480"/>
        </w:tabs>
        <w:ind w:left="6480" w:hanging="180"/>
      </w:pPr>
    </w:lvl>
  </w:abstractNum>
  <w:abstractNum w:abstractNumId="14">
    <w:nsid w:val="437D4821"/>
    <w:multiLevelType w:val="hybridMultilevel"/>
    <w:tmpl w:val="E8443A36"/>
    <w:lvl w:ilvl="0" w:tplc="4B404A7C">
      <w:start w:val="2"/>
      <w:numFmt w:val="lowerRoman"/>
      <w:lvlText w:val="%1."/>
      <w:lvlJc w:val="left"/>
      <w:pPr>
        <w:tabs>
          <w:tab w:val="num" w:pos="2989"/>
        </w:tabs>
        <w:ind w:left="2989" w:hanging="720"/>
      </w:pPr>
      <w:rPr>
        <w:rFonts w:hint="default"/>
      </w:rPr>
    </w:lvl>
    <w:lvl w:ilvl="1" w:tplc="0C0A0019" w:tentative="1">
      <w:start w:val="1"/>
      <w:numFmt w:val="lowerLetter"/>
      <w:lvlText w:val="%2."/>
      <w:lvlJc w:val="left"/>
      <w:pPr>
        <w:tabs>
          <w:tab w:val="num" w:pos="3066"/>
        </w:tabs>
        <w:ind w:left="3066" w:hanging="360"/>
      </w:pPr>
    </w:lvl>
    <w:lvl w:ilvl="2" w:tplc="0C0A001B">
      <w:start w:val="1"/>
      <w:numFmt w:val="lowerRoman"/>
      <w:lvlText w:val="%3."/>
      <w:lvlJc w:val="right"/>
      <w:pPr>
        <w:tabs>
          <w:tab w:val="num" w:pos="3786"/>
        </w:tabs>
        <w:ind w:left="3786" w:hanging="180"/>
      </w:pPr>
    </w:lvl>
    <w:lvl w:ilvl="3" w:tplc="0C0A000F" w:tentative="1">
      <w:start w:val="1"/>
      <w:numFmt w:val="decimal"/>
      <w:lvlText w:val="%4."/>
      <w:lvlJc w:val="left"/>
      <w:pPr>
        <w:tabs>
          <w:tab w:val="num" w:pos="4506"/>
        </w:tabs>
        <w:ind w:left="4506" w:hanging="360"/>
      </w:pPr>
    </w:lvl>
    <w:lvl w:ilvl="4" w:tplc="0C0A0019" w:tentative="1">
      <w:start w:val="1"/>
      <w:numFmt w:val="lowerLetter"/>
      <w:lvlText w:val="%5."/>
      <w:lvlJc w:val="left"/>
      <w:pPr>
        <w:tabs>
          <w:tab w:val="num" w:pos="5226"/>
        </w:tabs>
        <w:ind w:left="5226" w:hanging="360"/>
      </w:pPr>
    </w:lvl>
    <w:lvl w:ilvl="5" w:tplc="0C0A001B" w:tentative="1">
      <w:start w:val="1"/>
      <w:numFmt w:val="lowerRoman"/>
      <w:lvlText w:val="%6."/>
      <w:lvlJc w:val="right"/>
      <w:pPr>
        <w:tabs>
          <w:tab w:val="num" w:pos="5946"/>
        </w:tabs>
        <w:ind w:left="5946" w:hanging="180"/>
      </w:pPr>
    </w:lvl>
    <w:lvl w:ilvl="6" w:tplc="0C0A000F" w:tentative="1">
      <w:start w:val="1"/>
      <w:numFmt w:val="decimal"/>
      <w:lvlText w:val="%7."/>
      <w:lvlJc w:val="left"/>
      <w:pPr>
        <w:tabs>
          <w:tab w:val="num" w:pos="6666"/>
        </w:tabs>
        <w:ind w:left="6666" w:hanging="360"/>
      </w:pPr>
    </w:lvl>
    <w:lvl w:ilvl="7" w:tplc="0C0A0019" w:tentative="1">
      <w:start w:val="1"/>
      <w:numFmt w:val="lowerLetter"/>
      <w:lvlText w:val="%8."/>
      <w:lvlJc w:val="left"/>
      <w:pPr>
        <w:tabs>
          <w:tab w:val="num" w:pos="7386"/>
        </w:tabs>
        <w:ind w:left="7386" w:hanging="360"/>
      </w:pPr>
    </w:lvl>
    <w:lvl w:ilvl="8" w:tplc="0C0A001B" w:tentative="1">
      <w:start w:val="1"/>
      <w:numFmt w:val="lowerRoman"/>
      <w:lvlText w:val="%9."/>
      <w:lvlJc w:val="right"/>
      <w:pPr>
        <w:tabs>
          <w:tab w:val="num" w:pos="8106"/>
        </w:tabs>
        <w:ind w:left="8106" w:hanging="180"/>
      </w:pPr>
    </w:lvl>
  </w:abstractNum>
  <w:abstractNum w:abstractNumId="15">
    <w:nsid w:val="459349BD"/>
    <w:multiLevelType w:val="multilevel"/>
    <w:tmpl w:val="43EC06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89D6A37"/>
    <w:multiLevelType w:val="singleLevel"/>
    <w:tmpl w:val="0C0A0017"/>
    <w:lvl w:ilvl="0">
      <w:start w:val="1"/>
      <w:numFmt w:val="lowerLetter"/>
      <w:lvlText w:val="%1)"/>
      <w:lvlJc w:val="left"/>
      <w:pPr>
        <w:tabs>
          <w:tab w:val="num" w:pos="360"/>
        </w:tabs>
        <w:ind w:left="360" w:hanging="360"/>
      </w:pPr>
      <w:rPr>
        <w:rFonts w:hint="default"/>
      </w:rPr>
    </w:lvl>
  </w:abstractNum>
  <w:abstractNum w:abstractNumId="17">
    <w:nsid w:val="49E52213"/>
    <w:multiLevelType w:val="hybridMultilevel"/>
    <w:tmpl w:val="37AC3920"/>
    <w:lvl w:ilvl="0" w:tplc="0C0A000F">
      <w:start w:val="2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4CAE736B"/>
    <w:multiLevelType w:val="hybridMultilevel"/>
    <w:tmpl w:val="670231C4"/>
    <w:lvl w:ilvl="0" w:tplc="226A99EC">
      <w:start w:val="1"/>
      <w:numFmt w:val="lowerLetter"/>
      <w:lvlText w:val="%1."/>
      <w:lvlJc w:val="left"/>
      <w:pPr>
        <w:tabs>
          <w:tab w:val="num" w:pos="720"/>
        </w:tabs>
        <w:ind w:left="720" w:hanging="360"/>
      </w:pPr>
      <w:rPr>
        <w:rFonts w:hint="default"/>
        <w:sz w:val="22"/>
      </w:rPr>
    </w:lvl>
    <w:lvl w:ilvl="1" w:tplc="5EF8B4BA" w:tentative="1">
      <w:start w:val="1"/>
      <w:numFmt w:val="lowerLetter"/>
      <w:lvlText w:val="%2."/>
      <w:lvlJc w:val="left"/>
      <w:pPr>
        <w:tabs>
          <w:tab w:val="num" w:pos="1440"/>
        </w:tabs>
        <w:ind w:left="1440" w:hanging="360"/>
      </w:pPr>
    </w:lvl>
    <w:lvl w:ilvl="2" w:tplc="C3181D58" w:tentative="1">
      <w:start w:val="1"/>
      <w:numFmt w:val="lowerRoman"/>
      <w:lvlText w:val="%3."/>
      <w:lvlJc w:val="right"/>
      <w:pPr>
        <w:tabs>
          <w:tab w:val="num" w:pos="2160"/>
        </w:tabs>
        <w:ind w:left="2160" w:hanging="180"/>
      </w:pPr>
    </w:lvl>
    <w:lvl w:ilvl="3" w:tplc="2A265C44" w:tentative="1">
      <w:start w:val="1"/>
      <w:numFmt w:val="decimal"/>
      <w:lvlText w:val="%4."/>
      <w:lvlJc w:val="left"/>
      <w:pPr>
        <w:tabs>
          <w:tab w:val="num" w:pos="2880"/>
        </w:tabs>
        <w:ind w:left="2880" w:hanging="360"/>
      </w:pPr>
    </w:lvl>
    <w:lvl w:ilvl="4" w:tplc="1FC88432" w:tentative="1">
      <w:start w:val="1"/>
      <w:numFmt w:val="lowerLetter"/>
      <w:lvlText w:val="%5."/>
      <w:lvlJc w:val="left"/>
      <w:pPr>
        <w:tabs>
          <w:tab w:val="num" w:pos="3600"/>
        </w:tabs>
        <w:ind w:left="3600" w:hanging="360"/>
      </w:pPr>
    </w:lvl>
    <w:lvl w:ilvl="5" w:tplc="0592EB34" w:tentative="1">
      <w:start w:val="1"/>
      <w:numFmt w:val="lowerRoman"/>
      <w:lvlText w:val="%6."/>
      <w:lvlJc w:val="right"/>
      <w:pPr>
        <w:tabs>
          <w:tab w:val="num" w:pos="4320"/>
        </w:tabs>
        <w:ind w:left="4320" w:hanging="180"/>
      </w:pPr>
    </w:lvl>
    <w:lvl w:ilvl="6" w:tplc="AB509B4A" w:tentative="1">
      <w:start w:val="1"/>
      <w:numFmt w:val="decimal"/>
      <w:lvlText w:val="%7."/>
      <w:lvlJc w:val="left"/>
      <w:pPr>
        <w:tabs>
          <w:tab w:val="num" w:pos="5040"/>
        </w:tabs>
        <w:ind w:left="5040" w:hanging="360"/>
      </w:pPr>
    </w:lvl>
    <w:lvl w:ilvl="7" w:tplc="0E0C5086" w:tentative="1">
      <w:start w:val="1"/>
      <w:numFmt w:val="lowerLetter"/>
      <w:lvlText w:val="%8."/>
      <w:lvlJc w:val="left"/>
      <w:pPr>
        <w:tabs>
          <w:tab w:val="num" w:pos="5760"/>
        </w:tabs>
        <w:ind w:left="5760" w:hanging="360"/>
      </w:pPr>
    </w:lvl>
    <w:lvl w:ilvl="8" w:tplc="7CECE13A" w:tentative="1">
      <w:start w:val="1"/>
      <w:numFmt w:val="lowerRoman"/>
      <w:lvlText w:val="%9."/>
      <w:lvlJc w:val="right"/>
      <w:pPr>
        <w:tabs>
          <w:tab w:val="num" w:pos="6480"/>
        </w:tabs>
        <w:ind w:left="6480" w:hanging="180"/>
      </w:pPr>
    </w:lvl>
  </w:abstractNum>
  <w:abstractNum w:abstractNumId="19">
    <w:nsid w:val="510A3197"/>
    <w:multiLevelType w:val="hybridMultilevel"/>
    <w:tmpl w:val="3E42C344"/>
    <w:lvl w:ilvl="0" w:tplc="E76CB376">
      <w:start w:val="1"/>
      <w:numFmt w:val="lowerLetter"/>
      <w:lvlText w:val="%1)"/>
      <w:lvlJc w:val="left"/>
      <w:pPr>
        <w:tabs>
          <w:tab w:val="num" w:pos="1440"/>
        </w:tabs>
        <w:ind w:left="1440" w:hanging="360"/>
      </w:pPr>
      <w:rPr>
        <w:rFonts w:hint="default"/>
      </w:rPr>
    </w:lvl>
    <w:lvl w:ilvl="1" w:tplc="0C0A0019">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0">
    <w:nsid w:val="51213587"/>
    <w:multiLevelType w:val="singleLevel"/>
    <w:tmpl w:val="0C0A000F"/>
    <w:lvl w:ilvl="0">
      <w:start w:val="1"/>
      <w:numFmt w:val="decimal"/>
      <w:lvlText w:val="%1."/>
      <w:lvlJc w:val="left"/>
      <w:pPr>
        <w:tabs>
          <w:tab w:val="num" w:pos="720"/>
        </w:tabs>
        <w:ind w:left="720" w:hanging="360"/>
      </w:pPr>
    </w:lvl>
  </w:abstractNum>
  <w:abstractNum w:abstractNumId="21">
    <w:nsid w:val="537D3142"/>
    <w:multiLevelType w:val="hybridMultilevel"/>
    <w:tmpl w:val="FB7C67B6"/>
    <w:lvl w:ilvl="0" w:tplc="DEA8596C">
      <w:start w:val="1"/>
      <w:numFmt w:val="lowerLetter"/>
      <w:lvlText w:val="%1."/>
      <w:lvlJc w:val="left"/>
      <w:pPr>
        <w:tabs>
          <w:tab w:val="num" w:pos="360"/>
        </w:tabs>
        <w:ind w:left="360" w:hanging="360"/>
      </w:pPr>
      <w:rPr>
        <w:rFonts w:hint="default"/>
        <w:sz w:val="22"/>
      </w:rPr>
    </w:lvl>
    <w:lvl w:ilvl="1" w:tplc="15B040FA" w:tentative="1">
      <w:start w:val="1"/>
      <w:numFmt w:val="lowerLetter"/>
      <w:lvlText w:val="%2."/>
      <w:lvlJc w:val="left"/>
      <w:pPr>
        <w:tabs>
          <w:tab w:val="num" w:pos="1080"/>
        </w:tabs>
        <w:ind w:left="1080" w:hanging="360"/>
      </w:pPr>
    </w:lvl>
    <w:lvl w:ilvl="2" w:tplc="2C4A89E8" w:tentative="1">
      <w:start w:val="1"/>
      <w:numFmt w:val="lowerRoman"/>
      <w:lvlText w:val="%3."/>
      <w:lvlJc w:val="right"/>
      <w:pPr>
        <w:tabs>
          <w:tab w:val="num" w:pos="1800"/>
        </w:tabs>
        <w:ind w:left="1800" w:hanging="180"/>
      </w:pPr>
    </w:lvl>
    <w:lvl w:ilvl="3" w:tplc="00ECDFF6" w:tentative="1">
      <w:start w:val="1"/>
      <w:numFmt w:val="decimal"/>
      <w:lvlText w:val="%4."/>
      <w:lvlJc w:val="left"/>
      <w:pPr>
        <w:tabs>
          <w:tab w:val="num" w:pos="2520"/>
        </w:tabs>
        <w:ind w:left="2520" w:hanging="360"/>
      </w:pPr>
    </w:lvl>
    <w:lvl w:ilvl="4" w:tplc="8B805732" w:tentative="1">
      <w:start w:val="1"/>
      <w:numFmt w:val="lowerLetter"/>
      <w:lvlText w:val="%5."/>
      <w:lvlJc w:val="left"/>
      <w:pPr>
        <w:tabs>
          <w:tab w:val="num" w:pos="3240"/>
        </w:tabs>
        <w:ind w:left="3240" w:hanging="360"/>
      </w:pPr>
    </w:lvl>
    <w:lvl w:ilvl="5" w:tplc="6DCCB58A" w:tentative="1">
      <w:start w:val="1"/>
      <w:numFmt w:val="lowerRoman"/>
      <w:lvlText w:val="%6."/>
      <w:lvlJc w:val="right"/>
      <w:pPr>
        <w:tabs>
          <w:tab w:val="num" w:pos="3960"/>
        </w:tabs>
        <w:ind w:left="3960" w:hanging="180"/>
      </w:pPr>
    </w:lvl>
    <w:lvl w:ilvl="6" w:tplc="FD8818A4" w:tentative="1">
      <w:start w:val="1"/>
      <w:numFmt w:val="decimal"/>
      <w:lvlText w:val="%7."/>
      <w:lvlJc w:val="left"/>
      <w:pPr>
        <w:tabs>
          <w:tab w:val="num" w:pos="4680"/>
        </w:tabs>
        <w:ind w:left="4680" w:hanging="360"/>
      </w:pPr>
    </w:lvl>
    <w:lvl w:ilvl="7" w:tplc="9DCADE8A" w:tentative="1">
      <w:start w:val="1"/>
      <w:numFmt w:val="lowerLetter"/>
      <w:lvlText w:val="%8."/>
      <w:lvlJc w:val="left"/>
      <w:pPr>
        <w:tabs>
          <w:tab w:val="num" w:pos="5400"/>
        </w:tabs>
        <w:ind w:left="5400" w:hanging="360"/>
      </w:pPr>
    </w:lvl>
    <w:lvl w:ilvl="8" w:tplc="F9EA1672" w:tentative="1">
      <w:start w:val="1"/>
      <w:numFmt w:val="lowerRoman"/>
      <w:lvlText w:val="%9."/>
      <w:lvlJc w:val="right"/>
      <w:pPr>
        <w:tabs>
          <w:tab w:val="num" w:pos="6120"/>
        </w:tabs>
        <w:ind w:left="6120" w:hanging="180"/>
      </w:pPr>
    </w:lvl>
  </w:abstractNum>
  <w:abstractNum w:abstractNumId="22">
    <w:nsid w:val="55F4274C"/>
    <w:multiLevelType w:val="hybridMultilevel"/>
    <w:tmpl w:val="7B2E37A4"/>
    <w:lvl w:ilvl="0" w:tplc="0C0A000F">
      <w:start w:val="1"/>
      <w:numFmt w:val="decimal"/>
      <w:lvlText w:val="%1."/>
      <w:lvlJc w:val="left"/>
      <w:pPr>
        <w:tabs>
          <w:tab w:val="num" w:pos="644"/>
        </w:tabs>
        <w:ind w:left="644" w:hanging="360"/>
      </w:pPr>
    </w:lvl>
    <w:lvl w:ilvl="1" w:tplc="40A0B6FE">
      <w:start w:val="1"/>
      <w:numFmt w:val="lowerLetter"/>
      <w:lvlText w:val="%2)"/>
      <w:lvlJc w:val="left"/>
      <w:pPr>
        <w:tabs>
          <w:tab w:val="num" w:pos="1440"/>
        </w:tabs>
        <w:ind w:left="1440" w:hanging="360"/>
      </w:pPr>
      <w:rPr>
        <w:rFonts w:hint="default"/>
      </w:rPr>
    </w:lvl>
    <w:lvl w:ilvl="2" w:tplc="48403BD6">
      <w:start w:val="1"/>
      <w:numFmt w:val="lowerRoman"/>
      <w:lvlText w:val="%3."/>
      <w:lvlJc w:val="left"/>
      <w:pPr>
        <w:tabs>
          <w:tab w:val="num" w:pos="2700"/>
        </w:tabs>
        <w:ind w:left="2700" w:hanging="720"/>
      </w:pPr>
      <w:rPr>
        <w:rFonts w:ascii="Times New Roman" w:eastAsia="Times New Roman" w:hAnsi="Times New Roman" w:cs="Times New Roman"/>
      </w:rPr>
    </w:lvl>
    <w:lvl w:ilvl="3" w:tplc="E9006B38">
      <w:start w:val="2"/>
      <w:numFmt w:val="lowerRoman"/>
      <w:lvlText w:val="%4."/>
      <w:lvlJc w:val="left"/>
      <w:pPr>
        <w:tabs>
          <w:tab w:val="num" w:pos="3240"/>
        </w:tabs>
        <w:ind w:left="3240" w:hanging="72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5BA922CF"/>
    <w:multiLevelType w:val="hybridMultilevel"/>
    <w:tmpl w:val="6B646436"/>
    <w:lvl w:ilvl="0" w:tplc="0C0A000F">
      <w:start w:val="1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09E5229"/>
    <w:multiLevelType w:val="hybridMultilevel"/>
    <w:tmpl w:val="46045520"/>
    <w:lvl w:ilvl="0" w:tplc="C9FC76E0">
      <w:start w:val="1"/>
      <w:numFmt w:val="lowerLetter"/>
      <w:lvlText w:val="%1."/>
      <w:lvlJc w:val="left"/>
      <w:pPr>
        <w:tabs>
          <w:tab w:val="num" w:pos="720"/>
        </w:tabs>
        <w:ind w:left="720" w:hanging="360"/>
      </w:pPr>
      <w:rPr>
        <w:rFonts w:hint="default"/>
        <w:sz w:val="22"/>
      </w:rPr>
    </w:lvl>
    <w:lvl w:ilvl="1" w:tplc="115A2090" w:tentative="1">
      <w:start w:val="1"/>
      <w:numFmt w:val="lowerLetter"/>
      <w:lvlText w:val="%2."/>
      <w:lvlJc w:val="left"/>
      <w:pPr>
        <w:tabs>
          <w:tab w:val="num" w:pos="1440"/>
        </w:tabs>
        <w:ind w:left="1440" w:hanging="360"/>
      </w:pPr>
    </w:lvl>
    <w:lvl w:ilvl="2" w:tplc="7CA2F852" w:tentative="1">
      <w:start w:val="1"/>
      <w:numFmt w:val="lowerRoman"/>
      <w:lvlText w:val="%3."/>
      <w:lvlJc w:val="right"/>
      <w:pPr>
        <w:tabs>
          <w:tab w:val="num" w:pos="2160"/>
        </w:tabs>
        <w:ind w:left="2160" w:hanging="180"/>
      </w:pPr>
    </w:lvl>
    <w:lvl w:ilvl="3" w:tplc="0802934A" w:tentative="1">
      <w:start w:val="1"/>
      <w:numFmt w:val="decimal"/>
      <w:lvlText w:val="%4."/>
      <w:lvlJc w:val="left"/>
      <w:pPr>
        <w:tabs>
          <w:tab w:val="num" w:pos="2880"/>
        </w:tabs>
        <w:ind w:left="2880" w:hanging="360"/>
      </w:pPr>
    </w:lvl>
    <w:lvl w:ilvl="4" w:tplc="06068A88" w:tentative="1">
      <w:start w:val="1"/>
      <w:numFmt w:val="lowerLetter"/>
      <w:lvlText w:val="%5."/>
      <w:lvlJc w:val="left"/>
      <w:pPr>
        <w:tabs>
          <w:tab w:val="num" w:pos="3600"/>
        </w:tabs>
        <w:ind w:left="3600" w:hanging="360"/>
      </w:pPr>
    </w:lvl>
    <w:lvl w:ilvl="5" w:tplc="0F18832E" w:tentative="1">
      <w:start w:val="1"/>
      <w:numFmt w:val="lowerRoman"/>
      <w:lvlText w:val="%6."/>
      <w:lvlJc w:val="right"/>
      <w:pPr>
        <w:tabs>
          <w:tab w:val="num" w:pos="4320"/>
        </w:tabs>
        <w:ind w:left="4320" w:hanging="180"/>
      </w:pPr>
    </w:lvl>
    <w:lvl w:ilvl="6" w:tplc="17BE450C" w:tentative="1">
      <w:start w:val="1"/>
      <w:numFmt w:val="decimal"/>
      <w:lvlText w:val="%7."/>
      <w:lvlJc w:val="left"/>
      <w:pPr>
        <w:tabs>
          <w:tab w:val="num" w:pos="5040"/>
        </w:tabs>
        <w:ind w:left="5040" w:hanging="360"/>
      </w:pPr>
    </w:lvl>
    <w:lvl w:ilvl="7" w:tplc="38023794" w:tentative="1">
      <w:start w:val="1"/>
      <w:numFmt w:val="lowerLetter"/>
      <w:lvlText w:val="%8."/>
      <w:lvlJc w:val="left"/>
      <w:pPr>
        <w:tabs>
          <w:tab w:val="num" w:pos="5760"/>
        </w:tabs>
        <w:ind w:left="5760" w:hanging="360"/>
      </w:pPr>
    </w:lvl>
    <w:lvl w:ilvl="8" w:tplc="77706D16" w:tentative="1">
      <w:start w:val="1"/>
      <w:numFmt w:val="lowerRoman"/>
      <w:lvlText w:val="%9."/>
      <w:lvlJc w:val="right"/>
      <w:pPr>
        <w:tabs>
          <w:tab w:val="num" w:pos="6480"/>
        </w:tabs>
        <w:ind w:left="6480" w:hanging="180"/>
      </w:pPr>
    </w:lvl>
  </w:abstractNum>
  <w:abstractNum w:abstractNumId="25">
    <w:nsid w:val="62B21EB1"/>
    <w:multiLevelType w:val="hybridMultilevel"/>
    <w:tmpl w:val="81E6DAF2"/>
    <w:lvl w:ilvl="0" w:tplc="E16C9054">
      <w:start w:val="1"/>
      <w:numFmt w:val="lowerLetter"/>
      <w:lvlText w:val="%1)"/>
      <w:lvlJc w:val="left"/>
      <w:pPr>
        <w:tabs>
          <w:tab w:val="num" w:pos="1494"/>
        </w:tabs>
        <w:ind w:left="1494" w:hanging="360"/>
      </w:pPr>
      <w:rPr>
        <w:rFonts w:hint="default"/>
      </w:rPr>
    </w:lvl>
    <w:lvl w:ilvl="1" w:tplc="0C0A0019" w:tentative="1">
      <w:start w:val="1"/>
      <w:numFmt w:val="lowerLetter"/>
      <w:lvlText w:val="%2."/>
      <w:lvlJc w:val="left"/>
      <w:pPr>
        <w:tabs>
          <w:tab w:val="num" w:pos="2214"/>
        </w:tabs>
        <w:ind w:left="2214" w:hanging="360"/>
      </w:pPr>
    </w:lvl>
    <w:lvl w:ilvl="2" w:tplc="0C0A001B" w:tentative="1">
      <w:start w:val="1"/>
      <w:numFmt w:val="lowerRoman"/>
      <w:lvlText w:val="%3."/>
      <w:lvlJc w:val="right"/>
      <w:pPr>
        <w:tabs>
          <w:tab w:val="num" w:pos="2934"/>
        </w:tabs>
        <w:ind w:left="2934" w:hanging="180"/>
      </w:pPr>
    </w:lvl>
    <w:lvl w:ilvl="3" w:tplc="0C0A000F" w:tentative="1">
      <w:start w:val="1"/>
      <w:numFmt w:val="decimal"/>
      <w:lvlText w:val="%4."/>
      <w:lvlJc w:val="left"/>
      <w:pPr>
        <w:tabs>
          <w:tab w:val="num" w:pos="3654"/>
        </w:tabs>
        <w:ind w:left="3654" w:hanging="360"/>
      </w:pPr>
    </w:lvl>
    <w:lvl w:ilvl="4" w:tplc="0C0A0019" w:tentative="1">
      <w:start w:val="1"/>
      <w:numFmt w:val="lowerLetter"/>
      <w:lvlText w:val="%5."/>
      <w:lvlJc w:val="left"/>
      <w:pPr>
        <w:tabs>
          <w:tab w:val="num" w:pos="4374"/>
        </w:tabs>
        <w:ind w:left="4374" w:hanging="360"/>
      </w:pPr>
    </w:lvl>
    <w:lvl w:ilvl="5" w:tplc="0C0A001B" w:tentative="1">
      <w:start w:val="1"/>
      <w:numFmt w:val="lowerRoman"/>
      <w:lvlText w:val="%6."/>
      <w:lvlJc w:val="right"/>
      <w:pPr>
        <w:tabs>
          <w:tab w:val="num" w:pos="5094"/>
        </w:tabs>
        <w:ind w:left="5094" w:hanging="180"/>
      </w:pPr>
    </w:lvl>
    <w:lvl w:ilvl="6" w:tplc="0C0A000F" w:tentative="1">
      <w:start w:val="1"/>
      <w:numFmt w:val="decimal"/>
      <w:lvlText w:val="%7."/>
      <w:lvlJc w:val="left"/>
      <w:pPr>
        <w:tabs>
          <w:tab w:val="num" w:pos="5814"/>
        </w:tabs>
        <w:ind w:left="5814" w:hanging="360"/>
      </w:pPr>
    </w:lvl>
    <w:lvl w:ilvl="7" w:tplc="0C0A0019" w:tentative="1">
      <w:start w:val="1"/>
      <w:numFmt w:val="lowerLetter"/>
      <w:lvlText w:val="%8."/>
      <w:lvlJc w:val="left"/>
      <w:pPr>
        <w:tabs>
          <w:tab w:val="num" w:pos="6534"/>
        </w:tabs>
        <w:ind w:left="6534" w:hanging="360"/>
      </w:pPr>
    </w:lvl>
    <w:lvl w:ilvl="8" w:tplc="0C0A001B" w:tentative="1">
      <w:start w:val="1"/>
      <w:numFmt w:val="lowerRoman"/>
      <w:lvlText w:val="%9."/>
      <w:lvlJc w:val="right"/>
      <w:pPr>
        <w:tabs>
          <w:tab w:val="num" w:pos="7254"/>
        </w:tabs>
        <w:ind w:left="7254" w:hanging="180"/>
      </w:pPr>
    </w:lvl>
  </w:abstractNum>
  <w:abstractNum w:abstractNumId="26">
    <w:nsid w:val="65071C3D"/>
    <w:multiLevelType w:val="hybridMultilevel"/>
    <w:tmpl w:val="02CEE638"/>
    <w:lvl w:ilvl="0" w:tplc="3E862078">
      <w:start w:val="1"/>
      <w:numFmt w:val="lowerLetter"/>
      <w:lvlText w:val="%1."/>
      <w:lvlJc w:val="left"/>
      <w:pPr>
        <w:tabs>
          <w:tab w:val="num" w:pos="720"/>
        </w:tabs>
        <w:ind w:left="720" w:hanging="360"/>
      </w:pPr>
    </w:lvl>
    <w:lvl w:ilvl="1" w:tplc="11CE9010" w:tentative="1">
      <w:start w:val="1"/>
      <w:numFmt w:val="lowerLetter"/>
      <w:lvlText w:val="%2."/>
      <w:lvlJc w:val="left"/>
      <w:pPr>
        <w:tabs>
          <w:tab w:val="num" w:pos="1440"/>
        </w:tabs>
        <w:ind w:left="1440" w:hanging="360"/>
      </w:pPr>
    </w:lvl>
    <w:lvl w:ilvl="2" w:tplc="35C65C6C" w:tentative="1">
      <w:start w:val="1"/>
      <w:numFmt w:val="lowerRoman"/>
      <w:lvlText w:val="%3."/>
      <w:lvlJc w:val="right"/>
      <w:pPr>
        <w:tabs>
          <w:tab w:val="num" w:pos="2160"/>
        </w:tabs>
        <w:ind w:left="2160" w:hanging="180"/>
      </w:pPr>
    </w:lvl>
    <w:lvl w:ilvl="3" w:tplc="28909E48" w:tentative="1">
      <w:start w:val="1"/>
      <w:numFmt w:val="decimal"/>
      <w:lvlText w:val="%4."/>
      <w:lvlJc w:val="left"/>
      <w:pPr>
        <w:tabs>
          <w:tab w:val="num" w:pos="2880"/>
        </w:tabs>
        <w:ind w:left="2880" w:hanging="360"/>
      </w:pPr>
    </w:lvl>
    <w:lvl w:ilvl="4" w:tplc="C97AF5BE" w:tentative="1">
      <w:start w:val="1"/>
      <w:numFmt w:val="lowerLetter"/>
      <w:lvlText w:val="%5."/>
      <w:lvlJc w:val="left"/>
      <w:pPr>
        <w:tabs>
          <w:tab w:val="num" w:pos="3600"/>
        </w:tabs>
        <w:ind w:left="3600" w:hanging="360"/>
      </w:pPr>
    </w:lvl>
    <w:lvl w:ilvl="5" w:tplc="3856C298" w:tentative="1">
      <w:start w:val="1"/>
      <w:numFmt w:val="lowerRoman"/>
      <w:lvlText w:val="%6."/>
      <w:lvlJc w:val="right"/>
      <w:pPr>
        <w:tabs>
          <w:tab w:val="num" w:pos="4320"/>
        </w:tabs>
        <w:ind w:left="4320" w:hanging="180"/>
      </w:pPr>
    </w:lvl>
    <w:lvl w:ilvl="6" w:tplc="F85EF2D2" w:tentative="1">
      <w:start w:val="1"/>
      <w:numFmt w:val="decimal"/>
      <w:lvlText w:val="%7."/>
      <w:lvlJc w:val="left"/>
      <w:pPr>
        <w:tabs>
          <w:tab w:val="num" w:pos="5040"/>
        </w:tabs>
        <w:ind w:left="5040" w:hanging="360"/>
      </w:pPr>
    </w:lvl>
    <w:lvl w:ilvl="7" w:tplc="0E88D52A" w:tentative="1">
      <w:start w:val="1"/>
      <w:numFmt w:val="lowerLetter"/>
      <w:lvlText w:val="%8."/>
      <w:lvlJc w:val="left"/>
      <w:pPr>
        <w:tabs>
          <w:tab w:val="num" w:pos="5760"/>
        </w:tabs>
        <w:ind w:left="5760" w:hanging="360"/>
      </w:pPr>
    </w:lvl>
    <w:lvl w:ilvl="8" w:tplc="2CC29420" w:tentative="1">
      <w:start w:val="1"/>
      <w:numFmt w:val="lowerRoman"/>
      <w:lvlText w:val="%9."/>
      <w:lvlJc w:val="right"/>
      <w:pPr>
        <w:tabs>
          <w:tab w:val="num" w:pos="6480"/>
        </w:tabs>
        <w:ind w:left="6480" w:hanging="180"/>
      </w:pPr>
    </w:lvl>
  </w:abstractNum>
  <w:abstractNum w:abstractNumId="27">
    <w:nsid w:val="65EC5A29"/>
    <w:multiLevelType w:val="hybridMultilevel"/>
    <w:tmpl w:val="425C3D8C"/>
    <w:lvl w:ilvl="0" w:tplc="A97A5E78">
      <w:start w:val="1"/>
      <w:numFmt w:val="lowerLetter"/>
      <w:lvlText w:val="%1."/>
      <w:lvlJc w:val="left"/>
      <w:pPr>
        <w:tabs>
          <w:tab w:val="num" w:pos="360"/>
        </w:tabs>
        <w:ind w:left="360" w:hanging="360"/>
      </w:pPr>
      <w:rPr>
        <w:rFonts w:hint="default"/>
        <w:sz w:val="22"/>
      </w:rPr>
    </w:lvl>
    <w:lvl w:ilvl="1" w:tplc="7B108F44" w:tentative="1">
      <w:start w:val="1"/>
      <w:numFmt w:val="lowerLetter"/>
      <w:lvlText w:val="%2."/>
      <w:lvlJc w:val="left"/>
      <w:pPr>
        <w:tabs>
          <w:tab w:val="num" w:pos="1080"/>
        </w:tabs>
        <w:ind w:left="1080" w:hanging="360"/>
      </w:pPr>
    </w:lvl>
    <w:lvl w:ilvl="2" w:tplc="89529646" w:tentative="1">
      <w:start w:val="1"/>
      <w:numFmt w:val="lowerRoman"/>
      <w:lvlText w:val="%3."/>
      <w:lvlJc w:val="right"/>
      <w:pPr>
        <w:tabs>
          <w:tab w:val="num" w:pos="1800"/>
        </w:tabs>
        <w:ind w:left="1800" w:hanging="180"/>
      </w:pPr>
    </w:lvl>
    <w:lvl w:ilvl="3" w:tplc="8A06858A" w:tentative="1">
      <w:start w:val="1"/>
      <w:numFmt w:val="decimal"/>
      <w:lvlText w:val="%4."/>
      <w:lvlJc w:val="left"/>
      <w:pPr>
        <w:tabs>
          <w:tab w:val="num" w:pos="2520"/>
        </w:tabs>
        <w:ind w:left="2520" w:hanging="360"/>
      </w:pPr>
    </w:lvl>
    <w:lvl w:ilvl="4" w:tplc="97E00952" w:tentative="1">
      <w:start w:val="1"/>
      <w:numFmt w:val="lowerLetter"/>
      <w:lvlText w:val="%5."/>
      <w:lvlJc w:val="left"/>
      <w:pPr>
        <w:tabs>
          <w:tab w:val="num" w:pos="3240"/>
        </w:tabs>
        <w:ind w:left="3240" w:hanging="360"/>
      </w:pPr>
    </w:lvl>
    <w:lvl w:ilvl="5" w:tplc="D8A274C8" w:tentative="1">
      <w:start w:val="1"/>
      <w:numFmt w:val="lowerRoman"/>
      <w:lvlText w:val="%6."/>
      <w:lvlJc w:val="right"/>
      <w:pPr>
        <w:tabs>
          <w:tab w:val="num" w:pos="3960"/>
        </w:tabs>
        <w:ind w:left="3960" w:hanging="180"/>
      </w:pPr>
    </w:lvl>
    <w:lvl w:ilvl="6" w:tplc="B458119C" w:tentative="1">
      <w:start w:val="1"/>
      <w:numFmt w:val="decimal"/>
      <w:lvlText w:val="%7."/>
      <w:lvlJc w:val="left"/>
      <w:pPr>
        <w:tabs>
          <w:tab w:val="num" w:pos="4680"/>
        </w:tabs>
        <w:ind w:left="4680" w:hanging="360"/>
      </w:pPr>
    </w:lvl>
    <w:lvl w:ilvl="7" w:tplc="DE504888" w:tentative="1">
      <w:start w:val="1"/>
      <w:numFmt w:val="lowerLetter"/>
      <w:lvlText w:val="%8."/>
      <w:lvlJc w:val="left"/>
      <w:pPr>
        <w:tabs>
          <w:tab w:val="num" w:pos="5400"/>
        </w:tabs>
        <w:ind w:left="5400" w:hanging="360"/>
      </w:pPr>
    </w:lvl>
    <w:lvl w:ilvl="8" w:tplc="DE4ED7CC" w:tentative="1">
      <w:start w:val="1"/>
      <w:numFmt w:val="lowerRoman"/>
      <w:lvlText w:val="%9."/>
      <w:lvlJc w:val="right"/>
      <w:pPr>
        <w:tabs>
          <w:tab w:val="num" w:pos="6120"/>
        </w:tabs>
        <w:ind w:left="6120" w:hanging="180"/>
      </w:pPr>
    </w:lvl>
  </w:abstractNum>
  <w:abstractNum w:abstractNumId="28">
    <w:nsid w:val="6C5A7DE4"/>
    <w:multiLevelType w:val="hybridMultilevel"/>
    <w:tmpl w:val="B324063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nsid w:val="725E495B"/>
    <w:multiLevelType w:val="hybridMultilevel"/>
    <w:tmpl w:val="E6A4A12E"/>
    <w:lvl w:ilvl="0" w:tplc="B2E45210">
      <w:start w:val="1"/>
      <w:numFmt w:val="lowerLetter"/>
      <w:lvlText w:val="%1."/>
      <w:lvlJc w:val="left"/>
      <w:pPr>
        <w:tabs>
          <w:tab w:val="num" w:pos="360"/>
        </w:tabs>
        <w:ind w:left="360" w:hanging="360"/>
      </w:pPr>
      <w:rPr>
        <w:rFonts w:hint="default"/>
        <w:sz w:val="22"/>
      </w:rPr>
    </w:lvl>
    <w:lvl w:ilvl="1" w:tplc="A82407BA" w:tentative="1">
      <w:start w:val="1"/>
      <w:numFmt w:val="lowerLetter"/>
      <w:lvlText w:val="%2."/>
      <w:lvlJc w:val="left"/>
      <w:pPr>
        <w:tabs>
          <w:tab w:val="num" w:pos="1080"/>
        </w:tabs>
        <w:ind w:left="1080" w:hanging="360"/>
      </w:pPr>
    </w:lvl>
    <w:lvl w:ilvl="2" w:tplc="CDD4CD46" w:tentative="1">
      <w:start w:val="1"/>
      <w:numFmt w:val="lowerRoman"/>
      <w:lvlText w:val="%3."/>
      <w:lvlJc w:val="right"/>
      <w:pPr>
        <w:tabs>
          <w:tab w:val="num" w:pos="1800"/>
        </w:tabs>
        <w:ind w:left="1800" w:hanging="180"/>
      </w:pPr>
    </w:lvl>
    <w:lvl w:ilvl="3" w:tplc="A79A27BC" w:tentative="1">
      <w:start w:val="1"/>
      <w:numFmt w:val="decimal"/>
      <w:lvlText w:val="%4."/>
      <w:lvlJc w:val="left"/>
      <w:pPr>
        <w:tabs>
          <w:tab w:val="num" w:pos="2520"/>
        </w:tabs>
        <w:ind w:left="2520" w:hanging="360"/>
      </w:pPr>
    </w:lvl>
    <w:lvl w:ilvl="4" w:tplc="D0028480" w:tentative="1">
      <w:start w:val="1"/>
      <w:numFmt w:val="lowerLetter"/>
      <w:lvlText w:val="%5."/>
      <w:lvlJc w:val="left"/>
      <w:pPr>
        <w:tabs>
          <w:tab w:val="num" w:pos="3240"/>
        </w:tabs>
        <w:ind w:left="3240" w:hanging="360"/>
      </w:pPr>
    </w:lvl>
    <w:lvl w:ilvl="5" w:tplc="A2FC26B4" w:tentative="1">
      <w:start w:val="1"/>
      <w:numFmt w:val="lowerRoman"/>
      <w:lvlText w:val="%6."/>
      <w:lvlJc w:val="right"/>
      <w:pPr>
        <w:tabs>
          <w:tab w:val="num" w:pos="3960"/>
        </w:tabs>
        <w:ind w:left="3960" w:hanging="180"/>
      </w:pPr>
    </w:lvl>
    <w:lvl w:ilvl="6" w:tplc="4D82EDF4" w:tentative="1">
      <w:start w:val="1"/>
      <w:numFmt w:val="decimal"/>
      <w:lvlText w:val="%7."/>
      <w:lvlJc w:val="left"/>
      <w:pPr>
        <w:tabs>
          <w:tab w:val="num" w:pos="4680"/>
        </w:tabs>
        <w:ind w:left="4680" w:hanging="360"/>
      </w:pPr>
    </w:lvl>
    <w:lvl w:ilvl="7" w:tplc="61F6B77E" w:tentative="1">
      <w:start w:val="1"/>
      <w:numFmt w:val="lowerLetter"/>
      <w:lvlText w:val="%8."/>
      <w:lvlJc w:val="left"/>
      <w:pPr>
        <w:tabs>
          <w:tab w:val="num" w:pos="5400"/>
        </w:tabs>
        <w:ind w:left="5400" w:hanging="360"/>
      </w:pPr>
    </w:lvl>
    <w:lvl w:ilvl="8" w:tplc="FEB2C134" w:tentative="1">
      <w:start w:val="1"/>
      <w:numFmt w:val="lowerRoman"/>
      <w:lvlText w:val="%9."/>
      <w:lvlJc w:val="right"/>
      <w:pPr>
        <w:tabs>
          <w:tab w:val="num" w:pos="6120"/>
        </w:tabs>
        <w:ind w:left="6120" w:hanging="180"/>
      </w:pPr>
    </w:lvl>
  </w:abstractNum>
  <w:abstractNum w:abstractNumId="30">
    <w:nsid w:val="78CE54BF"/>
    <w:multiLevelType w:val="hybridMultilevel"/>
    <w:tmpl w:val="CBA04BBA"/>
    <w:lvl w:ilvl="0" w:tplc="744C1566">
      <w:start w:val="1"/>
      <w:numFmt w:val="lowerLetter"/>
      <w:lvlText w:val="%1."/>
      <w:lvlJc w:val="left"/>
      <w:pPr>
        <w:tabs>
          <w:tab w:val="num" w:pos="567"/>
        </w:tabs>
        <w:ind w:left="720" w:hanging="360"/>
      </w:pPr>
      <w:rPr>
        <w:rFonts w:ascii="Arial" w:hAnsi="Arial" w:hint="default"/>
        <w:sz w:val="22"/>
      </w:rPr>
    </w:lvl>
    <w:lvl w:ilvl="1" w:tplc="2DF8FAD4" w:tentative="1">
      <w:start w:val="1"/>
      <w:numFmt w:val="lowerLetter"/>
      <w:lvlText w:val="%2."/>
      <w:lvlJc w:val="left"/>
      <w:pPr>
        <w:tabs>
          <w:tab w:val="num" w:pos="1440"/>
        </w:tabs>
        <w:ind w:left="1440" w:hanging="360"/>
      </w:pPr>
    </w:lvl>
    <w:lvl w:ilvl="2" w:tplc="593E3570" w:tentative="1">
      <w:start w:val="1"/>
      <w:numFmt w:val="lowerRoman"/>
      <w:lvlText w:val="%3."/>
      <w:lvlJc w:val="right"/>
      <w:pPr>
        <w:tabs>
          <w:tab w:val="num" w:pos="2160"/>
        </w:tabs>
        <w:ind w:left="2160" w:hanging="180"/>
      </w:pPr>
    </w:lvl>
    <w:lvl w:ilvl="3" w:tplc="8CF29120" w:tentative="1">
      <w:start w:val="1"/>
      <w:numFmt w:val="decimal"/>
      <w:lvlText w:val="%4."/>
      <w:lvlJc w:val="left"/>
      <w:pPr>
        <w:tabs>
          <w:tab w:val="num" w:pos="2880"/>
        </w:tabs>
        <w:ind w:left="2880" w:hanging="360"/>
      </w:pPr>
    </w:lvl>
    <w:lvl w:ilvl="4" w:tplc="20245C3E" w:tentative="1">
      <w:start w:val="1"/>
      <w:numFmt w:val="lowerLetter"/>
      <w:lvlText w:val="%5."/>
      <w:lvlJc w:val="left"/>
      <w:pPr>
        <w:tabs>
          <w:tab w:val="num" w:pos="3600"/>
        </w:tabs>
        <w:ind w:left="3600" w:hanging="360"/>
      </w:pPr>
    </w:lvl>
    <w:lvl w:ilvl="5" w:tplc="10B083E8" w:tentative="1">
      <w:start w:val="1"/>
      <w:numFmt w:val="lowerRoman"/>
      <w:lvlText w:val="%6."/>
      <w:lvlJc w:val="right"/>
      <w:pPr>
        <w:tabs>
          <w:tab w:val="num" w:pos="4320"/>
        </w:tabs>
        <w:ind w:left="4320" w:hanging="180"/>
      </w:pPr>
    </w:lvl>
    <w:lvl w:ilvl="6" w:tplc="FA98439E" w:tentative="1">
      <w:start w:val="1"/>
      <w:numFmt w:val="decimal"/>
      <w:lvlText w:val="%7."/>
      <w:lvlJc w:val="left"/>
      <w:pPr>
        <w:tabs>
          <w:tab w:val="num" w:pos="5040"/>
        </w:tabs>
        <w:ind w:left="5040" w:hanging="360"/>
      </w:pPr>
    </w:lvl>
    <w:lvl w:ilvl="7" w:tplc="58A08996" w:tentative="1">
      <w:start w:val="1"/>
      <w:numFmt w:val="lowerLetter"/>
      <w:lvlText w:val="%8."/>
      <w:lvlJc w:val="left"/>
      <w:pPr>
        <w:tabs>
          <w:tab w:val="num" w:pos="5760"/>
        </w:tabs>
        <w:ind w:left="5760" w:hanging="360"/>
      </w:pPr>
    </w:lvl>
    <w:lvl w:ilvl="8" w:tplc="C122C658" w:tentative="1">
      <w:start w:val="1"/>
      <w:numFmt w:val="lowerRoman"/>
      <w:lvlText w:val="%9."/>
      <w:lvlJc w:val="right"/>
      <w:pPr>
        <w:tabs>
          <w:tab w:val="num" w:pos="6480"/>
        </w:tabs>
        <w:ind w:left="6480" w:hanging="180"/>
      </w:pPr>
    </w:lvl>
  </w:abstractNum>
  <w:abstractNum w:abstractNumId="31">
    <w:nsid w:val="7EA67F1C"/>
    <w:multiLevelType w:val="hybridMultilevel"/>
    <w:tmpl w:val="3A682C58"/>
    <w:lvl w:ilvl="0" w:tplc="0094975A">
      <w:start w:val="1"/>
      <w:numFmt w:val="lowerLetter"/>
      <w:lvlText w:val="%1."/>
      <w:lvlJc w:val="left"/>
      <w:pPr>
        <w:tabs>
          <w:tab w:val="num" w:pos="720"/>
        </w:tabs>
        <w:ind w:left="720" w:hanging="360"/>
      </w:pPr>
      <w:rPr>
        <w:rFonts w:hint="default"/>
        <w:sz w:val="22"/>
      </w:rPr>
    </w:lvl>
    <w:lvl w:ilvl="1" w:tplc="C63677E8" w:tentative="1">
      <w:start w:val="1"/>
      <w:numFmt w:val="lowerLetter"/>
      <w:lvlText w:val="%2."/>
      <w:lvlJc w:val="left"/>
      <w:pPr>
        <w:tabs>
          <w:tab w:val="num" w:pos="1440"/>
        </w:tabs>
        <w:ind w:left="1440" w:hanging="360"/>
      </w:pPr>
    </w:lvl>
    <w:lvl w:ilvl="2" w:tplc="976A3406" w:tentative="1">
      <w:start w:val="1"/>
      <w:numFmt w:val="lowerRoman"/>
      <w:lvlText w:val="%3."/>
      <w:lvlJc w:val="right"/>
      <w:pPr>
        <w:tabs>
          <w:tab w:val="num" w:pos="2160"/>
        </w:tabs>
        <w:ind w:left="2160" w:hanging="180"/>
      </w:pPr>
    </w:lvl>
    <w:lvl w:ilvl="3" w:tplc="269C71C2" w:tentative="1">
      <w:start w:val="1"/>
      <w:numFmt w:val="decimal"/>
      <w:lvlText w:val="%4."/>
      <w:lvlJc w:val="left"/>
      <w:pPr>
        <w:tabs>
          <w:tab w:val="num" w:pos="2880"/>
        </w:tabs>
        <w:ind w:left="2880" w:hanging="360"/>
      </w:pPr>
    </w:lvl>
    <w:lvl w:ilvl="4" w:tplc="79123A7A" w:tentative="1">
      <w:start w:val="1"/>
      <w:numFmt w:val="lowerLetter"/>
      <w:lvlText w:val="%5."/>
      <w:lvlJc w:val="left"/>
      <w:pPr>
        <w:tabs>
          <w:tab w:val="num" w:pos="3600"/>
        </w:tabs>
        <w:ind w:left="3600" w:hanging="360"/>
      </w:pPr>
    </w:lvl>
    <w:lvl w:ilvl="5" w:tplc="D980BD48" w:tentative="1">
      <w:start w:val="1"/>
      <w:numFmt w:val="lowerRoman"/>
      <w:lvlText w:val="%6."/>
      <w:lvlJc w:val="right"/>
      <w:pPr>
        <w:tabs>
          <w:tab w:val="num" w:pos="4320"/>
        </w:tabs>
        <w:ind w:left="4320" w:hanging="180"/>
      </w:pPr>
    </w:lvl>
    <w:lvl w:ilvl="6" w:tplc="FAFC4832" w:tentative="1">
      <w:start w:val="1"/>
      <w:numFmt w:val="decimal"/>
      <w:lvlText w:val="%7."/>
      <w:lvlJc w:val="left"/>
      <w:pPr>
        <w:tabs>
          <w:tab w:val="num" w:pos="5040"/>
        </w:tabs>
        <w:ind w:left="5040" w:hanging="360"/>
      </w:pPr>
    </w:lvl>
    <w:lvl w:ilvl="7" w:tplc="3656D5A2" w:tentative="1">
      <w:start w:val="1"/>
      <w:numFmt w:val="lowerLetter"/>
      <w:lvlText w:val="%8."/>
      <w:lvlJc w:val="left"/>
      <w:pPr>
        <w:tabs>
          <w:tab w:val="num" w:pos="5760"/>
        </w:tabs>
        <w:ind w:left="5760" w:hanging="360"/>
      </w:pPr>
    </w:lvl>
    <w:lvl w:ilvl="8" w:tplc="4BC40116" w:tentative="1">
      <w:start w:val="1"/>
      <w:numFmt w:val="lowerRoman"/>
      <w:lvlText w:val="%9."/>
      <w:lvlJc w:val="right"/>
      <w:pPr>
        <w:tabs>
          <w:tab w:val="num" w:pos="6480"/>
        </w:tabs>
        <w:ind w:left="6480" w:hanging="180"/>
      </w:pPr>
    </w:lvl>
  </w:abstractNum>
  <w:abstractNum w:abstractNumId="32">
    <w:nsid w:val="7F1111C9"/>
    <w:multiLevelType w:val="hybridMultilevel"/>
    <w:tmpl w:val="1CF072C8"/>
    <w:lvl w:ilvl="0" w:tplc="312235BE">
      <w:start w:val="1"/>
      <w:numFmt w:val="lowerLetter"/>
      <w:lvlText w:val="%1."/>
      <w:lvlJc w:val="left"/>
      <w:pPr>
        <w:tabs>
          <w:tab w:val="num" w:pos="720"/>
        </w:tabs>
        <w:ind w:left="720" w:hanging="360"/>
      </w:pPr>
      <w:rPr>
        <w:rFonts w:hint="default"/>
        <w:sz w:val="22"/>
      </w:rPr>
    </w:lvl>
    <w:lvl w:ilvl="1" w:tplc="37B44970" w:tentative="1">
      <w:start w:val="1"/>
      <w:numFmt w:val="lowerLetter"/>
      <w:lvlText w:val="%2."/>
      <w:lvlJc w:val="left"/>
      <w:pPr>
        <w:tabs>
          <w:tab w:val="num" w:pos="1440"/>
        </w:tabs>
        <w:ind w:left="1440" w:hanging="360"/>
      </w:pPr>
    </w:lvl>
    <w:lvl w:ilvl="2" w:tplc="C4CEC446" w:tentative="1">
      <w:start w:val="1"/>
      <w:numFmt w:val="lowerRoman"/>
      <w:lvlText w:val="%3."/>
      <w:lvlJc w:val="right"/>
      <w:pPr>
        <w:tabs>
          <w:tab w:val="num" w:pos="2160"/>
        </w:tabs>
        <w:ind w:left="2160" w:hanging="180"/>
      </w:pPr>
    </w:lvl>
    <w:lvl w:ilvl="3" w:tplc="4F8059A6" w:tentative="1">
      <w:start w:val="1"/>
      <w:numFmt w:val="decimal"/>
      <w:lvlText w:val="%4."/>
      <w:lvlJc w:val="left"/>
      <w:pPr>
        <w:tabs>
          <w:tab w:val="num" w:pos="2880"/>
        </w:tabs>
        <w:ind w:left="2880" w:hanging="360"/>
      </w:pPr>
    </w:lvl>
    <w:lvl w:ilvl="4" w:tplc="9802EE3A" w:tentative="1">
      <w:start w:val="1"/>
      <w:numFmt w:val="lowerLetter"/>
      <w:lvlText w:val="%5."/>
      <w:lvlJc w:val="left"/>
      <w:pPr>
        <w:tabs>
          <w:tab w:val="num" w:pos="3600"/>
        </w:tabs>
        <w:ind w:left="3600" w:hanging="360"/>
      </w:pPr>
    </w:lvl>
    <w:lvl w:ilvl="5" w:tplc="D0304A2E" w:tentative="1">
      <w:start w:val="1"/>
      <w:numFmt w:val="lowerRoman"/>
      <w:lvlText w:val="%6."/>
      <w:lvlJc w:val="right"/>
      <w:pPr>
        <w:tabs>
          <w:tab w:val="num" w:pos="4320"/>
        </w:tabs>
        <w:ind w:left="4320" w:hanging="180"/>
      </w:pPr>
    </w:lvl>
    <w:lvl w:ilvl="6" w:tplc="551C99AC" w:tentative="1">
      <w:start w:val="1"/>
      <w:numFmt w:val="decimal"/>
      <w:lvlText w:val="%7."/>
      <w:lvlJc w:val="left"/>
      <w:pPr>
        <w:tabs>
          <w:tab w:val="num" w:pos="5040"/>
        </w:tabs>
        <w:ind w:left="5040" w:hanging="360"/>
      </w:pPr>
    </w:lvl>
    <w:lvl w:ilvl="7" w:tplc="EFF4E828" w:tentative="1">
      <w:start w:val="1"/>
      <w:numFmt w:val="lowerLetter"/>
      <w:lvlText w:val="%8."/>
      <w:lvlJc w:val="left"/>
      <w:pPr>
        <w:tabs>
          <w:tab w:val="num" w:pos="5760"/>
        </w:tabs>
        <w:ind w:left="5760" w:hanging="360"/>
      </w:pPr>
    </w:lvl>
    <w:lvl w:ilvl="8" w:tplc="C3B23C24" w:tentative="1">
      <w:start w:val="1"/>
      <w:numFmt w:val="lowerRoman"/>
      <w:lvlText w:val="%9."/>
      <w:lvlJc w:val="right"/>
      <w:pPr>
        <w:tabs>
          <w:tab w:val="num" w:pos="6480"/>
        </w:tabs>
        <w:ind w:left="6480" w:hanging="180"/>
      </w:pPr>
    </w:lvl>
  </w:abstractNum>
  <w:num w:numId="1">
    <w:abstractNumId w:val="16"/>
  </w:num>
  <w:num w:numId="2">
    <w:abstractNumId w:val="8"/>
  </w:num>
  <w:num w:numId="3">
    <w:abstractNumId w:val="5"/>
  </w:num>
  <w:num w:numId="4">
    <w:abstractNumId w:val="26"/>
  </w:num>
  <w:num w:numId="5">
    <w:abstractNumId w:val="32"/>
  </w:num>
  <w:num w:numId="6">
    <w:abstractNumId w:val="4"/>
  </w:num>
  <w:num w:numId="7">
    <w:abstractNumId w:val="6"/>
  </w:num>
  <w:num w:numId="8">
    <w:abstractNumId w:val="29"/>
  </w:num>
  <w:num w:numId="9">
    <w:abstractNumId w:val="7"/>
  </w:num>
  <w:num w:numId="10">
    <w:abstractNumId w:val="12"/>
  </w:num>
  <w:num w:numId="11">
    <w:abstractNumId w:val="21"/>
  </w:num>
  <w:num w:numId="12">
    <w:abstractNumId w:val="27"/>
  </w:num>
  <w:num w:numId="13">
    <w:abstractNumId w:val="3"/>
  </w:num>
  <w:num w:numId="14">
    <w:abstractNumId w:val="10"/>
  </w:num>
  <w:num w:numId="15">
    <w:abstractNumId w:val="24"/>
  </w:num>
  <w:num w:numId="16">
    <w:abstractNumId w:val="0"/>
  </w:num>
  <w:num w:numId="17">
    <w:abstractNumId w:val="20"/>
  </w:num>
  <w:num w:numId="18">
    <w:abstractNumId w:val="31"/>
  </w:num>
  <w:num w:numId="19">
    <w:abstractNumId w:val="15"/>
  </w:num>
  <w:num w:numId="20">
    <w:abstractNumId w:val="18"/>
  </w:num>
  <w:num w:numId="21">
    <w:abstractNumId w:val="30"/>
  </w:num>
  <w:num w:numId="22">
    <w:abstractNumId w:val="13"/>
  </w:num>
  <w:num w:numId="23">
    <w:abstractNumId w:val="22"/>
  </w:num>
  <w:num w:numId="24">
    <w:abstractNumId w:val="1"/>
  </w:num>
  <w:num w:numId="25">
    <w:abstractNumId w:val="17"/>
  </w:num>
  <w:num w:numId="26">
    <w:abstractNumId w:val="28"/>
  </w:num>
  <w:num w:numId="27">
    <w:abstractNumId w:val="9"/>
  </w:num>
  <w:num w:numId="28">
    <w:abstractNumId w:val="19"/>
  </w:num>
  <w:num w:numId="29">
    <w:abstractNumId w:val="11"/>
  </w:num>
  <w:num w:numId="30">
    <w:abstractNumId w:val="14"/>
  </w:num>
  <w:num w:numId="31">
    <w:abstractNumId w:val="2"/>
  </w:num>
  <w:num w:numId="32">
    <w:abstractNumId w:val="25"/>
  </w:num>
  <w:num w:numId="3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5"/>
  <w:embedSystemFonts/>
  <w:stylePaneFormatFilter w:val="3F0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15362"/>
  </w:hdrShapeDefaults>
  <w:footnotePr>
    <w:footnote w:id="0"/>
    <w:footnote w:id="1"/>
  </w:footnotePr>
  <w:endnotePr>
    <w:endnote w:id="0"/>
    <w:endnote w:id="1"/>
  </w:endnotePr>
  <w:compat/>
  <w:rsids>
    <w:rsidRoot w:val="00907C51"/>
    <w:rsid w:val="000070E6"/>
    <w:rsid w:val="00016836"/>
    <w:rsid w:val="00020224"/>
    <w:rsid w:val="00025E58"/>
    <w:rsid w:val="0003053B"/>
    <w:rsid w:val="0003073E"/>
    <w:rsid w:val="000540BC"/>
    <w:rsid w:val="000633CC"/>
    <w:rsid w:val="000667C6"/>
    <w:rsid w:val="00080EF0"/>
    <w:rsid w:val="00096567"/>
    <w:rsid w:val="000A713C"/>
    <w:rsid w:val="000B4B96"/>
    <w:rsid w:val="000C38C6"/>
    <w:rsid w:val="000D5333"/>
    <w:rsid w:val="000F3D48"/>
    <w:rsid w:val="00117C8C"/>
    <w:rsid w:val="001239FF"/>
    <w:rsid w:val="00127664"/>
    <w:rsid w:val="00156598"/>
    <w:rsid w:val="00156A8B"/>
    <w:rsid w:val="001600F9"/>
    <w:rsid w:val="00176713"/>
    <w:rsid w:val="00187CA3"/>
    <w:rsid w:val="001A7143"/>
    <w:rsid w:val="001D3862"/>
    <w:rsid w:val="001D4375"/>
    <w:rsid w:val="001E531F"/>
    <w:rsid w:val="00202628"/>
    <w:rsid w:val="00246171"/>
    <w:rsid w:val="00254C4D"/>
    <w:rsid w:val="002561D5"/>
    <w:rsid w:val="00262E31"/>
    <w:rsid w:val="002766A1"/>
    <w:rsid w:val="00290B30"/>
    <w:rsid w:val="002A4308"/>
    <w:rsid w:val="002C5F28"/>
    <w:rsid w:val="002D71BC"/>
    <w:rsid w:val="002E2E5D"/>
    <w:rsid w:val="002F1662"/>
    <w:rsid w:val="002F5783"/>
    <w:rsid w:val="003061F4"/>
    <w:rsid w:val="0032552E"/>
    <w:rsid w:val="00370049"/>
    <w:rsid w:val="0038026A"/>
    <w:rsid w:val="003803B9"/>
    <w:rsid w:val="003854FE"/>
    <w:rsid w:val="003E02CE"/>
    <w:rsid w:val="0043632C"/>
    <w:rsid w:val="00442C43"/>
    <w:rsid w:val="004553E9"/>
    <w:rsid w:val="00457D29"/>
    <w:rsid w:val="004C3997"/>
    <w:rsid w:val="004C5F4B"/>
    <w:rsid w:val="004D14CC"/>
    <w:rsid w:val="005264E8"/>
    <w:rsid w:val="0056093B"/>
    <w:rsid w:val="00595E72"/>
    <w:rsid w:val="005C32CC"/>
    <w:rsid w:val="005E5CB1"/>
    <w:rsid w:val="005F6CE0"/>
    <w:rsid w:val="006276BF"/>
    <w:rsid w:val="006472D2"/>
    <w:rsid w:val="0067183D"/>
    <w:rsid w:val="00672EEC"/>
    <w:rsid w:val="006841E2"/>
    <w:rsid w:val="006A2151"/>
    <w:rsid w:val="006E6512"/>
    <w:rsid w:val="006F7967"/>
    <w:rsid w:val="006F7E47"/>
    <w:rsid w:val="00714384"/>
    <w:rsid w:val="00715FB5"/>
    <w:rsid w:val="00721E0A"/>
    <w:rsid w:val="00732A45"/>
    <w:rsid w:val="007358FC"/>
    <w:rsid w:val="0077457E"/>
    <w:rsid w:val="0079078F"/>
    <w:rsid w:val="007D6582"/>
    <w:rsid w:val="007E3452"/>
    <w:rsid w:val="007E61B0"/>
    <w:rsid w:val="007F36F5"/>
    <w:rsid w:val="008025B7"/>
    <w:rsid w:val="00803B1C"/>
    <w:rsid w:val="008B1D03"/>
    <w:rsid w:val="008D1C79"/>
    <w:rsid w:val="008E4A7E"/>
    <w:rsid w:val="008E6B33"/>
    <w:rsid w:val="009010B2"/>
    <w:rsid w:val="009054ED"/>
    <w:rsid w:val="00907C51"/>
    <w:rsid w:val="00914ACC"/>
    <w:rsid w:val="00915D26"/>
    <w:rsid w:val="00941512"/>
    <w:rsid w:val="00944EB8"/>
    <w:rsid w:val="009549B1"/>
    <w:rsid w:val="009747C9"/>
    <w:rsid w:val="00997146"/>
    <w:rsid w:val="009B2DAF"/>
    <w:rsid w:val="009C527C"/>
    <w:rsid w:val="009E379D"/>
    <w:rsid w:val="009E5747"/>
    <w:rsid w:val="00A03C8C"/>
    <w:rsid w:val="00A072F9"/>
    <w:rsid w:val="00A15B98"/>
    <w:rsid w:val="00A472FF"/>
    <w:rsid w:val="00A57128"/>
    <w:rsid w:val="00A73B3F"/>
    <w:rsid w:val="00A76834"/>
    <w:rsid w:val="00A77704"/>
    <w:rsid w:val="00A81C49"/>
    <w:rsid w:val="00A875AF"/>
    <w:rsid w:val="00AA0796"/>
    <w:rsid w:val="00AA2D87"/>
    <w:rsid w:val="00AA6841"/>
    <w:rsid w:val="00AB3856"/>
    <w:rsid w:val="00AD2BA3"/>
    <w:rsid w:val="00AD4548"/>
    <w:rsid w:val="00AE19FB"/>
    <w:rsid w:val="00AE5916"/>
    <w:rsid w:val="00B7540E"/>
    <w:rsid w:val="00B94C8E"/>
    <w:rsid w:val="00BC06B1"/>
    <w:rsid w:val="00BC36C3"/>
    <w:rsid w:val="00C3158C"/>
    <w:rsid w:val="00C36B5D"/>
    <w:rsid w:val="00C407D4"/>
    <w:rsid w:val="00C50695"/>
    <w:rsid w:val="00C66F25"/>
    <w:rsid w:val="00C83683"/>
    <w:rsid w:val="00C927D7"/>
    <w:rsid w:val="00CB138F"/>
    <w:rsid w:val="00CB194E"/>
    <w:rsid w:val="00CE4DA4"/>
    <w:rsid w:val="00CE57AA"/>
    <w:rsid w:val="00CF5DE6"/>
    <w:rsid w:val="00D010EF"/>
    <w:rsid w:val="00D26304"/>
    <w:rsid w:val="00D42017"/>
    <w:rsid w:val="00D44515"/>
    <w:rsid w:val="00D512EB"/>
    <w:rsid w:val="00D53664"/>
    <w:rsid w:val="00D76F91"/>
    <w:rsid w:val="00DB0735"/>
    <w:rsid w:val="00DB2C3F"/>
    <w:rsid w:val="00DD518E"/>
    <w:rsid w:val="00DD541E"/>
    <w:rsid w:val="00E06CCF"/>
    <w:rsid w:val="00E22B1A"/>
    <w:rsid w:val="00E31146"/>
    <w:rsid w:val="00E342FA"/>
    <w:rsid w:val="00E45933"/>
    <w:rsid w:val="00E504BC"/>
    <w:rsid w:val="00E52048"/>
    <w:rsid w:val="00E53BEB"/>
    <w:rsid w:val="00E662CB"/>
    <w:rsid w:val="00E92EE3"/>
    <w:rsid w:val="00EE7EFB"/>
    <w:rsid w:val="00F06ECE"/>
    <w:rsid w:val="00F12AD1"/>
    <w:rsid w:val="00F13FC4"/>
    <w:rsid w:val="00F24A98"/>
    <w:rsid w:val="00F41470"/>
    <w:rsid w:val="00F41767"/>
    <w:rsid w:val="00F45284"/>
    <w:rsid w:val="00F615FE"/>
    <w:rsid w:val="00F66072"/>
    <w:rsid w:val="00F75946"/>
    <w:rsid w:val="00F832FA"/>
    <w:rsid w:val="00F97110"/>
    <w:rsid w:val="00FA0512"/>
    <w:rsid w:val="00FA6794"/>
    <w:rsid w:val="00FC2835"/>
    <w:rsid w:val="00FE233F"/>
    <w:rsid w:val="00FE34A1"/>
    <w:rsid w:val="00FF597A"/>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6794"/>
    <w:rPr>
      <w:rFonts w:ascii="Arial" w:hAnsi="Arial"/>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FA6794"/>
    <w:pPr>
      <w:tabs>
        <w:tab w:val="center" w:pos="4419"/>
        <w:tab w:val="right" w:pos="8838"/>
      </w:tabs>
    </w:pPr>
  </w:style>
  <w:style w:type="paragraph" w:styleId="Encabezado">
    <w:name w:val="header"/>
    <w:basedOn w:val="Normal"/>
    <w:rsid w:val="00FA6794"/>
    <w:pPr>
      <w:tabs>
        <w:tab w:val="center" w:pos="4419"/>
        <w:tab w:val="right" w:pos="8838"/>
      </w:tabs>
    </w:pPr>
  </w:style>
  <w:style w:type="paragraph" w:styleId="Subttulo">
    <w:name w:val="Subtitle"/>
    <w:basedOn w:val="Normal"/>
    <w:qFormat/>
    <w:rsid w:val="00FA6794"/>
    <w:rPr>
      <w:b/>
      <w:sz w:val="24"/>
    </w:rPr>
  </w:style>
  <w:style w:type="character" w:styleId="Nmerodepgina">
    <w:name w:val="page number"/>
    <w:basedOn w:val="Fuentedeprrafopredeter"/>
    <w:rsid w:val="00FA6794"/>
  </w:style>
  <w:style w:type="paragraph" w:styleId="Ttulo">
    <w:name w:val="Title"/>
    <w:basedOn w:val="Normal"/>
    <w:qFormat/>
    <w:rsid w:val="00FA6794"/>
    <w:pPr>
      <w:jc w:val="center"/>
    </w:pPr>
    <w:rPr>
      <w:b/>
      <w:sz w:val="28"/>
    </w:rPr>
  </w:style>
  <w:style w:type="character" w:styleId="Hipervnculo">
    <w:name w:val="Hyperlink"/>
    <w:basedOn w:val="Fuentedeprrafopredeter"/>
    <w:rsid w:val="00FA6794"/>
    <w:rPr>
      <w:color w:val="0000FF"/>
      <w:u w:val="single"/>
    </w:rPr>
  </w:style>
  <w:style w:type="paragraph" w:styleId="Textoindependiente">
    <w:name w:val="Body Text"/>
    <w:basedOn w:val="Normal"/>
    <w:rsid w:val="00FA6794"/>
  </w:style>
  <w:style w:type="paragraph" w:styleId="Textosinformato">
    <w:name w:val="Plain Text"/>
    <w:basedOn w:val="Normal"/>
    <w:rsid w:val="00FA6794"/>
    <w:rPr>
      <w:rFonts w:ascii="Courier New" w:hAnsi="Courier New"/>
      <w:lang w:val="es-CL"/>
    </w:rPr>
  </w:style>
  <w:style w:type="paragraph" w:styleId="Textonotapie">
    <w:name w:val="footnote text"/>
    <w:basedOn w:val="Normal"/>
    <w:semiHidden/>
    <w:rsid w:val="00FA6794"/>
    <w:rPr>
      <w:sz w:val="24"/>
      <w:lang w:val="es-CL"/>
    </w:rPr>
  </w:style>
  <w:style w:type="table" w:styleId="Tablaconcuadrcula">
    <w:name w:val="Table Grid"/>
    <w:basedOn w:val="Tablanormal"/>
    <w:rsid w:val="006F7E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2">
    <w:name w:val="Body Text 2"/>
    <w:basedOn w:val="Normal"/>
    <w:rsid w:val="00FA6794"/>
    <w:pPr>
      <w:spacing w:after="120" w:line="480" w:lineRule="auto"/>
    </w:pPr>
  </w:style>
  <w:style w:type="paragraph" w:customStyle="1" w:styleId="alternativa">
    <w:name w:val="alternativa"/>
    <w:basedOn w:val="Normal"/>
    <w:rsid w:val="00FA6794"/>
    <w:pPr>
      <w:numPr>
        <w:numId w:val="3"/>
      </w:numPr>
      <w:spacing w:line="360" w:lineRule="auto"/>
      <w:jc w:val="both"/>
      <w:outlineLvl w:val="0"/>
    </w:pPr>
    <w:rPr>
      <w:sz w:val="22"/>
    </w:rPr>
  </w:style>
  <w:style w:type="paragraph" w:styleId="Textodeglobo">
    <w:name w:val="Balloon Text"/>
    <w:basedOn w:val="Normal"/>
    <w:link w:val="TextodegloboCar"/>
    <w:rsid w:val="00202628"/>
    <w:rPr>
      <w:rFonts w:ascii="Tahoma" w:hAnsi="Tahoma" w:cs="Tahoma"/>
      <w:sz w:val="16"/>
      <w:szCs w:val="16"/>
    </w:rPr>
  </w:style>
  <w:style w:type="character" w:customStyle="1" w:styleId="TextodegloboCar">
    <w:name w:val="Texto de globo Car"/>
    <w:basedOn w:val="Fuentedeprrafopredeter"/>
    <w:link w:val="Textodeglobo"/>
    <w:rsid w:val="00202628"/>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510</Words>
  <Characters>2809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TÉCNICO EN CONSTRUCCIÓN MENCIÓN EDIFICACIÓN</vt:lpstr>
    </vt:vector>
  </TitlesOfParts>
  <Company>DUOC_UC</Company>
  <LinksUpToDate>false</LinksUpToDate>
  <CharactersWithSpaces>3313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TÉCNICO EN CONSTRUCCIÓN MENCIÓN EDIFICACIÓN</dc:title>
  <dc:creator>DUOCUC</dc:creator>
  <cp:lastModifiedBy>RHPP-A4</cp:lastModifiedBy>
  <cp:revision>12</cp:revision>
  <cp:lastPrinted>2007-04-19T20:20:00Z</cp:lastPrinted>
  <dcterms:created xsi:type="dcterms:W3CDTF">2012-07-16T01:47:00Z</dcterms:created>
  <dcterms:modified xsi:type="dcterms:W3CDTF">2016-05-30T13:26:00Z</dcterms:modified>
</cp:coreProperties>
</file>