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Certificaciones de Ciberseguridad (2 certificaciones obtenidas)</w:t>
            </w:r>
          </w:p>
          <w:p w:rsidR="00000000" w:rsidDel="00000000" w:rsidP="00000000" w:rsidRDefault="00000000" w:rsidRPr="00000000" w14:paraId="0000000F">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Relación con mis intereses:</w:t>
            </w:r>
            <w:r w:rsidDel="00000000" w:rsidR="00000000" w:rsidRPr="00000000">
              <w:rPr>
                <w:rFonts w:ascii="Arial" w:cs="Arial" w:eastAsia="Arial" w:hAnsi="Arial"/>
                <w:sz w:val="24"/>
                <w:szCs w:val="24"/>
                <w:rtl w:val="0"/>
              </w:rPr>
              <w:t xml:space="preserve"> La seguridad de la información es un pilar fundamental en el desarrollo de software actual. Estas certificaciones se alinean directamente con mi objetivo de desarrollar plataformas robustas y confiables, demostrando que no solo me interesa que el código funcione, sino que opere bajo estándares seguros.</w:t>
            </w:r>
          </w:p>
          <w:p w:rsidR="00000000" w:rsidDel="00000000" w:rsidP="00000000" w:rsidRDefault="00000000" w:rsidRPr="00000000" w14:paraId="00000010">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 que más me gustó:</w:t>
            </w:r>
            <w:r w:rsidDel="00000000" w:rsidR="00000000" w:rsidRPr="00000000">
              <w:rPr>
                <w:rFonts w:ascii="Arial" w:cs="Arial" w:eastAsia="Arial" w:hAnsi="Arial"/>
                <w:sz w:val="24"/>
                <w:szCs w:val="24"/>
                <w:rtl w:val="0"/>
              </w:rPr>
              <w:t xml:space="preserve"> Me fascinó aprender a identificar vulnerabilidades, implementar protocolos de encriptación y entender cómo mitigar ataques cibernéticos. Aplicado a mi proyecto </w:t>
            </w:r>
            <w:r w:rsidDel="00000000" w:rsidR="00000000" w:rsidRPr="00000000">
              <w:rPr>
                <w:rFonts w:ascii="Arial" w:cs="Arial" w:eastAsia="Arial" w:hAnsi="Arial"/>
                <w:i w:val="1"/>
                <w:iCs w:val="1"/>
                <w:sz w:val="24"/>
                <w:szCs w:val="24"/>
                <w:rtl w:val="0"/>
              </w:rPr>
              <w:t xml:space="preserve">PlayMatch</w:t>
            </w:r>
            <w:r w:rsidDel="00000000" w:rsidR="00000000" w:rsidRPr="00000000">
              <w:rPr>
                <w:rFonts w:ascii="Arial" w:cs="Arial" w:eastAsia="Arial" w:hAnsi="Arial"/>
                <w:sz w:val="24"/>
                <w:szCs w:val="24"/>
                <w:rtl w:val="0"/>
              </w:rPr>
              <w:t xml:space="preserve">, este conocimiento es invaluable para garantizar que la vinculación de cuentas de terceros (Steam, Epic Games), las contraseñas de los usuarios y la privacidad de los chats internos se manejen con el mayor rigor técnico posible.</w:t>
            </w:r>
          </w:p>
          <w:p w:rsidR="00000000" w:rsidDel="00000000" w:rsidP="00000000" w:rsidRDefault="00000000" w:rsidRPr="00000000" w14:paraId="00000011">
            <w:pPr>
              <w:spacing w:after="240" w:before="240" w:lineRule="auto"/>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2. Taller de Desarrollo de Aplicaciones Web / Arquitectura Full-Stack</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Relación con mis intereses:</w:t>
            </w:r>
            <w:r w:rsidDel="00000000" w:rsidR="00000000" w:rsidRPr="00000000">
              <w:rPr>
                <w:rFonts w:ascii="Arial" w:cs="Arial" w:eastAsia="Arial" w:hAnsi="Arial"/>
                <w:sz w:val="24"/>
                <w:szCs w:val="24"/>
                <w:rtl w:val="0"/>
              </w:rPr>
              <w:t xml:space="preserve"> Se relaciona íntimamente con mi pasión por construir productos digitales funcionales desde cero, fusionando la lógica compleja del servidor (backend) con una experiencia de usuario atractiva e intuitiva (frontend).</w:t>
            </w:r>
          </w:p>
          <w:p w:rsidR="00000000" w:rsidDel="00000000" w:rsidP="00000000" w:rsidRDefault="00000000" w:rsidRPr="00000000" w14:paraId="00000013">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 que más me gustó:</w:t>
            </w:r>
            <w:r w:rsidDel="00000000" w:rsidR="00000000" w:rsidRPr="00000000">
              <w:rPr>
                <w:rFonts w:ascii="Arial" w:cs="Arial" w:eastAsia="Arial" w:hAnsi="Arial"/>
                <w:sz w:val="24"/>
                <w:szCs w:val="24"/>
                <w:rtl w:val="0"/>
              </w:rPr>
              <w:t xml:space="preserve"> Disfruté enormemente la capacidad de materializar ideas abstractas en interfaces interactivas. Aprender a conectar bases de datos con APIs y gestionar peticiones en tiempo real me dio las herramientas prácticas y la confianza para estructurar sistemas dinámicos y de alta concurrencia, lo cual es la base tecnológica exacta de mi plataforma </w:t>
            </w:r>
            <w:r w:rsidDel="00000000" w:rsidR="00000000" w:rsidRPr="00000000">
              <w:rPr>
                <w:rFonts w:ascii="Arial" w:cs="Arial" w:eastAsia="Arial" w:hAnsi="Arial"/>
                <w:i w:val="1"/>
                <w:iCs w:val="1"/>
                <w:sz w:val="24"/>
                <w:szCs w:val="24"/>
                <w:rtl w:val="0"/>
              </w:rPr>
              <w:t xml:space="preserve">PlayMatch</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Modelamiento y Administración de Bases de Datos</w:t>
            </w:r>
          </w:p>
          <w:p w:rsidR="00000000" w:rsidDel="00000000" w:rsidP="00000000" w:rsidRDefault="00000000" w:rsidRPr="00000000" w14:paraId="00000015">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Relación con mis intereses:</w:t>
            </w:r>
            <w:r w:rsidDel="00000000" w:rsidR="00000000" w:rsidRPr="00000000">
              <w:rPr>
                <w:rFonts w:ascii="Arial" w:cs="Arial" w:eastAsia="Arial" w:hAnsi="Arial"/>
                <w:sz w:val="24"/>
                <w:szCs w:val="24"/>
                <w:rtl w:val="0"/>
              </w:rPr>
              <w:t xml:space="preserve"> Comprender cómo se estructura, almacena y relaciona la información es crucial para que cualquier aplicación sea escalable en el tiempo, especialmente en el rubro del entretenimiento digital y gestión de usuarios.</w:t>
            </w:r>
          </w:p>
          <w:p w:rsidR="00000000" w:rsidDel="00000000" w:rsidP="00000000" w:rsidRDefault="00000000" w:rsidRPr="00000000" w14:paraId="00000016">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 que más me gustó:</w:t>
            </w:r>
            <w:r w:rsidDel="00000000" w:rsidR="00000000" w:rsidRPr="00000000">
              <w:rPr>
                <w:rFonts w:ascii="Arial" w:cs="Arial" w:eastAsia="Arial" w:hAnsi="Arial"/>
                <w:sz w:val="24"/>
                <w:szCs w:val="24"/>
                <w:rtl w:val="0"/>
              </w:rPr>
              <w:t xml:space="preserve"> Me gustó mucho el desafío analítico y lógico que implica diseñar diagramas entidad-relación eficientes. Es muy gratificante comprobar cómo un diseño de base de datos bien pensado y normalizado desde el principio facilita enormemente la fase de programación posterior, un principio que he aplicado directamente al modelar el sistema de perfiles, </w:t>
            </w:r>
            <w:r w:rsidDel="00000000" w:rsidR="00000000" w:rsidRPr="00000000">
              <w:rPr>
                <w:rFonts w:ascii="Arial" w:cs="Arial" w:eastAsia="Arial" w:hAnsi="Arial"/>
                <w:i w:val="1"/>
                <w:iCs w:val="1"/>
                <w:sz w:val="24"/>
                <w:szCs w:val="24"/>
                <w:rtl w:val="0"/>
              </w:rPr>
              <w:t xml:space="preserve">matchmaking</w:t>
            </w:r>
            <w:r w:rsidDel="00000000" w:rsidR="00000000" w:rsidRPr="00000000">
              <w:rPr>
                <w:rFonts w:ascii="Arial" w:cs="Arial" w:eastAsia="Arial" w:hAnsi="Arial"/>
                <w:sz w:val="24"/>
                <w:szCs w:val="24"/>
                <w:rtl w:val="0"/>
              </w:rPr>
              <w:t xml:space="preserve"> y llaves de torneos de mi proyecto de título.</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 existe un gran valor en las certificaciones obtenidas, específicamente en las dos certificaciones de ciberseguridad, por las siguientes razones:</w:t>
            </w:r>
          </w:p>
          <w:p w:rsidR="00000000" w:rsidDel="00000000" w:rsidP="00000000" w:rsidRDefault="00000000" w:rsidRPr="00000000" w14:paraId="0000001C">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profesional y ventaja competitiva:</w:t>
            </w:r>
            <w:r w:rsidDel="00000000" w:rsidR="00000000" w:rsidRPr="00000000">
              <w:rPr>
                <w:rFonts w:ascii="Arial" w:cs="Arial" w:eastAsia="Arial" w:hAnsi="Arial"/>
                <w:sz w:val="24"/>
                <w:szCs w:val="24"/>
                <w:rtl w:val="0"/>
              </w:rPr>
              <w:t xml:space="preserve"> Las certificaciones actúan como un respaldo tangible y objetivo de mis conocimientos técnicos ante el mercado laboral. Demuestran proactividad y que poseo habilidades prácticas validadas por estándares de la industria, lo que fortalece mi perfil profesional y me diferencia de otros desarrolladores recién egresados.</w:t>
            </w:r>
          </w:p>
          <w:p w:rsidR="00000000" w:rsidDel="00000000" w:rsidP="00000000" w:rsidRDefault="00000000" w:rsidRPr="00000000" w14:paraId="0000001D">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Mentalidad de "Seguridad desde el Diseño" (Security by Design):</w:t>
            </w:r>
            <w:r w:rsidDel="00000000" w:rsidR="00000000" w:rsidRPr="00000000">
              <w:rPr>
                <w:rFonts w:ascii="Arial" w:cs="Arial" w:eastAsia="Arial" w:hAnsi="Arial"/>
                <w:sz w:val="24"/>
                <w:szCs w:val="24"/>
                <w:rtl w:val="0"/>
              </w:rPr>
              <w:t xml:space="preserve"> Como desarrollador </w:t>
            </w:r>
            <w:r w:rsidDel="00000000" w:rsidR="00000000" w:rsidRPr="00000000">
              <w:rPr>
                <w:rFonts w:ascii="Arial" w:cs="Arial" w:eastAsia="Arial" w:hAnsi="Arial"/>
                <w:i w:val="1"/>
                <w:iCs w:val="1"/>
                <w:sz w:val="24"/>
                <w:szCs w:val="24"/>
                <w:rtl w:val="0"/>
              </w:rPr>
              <w:t xml:space="preserve">full-stack</w:t>
            </w:r>
            <w:r w:rsidDel="00000000" w:rsidR="00000000" w:rsidRPr="00000000">
              <w:rPr>
                <w:rFonts w:ascii="Arial" w:cs="Arial" w:eastAsia="Arial" w:hAnsi="Arial"/>
                <w:sz w:val="24"/>
                <w:szCs w:val="24"/>
                <w:rtl w:val="0"/>
              </w:rPr>
              <w:t xml:space="preserve">, el mayor valor de estas certificaciones es que me han entregado un enfoque preventivo. Me enseñaron que la seguridad no es un parche que se agrega al final del desarrollo, sino un pilar fundamental que debe integrarse desde la etapa de arquitectura y modelado de datos.</w:t>
            </w:r>
          </w:p>
          <w:p w:rsidR="00000000" w:rsidDel="00000000" w:rsidP="00000000" w:rsidRDefault="00000000" w:rsidRPr="00000000" w14:paraId="0000001E">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Aplicabilidad directa y calidad del producto final:</w:t>
            </w:r>
            <w:r w:rsidDel="00000000" w:rsidR="00000000" w:rsidRPr="00000000">
              <w:rPr>
                <w:rFonts w:ascii="Arial" w:cs="Arial" w:eastAsia="Arial" w:hAnsi="Arial"/>
                <w:sz w:val="24"/>
                <w:szCs w:val="24"/>
                <w:rtl w:val="0"/>
              </w:rPr>
              <w:t xml:space="preserve"> El valor de este conocimiento se refleja directamente en la calidad de los proyectos que desarrollo. En el caso de </w:t>
            </w:r>
            <w:r w:rsidDel="00000000" w:rsidR="00000000" w:rsidRPr="00000000">
              <w:rPr>
                <w:rFonts w:ascii="Arial" w:cs="Arial" w:eastAsia="Arial" w:hAnsi="Arial"/>
                <w:b w:val="1"/>
                <w:bCs w:val="1"/>
                <w:sz w:val="24"/>
                <w:szCs w:val="24"/>
                <w:rtl w:val="0"/>
              </w:rPr>
              <w:t xml:space="preserve">PlayMatch</w:t>
            </w:r>
            <w:r w:rsidDel="00000000" w:rsidR="00000000" w:rsidRPr="00000000">
              <w:rPr>
                <w:rFonts w:ascii="Arial" w:cs="Arial" w:eastAsia="Arial" w:hAnsi="Arial"/>
                <w:sz w:val="24"/>
                <w:szCs w:val="24"/>
                <w:rtl w:val="0"/>
              </w:rPr>
              <w:t xml:space="preserve">, al ser una plataforma social que maneja bases de datos de usuarios, credenciales, chats privados y vinculación con cuentas externas (Steam/Epic), contar con estas certificaciones me da las herramientas para proteger la integridad de los datos, prevenir vulnerabilidades web (como inyecciones SQL o ataques XSS) y garantizar que la aplicación sea un entorno confiable para la comunidad gamer.</w:t>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rPr>
                <w:color w:val="767171"/>
                <w:sz w:val="24"/>
                <w:szCs w:val="24"/>
              </w:rPr>
            </w:pPr>
            <w:r w:rsidDel="00000000" w:rsidR="00000000" w:rsidRPr="00000000">
              <w:rPr>
                <w:rtl w:val="0"/>
              </w:rPr>
            </w:r>
          </w:p>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2">
            <w:pPr>
              <w:tabs>
                <w:tab w:val="left" w:leader="none" w:pos="454"/>
              </w:tabs>
              <w:spacing w:after="240" w:before="240" w:lineRule="auto"/>
              <w:jc w:val="both"/>
              <w:rPr>
                <w:sz w:val="24"/>
                <w:szCs w:val="24"/>
              </w:rPr>
            </w:pPr>
            <w:r w:rsidDel="00000000" w:rsidR="00000000" w:rsidRPr="00000000">
              <w:rPr>
                <w:sz w:val="24"/>
                <w:szCs w:val="24"/>
                <w:rtl w:val="0"/>
              </w:rPr>
              <w:t xml:space="preserve">Mis principales intereses profesionales se centran fuertemente en la ciberseguridad y el desarrollo de software seguro. Me apasiona comprender cómo proteger la información, identificar vulnerabilidades en los sistemas y aplicar protocolos técnicos que garanticen la integridad, confidencialidad y disponibilidad de los datos. Además, me interesa mucho la convergencia entre la ciberseguridad y el desarrollo </w:t>
            </w:r>
            <w:r w:rsidDel="00000000" w:rsidR="00000000" w:rsidRPr="00000000">
              <w:rPr>
                <w:i w:val="1"/>
                <w:iCs w:val="1"/>
                <w:sz w:val="24"/>
                <w:szCs w:val="24"/>
                <w:rtl w:val="0"/>
              </w:rPr>
              <w:t xml:space="preserve">full-stack</w:t>
            </w:r>
            <w:r w:rsidDel="00000000" w:rsidR="00000000" w:rsidRPr="00000000">
              <w:rPr>
                <w:sz w:val="24"/>
                <w:szCs w:val="24"/>
                <w:rtl w:val="0"/>
              </w:rPr>
              <w:t xml:space="preserve">; es decir, no solo analizar sistemas, sino ser capaz de construir plataformas robustas desde su concepción aplicando el enfoque de "seguridad desde el diseño" (Security by Design).</w:t>
            </w:r>
          </w:p>
          <w:p w:rsidR="00000000" w:rsidDel="00000000" w:rsidP="00000000" w:rsidRDefault="00000000" w:rsidRPr="00000000" w14:paraId="00000053">
            <w:pPr>
              <w:tabs>
                <w:tab w:val="left" w:leader="none" w:pos="454"/>
              </w:tabs>
              <w:spacing w:after="240" w:before="240" w:lineRule="auto"/>
              <w:jc w:val="both"/>
              <w:rPr>
                <w:sz w:val="24"/>
                <w:szCs w:val="24"/>
              </w:rPr>
            </w:pPr>
            <w:r w:rsidDel="00000000" w:rsidR="00000000" w:rsidRPr="00000000">
              <w:rPr>
                <w:sz w:val="24"/>
                <w:szCs w:val="24"/>
                <w:rtl w:val="0"/>
              </w:rPr>
              <w:t xml:space="preserve">El área de desempeño que más me interesa y en la que buscó proyectarme es la Seguridad Informática aplicada al Desarrollo y la Infraestructura (DevSecOps / Arquitectura de Seguridad).</w:t>
            </w:r>
          </w:p>
          <w:p w:rsidR="00000000" w:rsidDel="00000000" w:rsidP="00000000" w:rsidRDefault="00000000" w:rsidRPr="00000000" w14:paraId="00000054">
            <w:pPr>
              <w:tabs>
                <w:tab w:val="left" w:leader="none" w:pos="454"/>
              </w:tabs>
              <w:spacing w:after="240" w:before="240" w:lineRule="auto"/>
              <w:jc w:val="both"/>
              <w:rPr>
                <w:sz w:val="24"/>
                <w:szCs w:val="24"/>
              </w:rPr>
            </w:pPr>
            <w:r w:rsidDel="00000000" w:rsidR="00000000" w:rsidRPr="00000000">
              <w:rPr>
                <w:sz w:val="24"/>
                <w:szCs w:val="24"/>
                <w:rtl w:val="0"/>
              </w:rPr>
              <w:t xml:space="preserve">Me motiva esta área porque me permite combinar la administración de entornos contenerizados (como Docker), la gestión de bases de datos y la programación web, pero bajo estrictos estándares de protección. Esto se refleja directamente en mi motivación al desarrollar PlayMatch: mi objetivo no es únicamente lograr que la plataforma sea funcional e interactiva, sino asegurar que procesos críticos como la autenticación de usuarios, la vinculación con cuentas externas (Steam, Epic Games) y la privacidad de los chats internos operan en un entorno digital altamente confiable y blindado contra amenazas web.</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D">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principales competencias de mi perfil de egreso que se relacionan directamente con mi interés en la ciberseguridad y el enfoque DevSecOps son:</w:t>
            </w:r>
          </w:p>
          <w:p w:rsidR="00000000" w:rsidDel="00000000" w:rsidP="00000000" w:rsidRDefault="00000000" w:rsidRPr="00000000" w14:paraId="0000005E">
            <w:pPr>
              <w:tabs>
                <w:tab w:val="left" w:leader="none" w:pos="454"/>
              </w:tabs>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Administrar la configuración de ambientes y servicios (Infraestructura y DevOps):</w:t>
            </w:r>
            <w:r w:rsidDel="00000000" w:rsidR="00000000" w:rsidRPr="00000000">
              <w:rPr>
                <w:rFonts w:ascii="Arial" w:cs="Arial" w:eastAsia="Arial" w:hAnsi="Arial"/>
                <w:sz w:val="24"/>
                <w:szCs w:val="24"/>
                <w:rtl w:val="0"/>
              </w:rPr>
              <w:t xml:space="preserve"> Esta competencia es vital porque la seguridad informática moderna parte desde la infraestructura. Aprender a configurar redes, servidores y aplicaciones contenerizadas (como Docker) aplicando políticas de acceso y seguridad es la base técnica del DevSecOps.</w:t>
            </w:r>
          </w:p>
          <w:p w:rsidR="00000000" w:rsidDel="00000000" w:rsidP="00000000" w:rsidRDefault="00000000" w:rsidRPr="00000000" w14:paraId="0000005F">
            <w:pPr>
              <w:tabs>
                <w:tab w:val="left" w:leader="none" w:pos="454"/>
              </w:tabs>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Diseñar y ejecutar planes de pruebas de software (QA):</w:t>
            </w:r>
            <w:r w:rsidDel="00000000" w:rsidR="00000000" w:rsidRPr="00000000">
              <w:rPr>
                <w:rFonts w:ascii="Arial" w:cs="Arial" w:eastAsia="Arial" w:hAnsi="Arial"/>
                <w:sz w:val="24"/>
                <w:szCs w:val="24"/>
                <w:rtl w:val="0"/>
              </w:rPr>
              <w:t xml:space="preserve"> Para mí, el aseguramiento de la calidad está íntimamente ligado a la ciberseguridad. Relaciono esta competencia con la capacidad de realizar pruebas de vulnerabilidad, sanitizar el código, simular ataques (pentesting básico) y garantizar que la plataforma resista amenazas externas.</w:t>
            </w:r>
          </w:p>
          <w:p w:rsidR="00000000" w:rsidDel="00000000" w:rsidP="00000000" w:rsidRDefault="00000000" w:rsidRPr="00000000" w14:paraId="00000060">
            <w:pPr>
              <w:tabs>
                <w:tab w:val="left" w:leader="none" w:pos="454"/>
              </w:tabs>
              <w:spacing w:after="240" w:before="24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Construir modelos de datos:</w:t>
            </w:r>
            <w:r w:rsidDel="00000000" w:rsidR="00000000" w:rsidRPr="00000000">
              <w:rPr>
                <w:rFonts w:ascii="Arial" w:cs="Arial" w:eastAsia="Arial" w:hAnsi="Arial"/>
                <w:sz w:val="24"/>
                <w:szCs w:val="24"/>
                <w:rtl w:val="0"/>
              </w:rPr>
              <w:t xml:space="preserve"> En seguridad informática, proteger la capa de persistencia de los datos es crucial. Esta competencia me permite diseñar bases de datos preparadas para encriptar información sensible, gestionar roles de manera estricta y prevenir riesgos críticos como las inyecciones SQL.</w:t>
            </w:r>
          </w:p>
          <w:p w:rsidR="00000000" w:rsidDel="00000000" w:rsidP="00000000" w:rsidRDefault="00000000" w:rsidRPr="00000000" w14:paraId="00000061">
            <w:pPr>
              <w:tabs>
                <w:tab w:val="left" w:leader="none" w:pos="454"/>
              </w:tabs>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que requiero fortalecer especialmente:</w:t>
            </w:r>
          </w:p>
          <w:p w:rsidR="00000000" w:rsidDel="00000000" w:rsidP="00000000" w:rsidRDefault="00000000" w:rsidRPr="00000000" w14:paraId="00000062">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Siento que requiero fortalecer de manera especial la competencia de </w:t>
            </w:r>
            <w:r w:rsidDel="00000000" w:rsidR="00000000" w:rsidRPr="00000000">
              <w:rPr>
                <w:rFonts w:ascii="Arial" w:cs="Arial" w:eastAsia="Arial" w:hAnsi="Arial"/>
                <w:sz w:val="24"/>
                <w:szCs w:val="24"/>
                <w:rtl w:val="0"/>
              </w:rPr>
              <w:t xml:space="preserve">"Administrar la configuración de ambientes, servicios de aplicaciones y bases de datos" (Infraestructura / DevOps).</w:t>
            </w:r>
          </w:p>
          <w:p w:rsidR="00000000" w:rsidDel="00000000" w:rsidP="00000000" w:rsidRDefault="00000000" w:rsidRPr="00000000" w14:paraId="00000063">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Aunque poseo una base sólida en programación, diseño de bases de datos y certificaciones teóricas en ciberseguridad, la implementación práctica del despliegue de infraestructura y la contenerización de servicios (como el manejo avanzado de Docker y Docker Compose en un entorno de producción) es un área técnica altamente desafiante, sobre todo al desarrollar el proyecto de título de forma individual.</w:t>
            </w:r>
          </w:p>
          <w:p w:rsidR="00000000" w:rsidDel="00000000" w:rsidP="00000000" w:rsidRDefault="00000000" w:rsidRPr="00000000" w14:paraId="00000064">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Consolidar esta competencia durante las próximas fases de PlayMatch es mi prioridad, ya que me permitirá cerrar la brecha entre escribir un código seguro en mi computador local y desplegarlo en un servidor blindado y escalable, acercándome definitivamente a mi objetivo de desarrollarme profesionalmente en la arquitectura de ciberseguridad.</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sz w:val="24"/>
                <w:szCs w:val="24"/>
                <w:rtl w:val="0"/>
              </w:rPr>
              <w:t xml:space="preserve">En 5 años o más me veo o al menos espero verme con un buen trabajo y sustento económico, haciendo lo que  me gusta, quizás algo relacionado con la ciberseguridad que de momento es lo que  más me llama la atención o quien sabe, quizá  liderando mis propios proyectos, nadie lo sabe ya que todo es incierto a veces, solo espero que sea lo que sea que haga, espero ser feliz con aquello que elija.</w:t>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1">
            <w:pPr>
              <w:jc w:val="both"/>
              <w:rPr>
                <w:rFonts w:ascii="Century Gothic" w:cs="Century Gothic" w:eastAsia="Century Gothic" w:hAnsi="Century Gothic"/>
                <w:sz w:val="20"/>
                <w:szCs w:val="20"/>
              </w:rPr>
            </w:pPr>
            <w:bookmarkStart w:colFirst="0" w:colLast="0" w:name="_p0wpgtojeaj7"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2">
            <w:pPr>
              <w:rPr>
                <w:color w:val="767171"/>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Arial" w:cs="Arial" w:eastAsia="Arial" w:hAnsi="Arial"/>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Fonts w:ascii="Arial" w:cs="Arial" w:eastAsia="Arial" w:hAnsi="Arial"/>
                <w:sz w:val="24"/>
                <w:szCs w:val="24"/>
                <w:rtl w:val="0"/>
              </w:rPr>
              <w:t xml:space="preserve">Siendo honesto, los proyectos APT que diseñé como plan de trabajo en el curso anterior no se relacionan directamente con mis proyecciones profesionales actuales. Durante esa etapa, las propuestas abordaban áreas o problemáticas tecnológicas genéricas que, si bien fueron útiles para mi formación base, no reflejan el nicho de especialización que he decidido consolidar hoy.</w:t>
            </w:r>
          </w:p>
          <w:p w:rsidR="00000000" w:rsidDel="00000000" w:rsidP="00000000" w:rsidRDefault="00000000" w:rsidRPr="00000000" w14:paraId="00000084">
            <w:pPr>
              <w:tabs>
                <w:tab w:val="left" w:leader="none" w:pos="454"/>
              </w:tabs>
              <w:spacing w:after="240" w:before="240" w:line="259"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Dado que mi interés actual está profundamente centrado en la ciberseguridad, la arquitectura de infraestructura (DevSecOps) y el desarrollo web </w:t>
            </w:r>
            <w:r w:rsidDel="00000000" w:rsidR="00000000" w:rsidRPr="00000000">
              <w:rPr>
                <w:rFonts w:ascii="Arial" w:cs="Arial" w:eastAsia="Arial" w:hAnsi="Arial"/>
                <w:i w:val="1"/>
                <w:iCs w:val="1"/>
                <w:sz w:val="24"/>
                <w:szCs w:val="24"/>
                <w:rtl w:val="0"/>
              </w:rPr>
              <w:t xml:space="preserve">full-stack</w:t>
            </w:r>
            <w:r w:rsidDel="00000000" w:rsidR="00000000" w:rsidRPr="00000000">
              <w:rPr>
                <w:rFonts w:ascii="Arial" w:cs="Arial" w:eastAsia="Arial" w:hAnsi="Arial"/>
                <w:sz w:val="24"/>
                <w:szCs w:val="24"/>
                <w:rtl w:val="0"/>
              </w:rPr>
              <w:t xml:space="preserve"> seguro, ninguno de esos proyectos anteriores se alinea de forma natural con mis metas.</w:t>
            </w:r>
          </w:p>
          <w:p w:rsidR="00000000" w:rsidDel="00000000" w:rsidP="00000000" w:rsidRDefault="00000000" w:rsidRPr="00000000" w14:paraId="00000085">
            <w:pPr>
              <w:tabs>
                <w:tab w:val="left" w:leader="none" w:pos="454"/>
              </w:tabs>
              <w:spacing w:after="240" w:before="240" w:line="259"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tanto, más que requerir un simple "ajuste" a esas ideas pasadas, mi proyección profesional exigió un cambio de rumbo completo. Este ajuste estructural es exactamente lo que dio origen a la propuesta de PlayMatch. Decidí descartar los planes del curso anterior para diseñar desde cero un proyecto de título que sí me apasionara y que me permitiera aplicar de manera directa mis certificaciones en ciberseguridad bajo el concepto de "seguridad desde el diseño", preparándome realmente para el escenario laboral que visualizo para mi futuro.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El proyecto debe abordar transversalmente las áreas de Desarrollo de Software (Full-Stack), Administración de Infraestructura (DevSecOps) y Ciberseguridad. Para que tenga un impacto real en mi formación, debe integrar las siguientes competencias del perfil de egreso:</w:t>
            </w:r>
          </w:p>
          <w:p w:rsidR="00000000" w:rsidDel="00000000" w:rsidP="00000000" w:rsidRDefault="00000000" w:rsidRPr="00000000" w14:paraId="00000096">
            <w:pPr>
              <w:spacing w:after="240" w:before="240" w:lineRule="auto"/>
              <w:ind w:left="0" w:firstLine="0"/>
              <w:rPr>
                <w:sz w:val="24"/>
                <w:szCs w:val="24"/>
              </w:rPr>
            </w:pPr>
            <w:r w:rsidDel="00000000" w:rsidR="00000000" w:rsidRPr="00000000">
              <w:rPr>
                <w:sz w:val="24"/>
                <w:szCs w:val="24"/>
                <w:rtl w:val="0"/>
              </w:rPr>
              <w:t xml:space="preserve">Administración de la configuración de ambientes y servicios: Despliegue de la infraestructura mediante contenedores (Docker) aplicando políticas estrictas de acceso y seguridad perimetral.</w:t>
            </w:r>
          </w:p>
          <w:p w:rsidR="00000000" w:rsidDel="00000000" w:rsidP="00000000" w:rsidRDefault="00000000" w:rsidRPr="00000000" w14:paraId="00000097">
            <w:pPr>
              <w:spacing w:after="240" w:before="240" w:lineRule="auto"/>
              <w:ind w:left="0" w:firstLine="0"/>
              <w:rPr>
                <w:sz w:val="24"/>
                <w:szCs w:val="24"/>
              </w:rPr>
            </w:pPr>
            <w:r w:rsidDel="00000000" w:rsidR="00000000" w:rsidRPr="00000000">
              <w:rPr>
                <w:sz w:val="24"/>
                <w:szCs w:val="24"/>
                <w:rtl w:val="0"/>
              </w:rPr>
              <w:t xml:space="preserve">Construcción de modelos de datos: Diseño de bases de datos relacionales que no solo sean escalables para alta concurrencia, sino que incorporen encriptación para proteger información sensible.</w:t>
            </w:r>
          </w:p>
          <w:p w:rsidR="00000000" w:rsidDel="00000000" w:rsidP="00000000" w:rsidRDefault="00000000" w:rsidRPr="00000000" w14:paraId="00000098">
            <w:pPr>
              <w:spacing w:after="240" w:before="240" w:lineRule="auto"/>
              <w:ind w:left="0" w:firstLine="0"/>
              <w:rPr>
                <w:sz w:val="24"/>
                <w:szCs w:val="24"/>
              </w:rPr>
            </w:pPr>
            <w:r w:rsidDel="00000000" w:rsidR="00000000" w:rsidRPr="00000000">
              <w:rPr>
                <w:sz w:val="24"/>
                <w:szCs w:val="24"/>
                <w:rtl w:val="0"/>
              </w:rPr>
              <w:t xml:space="preserve">Diseño y ejecución de planes de pruebas de software (QA): Implementación de validaciones de seguridad, sanitización de entradas y pruebas de vulnerabilidad desde la fase inicial del desarrollo.</w:t>
            </w:r>
          </w:p>
          <w:p w:rsidR="00000000" w:rsidDel="00000000" w:rsidP="00000000" w:rsidRDefault="00000000" w:rsidRPr="00000000" w14:paraId="00000099">
            <w:pPr>
              <w:pStyle w:val="Heading3"/>
              <w:keepNext w:val="0"/>
              <w:keepLines w:val="0"/>
              <w:spacing w:after="80" w:before="280" w:lineRule="auto"/>
              <w:jc w:val="both"/>
              <w:rPr>
                <w:color w:val="000000"/>
              </w:rPr>
            </w:pPr>
            <w:bookmarkStart w:colFirst="0" w:colLast="0" w:name="_mr47muv889of" w:id="1"/>
            <w:bookmarkEnd w:id="1"/>
            <w:r w:rsidDel="00000000" w:rsidR="00000000" w:rsidRPr="00000000">
              <w:rPr>
                <w:color w:val="000000"/>
                <w:rtl w:val="0"/>
              </w:rPr>
              <w:t xml:space="preserve">¿Qué tipo de proyecto podría ayudarte más en tu desarrollo profesional?</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El proyecto que más aporta a mi desarrollo es la construcción de una plataforma web transaccional y social desde cero, donde la privacidad y la gestión de datos de usuarios sean el núcleo crítico del sistema.</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Desarrollar PlayMatch cumple exactamente con esto. Al ser una red de emparejamiento y gestión de torneos, me obliga a implementar sistemas de autenticación seguros, vincular identidades mediante APIs de terceros (Steam, Epic Games) y resguardar la privacidad de chats internos. Este tipo de desafío técnico me permite salir de la teoría de mis certificaciones en ciberseguridad y aplicar el principio de "seguridad desde el diseño" (</w:t>
            </w:r>
            <w:r w:rsidDel="00000000" w:rsidR="00000000" w:rsidRPr="00000000">
              <w:rPr>
                <w:i w:val="1"/>
                <w:iCs w:val="1"/>
                <w:sz w:val="24"/>
                <w:szCs w:val="24"/>
                <w:rtl w:val="0"/>
              </w:rPr>
              <w:t xml:space="preserve">Security by Design</w:t>
            </w:r>
            <w:r w:rsidDel="00000000" w:rsidR="00000000" w:rsidRPr="00000000">
              <w:rPr>
                <w:sz w:val="24"/>
                <w:szCs w:val="24"/>
                <w:rtl w:val="0"/>
              </w:rPr>
              <w:t xml:space="preserve">) en un entorno práctico, obligándome a programar código limpio y a orquestar una infraestructura blindada.</w:t>
            </w:r>
          </w:p>
          <w:p w:rsidR="00000000" w:rsidDel="00000000" w:rsidP="00000000" w:rsidRDefault="00000000" w:rsidRPr="00000000" w14:paraId="0000009C">
            <w:pPr>
              <w:pStyle w:val="Heading3"/>
              <w:keepNext w:val="0"/>
              <w:keepLines w:val="0"/>
              <w:spacing w:after="80" w:before="280" w:lineRule="auto"/>
              <w:jc w:val="both"/>
              <w:rPr>
                <w:color w:val="000000"/>
              </w:rPr>
            </w:pPr>
            <w:bookmarkStart w:colFirst="0" w:colLast="0" w:name="_4ouasylsqwz3" w:id="2"/>
            <w:bookmarkEnd w:id="2"/>
            <w:r w:rsidDel="00000000" w:rsidR="00000000" w:rsidRPr="00000000">
              <w:rPr>
                <w:color w:val="000000"/>
                <w:rtl w:val="0"/>
              </w:rPr>
              <w:t xml:space="preserve">¿En qué contexto se debería situar este Proyecto APT?</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El proyecto debe situarse en el contexto de la industria del entretenimiento digital y los deportes electrónicos (esports amateur).</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Este sector se caracteriza por manejar un alto flujo de interacciones sociales en tiempo real, concurrencia de usuarios y una constante exposición a comportamientos tóxicos o vulnerabilidades web. Al enmarcar PlayMatch en este escenario de mercado real, la necesidad de implementar una arquitectura robusta, filtros de comportamiento y protocolos de ciberseguridad deja de ser un simple requisito académico; se convierte en una exigencia comercial crítica para proteger la identidad de los jugadores, atraer marcas patrocinadoras y garantizar la estabilidad operativa del servicio.</w:t>
            </w:r>
          </w:p>
          <w:p w:rsidR="00000000" w:rsidDel="00000000" w:rsidP="00000000" w:rsidRDefault="00000000" w:rsidRPr="00000000" w14:paraId="0000009F">
            <w:pPr>
              <w:jc w:val="both"/>
              <w:rPr>
                <w:b w:val="1"/>
                <w:bCs w:val="1"/>
                <w:color w:val="1f4e79"/>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