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0BD2D" w14:textId="77777777" w:rsidR="00A440B4" w:rsidRDefault="00ED48B7">
      <w:pPr>
        <w:shd w:val="clear" w:color="auto" w:fill="F6F6F6"/>
        <w:tabs>
          <w:tab w:val="center" w:pos="9121"/>
        </w:tabs>
        <w:spacing w:after="0" w:line="259" w:lineRule="auto"/>
        <w:ind w:left="0" w:firstLine="0"/>
      </w:pPr>
      <w:r>
        <w:rPr>
          <w:b/>
          <w:color w:val="2F2F2F"/>
          <w:sz w:val="32"/>
        </w:rPr>
        <w:t>Salainayagan Arunmozhi Thiruvalluvar</w:t>
      </w:r>
      <w:r>
        <w:rPr>
          <w:b/>
          <w:color w:val="2F2F2F"/>
          <w:sz w:val="32"/>
        </w:rPr>
        <w:tab/>
      </w:r>
      <w:r>
        <w:rPr>
          <w:i/>
        </w:rPr>
        <w:t>nayagan.arunmozhi@gmail.com</w:t>
      </w:r>
    </w:p>
    <w:p w14:paraId="44162FE1" w14:textId="77777777" w:rsidR="00A440B4" w:rsidRDefault="00ED48B7">
      <w:pPr>
        <w:shd w:val="clear" w:color="auto" w:fill="F6F6F6"/>
        <w:spacing w:after="0" w:line="216" w:lineRule="auto"/>
        <w:ind w:left="0" w:firstLine="9120"/>
      </w:pPr>
      <w:r>
        <w:rPr>
          <w:i/>
        </w:rPr>
        <w:t xml:space="preserve">+528112417791 </w:t>
      </w:r>
      <w:r>
        <w:rPr>
          <w:sz w:val="24"/>
        </w:rPr>
        <w:t>Technical Lead</w:t>
      </w:r>
    </w:p>
    <w:p w14:paraId="22379DFC" w14:textId="77777777" w:rsidR="00A440B4" w:rsidRDefault="00ED48B7">
      <w:pPr>
        <w:shd w:val="clear" w:color="auto" w:fill="F6F6F6"/>
        <w:spacing w:after="357" w:line="259" w:lineRule="auto"/>
        <w:ind w:left="0" w:firstLine="0"/>
        <w:jc w:val="right"/>
      </w:pPr>
      <w:bookmarkStart w:id="0" w:name="OLE_LINK1"/>
      <w:r>
        <w:rPr>
          <w:i/>
        </w:rPr>
        <w:t>Monterrey, Nuevo Leon, Mexico</w:t>
      </w:r>
    </w:p>
    <w:bookmarkEnd w:id="0"/>
    <w:p w14:paraId="4AB49ED1" w14:textId="12D748BA" w:rsidR="00A440B4" w:rsidRDefault="00ED48B7">
      <w:pPr>
        <w:shd w:val="clear" w:color="auto" w:fill="F6F6F6"/>
        <w:spacing w:after="848" w:line="315" w:lineRule="auto"/>
        <w:ind w:left="0" w:firstLine="0"/>
      </w:pPr>
      <w:r w:rsidRPr="00ED48B7">
        <w:t>Experienced IT professional with 11+ years in Mainframe Development (COBOL, JCL, DB2) and Azure Cloud technologies. Adept at automation, process improvements, and CI/CD implementation. Proven leadership in managing cross-functional teams, troubleshooting critical issues, and driving cost-optimized cloud solutions. Certified in Azure AZ-900 and SAFe Agile, with a deep understanding of the US healthcare domain.</w:t>
      </w:r>
    </w:p>
    <w:p w14:paraId="1E9D81A6" w14:textId="77777777" w:rsidR="00ED48B7" w:rsidRPr="00ED48B7" w:rsidRDefault="00ED48B7" w:rsidP="00ED48B7">
      <w:pPr>
        <w:pStyle w:val="Heading1"/>
        <w:ind w:left="0" w:firstLine="0"/>
        <w:rPr>
          <w:bCs/>
        </w:rPr>
      </w:pPr>
      <w:r w:rsidRPr="00ED48B7">
        <w:rPr>
          <w:bCs/>
        </w:rPr>
        <w:t>Core Skills</w:t>
      </w:r>
    </w:p>
    <w:p w14:paraId="1B83829E" w14:textId="77777777" w:rsidR="00ED48B7" w:rsidRPr="00ED48B7" w:rsidRDefault="00ED48B7" w:rsidP="00ED48B7">
      <w:pPr>
        <w:pStyle w:val="ListParagraph"/>
        <w:numPr>
          <w:ilvl w:val="0"/>
          <w:numId w:val="1"/>
        </w:numPr>
        <w:spacing w:after="0" w:line="324" w:lineRule="auto"/>
      </w:pPr>
      <w:r w:rsidRPr="00ED48B7">
        <w:rPr>
          <w:b/>
          <w:bCs/>
        </w:rPr>
        <w:t>Mainframe Development:</w:t>
      </w:r>
      <w:r w:rsidRPr="00ED48B7">
        <w:t xml:space="preserve"> COBOL, JCL, DB2, VSAM, IMS-DB, CICS, REXX, Changeman, Endevor</w:t>
      </w:r>
    </w:p>
    <w:p w14:paraId="1F369B8D" w14:textId="27636B1C" w:rsidR="00ED48B7" w:rsidRPr="00ED48B7" w:rsidRDefault="00ED48B7" w:rsidP="00ED48B7">
      <w:pPr>
        <w:pStyle w:val="ListParagraph"/>
        <w:numPr>
          <w:ilvl w:val="0"/>
          <w:numId w:val="1"/>
        </w:numPr>
        <w:spacing w:after="0" w:line="324" w:lineRule="auto"/>
      </w:pPr>
      <w:r w:rsidRPr="00ED48B7">
        <w:rPr>
          <w:b/>
          <w:bCs/>
        </w:rPr>
        <w:t>Cloud Computing:</w:t>
      </w:r>
      <w:r w:rsidRPr="00ED48B7">
        <w:t xml:space="preserve"> Azure (Virtual Machines, Storage Accounts, Active Directory, DNS, Load Balancer, Autoscaling), Azure CLI, Azure DevOps (CI/CD)</w:t>
      </w:r>
      <w:r w:rsidR="00D86046">
        <w:t>, Azure Data Factory</w:t>
      </w:r>
      <w:r w:rsidR="00C6581E">
        <w:t xml:space="preserve">, </w:t>
      </w:r>
      <w:proofErr w:type="gramStart"/>
      <w:r w:rsidR="00C6581E">
        <w:t>Azure Data lake</w:t>
      </w:r>
      <w:proofErr w:type="gramEnd"/>
    </w:p>
    <w:p w14:paraId="0CFA33E3" w14:textId="77777777" w:rsidR="00ED48B7" w:rsidRPr="00ED48B7" w:rsidRDefault="00ED48B7" w:rsidP="00ED48B7">
      <w:pPr>
        <w:pStyle w:val="ListParagraph"/>
        <w:numPr>
          <w:ilvl w:val="0"/>
          <w:numId w:val="1"/>
        </w:numPr>
        <w:spacing w:after="0" w:line="324" w:lineRule="auto"/>
      </w:pPr>
      <w:r w:rsidRPr="00ED48B7">
        <w:rPr>
          <w:b/>
          <w:bCs/>
        </w:rPr>
        <w:t>Automation:</w:t>
      </w:r>
      <w:r w:rsidRPr="00ED48B7">
        <w:t xml:space="preserve"> Linux, Windows, VBScript, PowerShell, Azure CLI</w:t>
      </w:r>
    </w:p>
    <w:p w14:paraId="75A53FC3" w14:textId="77777777" w:rsidR="00ED48B7" w:rsidRPr="00ED48B7" w:rsidRDefault="00ED48B7" w:rsidP="00ED48B7">
      <w:pPr>
        <w:pStyle w:val="ListParagraph"/>
        <w:numPr>
          <w:ilvl w:val="0"/>
          <w:numId w:val="1"/>
        </w:numPr>
        <w:spacing w:after="0" w:line="324" w:lineRule="auto"/>
      </w:pPr>
      <w:r w:rsidRPr="00ED48B7">
        <w:rPr>
          <w:b/>
          <w:bCs/>
        </w:rPr>
        <w:t>Database Management:</w:t>
      </w:r>
      <w:r w:rsidRPr="00ED48B7">
        <w:t xml:space="preserve"> DB2, Oracle, IMS-DB, DLI/BMP</w:t>
      </w:r>
    </w:p>
    <w:p w14:paraId="5F8C13CC" w14:textId="77777777" w:rsidR="00ED48B7" w:rsidRPr="00ED48B7" w:rsidRDefault="00ED48B7" w:rsidP="00ED48B7">
      <w:pPr>
        <w:pStyle w:val="ListParagraph"/>
        <w:numPr>
          <w:ilvl w:val="0"/>
          <w:numId w:val="1"/>
        </w:numPr>
        <w:spacing w:after="0" w:line="324" w:lineRule="auto"/>
      </w:pPr>
      <w:r w:rsidRPr="00ED48B7">
        <w:rPr>
          <w:b/>
          <w:bCs/>
        </w:rPr>
        <w:t>Operating Systems:</w:t>
      </w:r>
      <w:r w:rsidRPr="00ED48B7">
        <w:t xml:space="preserve"> zOS, Linux, Unix, Windows</w:t>
      </w:r>
    </w:p>
    <w:p w14:paraId="1BE071F9" w14:textId="77777777" w:rsidR="00ED48B7" w:rsidRPr="00ED48B7" w:rsidRDefault="00ED48B7" w:rsidP="00ED48B7">
      <w:pPr>
        <w:pStyle w:val="ListParagraph"/>
        <w:numPr>
          <w:ilvl w:val="0"/>
          <w:numId w:val="1"/>
        </w:numPr>
        <w:spacing w:after="0" w:line="324" w:lineRule="auto"/>
      </w:pPr>
      <w:r w:rsidRPr="00ED48B7">
        <w:rPr>
          <w:b/>
          <w:bCs/>
        </w:rPr>
        <w:t>Scripting Languages:</w:t>
      </w:r>
      <w:r w:rsidRPr="00ED48B7">
        <w:t xml:space="preserve"> COBOL, Shell Scripts, VB Scripts, JCL</w:t>
      </w:r>
    </w:p>
    <w:p w14:paraId="0C811069" w14:textId="77777777" w:rsidR="00ED48B7" w:rsidRPr="00ED48B7" w:rsidRDefault="00ED48B7" w:rsidP="00ED48B7">
      <w:pPr>
        <w:pStyle w:val="ListParagraph"/>
        <w:numPr>
          <w:ilvl w:val="0"/>
          <w:numId w:val="1"/>
        </w:numPr>
        <w:spacing w:after="0" w:line="324" w:lineRule="auto"/>
      </w:pPr>
      <w:r w:rsidRPr="00ED48B7">
        <w:rPr>
          <w:b/>
          <w:bCs/>
        </w:rPr>
        <w:t>Tools:</w:t>
      </w:r>
      <w:r w:rsidRPr="00ED48B7">
        <w:t xml:space="preserve"> IBM File Manager, Control-M Scheduler, ESP Scheduler, Citrix, Jira, Veracode</w:t>
      </w:r>
    </w:p>
    <w:p w14:paraId="4E5F5367" w14:textId="77777777" w:rsidR="00ED48B7" w:rsidRPr="00ED48B7" w:rsidRDefault="00ED48B7" w:rsidP="00ED48B7">
      <w:pPr>
        <w:pStyle w:val="ListParagraph"/>
        <w:numPr>
          <w:ilvl w:val="0"/>
          <w:numId w:val="1"/>
        </w:numPr>
        <w:spacing w:after="0" w:line="324" w:lineRule="auto"/>
      </w:pPr>
      <w:r w:rsidRPr="00ED48B7">
        <w:rPr>
          <w:b/>
          <w:bCs/>
        </w:rPr>
        <w:t>Web Technologies:</w:t>
      </w:r>
      <w:r w:rsidRPr="00ED48B7">
        <w:t xml:space="preserve"> HTML, JavaScript, FTP, SMTP, Wildfly, Apache</w:t>
      </w:r>
    </w:p>
    <w:p w14:paraId="3A0F664B" w14:textId="77777777" w:rsidR="00ED48B7" w:rsidRPr="00ED48B7" w:rsidRDefault="00ED48B7" w:rsidP="00ED48B7">
      <w:pPr>
        <w:pStyle w:val="ListParagraph"/>
        <w:numPr>
          <w:ilvl w:val="0"/>
          <w:numId w:val="1"/>
        </w:numPr>
        <w:spacing w:after="0" w:line="324" w:lineRule="auto"/>
      </w:pPr>
      <w:r w:rsidRPr="00ED48B7">
        <w:rPr>
          <w:b/>
          <w:bCs/>
        </w:rPr>
        <w:t>Agile Methodologies:</w:t>
      </w:r>
      <w:r w:rsidRPr="00ED48B7">
        <w:t xml:space="preserve"> SAFe Agile, project planning, status reporting, LOE estimation</w:t>
      </w:r>
    </w:p>
    <w:p w14:paraId="7BD416D8" w14:textId="77777777" w:rsidR="00ED48B7" w:rsidRPr="00ED48B7" w:rsidRDefault="00ED48B7" w:rsidP="00ED48B7">
      <w:pPr>
        <w:pStyle w:val="ListParagraph"/>
        <w:numPr>
          <w:ilvl w:val="0"/>
          <w:numId w:val="1"/>
        </w:numPr>
        <w:spacing w:after="0" w:line="324" w:lineRule="auto"/>
      </w:pPr>
      <w:r w:rsidRPr="00ED48B7">
        <w:rPr>
          <w:b/>
          <w:bCs/>
        </w:rPr>
        <w:t>Team Management:</w:t>
      </w:r>
      <w:r w:rsidRPr="00ED48B7">
        <w:t xml:space="preserve"> Onsite-offshore team handling, mentoring, task coordination</w:t>
      </w:r>
    </w:p>
    <w:p w14:paraId="07CB1BDD" w14:textId="77777777" w:rsidR="00ED48B7" w:rsidRDefault="00ED48B7">
      <w:pPr>
        <w:pStyle w:val="Heading1"/>
        <w:ind w:left="-5"/>
      </w:pPr>
    </w:p>
    <w:p w14:paraId="0E3DA2B4" w14:textId="2221DA94" w:rsidR="00A440B4" w:rsidRDefault="00ED48B7">
      <w:pPr>
        <w:pStyle w:val="Heading1"/>
        <w:ind w:left="-5"/>
      </w:pPr>
      <w:r>
        <w:t>Work Experience</w:t>
      </w:r>
    </w:p>
    <w:p w14:paraId="6D9780A5" w14:textId="77777777" w:rsidR="00A440B4" w:rsidRDefault="00ED48B7">
      <w:pPr>
        <w:tabs>
          <w:tab w:val="right" w:pos="10440"/>
        </w:tabs>
        <w:spacing w:after="57" w:line="259" w:lineRule="auto"/>
        <w:ind w:left="-15" w:right="-15" w:firstLine="0"/>
      </w:pPr>
      <w:bookmarkStart w:id="1" w:name="OLE_LINK10"/>
      <w:bookmarkStart w:id="2" w:name="OLE_LINK9"/>
      <w:r>
        <w:rPr>
          <w:b/>
          <w:sz w:val="21"/>
        </w:rPr>
        <w:t>Technical Lead: Mainframe and Azure</w:t>
      </w:r>
      <w:bookmarkEnd w:id="1"/>
      <w:r>
        <w:rPr>
          <w:b/>
          <w:sz w:val="21"/>
        </w:rPr>
        <w:tab/>
      </w:r>
      <w:r>
        <w:t>Jul 2020 - Present</w:t>
      </w:r>
    </w:p>
    <w:p w14:paraId="6A484FE5" w14:textId="77777777" w:rsidR="00ED48B7" w:rsidRDefault="00ED48B7" w:rsidP="00ED48B7">
      <w:pPr>
        <w:spacing w:after="237" w:line="259" w:lineRule="auto"/>
        <w:ind w:left="-5"/>
      </w:pPr>
      <w:bookmarkStart w:id="3" w:name="OLE_LINK15"/>
      <w:bookmarkEnd w:id="2"/>
      <w:r>
        <w:rPr>
          <w:i/>
        </w:rPr>
        <w:t>Accenture</w:t>
      </w:r>
      <w:bookmarkEnd w:id="3"/>
      <w:r>
        <w:rPr>
          <w:i/>
        </w:rPr>
        <w:t>, Mexico, Client - AT&amp;T | Mexico</w:t>
      </w:r>
    </w:p>
    <w:p w14:paraId="4C46AC0E" w14:textId="77777777" w:rsidR="00ED48B7" w:rsidRDefault="00ED48B7" w:rsidP="00ED48B7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bookmarkStart w:id="4" w:name="OLE_LINK3"/>
      <w:bookmarkStart w:id="5" w:name="OLE_LINK2"/>
      <w:bookmarkStart w:id="6" w:name="OLE_LINK11"/>
      <w:r>
        <w:t>Managed Tier-1 support for 70+ Finance and Tax applications, utilizing COBOL, DB2, VSAM, and PL1, reducing critical incidents by 15%.</w:t>
      </w:r>
    </w:p>
    <w:p w14:paraId="4E437871" w14:textId="77777777" w:rsidR="00ED48B7" w:rsidRDefault="00ED48B7" w:rsidP="00ED48B7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bookmarkStart w:id="7" w:name="OLE_LINK4"/>
      <w:bookmarkEnd w:id="4"/>
      <w:r>
        <w:t>Developed and optimized automation scripts for Mainframe, Linux, and Windows systems to streamline batch jobs, reducing failures by 20%.</w:t>
      </w:r>
    </w:p>
    <w:p w14:paraId="0D705B59" w14:textId="77777777" w:rsidR="00ED48B7" w:rsidRDefault="00ED48B7" w:rsidP="00ED48B7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bookmarkStart w:id="8" w:name="OLE_LINK5"/>
      <w:bookmarkEnd w:id="7"/>
      <w:r>
        <w:t>Led troubleshooting for Mainframe production environments, resolving critical abends and maintaining 99% system uptime.</w:t>
      </w:r>
    </w:p>
    <w:p w14:paraId="2A6D2612" w14:textId="77777777" w:rsidR="00ED48B7" w:rsidRDefault="00ED48B7" w:rsidP="00ED48B7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r>
        <w:t>Deployed Azure Virtual Machines and optimized cloud resources, achieving a 15% cost reduction.</w:t>
      </w:r>
    </w:p>
    <w:p w14:paraId="385A57FB" w14:textId="77777777" w:rsidR="00ED48B7" w:rsidRDefault="00ED48B7" w:rsidP="00ED48B7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r>
        <w:t>Provided technical specifications and estimates for application changes, improving development efficiency by 10%.</w:t>
      </w:r>
    </w:p>
    <w:p w14:paraId="26F5C115" w14:textId="77777777" w:rsidR="00ED48B7" w:rsidRDefault="00ED48B7" w:rsidP="00ED48B7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bookmarkStart w:id="9" w:name="OLE_LINK6"/>
      <w:bookmarkEnd w:id="8"/>
      <w:r>
        <w:t>Collaborated with onshore/offshore teams to ensure seamless UAT to production deployments, successfully managing multiple environments</w:t>
      </w:r>
      <w:bookmarkEnd w:id="5"/>
      <w:r>
        <w:t>.</w:t>
      </w:r>
    </w:p>
    <w:bookmarkEnd w:id="6"/>
    <w:bookmarkEnd w:id="9"/>
    <w:p w14:paraId="53CCE9B0" w14:textId="77777777" w:rsidR="00ED48B7" w:rsidRDefault="00ED48B7" w:rsidP="00ED48B7">
      <w:pPr>
        <w:tabs>
          <w:tab w:val="right" w:pos="10440"/>
        </w:tabs>
        <w:spacing w:after="57" w:line="259" w:lineRule="auto"/>
        <w:ind w:left="-15" w:right="-15" w:firstLine="0"/>
      </w:pPr>
    </w:p>
    <w:p w14:paraId="0FEC520E" w14:textId="3CFD12F4" w:rsidR="00A440B4" w:rsidRDefault="00ED48B7" w:rsidP="00ED48B7">
      <w:pPr>
        <w:tabs>
          <w:tab w:val="right" w:pos="10440"/>
        </w:tabs>
        <w:spacing w:after="57" w:line="259" w:lineRule="auto"/>
        <w:ind w:left="-15" w:right="-15" w:firstLine="0"/>
      </w:pPr>
      <w:bookmarkStart w:id="10" w:name="OLE_LINK12"/>
      <w:r>
        <w:rPr>
          <w:b/>
          <w:sz w:val="21"/>
        </w:rPr>
        <w:t>Senior Software Engineer: Mainframe</w:t>
      </w:r>
      <w:bookmarkEnd w:id="10"/>
      <w:r>
        <w:rPr>
          <w:b/>
          <w:sz w:val="21"/>
        </w:rPr>
        <w:tab/>
      </w:r>
      <w:r>
        <w:t>Jul 2016 - Jul 2020</w:t>
      </w:r>
    </w:p>
    <w:p w14:paraId="7814A7A4" w14:textId="77777777" w:rsidR="00A440B4" w:rsidRDefault="00ED48B7">
      <w:pPr>
        <w:spacing w:after="237" w:line="259" w:lineRule="auto"/>
        <w:ind w:left="-5"/>
      </w:pPr>
      <w:r>
        <w:rPr>
          <w:i/>
        </w:rPr>
        <w:t>Accenture, Mexico, Client - Anthem | Mexico</w:t>
      </w:r>
    </w:p>
    <w:p w14:paraId="3C1A89C0" w14:textId="77777777" w:rsidR="00ED48B7" w:rsidRDefault="00ED48B7" w:rsidP="00ED48B7">
      <w:pPr>
        <w:pStyle w:val="ListParagraph"/>
        <w:numPr>
          <w:ilvl w:val="0"/>
          <w:numId w:val="3"/>
        </w:numPr>
        <w:spacing w:after="269"/>
      </w:pPr>
      <w:bookmarkStart w:id="11" w:name="OLE_LINK7"/>
      <w:r>
        <w:t>Built new environments and regions for core and non-core applications, conducting shakedown testing and maintaining a 100% success rate in job execution.</w:t>
      </w:r>
    </w:p>
    <w:p w14:paraId="61236D94" w14:textId="77777777" w:rsidR="00ED48B7" w:rsidRDefault="00ED48B7" w:rsidP="00ED48B7">
      <w:pPr>
        <w:pStyle w:val="ListParagraph"/>
        <w:numPr>
          <w:ilvl w:val="0"/>
          <w:numId w:val="3"/>
        </w:numPr>
        <w:spacing w:after="269"/>
      </w:pPr>
      <w:r>
        <w:t>Implemented batch job setups for DLI/BMP and provided ongoing support, achieving 100% successful execution across environments.</w:t>
      </w:r>
    </w:p>
    <w:p w14:paraId="272FB703" w14:textId="77777777" w:rsidR="00ED48B7" w:rsidRDefault="00ED48B7" w:rsidP="00ED48B7">
      <w:pPr>
        <w:pStyle w:val="ListParagraph"/>
        <w:numPr>
          <w:ilvl w:val="0"/>
          <w:numId w:val="3"/>
        </w:numPr>
        <w:spacing w:after="269"/>
      </w:pPr>
      <w:r>
        <w:t>Led data copy, refresh, and cleanup activities for DB2 and IMS DB, ensuring data integrity for critical applications.</w:t>
      </w:r>
    </w:p>
    <w:p w14:paraId="6C8CA54F" w14:textId="77777777" w:rsidR="00ED48B7" w:rsidRDefault="00ED48B7" w:rsidP="00ED48B7">
      <w:pPr>
        <w:pStyle w:val="ListParagraph"/>
        <w:numPr>
          <w:ilvl w:val="0"/>
          <w:numId w:val="3"/>
        </w:numPr>
        <w:spacing w:after="269"/>
      </w:pPr>
      <w:r>
        <w:t>Automated tasks using REXX tools, reducing manual effort by 25% and saving 10 hours per week for the team.</w:t>
      </w:r>
    </w:p>
    <w:p w14:paraId="0E894F65" w14:textId="4709462E" w:rsidR="00A440B4" w:rsidRDefault="00ED48B7" w:rsidP="00ED48B7">
      <w:pPr>
        <w:pStyle w:val="ListParagraph"/>
        <w:numPr>
          <w:ilvl w:val="0"/>
          <w:numId w:val="3"/>
        </w:numPr>
        <w:spacing w:after="269"/>
      </w:pPr>
      <w:r>
        <w:t>Conducted thorough code reviews and provided feedback to global teams, improving code quality and reducing defects.</w:t>
      </w:r>
    </w:p>
    <w:bookmarkEnd w:id="11"/>
    <w:p w14:paraId="0DA0E9CC" w14:textId="77777777" w:rsidR="00ED48B7" w:rsidRDefault="00ED48B7" w:rsidP="00ED48B7">
      <w:pPr>
        <w:spacing w:after="269"/>
      </w:pPr>
    </w:p>
    <w:p w14:paraId="29A97800" w14:textId="77777777" w:rsidR="00ED48B7" w:rsidRDefault="00ED48B7" w:rsidP="00ED48B7">
      <w:pPr>
        <w:spacing w:after="269"/>
      </w:pPr>
    </w:p>
    <w:p w14:paraId="44B78E43" w14:textId="77777777" w:rsidR="00A440B4" w:rsidRDefault="00ED48B7">
      <w:pPr>
        <w:tabs>
          <w:tab w:val="right" w:pos="10440"/>
        </w:tabs>
        <w:spacing w:after="57" w:line="259" w:lineRule="auto"/>
        <w:ind w:left="-15" w:right="-15" w:firstLine="0"/>
      </w:pPr>
      <w:bookmarkStart w:id="12" w:name="OLE_LINK14"/>
      <w:r>
        <w:rPr>
          <w:b/>
          <w:sz w:val="21"/>
        </w:rPr>
        <w:t>Application Developer: Mainframe</w:t>
      </w:r>
      <w:bookmarkEnd w:id="12"/>
      <w:r>
        <w:rPr>
          <w:b/>
          <w:sz w:val="21"/>
        </w:rPr>
        <w:tab/>
      </w:r>
      <w:r>
        <w:t>Oct 2013 - Jul 2016</w:t>
      </w:r>
    </w:p>
    <w:p w14:paraId="50D97F80" w14:textId="77777777" w:rsidR="00A440B4" w:rsidRDefault="00ED48B7">
      <w:pPr>
        <w:spacing w:after="237" w:line="259" w:lineRule="auto"/>
        <w:ind w:left="-5"/>
      </w:pPr>
      <w:bookmarkStart w:id="13" w:name="OLE_LINK13"/>
      <w:r>
        <w:rPr>
          <w:i/>
        </w:rPr>
        <w:t>UST Global</w:t>
      </w:r>
      <w:bookmarkEnd w:id="13"/>
      <w:r>
        <w:rPr>
          <w:i/>
        </w:rPr>
        <w:t>, India, Client - Anthem</w:t>
      </w:r>
    </w:p>
    <w:p w14:paraId="44728E4F" w14:textId="77777777" w:rsidR="00ED48B7" w:rsidRPr="00ED48B7" w:rsidRDefault="00ED48B7" w:rsidP="00ED48B7">
      <w:pPr>
        <w:pStyle w:val="ListParagraph"/>
        <w:numPr>
          <w:ilvl w:val="0"/>
          <w:numId w:val="3"/>
        </w:numPr>
        <w:spacing w:after="269"/>
      </w:pPr>
      <w:bookmarkStart w:id="14" w:name="OLE_LINK8"/>
      <w:r w:rsidRPr="00ED48B7">
        <w:t>Translated complex business requirements into functional design specifications, improving project outcomes and reducing development time by 15%.</w:t>
      </w:r>
    </w:p>
    <w:p w14:paraId="79CA3647" w14:textId="77777777" w:rsidR="00ED48B7" w:rsidRPr="00ED48B7" w:rsidRDefault="00ED48B7" w:rsidP="00ED48B7">
      <w:pPr>
        <w:pStyle w:val="ListParagraph"/>
        <w:numPr>
          <w:ilvl w:val="0"/>
          <w:numId w:val="3"/>
        </w:numPr>
        <w:spacing w:after="269"/>
      </w:pPr>
      <w:r w:rsidRPr="00ED48B7">
        <w:t>Developed and maintained COBOL-DB2 and COBOL-IMS batch programs, ensuring seamless integration with business applications.</w:t>
      </w:r>
    </w:p>
    <w:p w14:paraId="5D9129DE" w14:textId="77777777" w:rsidR="00ED48B7" w:rsidRPr="00ED48B7" w:rsidRDefault="00ED48B7" w:rsidP="00ED48B7">
      <w:pPr>
        <w:pStyle w:val="ListParagraph"/>
        <w:numPr>
          <w:ilvl w:val="0"/>
          <w:numId w:val="3"/>
        </w:numPr>
        <w:spacing w:after="269"/>
      </w:pPr>
      <w:r w:rsidRPr="00ED48B7">
        <w:t>Implemented unit testing and debugged code, achieving zero-defect delivery on multiple projects.</w:t>
      </w:r>
    </w:p>
    <w:p w14:paraId="25000F07" w14:textId="77777777" w:rsidR="00ED48B7" w:rsidRPr="00ED48B7" w:rsidRDefault="00ED48B7" w:rsidP="00ED48B7">
      <w:pPr>
        <w:pStyle w:val="ListParagraph"/>
        <w:numPr>
          <w:ilvl w:val="0"/>
          <w:numId w:val="3"/>
        </w:numPr>
        <w:spacing w:after="269"/>
      </w:pPr>
      <w:r w:rsidRPr="00ED48B7">
        <w:t>Collaborated with business users for User Acceptance Testing (UAT), resulting in 100% sign-off on deliverables.</w:t>
      </w:r>
    </w:p>
    <w:p w14:paraId="3A0C67F3" w14:textId="31D2925F" w:rsidR="00A440B4" w:rsidRDefault="00ED48B7" w:rsidP="00ED48B7">
      <w:pPr>
        <w:pStyle w:val="ListParagraph"/>
        <w:numPr>
          <w:ilvl w:val="0"/>
          <w:numId w:val="3"/>
        </w:numPr>
        <w:spacing w:after="269"/>
      </w:pPr>
      <w:r w:rsidRPr="00ED48B7">
        <w:t>Built innovative REXX tools to automate routine tasks, saving approximately 10 hours weekly for the team.</w:t>
      </w:r>
    </w:p>
    <w:bookmarkEnd w:id="14"/>
    <w:p w14:paraId="32CC15BE" w14:textId="77777777" w:rsidR="00ED48B7" w:rsidRDefault="00ED48B7">
      <w:pPr>
        <w:pStyle w:val="Heading1"/>
        <w:ind w:left="-5"/>
      </w:pPr>
    </w:p>
    <w:p w14:paraId="432F887B" w14:textId="656D7270" w:rsidR="00A440B4" w:rsidRDefault="00ED48B7">
      <w:pPr>
        <w:pStyle w:val="Heading1"/>
        <w:ind w:left="-5"/>
      </w:pPr>
      <w:r>
        <w:t>Education</w:t>
      </w:r>
    </w:p>
    <w:p w14:paraId="1193AD3B" w14:textId="77777777" w:rsidR="00A440B4" w:rsidRDefault="00ED48B7">
      <w:pPr>
        <w:tabs>
          <w:tab w:val="right" w:pos="10440"/>
        </w:tabs>
        <w:spacing w:after="186"/>
        <w:ind w:left="0" w:firstLine="0"/>
      </w:pPr>
      <w:r>
        <w:rPr>
          <w:b/>
          <w:sz w:val="21"/>
        </w:rPr>
        <w:t>S.R.M University</w:t>
      </w:r>
      <w:r>
        <w:rPr>
          <w:b/>
          <w:sz w:val="21"/>
        </w:rPr>
        <w:tab/>
      </w:r>
      <w:r>
        <w:t>Jun 2010 - Jun 2013</w:t>
      </w:r>
    </w:p>
    <w:p w14:paraId="69695C0A" w14:textId="77777777" w:rsidR="00A440B4" w:rsidRDefault="00ED48B7">
      <w:pPr>
        <w:spacing w:after="247" w:line="262" w:lineRule="auto"/>
        <w:ind w:left="-5" w:right="5253"/>
      </w:pPr>
      <w:r>
        <w:rPr>
          <w:b/>
        </w:rPr>
        <w:t xml:space="preserve">Master of Computer Applications </w:t>
      </w:r>
      <w:r>
        <w:t>Computer Applications GPA 8.4</w:t>
      </w:r>
    </w:p>
    <w:p w14:paraId="09FCE0E6" w14:textId="77777777" w:rsidR="00A440B4" w:rsidRDefault="00ED48B7">
      <w:pPr>
        <w:tabs>
          <w:tab w:val="right" w:pos="10440"/>
        </w:tabs>
        <w:spacing w:after="189"/>
        <w:ind w:left="0" w:firstLine="0"/>
      </w:pPr>
      <w:r>
        <w:rPr>
          <w:b/>
          <w:sz w:val="21"/>
        </w:rPr>
        <w:t>Loyola College</w:t>
      </w:r>
      <w:r>
        <w:rPr>
          <w:b/>
          <w:sz w:val="21"/>
        </w:rPr>
        <w:tab/>
      </w:r>
      <w:r>
        <w:t>May 2007 - May 2010</w:t>
      </w:r>
    </w:p>
    <w:p w14:paraId="454C954C" w14:textId="77777777" w:rsidR="00A440B4" w:rsidRDefault="00ED48B7">
      <w:pPr>
        <w:spacing w:after="369" w:line="262" w:lineRule="auto"/>
        <w:ind w:left="-5" w:right="7175"/>
      </w:pPr>
      <w:r>
        <w:rPr>
          <w:b/>
        </w:rPr>
        <w:t xml:space="preserve">Bachelor of Science </w:t>
      </w:r>
      <w:r>
        <w:t>Mathematics GPA 6.3</w:t>
      </w:r>
    </w:p>
    <w:p w14:paraId="630D2FC3" w14:textId="77777777" w:rsidR="00ED48B7" w:rsidRDefault="00ED48B7" w:rsidP="00ED48B7">
      <w:pPr>
        <w:pStyle w:val="Heading1"/>
        <w:ind w:left="-5"/>
      </w:pPr>
      <w:r>
        <w:t>Certifications</w:t>
      </w:r>
    </w:p>
    <w:p w14:paraId="48AF1301" w14:textId="77777777" w:rsidR="00ED48B7" w:rsidRPr="00ED48B7" w:rsidRDefault="00ED48B7" w:rsidP="00ED48B7">
      <w:pPr>
        <w:spacing w:after="369" w:line="262" w:lineRule="auto"/>
        <w:ind w:left="5" w:right="7175"/>
        <w:rPr>
          <w:bCs/>
        </w:rPr>
      </w:pPr>
      <w:r w:rsidRPr="00ED48B7">
        <w:rPr>
          <w:bCs/>
        </w:rPr>
        <w:t xml:space="preserve">AZ-900 Certification – Microsoft </w:t>
      </w:r>
    </w:p>
    <w:p w14:paraId="7B904BA6" w14:textId="4BAA26A7" w:rsidR="00ED48B7" w:rsidRPr="00ED48B7" w:rsidRDefault="00ED48B7" w:rsidP="00ED48B7">
      <w:pPr>
        <w:spacing w:after="369" w:line="262" w:lineRule="auto"/>
        <w:ind w:left="5" w:right="7175"/>
        <w:rPr>
          <w:bCs/>
        </w:rPr>
      </w:pPr>
      <w:r w:rsidRPr="00ED48B7">
        <w:rPr>
          <w:bCs/>
        </w:rPr>
        <w:t>SAFe Agile Practitioner – SAFe</w:t>
      </w:r>
    </w:p>
    <w:p w14:paraId="260851DD" w14:textId="77777777" w:rsidR="00A440B4" w:rsidRDefault="00ED48B7">
      <w:pPr>
        <w:pStyle w:val="Heading1"/>
        <w:spacing w:after="182"/>
        <w:ind w:left="-5"/>
      </w:pPr>
      <w:r>
        <w:t>Languages</w:t>
      </w:r>
    </w:p>
    <w:p w14:paraId="2839492D" w14:textId="77777777" w:rsidR="00A440B4" w:rsidRDefault="00ED48B7">
      <w:pPr>
        <w:spacing w:after="237" w:line="259" w:lineRule="auto"/>
        <w:ind w:left="-5"/>
      </w:pPr>
      <w:r>
        <w:rPr>
          <w:b/>
          <w:sz w:val="21"/>
        </w:rPr>
        <w:t>English</w:t>
      </w:r>
      <w:r>
        <w:rPr>
          <w:i/>
        </w:rPr>
        <w:t xml:space="preserve"> (fluent)</w:t>
      </w:r>
      <w:r>
        <w:rPr>
          <w:sz w:val="21"/>
        </w:rPr>
        <w:t xml:space="preserve">, </w:t>
      </w:r>
      <w:r>
        <w:rPr>
          <w:b/>
          <w:sz w:val="21"/>
        </w:rPr>
        <w:t>Tamil</w:t>
      </w:r>
      <w:r>
        <w:rPr>
          <w:i/>
        </w:rPr>
        <w:t xml:space="preserve"> (fluent)</w:t>
      </w:r>
    </w:p>
    <w:sectPr w:rsidR="00A440B4">
      <w:pgSz w:w="12240" w:h="15840"/>
      <w:pgMar w:top="541" w:right="900" w:bottom="786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0339"/>
    <w:multiLevelType w:val="multilevel"/>
    <w:tmpl w:val="8B1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05D8C"/>
    <w:multiLevelType w:val="hybridMultilevel"/>
    <w:tmpl w:val="0524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90EDC"/>
    <w:multiLevelType w:val="hybridMultilevel"/>
    <w:tmpl w:val="61B4B8C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F961994"/>
    <w:multiLevelType w:val="hybridMultilevel"/>
    <w:tmpl w:val="DEC2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672362">
    <w:abstractNumId w:val="1"/>
  </w:num>
  <w:num w:numId="2" w16cid:durableId="587083669">
    <w:abstractNumId w:val="0"/>
  </w:num>
  <w:num w:numId="3" w16cid:durableId="718014787">
    <w:abstractNumId w:val="3"/>
  </w:num>
  <w:num w:numId="4" w16cid:durableId="98902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0B4"/>
    <w:rsid w:val="000B7F89"/>
    <w:rsid w:val="0011037A"/>
    <w:rsid w:val="001F160F"/>
    <w:rsid w:val="00350B38"/>
    <w:rsid w:val="0044597D"/>
    <w:rsid w:val="00627E14"/>
    <w:rsid w:val="006608B9"/>
    <w:rsid w:val="007A2F19"/>
    <w:rsid w:val="007F23E4"/>
    <w:rsid w:val="00801FD5"/>
    <w:rsid w:val="009D235A"/>
    <w:rsid w:val="00A440B4"/>
    <w:rsid w:val="00A65C12"/>
    <w:rsid w:val="00B47180"/>
    <w:rsid w:val="00C20998"/>
    <w:rsid w:val="00C6581E"/>
    <w:rsid w:val="00D513C2"/>
    <w:rsid w:val="00D86046"/>
    <w:rsid w:val="00E1069D"/>
    <w:rsid w:val="00ED48B7"/>
    <w:rsid w:val="00F7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2EE8"/>
  <w15:docId w15:val="{4C2E3A4F-2036-47FE-B568-8E445B9F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5" w:lineRule="auto"/>
      <w:ind w:left="194" w:hanging="10"/>
    </w:pPr>
    <w:rPr>
      <w:rFonts w:ascii="Arial" w:eastAsia="Arial" w:hAnsi="Arial" w:cs="Arial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9" w:lineRule="auto"/>
      <w:ind w:left="10" w:hanging="10"/>
      <w:outlineLvl w:val="0"/>
    </w:pPr>
    <w:rPr>
      <w:rFonts w:ascii="Arial" w:eastAsia="Arial" w:hAnsi="Arial" w:cs="Arial"/>
      <w:b/>
      <w:color w:val="2F2F2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F2F2F"/>
      <w:sz w:val="26"/>
    </w:rPr>
  </w:style>
  <w:style w:type="paragraph" w:styleId="ListParagraph">
    <w:name w:val="List Paragraph"/>
    <w:basedOn w:val="Normal"/>
    <w:uiPriority w:val="34"/>
    <w:qFormat/>
    <w:rsid w:val="00ED48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D48B7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Nayagan, Salai</dc:creator>
  <cp:keywords/>
  <cp:lastModifiedBy>Nayagan, Salai</cp:lastModifiedBy>
  <cp:revision>15</cp:revision>
  <dcterms:created xsi:type="dcterms:W3CDTF">2024-09-24T17:29:00Z</dcterms:created>
  <dcterms:modified xsi:type="dcterms:W3CDTF">2024-09-30T20:00:00Z</dcterms:modified>
</cp:coreProperties>
</file>