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F16" w:rsidRDefault="00597F16" w:rsidP="00597F16">
      <w:pPr>
        <w:pStyle w:val="TOCTitl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8B6CD" wp14:editId="6E89CD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876675" cy="12477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B1B7A" w:rsidRDefault="00D76A09" w:rsidP="00644226">
                            <w:pPr>
                              <w:pStyle w:val="TOCTitle"/>
                              <w:spacing w:after="0"/>
                              <w:ind w:right="1530"/>
                              <w:jc w:val="left"/>
                              <w:rPr>
                                <w:rFonts w:ascii="Arial" w:hAnsi="Arial" w:cs="Arial"/>
                                <w:color w:val="4F81BD" w:themeColor="accent1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F81BD" w:themeColor="accent1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Division F BUZZ</w:t>
                            </w:r>
                          </w:p>
                          <w:p w:rsidR="00D76A09" w:rsidRPr="00D76A09" w:rsidRDefault="00D76A09" w:rsidP="00644226">
                            <w:pPr>
                              <w:pStyle w:val="TOCTitle"/>
                              <w:spacing w:after="0"/>
                              <w:ind w:right="1530"/>
                              <w:jc w:val="left"/>
                              <w:rPr>
                                <w:rFonts w:ascii="Arial" w:hAnsi="Arial" w:cs="Arial"/>
                                <w:color w:val="4F81BD" w:themeColor="accent1"/>
                                <w:sz w:val="10"/>
                                <w:szCs w:val="1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97F16" w:rsidRPr="00A34A98" w:rsidRDefault="00597F16" w:rsidP="00A34A98">
                            <w:pPr>
                              <w:pStyle w:val="TOCTitle"/>
                              <w:spacing w:after="0"/>
                              <w:ind w:right="1530"/>
                              <w:jc w:val="left"/>
                              <w:rPr>
                                <w:rFonts w:ascii="Arial" w:eastAsiaTheme="minorHAnsi" w:hAnsi="Arial" w:cs="Arial"/>
                                <w:bCs/>
                                <w:color w:val="943634"/>
                              </w:rPr>
                            </w:pPr>
                            <w:r w:rsidRPr="00A34A98">
                              <w:rPr>
                                <w:rFonts w:ascii="Arial" w:eastAsiaTheme="minorHAnsi" w:hAnsi="Arial" w:cs="Arial"/>
                                <w:bCs/>
                                <w:color w:val="943634"/>
                              </w:rPr>
                              <w:t>23 M</w:t>
                            </w:r>
                            <w:r w:rsidR="00EF2C8C" w:rsidRPr="00A34A98">
                              <w:rPr>
                                <w:rFonts w:ascii="Arial" w:eastAsiaTheme="minorHAnsi" w:hAnsi="Arial" w:cs="Arial"/>
                                <w:bCs/>
                                <w:color w:val="943634"/>
                              </w:rPr>
                              <w:t>arch</w:t>
                            </w:r>
                            <w:r w:rsidRPr="00A34A98">
                              <w:rPr>
                                <w:rFonts w:ascii="Arial" w:eastAsiaTheme="minorHAnsi" w:hAnsi="Arial" w:cs="Arial"/>
                                <w:bCs/>
                                <w:color w:val="943634"/>
                              </w:rPr>
                              <w:t xml:space="preserve"> 2018 Volume 1 Release 1</w:t>
                            </w:r>
                          </w:p>
                          <w:p w:rsidR="00D76A09" w:rsidRPr="00D76A09" w:rsidRDefault="00D76A09" w:rsidP="00644226">
                            <w:pPr>
                              <w:pStyle w:val="TOCTitle"/>
                              <w:spacing w:after="0"/>
                              <w:ind w:right="1530"/>
                              <w:jc w:val="left"/>
                              <w:rPr>
                                <w:rFonts w:ascii="Comic Sans MS" w:hAnsi="Comic Sans MS"/>
                                <w:color w:val="4F81BD" w:themeColor="accent1"/>
                                <w:sz w:val="10"/>
                                <w:szCs w:val="1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76A09" w:rsidRPr="00597F16" w:rsidRDefault="00D76A09" w:rsidP="00644226">
                            <w:pPr>
                              <w:pStyle w:val="TOCTitle"/>
                              <w:spacing w:after="0"/>
                              <w:ind w:right="1530"/>
                              <w:jc w:val="left"/>
                              <w:rPr>
                                <w:rFonts w:ascii="Comic Sans MS" w:hAnsi="Comic Sans MS"/>
                                <w:color w:val="4F81BD" w:themeColor="accent1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4F81BD" w:themeColor="accent1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Competition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color w:val="4F81BD" w:themeColor="accent1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color w:val="4F81BD" w:themeColor="accent1"/>
                                <w:sz w:val="30"/>
                                <w:szCs w:val="3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Competence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8B6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305.25pt;height:9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" filled="f" stroked="f">
                <v:fill o:detectmouseclick="t"/>
                <v:textbox>
                  <w:txbxContent>
                    <w:p w:rsidR="00DB1B7A" w:rsidRDefault="00D76A09" w:rsidP="00644226">
                      <w:pPr>
                        <w:pStyle w:val="TOCTitle"/>
                        <w:spacing w:after="0"/>
                        <w:ind w:right="1530"/>
                        <w:jc w:val="left"/>
                        <w:rPr>
                          <w:rFonts w:ascii="Arial" w:hAnsi="Arial" w:cs="Arial"/>
                          <w:color w:val="4F81BD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F81BD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Division F BUZZ</w:t>
                      </w:r>
                    </w:p>
                    <w:p w:rsidR="00D76A09" w:rsidRPr="00D76A09" w:rsidRDefault="00D76A09" w:rsidP="00644226">
                      <w:pPr>
                        <w:pStyle w:val="TOCTitle"/>
                        <w:spacing w:after="0"/>
                        <w:ind w:right="1530"/>
                        <w:jc w:val="left"/>
                        <w:rPr>
                          <w:rFonts w:ascii="Arial" w:hAnsi="Arial" w:cs="Arial"/>
                          <w:color w:val="4F81BD" w:themeColor="accent1"/>
                          <w:sz w:val="10"/>
                          <w:szCs w:val="1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97F16" w:rsidRPr="00A34A98" w:rsidRDefault="00597F16" w:rsidP="00A34A98">
                      <w:pPr>
                        <w:pStyle w:val="TOCTitle"/>
                        <w:spacing w:after="0"/>
                        <w:ind w:right="1530"/>
                        <w:jc w:val="left"/>
                        <w:rPr>
                          <w:rFonts w:ascii="Arial" w:eastAsiaTheme="minorHAnsi" w:hAnsi="Arial" w:cs="Arial"/>
                          <w:bCs/>
                          <w:color w:val="943634"/>
                        </w:rPr>
                      </w:pPr>
                      <w:r w:rsidRPr="00A34A98">
                        <w:rPr>
                          <w:rFonts w:ascii="Arial" w:eastAsiaTheme="minorHAnsi" w:hAnsi="Arial" w:cs="Arial"/>
                          <w:bCs/>
                          <w:color w:val="943634"/>
                        </w:rPr>
                        <w:t>23 M</w:t>
                      </w:r>
                      <w:r w:rsidR="00EF2C8C" w:rsidRPr="00A34A98">
                        <w:rPr>
                          <w:rFonts w:ascii="Arial" w:eastAsiaTheme="minorHAnsi" w:hAnsi="Arial" w:cs="Arial"/>
                          <w:bCs/>
                          <w:color w:val="943634"/>
                        </w:rPr>
                        <w:t>arch</w:t>
                      </w:r>
                      <w:r w:rsidRPr="00A34A98">
                        <w:rPr>
                          <w:rFonts w:ascii="Arial" w:eastAsiaTheme="minorHAnsi" w:hAnsi="Arial" w:cs="Arial"/>
                          <w:bCs/>
                          <w:color w:val="943634"/>
                        </w:rPr>
                        <w:t xml:space="preserve"> 2018 Volume 1 Release 1</w:t>
                      </w:r>
                    </w:p>
                    <w:p w:rsidR="00D76A09" w:rsidRPr="00D76A09" w:rsidRDefault="00D76A09" w:rsidP="00644226">
                      <w:pPr>
                        <w:pStyle w:val="TOCTitle"/>
                        <w:spacing w:after="0"/>
                        <w:ind w:right="1530"/>
                        <w:jc w:val="left"/>
                        <w:rPr>
                          <w:rFonts w:ascii="Comic Sans MS" w:hAnsi="Comic Sans MS"/>
                          <w:color w:val="4F81BD" w:themeColor="accent1"/>
                          <w:sz w:val="10"/>
                          <w:szCs w:val="1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76A09" w:rsidRPr="00597F16" w:rsidRDefault="00D76A09" w:rsidP="00644226">
                      <w:pPr>
                        <w:pStyle w:val="TOCTitle"/>
                        <w:spacing w:after="0"/>
                        <w:ind w:right="1530"/>
                        <w:jc w:val="left"/>
                        <w:rPr>
                          <w:rFonts w:ascii="Comic Sans MS" w:hAnsi="Comic Sans MS"/>
                          <w:color w:val="4F81BD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color w:val="4F81BD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Competition </w:t>
                      </w:r>
                      <w:proofErr w:type="gramStart"/>
                      <w:r>
                        <w:rPr>
                          <w:rFonts w:ascii="Comic Sans MS" w:hAnsi="Comic Sans MS"/>
                          <w:color w:val="4F81BD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</w:t>
                      </w:r>
                      <w:proofErr w:type="gramEnd"/>
                      <w:r>
                        <w:rPr>
                          <w:rFonts w:ascii="Comic Sans MS" w:hAnsi="Comic Sans MS"/>
                          <w:color w:val="4F81BD" w:themeColor="accent1"/>
                          <w:sz w:val="30"/>
                          <w:szCs w:val="3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Competence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44226" w:rsidRDefault="00644226" w:rsidP="0003028F">
      <w:pPr>
        <w:pStyle w:val="Level1"/>
        <w:rPr>
          <w:rFonts w:ascii="Arial" w:hAnsi="Arial" w:cs="Arial"/>
          <w:bCs w:val="0"/>
          <w:caps w:val="0"/>
          <w:webHidden/>
          <w:color w:val="4F81BD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pPr w:leftFromText="180" w:rightFromText="180" w:vertAnchor="page" w:horzAnchor="margin" w:tblpY="2656"/>
        <w:tblW w:w="6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"/>
        <w:gridCol w:w="5352"/>
      </w:tblGrid>
      <w:tr w:rsidR="00D76A09" w:rsidTr="00D76A09">
        <w:trPr>
          <w:trHeight w:val="1391"/>
        </w:trPr>
        <w:tc>
          <w:tcPr>
            <w:tcW w:w="678" w:type="dxa"/>
          </w:tcPr>
          <w:p w:rsidR="00D76A09" w:rsidRPr="00AB6582" w:rsidRDefault="00D76A09" w:rsidP="00D76A09">
            <w:pPr>
              <w:pStyle w:val="Level1"/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6582"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5352" w:type="dxa"/>
          </w:tcPr>
          <w:p w:rsidR="00D76A09" w:rsidRPr="00AB6582" w:rsidRDefault="00D76A09" w:rsidP="00D76A09">
            <w:pPr>
              <w:pStyle w:val="Level1"/>
              <w:numPr>
                <w:ilvl w:val="0"/>
                <w:numId w:val="2"/>
              </w:numPr>
              <w:ind w:left="-14"/>
              <w:rPr>
                <w:rFonts w:ascii="Comic Sans MS" w:hAnsi="Comic Sans MS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6582">
              <w:rPr>
                <w:rFonts w:ascii="Comic Sans MS" w:hAnsi="Comic Sans MS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Editors voice</w:t>
            </w:r>
          </w:p>
          <w:p w:rsidR="00D76A09" w:rsidRPr="00A34A98" w:rsidRDefault="00D76A09" w:rsidP="00D76A09">
            <w:pPr>
              <w:pStyle w:val="Level1"/>
              <w:ind w:left="-14"/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</w:pPr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>BY Deepa S, DTM &amp;</w:t>
            </w:r>
          </w:p>
          <w:p w:rsidR="00D76A09" w:rsidRPr="00AB6582" w:rsidRDefault="00D76A09" w:rsidP="00D76A09">
            <w:pPr>
              <w:pStyle w:val="Level1"/>
              <w:ind w:left="-14"/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 xml:space="preserve">      TM </w:t>
            </w:r>
            <w:proofErr w:type="spellStart"/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>Soumyajith</w:t>
            </w:r>
            <w:proofErr w:type="spellEnd"/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 xml:space="preserve"> </w:t>
            </w:r>
          </w:p>
        </w:tc>
      </w:tr>
      <w:tr w:rsidR="00D76A09" w:rsidTr="00D76A09">
        <w:trPr>
          <w:trHeight w:val="1451"/>
        </w:trPr>
        <w:tc>
          <w:tcPr>
            <w:tcW w:w="678" w:type="dxa"/>
          </w:tcPr>
          <w:p w:rsidR="00D76A09" w:rsidRPr="00AB6582" w:rsidRDefault="00D76A09" w:rsidP="00D76A09">
            <w:pPr>
              <w:pStyle w:val="Level1"/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6582"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5352" w:type="dxa"/>
          </w:tcPr>
          <w:p w:rsidR="00D76A09" w:rsidRPr="00AB6582" w:rsidRDefault="00D76A09" w:rsidP="00D76A09">
            <w:pPr>
              <w:pStyle w:val="Level1"/>
              <w:numPr>
                <w:ilvl w:val="0"/>
                <w:numId w:val="2"/>
              </w:numPr>
              <w:ind w:left="-14"/>
              <w:rPr>
                <w:rFonts w:ascii="Comic Sans MS" w:hAnsi="Comic Sans MS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6582">
              <w:rPr>
                <w:rFonts w:ascii="Comic Sans MS" w:hAnsi="Comic Sans MS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Be self-sufficient </w:t>
            </w:r>
          </w:p>
          <w:p w:rsidR="00D76A09" w:rsidRPr="00A34A98" w:rsidRDefault="00D76A09" w:rsidP="00A34A98">
            <w:pPr>
              <w:pStyle w:val="Level1"/>
              <w:ind w:left="-14"/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</w:pPr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 xml:space="preserve">BY Sunil </w:t>
            </w:r>
            <w:proofErr w:type="spellStart"/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>Kottarathil</w:t>
            </w:r>
            <w:proofErr w:type="spellEnd"/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 xml:space="preserve">, DTM </w:t>
            </w:r>
          </w:p>
          <w:p w:rsidR="00D76A09" w:rsidRPr="00AB6582" w:rsidRDefault="00D76A09" w:rsidP="00A34A98">
            <w:pPr>
              <w:pStyle w:val="Level1"/>
              <w:ind w:left="-14"/>
              <w:rPr>
                <w:rFonts w:ascii="Comic Sans MS" w:hAnsi="Comic Sans MS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 xml:space="preserve">      District Director</w:t>
            </w:r>
            <w:r w:rsidRPr="00AB6582">
              <w:rPr>
                <w:rFonts w:ascii="Comic Sans MS" w:hAnsi="Comic Sans MS"/>
                <w:b w:val="0"/>
                <w:smallCaps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</w:tc>
      </w:tr>
      <w:tr w:rsidR="00D76A09" w:rsidTr="00D76A09">
        <w:trPr>
          <w:trHeight w:val="1377"/>
        </w:trPr>
        <w:tc>
          <w:tcPr>
            <w:tcW w:w="678" w:type="dxa"/>
          </w:tcPr>
          <w:p w:rsidR="00D76A09" w:rsidRPr="00AB6582" w:rsidRDefault="00D76A09" w:rsidP="00D76A09">
            <w:pPr>
              <w:pStyle w:val="Level1"/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6582"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  <w:tc>
          <w:tcPr>
            <w:tcW w:w="5352" w:type="dxa"/>
          </w:tcPr>
          <w:p w:rsidR="00D76A09" w:rsidRPr="00AB6582" w:rsidRDefault="00D76A09" w:rsidP="00D76A09">
            <w:pPr>
              <w:pStyle w:val="Level1"/>
              <w:numPr>
                <w:ilvl w:val="0"/>
                <w:numId w:val="2"/>
              </w:numPr>
              <w:ind w:left="-14"/>
              <w:rPr>
                <w:rFonts w:ascii="Comic Sans MS" w:hAnsi="Comic Sans MS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6582">
              <w:rPr>
                <w:rFonts w:ascii="Comic Sans MS" w:hAnsi="Comic Sans MS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Why PATHWAYS?</w:t>
            </w:r>
          </w:p>
          <w:p w:rsidR="00D76A09" w:rsidRPr="00A34A98" w:rsidRDefault="00D76A09" w:rsidP="00A34A98">
            <w:pPr>
              <w:pStyle w:val="Level1"/>
              <w:ind w:left="-14"/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</w:pPr>
            <w:r w:rsidRPr="00AB6582"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 xml:space="preserve">BY </w:t>
            </w:r>
            <w:proofErr w:type="spellStart"/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>Balaji</w:t>
            </w:r>
            <w:proofErr w:type="spellEnd"/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 xml:space="preserve"> </w:t>
            </w:r>
            <w:proofErr w:type="spellStart"/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>Bhushan</w:t>
            </w:r>
            <w:proofErr w:type="spellEnd"/>
          </w:p>
          <w:p w:rsidR="00D76A09" w:rsidRPr="00AB6582" w:rsidRDefault="00D76A09" w:rsidP="00A34A98">
            <w:pPr>
              <w:pStyle w:val="Level1"/>
              <w:ind w:left="-14"/>
              <w:rPr>
                <w:rFonts w:ascii="Comic Sans MS" w:hAnsi="Comic Sans MS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 xml:space="preserve">      Program Quality Director</w:t>
            </w:r>
          </w:p>
        </w:tc>
      </w:tr>
      <w:tr w:rsidR="00D76A09" w:rsidTr="00D76A09">
        <w:trPr>
          <w:trHeight w:val="1422"/>
        </w:trPr>
        <w:tc>
          <w:tcPr>
            <w:tcW w:w="678" w:type="dxa"/>
          </w:tcPr>
          <w:p w:rsidR="00D76A09" w:rsidRPr="00AB6582" w:rsidRDefault="00D76A09" w:rsidP="00D76A09">
            <w:pPr>
              <w:pStyle w:val="Level1"/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5352" w:type="dxa"/>
          </w:tcPr>
          <w:p w:rsidR="00D76A09" w:rsidRPr="00AB6582" w:rsidRDefault="00D76A09" w:rsidP="00D76A09">
            <w:pPr>
              <w:pStyle w:val="Level1"/>
              <w:numPr>
                <w:ilvl w:val="0"/>
                <w:numId w:val="2"/>
              </w:numPr>
              <w:ind w:left="-14"/>
              <w:rPr>
                <w:rFonts w:ascii="Comic Sans MS" w:hAnsi="Comic Sans MS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6582">
              <w:rPr>
                <w:rFonts w:ascii="Comic Sans MS" w:hAnsi="Comic Sans MS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Benefits of Toastmastering</w:t>
            </w:r>
          </w:p>
          <w:p w:rsidR="00D76A09" w:rsidRPr="00A34A98" w:rsidRDefault="00D76A09" w:rsidP="00A34A98">
            <w:pPr>
              <w:pStyle w:val="Level1"/>
              <w:ind w:left="-14"/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</w:pPr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>BY VP Menon, DTM</w:t>
            </w:r>
          </w:p>
          <w:p w:rsidR="00D76A09" w:rsidRPr="00AB6582" w:rsidRDefault="00D76A09" w:rsidP="00A34A98">
            <w:pPr>
              <w:pStyle w:val="Level1"/>
              <w:ind w:left="-14"/>
              <w:rPr>
                <w:rFonts w:ascii="Comic Sans MS" w:hAnsi="Comic Sans MS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 xml:space="preserve">      Club Growth Director</w:t>
            </w:r>
          </w:p>
        </w:tc>
      </w:tr>
      <w:tr w:rsidR="00D76A09" w:rsidTr="00D76A09">
        <w:trPr>
          <w:trHeight w:val="1323"/>
        </w:trPr>
        <w:tc>
          <w:tcPr>
            <w:tcW w:w="678" w:type="dxa"/>
          </w:tcPr>
          <w:p w:rsidR="00D76A09" w:rsidRDefault="00D76A09" w:rsidP="00D76A09">
            <w:pPr>
              <w:pStyle w:val="Level1"/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  <w:tc>
          <w:tcPr>
            <w:tcW w:w="5352" w:type="dxa"/>
          </w:tcPr>
          <w:p w:rsidR="00D76A09" w:rsidRPr="00AB6582" w:rsidRDefault="00D76A09" w:rsidP="00D76A09">
            <w:pPr>
              <w:pStyle w:val="Level1"/>
              <w:numPr>
                <w:ilvl w:val="0"/>
                <w:numId w:val="2"/>
              </w:numPr>
              <w:ind w:left="-14"/>
              <w:rPr>
                <w:rFonts w:ascii="Comic Sans MS" w:hAnsi="Comic Sans MS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omic Sans MS" w:hAnsi="Comic Sans MS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Holistic Approach</w:t>
            </w:r>
            <w:r w:rsidRPr="00AB6582">
              <w:rPr>
                <w:rFonts w:ascii="Comic Sans MS" w:hAnsi="Comic Sans MS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D76A09" w:rsidRPr="00A34A98" w:rsidRDefault="00D76A09" w:rsidP="00A34A98">
            <w:pPr>
              <w:pStyle w:val="Level1"/>
              <w:ind w:left="-14"/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</w:pPr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 xml:space="preserve">By Wilson </w:t>
            </w:r>
            <w:r w:rsidRPr="00A34A98">
              <w:rPr>
                <w:rFonts w:ascii="Arial" w:eastAsiaTheme="minorHAnsi" w:hAnsi="Arial" w:cs="Arial"/>
                <w:caps w:val="0"/>
                <w:color w:val="943634"/>
                <w:sz w:val="24"/>
                <w:szCs w:val="24"/>
              </w:rPr>
              <w:t>Lewis, DTM</w:t>
            </w:r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 xml:space="preserve"> </w:t>
            </w:r>
          </w:p>
          <w:p w:rsidR="00D76A09" w:rsidRPr="00AB6582" w:rsidRDefault="00D76A09" w:rsidP="00A34A98">
            <w:pPr>
              <w:pStyle w:val="Level1"/>
              <w:ind w:left="-14"/>
              <w:rPr>
                <w:rFonts w:ascii="Comic Sans MS" w:hAnsi="Comic Sans MS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 xml:space="preserve">      Division F Director</w:t>
            </w:r>
            <w:r w:rsidRPr="00597F16">
              <w:rPr>
                <w:rFonts w:ascii="Comic Sans MS" w:hAnsi="Comic Sans MS"/>
                <w:b w:val="0"/>
                <w:smallCaps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D76A09" w:rsidTr="00D76A09">
        <w:trPr>
          <w:trHeight w:val="953"/>
        </w:trPr>
        <w:tc>
          <w:tcPr>
            <w:tcW w:w="678" w:type="dxa"/>
          </w:tcPr>
          <w:p w:rsidR="00D76A09" w:rsidRDefault="00D76A09" w:rsidP="00D76A09">
            <w:pPr>
              <w:pStyle w:val="Level1"/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</w:p>
        </w:tc>
        <w:tc>
          <w:tcPr>
            <w:tcW w:w="5352" w:type="dxa"/>
          </w:tcPr>
          <w:p w:rsidR="00D76A09" w:rsidRPr="00AB6582" w:rsidRDefault="00D76A09" w:rsidP="00D76A09">
            <w:pPr>
              <w:pStyle w:val="Level1"/>
              <w:numPr>
                <w:ilvl w:val="0"/>
                <w:numId w:val="2"/>
              </w:numPr>
              <w:ind w:left="-14"/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6582"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Teamwork makes, Dreams work!</w:t>
            </w:r>
          </w:p>
          <w:p w:rsidR="00D76A09" w:rsidRPr="00597F16" w:rsidRDefault="00D76A09" w:rsidP="00A34A98">
            <w:pPr>
              <w:pStyle w:val="Level1"/>
              <w:ind w:left="-14"/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 xml:space="preserve">BY AD Anita </w:t>
            </w:r>
            <w:proofErr w:type="spellStart"/>
            <w:r w:rsidRPr="00A34A98">
              <w:rPr>
                <w:rFonts w:ascii="Arial" w:eastAsiaTheme="minorHAnsi" w:hAnsi="Arial" w:cs="Arial"/>
                <w:caps w:val="0"/>
                <w:webHidden/>
                <w:color w:val="943634"/>
                <w:sz w:val="24"/>
                <w:szCs w:val="24"/>
              </w:rPr>
              <w:t>Sambhus</w:t>
            </w:r>
            <w:proofErr w:type="spellEnd"/>
          </w:p>
        </w:tc>
      </w:tr>
      <w:tr w:rsidR="00D76A09" w:rsidTr="00D76A09">
        <w:trPr>
          <w:trHeight w:val="953"/>
        </w:trPr>
        <w:tc>
          <w:tcPr>
            <w:tcW w:w="678" w:type="dxa"/>
          </w:tcPr>
          <w:p w:rsidR="00D76A09" w:rsidRDefault="00D76A09" w:rsidP="00D76A09">
            <w:pPr>
              <w:pStyle w:val="Level1"/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</w:p>
        </w:tc>
        <w:tc>
          <w:tcPr>
            <w:tcW w:w="5352" w:type="dxa"/>
          </w:tcPr>
          <w:p w:rsidR="00D76A09" w:rsidRPr="00AB6582" w:rsidRDefault="00D76A09" w:rsidP="00D76A09">
            <w:pPr>
              <w:pStyle w:val="Level1"/>
              <w:numPr>
                <w:ilvl w:val="0"/>
                <w:numId w:val="2"/>
              </w:numPr>
              <w:ind w:left="-14"/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6582"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Mind your language</w:t>
            </w:r>
          </w:p>
          <w:p w:rsidR="00D76A09" w:rsidRPr="00AB6582" w:rsidRDefault="00D76A09" w:rsidP="00A34A98">
            <w:pPr>
              <w:pStyle w:val="Level1"/>
              <w:ind w:left="-14"/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34A98">
              <w:rPr>
                <w:rFonts w:ascii="Arial" w:eastAsiaTheme="minorHAnsi" w:hAnsi="Arial" w:cs="Arial"/>
                <w:caps w:val="0"/>
                <w:color w:val="943634"/>
                <w:sz w:val="24"/>
                <w:szCs w:val="24"/>
              </w:rPr>
              <w:t>BY AD Kamlesh</w:t>
            </w:r>
          </w:p>
        </w:tc>
      </w:tr>
      <w:tr w:rsidR="00D76A09" w:rsidTr="00D76A09">
        <w:trPr>
          <w:trHeight w:val="953"/>
        </w:trPr>
        <w:tc>
          <w:tcPr>
            <w:tcW w:w="678" w:type="dxa"/>
          </w:tcPr>
          <w:p w:rsidR="00D76A09" w:rsidRDefault="00D76A09" w:rsidP="00D76A09">
            <w:pPr>
              <w:pStyle w:val="Level1"/>
              <w:rPr>
                <w:rFonts w:ascii="Arial" w:hAnsi="Arial" w:cs="Arial"/>
                <w:bCs w:val="0"/>
                <w:caps w:val="0"/>
                <w:webHidden/>
                <w:color w:val="4F81BD" w:themeColor="accent1"/>
                <w:sz w:val="50"/>
                <w:szCs w:val="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352" w:type="dxa"/>
          </w:tcPr>
          <w:p w:rsidR="000214C4" w:rsidRDefault="000214C4" w:rsidP="00D76A09">
            <w:pPr>
              <w:pStyle w:val="Level1"/>
              <w:numPr>
                <w:ilvl w:val="0"/>
                <w:numId w:val="2"/>
              </w:numPr>
              <w:ind w:left="-14"/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D76A09" w:rsidRDefault="00D76A09" w:rsidP="00D76A09">
            <w:pPr>
              <w:pStyle w:val="Level1"/>
              <w:numPr>
                <w:ilvl w:val="0"/>
                <w:numId w:val="2"/>
              </w:numPr>
              <w:ind w:left="-14"/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Articles and photos on </w:t>
            </w:r>
            <w:proofErr w:type="spellStart"/>
            <w:r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Toastmastering</w:t>
            </w:r>
            <w:proofErr w:type="spellEnd"/>
          </w:p>
          <w:p w:rsidR="00D76A09" w:rsidRDefault="00D76A09" w:rsidP="00D76A09">
            <w:pPr>
              <w:pStyle w:val="Level1"/>
              <w:numPr>
                <w:ilvl w:val="0"/>
                <w:numId w:val="2"/>
              </w:numPr>
              <w:ind w:left="-14"/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Photos of our Proud Clubs</w:t>
            </w:r>
          </w:p>
          <w:p w:rsidR="00D76A09" w:rsidRDefault="00D76A09" w:rsidP="00D76A09">
            <w:pPr>
              <w:pStyle w:val="Level1"/>
              <w:numPr>
                <w:ilvl w:val="0"/>
                <w:numId w:val="2"/>
              </w:numPr>
              <w:ind w:left="-14"/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Winners of Area Contests</w:t>
            </w:r>
          </w:p>
          <w:p w:rsidR="00D76A09" w:rsidRDefault="00D76A09" w:rsidP="00D76A09">
            <w:pPr>
              <w:pStyle w:val="Level1"/>
              <w:numPr>
                <w:ilvl w:val="0"/>
                <w:numId w:val="2"/>
              </w:numPr>
              <w:ind w:left="-14"/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Pillars of Division F </w:t>
            </w:r>
          </w:p>
          <w:p w:rsidR="00D76A09" w:rsidRPr="00AB6582" w:rsidRDefault="00D76A09" w:rsidP="00D76A09">
            <w:pPr>
              <w:pStyle w:val="Level1"/>
              <w:numPr>
                <w:ilvl w:val="0"/>
                <w:numId w:val="2"/>
              </w:numPr>
              <w:ind w:left="-14"/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omic Sans MS" w:hAnsi="Comic Sans MS" w:cs="Arial"/>
                <w:bCs w:val="0"/>
                <w:caps w:val="0"/>
                <w:color w:val="4F81BD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 Lot more..</w:t>
            </w:r>
          </w:p>
        </w:tc>
      </w:tr>
    </w:tbl>
    <w:p w:rsidR="00EF2C8C" w:rsidRDefault="000214C4" w:rsidP="0003028F">
      <w:pPr>
        <w:pStyle w:val="Level1"/>
        <w:rPr>
          <w:rFonts w:ascii="Arial" w:hAnsi="Arial" w:cs="Arial"/>
          <w:bCs w:val="0"/>
          <w:caps w:val="0"/>
          <w:webHidden/>
          <w:color w:val="4F81BD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6A09">
        <w:rPr>
          <w:rStyle w:val="Normal"/>
          <w:rFonts w:ascii="Times New Roman" w:hAnsi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anchor distT="0" distB="0" distL="114300" distR="114300" simplePos="0" relativeHeight="251661312" behindDoc="1" locked="0" layoutInCell="1" allowOverlap="1" wp14:anchorId="74CCF950" wp14:editId="76856F7D">
            <wp:simplePos x="0" y="0"/>
            <wp:positionH relativeFrom="column">
              <wp:posOffset>3552825</wp:posOffset>
            </wp:positionH>
            <wp:positionV relativeFrom="paragraph">
              <wp:posOffset>84455</wp:posOffset>
            </wp:positionV>
            <wp:extent cx="2657475" cy="2305050"/>
            <wp:effectExtent l="0" t="0" r="9525" b="0"/>
            <wp:wrapTight wrapText="bothSides">
              <wp:wrapPolygon edited="0">
                <wp:start x="0" y="0"/>
                <wp:lineTo x="0" y="21421"/>
                <wp:lineTo x="21523" y="21421"/>
                <wp:lineTo x="21523" y="0"/>
                <wp:lineTo x="0" y="0"/>
              </wp:wrapPolygon>
            </wp:wrapTight>
            <wp:docPr id="4" name="Picture 4" descr="C:\Users\deepa.sukumaran\Downloads\Divn F NL\leadership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pa.sukumaran\Downloads\Divn F NL\leadership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5D57" w:rsidRDefault="00E65D57" w:rsidP="00DB1B7A">
      <w:pPr>
        <w:pStyle w:val="Level3"/>
        <w:ind w:left="0"/>
        <w:rPr>
          <w:webHidden/>
        </w:rPr>
      </w:pPr>
    </w:p>
    <w:p w:rsidR="000214C4" w:rsidRDefault="000214C4" w:rsidP="00AF7456">
      <w:pPr>
        <w:pStyle w:val="Level3"/>
        <w:rPr>
          <w:webHidden/>
        </w:rPr>
      </w:pPr>
    </w:p>
    <w:p w:rsidR="00E65D57" w:rsidRDefault="000214C4" w:rsidP="00AF7456">
      <w:pPr>
        <w:pStyle w:val="Level3"/>
        <w:rPr>
          <w:webHidden/>
        </w:rPr>
      </w:pPr>
      <w:r w:rsidRPr="000214C4">
        <w:t xml:space="preserve"> </w:t>
      </w:r>
    </w:p>
    <w:p w:rsidR="00E65D57" w:rsidRPr="00AF7456" w:rsidRDefault="000214C4" w:rsidP="00AF7456">
      <w:pPr>
        <w:pStyle w:val="Level3"/>
      </w:pPr>
      <w:r w:rsidRPr="000214C4">
        <w:rPr>
          <w:noProof/>
        </w:rPr>
        <w:drawing>
          <wp:anchor distT="0" distB="0" distL="114300" distR="114300" simplePos="0" relativeHeight="251662336" behindDoc="1" locked="0" layoutInCell="1" allowOverlap="1" wp14:anchorId="11FC2312" wp14:editId="10DA22F0">
            <wp:simplePos x="0" y="0"/>
            <wp:positionH relativeFrom="column">
              <wp:posOffset>3581400</wp:posOffset>
            </wp:positionH>
            <wp:positionV relativeFrom="paragraph">
              <wp:posOffset>1440815</wp:posOffset>
            </wp:positionV>
            <wp:extent cx="2505075" cy="1981200"/>
            <wp:effectExtent l="0" t="0" r="9525" b="0"/>
            <wp:wrapTight wrapText="bothSides">
              <wp:wrapPolygon edited="0">
                <wp:start x="0" y="0"/>
                <wp:lineTo x="0" y="21392"/>
                <wp:lineTo x="21518" y="21392"/>
                <wp:lineTo x="21518" y="0"/>
                <wp:lineTo x="0" y="0"/>
              </wp:wrapPolygon>
            </wp:wrapTight>
            <wp:docPr id="5" name="Picture 5" descr="C:\Users\deepa.sukumaran\Downloads\Divn F NL\if u 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a.sukumaran\Downloads\Divn F NL\if u c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A09">
        <w:rPr>
          <w:noProof/>
        </w:rPr>
        <mc:AlternateContent>
          <mc:Choice Requires="wps">
            <w:drawing>
              <wp:inline distT="0" distB="0" distL="0" distR="0" wp14:anchorId="6F601AD9" wp14:editId="54F2F1D3">
                <wp:extent cx="304800" cy="304800"/>
                <wp:effectExtent l="0" t="0" r="0" b="0"/>
                <wp:docPr id="2" name="AutoShape 3" descr="Image result for toastmasters buzz quo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65075F" id="AutoShape 3" o:spid="_x0000_s1026" alt="Image result for toastmasters buzz quo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1CRvr9QCAADp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D76A09" w:rsidRPr="00D76A09">
        <w:rPr>
          <w:rStyle w:val="Normal"/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bookmarkStart w:id="0" w:name="_GoBack"/>
      <w:bookmarkEnd w:id="0"/>
    </w:p>
    <w:sectPr w:rsidR="00E65D57" w:rsidRPr="00AF7456" w:rsidSect="00D76A09">
      <w:pgSz w:w="12240" w:h="15840"/>
      <w:pgMar w:top="54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7FFC"/>
    <w:multiLevelType w:val="hybridMultilevel"/>
    <w:tmpl w:val="0CB6EE96"/>
    <w:lvl w:ilvl="0" w:tplc="49F6BB8E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b/>
        <w:i w:val="0"/>
        <w:caps/>
        <w:strike w:val="0"/>
        <w:dstrike w:val="0"/>
        <w:vanish/>
        <w:color w:val="365F91" w:themeColor="accent1" w:themeShade="BF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10A9"/>
    <w:multiLevelType w:val="hybridMultilevel"/>
    <w:tmpl w:val="0CB6EE96"/>
    <w:lvl w:ilvl="0" w:tplc="49F6BB8E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b/>
        <w:i w:val="0"/>
        <w:caps/>
        <w:strike w:val="0"/>
        <w:dstrike w:val="0"/>
        <w:vanish/>
        <w:color w:val="365F91" w:themeColor="accent1" w:themeShade="BF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9F"/>
    <w:rsid w:val="00002AFF"/>
    <w:rsid w:val="00004797"/>
    <w:rsid w:val="0001424F"/>
    <w:rsid w:val="00020077"/>
    <w:rsid w:val="00020B54"/>
    <w:rsid w:val="000214C4"/>
    <w:rsid w:val="0002515D"/>
    <w:rsid w:val="00025FF7"/>
    <w:rsid w:val="00027C98"/>
    <w:rsid w:val="00027E39"/>
    <w:rsid w:val="0003028F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371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97F16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4226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49F5"/>
    <w:rsid w:val="00826042"/>
    <w:rsid w:val="008261C7"/>
    <w:rsid w:val="00827D12"/>
    <w:rsid w:val="00830FC4"/>
    <w:rsid w:val="008353C0"/>
    <w:rsid w:val="00836046"/>
    <w:rsid w:val="00836479"/>
    <w:rsid w:val="0083671A"/>
    <w:rsid w:val="00840C35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1CFA"/>
    <w:rsid w:val="00861E51"/>
    <w:rsid w:val="00864D60"/>
    <w:rsid w:val="00865423"/>
    <w:rsid w:val="008656E9"/>
    <w:rsid w:val="00865FF4"/>
    <w:rsid w:val="00870623"/>
    <w:rsid w:val="0087129E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24CD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4A98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B6582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49F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750"/>
    <w:rsid w:val="00C526AE"/>
    <w:rsid w:val="00C5457F"/>
    <w:rsid w:val="00C55521"/>
    <w:rsid w:val="00C5703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6A09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1B7A"/>
    <w:rsid w:val="00DB2123"/>
    <w:rsid w:val="00DB21DF"/>
    <w:rsid w:val="00DB392A"/>
    <w:rsid w:val="00DB3BBC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D57"/>
    <w:rsid w:val="00E65F7D"/>
    <w:rsid w:val="00E67764"/>
    <w:rsid w:val="00E77874"/>
    <w:rsid w:val="00E812EF"/>
    <w:rsid w:val="00E81442"/>
    <w:rsid w:val="00E82683"/>
    <w:rsid w:val="00E8534F"/>
    <w:rsid w:val="00E85FA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D79D5"/>
    <w:rsid w:val="00EE3097"/>
    <w:rsid w:val="00EE318B"/>
    <w:rsid w:val="00EE388E"/>
    <w:rsid w:val="00EE4ADF"/>
    <w:rsid w:val="00EE4DCA"/>
    <w:rsid w:val="00EE648B"/>
    <w:rsid w:val="00EE685F"/>
    <w:rsid w:val="00EE77C0"/>
    <w:rsid w:val="00EF2C8C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614D0"/>
  <w15:docId w15:val="{96EA9A43-59E8-40E3-BF9E-436D2595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28F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qFormat/>
    <w:rsid w:val="00AF7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semiHidden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semiHidden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semiHidden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qFormat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qFormat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qFormat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qFormat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rsid w:val="00AF74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F2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a.sukumaran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design).dotx</Template>
  <TotalTime>89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(Formal design)</vt:lpstr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(Formal design)</dc:title>
  <dc:creator>Deepa Sukumaran</dc:creator>
  <cp:keywords/>
  <cp:lastModifiedBy>Deepa Sukumaran</cp:lastModifiedBy>
  <cp:revision>5</cp:revision>
  <dcterms:created xsi:type="dcterms:W3CDTF">2018-03-14T05:45:00Z</dcterms:created>
  <dcterms:modified xsi:type="dcterms:W3CDTF">2018-03-14T08:16:00Z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