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5720" w14:textId="77777777" w:rsidR="00156E45" w:rsidRDefault="00000000">
      <w:pPr>
        <w:spacing w:after="100"/>
      </w:pPr>
      <w:r>
        <w:rPr>
          <w:b/>
          <w:bCs/>
          <w:sz w:val="42"/>
          <w:szCs w:val="42"/>
        </w:rPr>
        <w:t>Terminal IT Agent: UC-01</w:t>
      </w:r>
    </w:p>
    <w:p w14:paraId="78973260" w14:textId="77777777" w:rsidR="00156E45" w:rsidRDefault="00000000">
      <w:pPr>
        <w:spacing w:after="280"/>
      </w:pPr>
      <w:r>
        <w:rPr>
          <w:color w:val="555555"/>
          <w:sz w:val="26"/>
          <w:szCs w:val="26"/>
        </w:rPr>
        <w:t>Policy Conflict Detection: system architecture and engineering replication guide</w:t>
      </w:r>
    </w:p>
    <w:p w14:paraId="5B747F37" w14:textId="77777777" w:rsidR="00156E45" w:rsidRDefault="00000000">
      <w:pPr>
        <w:spacing w:after="200"/>
      </w:pPr>
      <w:r>
        <w:rPr>
          <w:b/>
          <w:bCs/>
        </w:rPr>
        <w:t xml:space="preserve">Owner </w:t>
      </w:r>
      <w:r>
        <w:t xml:space="preserve">Sri  ·  </w:t>
      </w:r>
      <w:r>
        <w:rPr>
          <w:b/>
          <w:bCs/>
        </w:rPr>
        <w:t xml:space="preserve">Version </w:t>
      </w:r>
      <w:r>
        <w:t xml:space="preserve">1.0  ·  </w:t>
      </w:r>
      <w:r>
        <w:rPr>
          <w:b/>
          <w:bCs/>
        </w:rPr>
        <w:t xml:space="preserve">Date </w:t>
      </w:r>
      <w:r>
        <w:t xml:space="preserve">17 May 2026  ·  </w:t>
      </w:r>
      <w:r>
        <w:rPr>
          <w:b/>
          <w:bCs/>
        </w:rPr>
        <w:t xml:space="preserve">Status </w:t>
      </w:r>
      <w:r>
        <w:t>Engineering review, ready to replicate</w:t>
      </w:r>
    </w:p>
    <w:p w14:paraId="1F414204" w14:textId="77777777" w:rsidR="00156E45" w:rsidRDefault="00000000">
      <w:pPr>
        <w:spacing w:after="80"/>
      </w:pPr>
      <w:r>
        <w:rPr>
          <w:b/>
          <w:bCs/>
        </w:rPr>
        <w:t xml:space="preserve">Audience </w:t>
      </w:r>
      <w:r>
        <w:t>engineers tasked with replicating this build in another AWS account or environment.</w:t>
      </w:r>
    </w:p>
    <w:p w14:paraId="258E4F8C" w14:textId="77777777" w:rsidR="00156E45" w:rsidRDefault="00000000">
      <w:pPr>
        <w:spacing w:after="240"/>
      </w:pPr>
      <w:r>
        <w:rPr>
          <w:b/>
          <w:bCs/>
        </w:rPr>
        <w:t xml:space="preserve">How to use this document </w:t>
      </w:r>
      <w:r>
        <w:t>Section 1 to 6 explain what the system is and how it works. Section 7 is the step-by-step replication runbook; if you only have an hour, start there. Section 8 to 13 cover security, ops, and what to build next.</w:t>
      </w:r>
    </w:p>
    <w:p w14:paraId="5F8E7B42" w14:textId="77777777" w:rsidR="00156E45" w:rsidRDefault="00000000">
      <w:pPr>
        <w:pStyle w:val="Heading1"/>
      </w:pPr>
      <w:r>
        <w:t>1. Executive summary</w:t>
      </w:r>
    </w:p>
    <w:p w14:paraId="781B852A" w14:textId="77777777" w:rsidR="00156E45" w:rsidRDefault="00000000">
      <w:pPr>
        <w:spacing w:after="120" w:line="300" w:lineRule="auto"/>
      </w:pPr>
      <w:r>
        <w:t>Terminal IT Agent UC-01 is an AI helpdesk agent that detects cross-domain policy conflicts: cases where a written policy permits an action while a technical control silently prevents it (or vice versa). The canonical example, used as the smoke test in this build, is an employee who is blocked from Dropbox by a Zscaler URL filtering rule while the company's SharePoint Acceptable Use Policy explicitly lists Dropbox as approved cloud storage.</w:t>
      </w:r>
    </w:p>
    <w:p w14:paraId="52D09591" w14:textId="77777777" w:rsidR="00156E45" w:rsidRDefault="00000000">
      <w:pPr>
        <w:spacing w:after="120" w:line="300" w:lineRule="auto"/>
      </w:pPr>
      <w:r>
        <w:t>The agent ingests a helpdesk ticket, retrieves the most relevant policy excerpts from an Amazon Bedrock Knowledge Base built over uploaded policy artifacts (SharePoint AUP, Zscaler ZIA policy export, AWS config snapshots), asks a foundation model to reason whether the issue is a policy conflict, and posts a structured finding as an Adaptive Card to a Microsoft Teams channel. Bedrock Guardrails sit in front of the model invocation and intercept tickets that violate restricted topics (credential sharing, security-control bypass, SSL inspection disabling); intercepted tickets become critical-severity findings that escalate to the IT Security team.</w:t>
      </w:r>
    </w:p>
    <w:p w14:paraId="2706B884" w14:textId="77777777" w:rsidR="00156E45" w:rsidRDefault="00000000">
      <w:pPr>
        <w:spacing w:after="120" w:line="300" w:lineRule="auto"/>
      </w:pPr>
      <w:r>
        <w:t>The current implementation runs as a local Python script with one entry point. The Phase 1.5 path lifts the same code into a Lambda fronted by API Gateway with no logic change. The Phase 1.5+ roadmap is documented in section 13.</w:t>
      </w:r>
    </w:p>
    <w:p w14:paraId="47E15574" w14:textId="77777777" w:rsidR="00156E45" w:rsidRDefault="00000000">
      <w:pPr>
        <w:pStyle w:val="Heading1"/>
      </w:pPr>
      <w:r>
        <w:t>2. System overview</w:t>
      </w:r>
    </w:p>
    <w:p w14:paraId="2A981125" w14:textId="77777777" w:rsidR="00156E45" w:rsidRDefault="00000000">
      <w:pPr>
        <w:pStyle w:val="Heading2"/>
      </w:pPr>
      <w:r>
        <w:t>2.1 Problem statement</w:t>
      </w:r>
    </w:p>
    <w:p w14:paraId="26D66F4A" w14:textId="77777777" w:rsidR="00156E45" w:rsidRDefault="00000000">
      <w:pPr>
        <w:spacing w:after="120" w:line="300" w:lineRule="auto"/>
      </w:pPr>
      <w:r>
        <w:t>Large insurers (and most regulated enterprises) maintain dozens of written IT policy documents in SharePoint and dozens of technical-control configurations in Zscaler, AWS, Okta, and similar systems. The two sets drift apart over time: a policy is updated without the matching control change, or a control is tightened without updating the policy. Employees discover these conflicts when something they were told they could do silently stops working. The IT Service Desk fields the ticket but rarely has the cross-domain context to identify the conflict as the root cause; tickets get reassigned, escalated, and eventually resolved as one-off carve-outs without anyone closing the policy gap.</w:t>
      </w:r>
    </w:p>
    <w:p w14:paraId="0B78423A" w14:textId="77777777" w:rsidR="00156E45" w:rsidRDefault="00000000">
      <w:pPr>
        <w:pStyle w:val="Heading2"/>
      </w:pPr>
      <w:r>
        <w:t>2.2 Goal</w:t>
      </w:r>
    </w:p>
    <w:p w14:paraId="1F916478" w14:textId="77777777" w:rsidR="00156E45" w:rsidRDefault="00000000">
      <w:pPr>
        <w:spacing w:after="120" w:line="300" w:lineRule="auto"/>
      </w:pPr>
      <w:r>
        <w:t xml:space="preserve">Give the Service Desk an automated co-analyst that, on every relevant ticket, reads the policy corpus and the technical-control export together and tells the agent whether the issue is a policy conflict, which </w:t>
      </w:r>
      <w:r>
        <w:lastRenderedPageBreak/>
        <w:t>two documents disagree, and what the next remediation step should be. Findings are routed to a Teams channel for human review; the agent does not auto-resolve tickets in this phase.</w:t>
      </w:r>
    </w:p>
    <w:p w14:paraId="27C80851" w14:textId="77777777" w:rsidR="00156E45" w:rsidRDefault="00000000">
      <w:pPr>
        <w:pStyle w:val="Heading2"/>
      </w:pPr>
      <w:r>
        <w:t>2.3 Key capabilities</w:t>
      </w:r>
    </w:p>
    <w:p w14:paraId="3FF3D229" w14:textId="77777777" w:rsidR="00156E45" w:rsidRDefault="00000000">
      <w:pPr>
        <w:pStyle w:val="ListParagraph"/>
        <w:numPr>
          <w:ilvl w:val="0"/>
          <w:numId w:val="2"/>
        </w:numPr>
        <w:spacing w:after="60" w:line="300" w:lineRule="auto"/>
      </w:pPr>
      <w:r>
        <w:rPr>
          <w:b/>
          <w:bCs/>
        </w:rPr>
        <w:t xml:space="preserve">RAG over policy corpus. </w:t>
      </w:r>
      <w:r>
        <w:t>Bedrock Knowledge Base ingests policy documents from S3 and exposes a retrieve API. The agent issues a per-ticket query and gets the top K (default 5) most relevant chunks across all loaded sources.</w:t>
      </w:r>
    </w:p>
    <w:p w14:paraId="07D2345B" w14:textId="77777777" w:rsidR="00156E45" w:rsidRDefault="00000000">
      <w:pPr>
        <w:pStyle w:val="ListParagraph"/>
        <w:numPr>
          <w:ilvl w:val="0"/>
          <w:numId w:val="2"/>
        </w:numPr>
        <w:spacing w:after="60" w:line="300" w:lineRule="auto"/>
      </w:pPr>
      <w:r>
        <w:rPr>
          <w:b/>
          <w:bCs/>
        </w:rPr>
        <w:t xml:space="preserve">Multi-provider LLM. </w:t>
      </w:r>
      <w:r>
        <w:t>The reasoning step works with Anthropic API direct, Bedrock Nova, or Bedrock Claude. Selectable via an env var. Same prompt, same output schema across providers.</w:t>
      </w:r>
    </w:p>
    <w:p w14:paraId="262F4926" w14:textId="77777777" w:rsidR="00156E45" w:rsidRDefault="00000000">
      <w:pPr>
        <w:pStyle w:val="ListParagraph"/>
        <w:numPr>
          <w:ilvl w:val="0"/>
          <w:numId w:val="2"/>
        </w:numPr>
        <w:spacing w:after="60" w:line="300" w:lineRule="auto"/>
      </w:pPr>
      <w:r>
        <w:rPr>
          <w:b/>
          <w:bCs/>
        </w:rPr>
        <w:t xml:space="preserve">Bedrock Guardrails. </w:t>
      </w:r>
      <w:r>
        <w:t>When configured, every Bedrock model invocation is wrapped by a guardrail that blocks denied topics and sensitive-information patterns. Interventions become critical-severity findings with escalation guidance.</w:t>
      </w:r>
    </w:p>
    <w:p w14:paraId="7F15F238" w14:textId="77777777" w:rsidR="00156E45" w:rsidRDefault="00000000">
      <w:pPr>
        <w:pStyle w:val="ListParagraph"/>
        <w:numPr>
          <w:ilvl w:val="0"/>
          <w:numId w:val="2"/>
        </w:numPr>
        <w:spacing w:after="60" w:line="300" w:lineRule="auto"/>
      </w:pPr>
      <w:r>
        <w:rPr>
          <w:b/>
          <w:bCs/>
        </w:rPr>
        <w:t xml:space="preserve">Structured findings. </w:t>
      </w:r>
      <w:r>
        <w:t>Output is a strict JSON schema (</w:t>
      </w:r>
      <w:proofErr w:type="spellStart"/>
      <w:r>
        <w:t>conflict_detected</w:t>
      </w:r>
      <w:proofErr w:type="spellEnd"/>
      <w:r>
        <w:t xml:space="preserve">, confidence, </w:t>
      </w:r>
      <w:proofErr w:type="spellStart"/>
      <w:r>
        <w:t>policy_a</w:t>
      </w:r>
      <w:proofErr w:type="spellEnd"/>
      <w:r>
        <w:t xml:space="preserve">, </w:t>
      </w:r>
      <w:proofErr w:type="spellStart"/>
      <w:r>
        <w:t>policy_b</w:t>
      </w:r>
      <w:proofErr w:type="spellEnd"/>
      <w:r>
        <w:t>, recommendation, severity). Both terminal output and the MS Teams Adaptive Card are derived from this single schema.</w:t>
      </w:r>
    </w:p>
    <w:p w14:paraId="07FA5020" w14:textId="77777777" w:rsidR="00156E45" w:rsidRDefault="00000000">
      <w:pPr>
        <w:pStyle w:val="ListParagraph"/>
        <w:numPr>
          <w:ilvl w:val="0"/>
          <w:numId w:val="2"/>
        </w:numPr>
        <w:spacing w:after="60" w:line="300" w:lineRule="auto"/>
      </w:pPr>
      <w:r>
        <w:rPr>
          <w:b/>
          <w:bCs/>
        </w:rPr>
        <w:t xml:space="preserve">Replication-friendly. </w:t>
      </w:r>
      <w:r>
        <w:t>A single Python file, four environment variables, and one Knowledge Base. Engineers can stand this up in roughly two hours, end to end.</w:t>
      </w:r>
    </w:p>
    <w:p w14:paraId="28E07FD1" w14:textId="77777777" w:rsidR="00156E45" w:rsidRDefault="00000000">
      <w:pPr>
        <w:pStyle w:val="Heading2"/>
      </w:pPr>
      <w:r>
        <w:t xml:space="preserve">2.4 </w:t>
      </w:r>
      <w:proofErr w:type="gramStart"/>
      <w:r>
        <w:t>Non-goals</w:t>
      </w:r>
      <w:proofErr w:type="gramEnd"/>
    </w:p>
    <w:p w14:paraId="47944480" w14:textId="77777777" w:rsidR="00156E45" w:rsidRDefault="00000000">
      <w:pPr>
        <w:pStyle w:val="ListParagraph"/>
        <w:numPr>
          <w:ilvl w:val="0"/>
          <w:numId w:val="2"/>
        </w:numPr>
        <w:spacing w:after="60" w:line="300" w:lineRule="auto"/>
      </w:pPr>
      <w:r>
        <w:t>No auto-remediation. The agent does not call any write API; it produces a finding and posts to Teams. A human Service Desk agent (or a downstream automation in a later phase) takes the action.</w:t>
      </w:r>
    </w:p>
    <w:p w14:paraId="1E14B898" w14:textId="77777777" w:rsidR="00156E45" w:rsidRDefault="00000000">
      <w:pPr>
        <w:pStyle w:val="ListParagraph"/>
        <w:numPr>
          <w:ilvl w:val="0"/>
          <w:numId w:val="2"/>
        </w:numPr>
        <w:spacing w:after="60" w:line="300" w:lineRule="auto"/>
      </w:pPr>
      <w:r>
        <w:t>No multi-turn conversation. The agent answers per ticket. No back-and-forth with the user.</w:t>
      </w:r>
    </w:p>
    <w:p w14:paraId="1BFA6DBF" w14:textId="77777777" w:rsidR="00156E45" w:rsidRDefault="00000000">
      <w:pPr>
        <w:pStyle w:val="ListParagraph"/>
        <w:numPr>
          <w:ilvl w:val="0"/>
          <w:numId w:val="2"/>
        </w:numPr>
        <w:spacing w:after="60" w:line="300" w:lineRule="auto"/>
      </w:pPr>
      <w:r>
        <w:t>No production hosting in this phase. The script runs locally for the demo. Phase 1.5 puts it behind a Lambda.</w:t>
      </w:r>
    </w:p>
    <w:p w14:paraId="7150F9A6" w14:textId="77777777" w:rsidR="00156E45" w:rsidRDefault="00000000">
      <w:pPr>
        <w:pStyle w:val="Heading1"/>
      </w:pPr>
      <w:r>
        <w:t>3. High-level architecture</w:t>
      </w:r>
    </w:p>
    <w:p w14:paraId="4A863729" w14:textId="77777777" w:rsidR="00156E45" w:rsidRDefault="00000000">
      <w:pPr>
        <w:spacing w:after="120" w:line="300" w:lineRule="auto"/>
      </w:pPr>
      <w:r>
        <w:t>Five logical zones, top to bottom: input, agent runtime, Bedrock + storage, output, observability. The architecture diagram on the next page shows all five zones with the components inside each, plus the Bedrock Guardrails interception path highlighted in orange.</w:t>
      </w:r>
    </w:p>
    <w:p w14:paraId="19FF026E" w14:textId="77777777" w:rsidR="00156E45" w:rsidRDefault="00156E45">
      <w:pPr>
        <w:sectPr w:rsidR="00156E45">
          <w:footerReference w:type="default" r:id="rId7"/>
          <w:pgSz w:w="12240" w:h="15840"/>
          <w:pgMar w:top="1080" w:right="1080" w:bottom="1080" w:left="1080" w:header="708" w:footer="708" w:gutter="0"/>
          <w:cols w:space="720"/>
          <w:docGrid w:linePitch="360"/>
        </w:sectPr>
      </w:pPr>
    </w:p>
    <w:p w14:paraId="670CE3F7" w14:textId="77777777" w:rsidR="00156E45" w:rsidRDefault="00000000">
      <w:pPr>
        <w:pStyle w:val="Heading1"/>
        <w:spacing w:before="200"/>
      </w:pPr>
      <w:r>
        <w:rPr>
          <w:sz w:val="28"/>
          <w:szCs w:val="28"/>
        </w:rPr>
        <w:lastRenderedPageBreak/>
        <w:t>High-level architecture diagram</w:t>
      </w:r>
    </w:p>
    <w:p w14:paraId="749268CC" w14:textId="77777777" w:rsidR="00156E45" w:rsidRDefault="00000000">
      <w:pPr>
        <w:spacing w:after="200"/>
        <w:jc w:val="center"/>
      </w:pPr>
      <w:r>
        <w:rPr>
          <w:noProof/>
        </w:rPr>
        <w:lastRenderedPageBreak/>
        <w:drawing>
          <wp:inline distT="0" distB="0" distL="0" distR="0" wp14:anchorId="001C8484" wp14:editId="67EC38A4">
            <wp:extent cx="8129270" cy="6724875"/>
            <wp:effectExtent l="0" t="0" r="0" b="6350"/>
            <wp:docPr id="1" name="uc01_arch" descr="Five-zone architecture: input, agent runtime, Bedrock and storage, output, observability" title="UC-0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154526" cy="6745768"/>
                    </a:xfrm>
                    <a:prstGeom prst="rect">
                      <a:avLst/>
                    </a:prstGeom>
                  </pic:spPr>
                </pic:pic>
              </a:graphicData>
            </a:graphic>
          </wp:inline>
        </w:drawing>
      </w:r>
    </w:p>
    <w:p w14:paraId="2FCB53CB" w14:textId="77777777" w:rsidR="00156E45" w:rsidRDefault="00156E45">
      <w:pPr>
        <w:sectPr w:rsidR="00156E45">
          <w:pgSz w:w="15840" w:h="12240" w:orient="landscape"/>
          <w:pgMar w:top="720" w:right="720" w:bottom="720" w:left="720" w:header="708" w:footer="708" w:gutter="0"/>
          <w:cols w:space="720"/>
          <w:docGrid w:linePitch="360"/>
        </w:sectPr>
      </w:pPr>
    </w:p>
    <w:p w14:paraId="265A6BFD" w14:textId="77777777" w:rsidR="00156E45" w:rsidRDefault="00000000">
      <w:pPr>
        <w:pStyle w:val="Heading1"/>
      </w:pPr>
      <w:r>
        <w:lastRenderedPageBreak/>
        <w:t>4. Component design</w:t>
      </w:r>
    </w:p>
    <w:p w14:paraId="75ED8932" w14:textId="77777777" w:rsidR="00156E45" w:rsidRDefault="00000000">
      <w:pPr>
        <w:spacing w:after="120" w:line="300" w:lineRule="auto"/>
      </w:pPr>
      <w:r>
        <w:t>This section walks through each component, what it does, why we picked it, and how to configure it. Configuration values shown here are the ones used in the reference build; engineers replicating the system will substitute their own IDs.</w:t>
      </w:r>
    </w:p>
    <w:p w14:paraId="34B53D86" w14:textId="77777777" w:rsidR="00156E45" w:rsidRDefault="00000000">
      <w:pPr>
        <w:pStyle w:val="Heading2"/>
      </w:pPr>
      <w:r>
        <w:t>4.1 Helpdesk ticket source</w:t>
      </w:r>
    </w:p>
    <w:p w14:paraId="280608FC" w14:textId="77777777" w:rsidR="00156E45" w:rsidRDefault="00000000">
      <w:pPr>
        <w:spacing w:after="120" w:line="300" w:lineRule="auto"/>
      </w:pPr>
      <w:r>
        <w:t>Today: text files committed to the repo under sample-tickets/. The agent takes a file path on the CLI and reads the content. The ticket format is free text; the agent extracts a ticket id (regex INC|REQ|TKT followed by digits) and treats the rest as content to feed the retrieval and reasoning steps.</w:t>
      </w:r>
    </w:p>
    <w:p w14:paraId="0A937415" w14:textId="77777777" w:rsidR="00156E45" w:rsidRDefault="00000000">
      <w:pPr>
        <w:pStyle w:val="ListParagraph"/>
        <w:numPr>
          <w:ilvl w:val="0"/>
          <w:numId w:val="2"/>
        </w:numPr>
        <w:spacing w:after="60" w:line="300" w:lineRule="auto"/>
      </w:pPr>
      <w:r>
        <w:rPr>
          <w:b/>
          <w:bCs/>
        </w:rPr>
        <w:t xml:space="preserve">Phase 1.5 </w:t>
      </w:r>
      <w:r>
        <w:t>A ServiceNow webhook calls a Lambda when a new ticket lands in a watched Service Desk category. Same agent code; the Lambda is the new entry point.</w:t>
      </w:r>
    </w:p>
    <w:p w14:paraId="55D8F683" w14:textId="77777777" w:rsidR="00156E45" w:rsidRDefault="00000000">
      <w:pPr>
        <w:pStyle w:val="ListParagraph"/>
        <w:numPr>
          <w:ilvl w:val="0"/>
          <w:numId w:val="2"/>
        </w:numPr>
        <w:spacing w:after="60" w:line="300" w:lineRule="auto"/>
      </w:pPr>
      <w:r>
        <w:rPr>
          <w:b/>
          <w:bCs/>
        </w:rPr>
        <w:t xml:space="preserve">Phase 2+ </w:t>
      </w:r>
      <w:r>
        <w:t>Add Jira Service Management and an MS Teams chatbot trigger. Adapters live in a small ingest layer in front of the same agent.</w:t>
      </w:r>
    </w:p>
    <w:p w14:paraId="7F75D1DC" w14:textId="77777777" w:rsidR="00156E45" w:rsidRDefault="00000000">
      <w:pPr>
        <w:pStyle w:val="Heading2"/>
      </w:pPr>
      <w:r>
        <w:t>4.2 S3 policy corpus bucket</w:t>
      </w:r>
    </w:p>
    <w:p w14:paraId="6600CFB1" w14:textId="77777777" w:rsidR="00156E45" w:rsidRDefault="00000000">
      <w:pPr>
        <w:spacing w:after="120" w:line="300" w:lineRule="auto"/>
      </w:pPr>
      <w:r>
        <w:t>Single S3 bucket holds every policy artifact the KB ingests. One folder per source system. Block public access, KMS-CMK encryption, versioning on. Object Lock is added in Phase 1.5 for tamper-evidence on policy snapshots.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147457EE"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82CB35C" w14:textId="77777777" w:rsidR="00156E45" w:rsidRDefault="00000000">
            <w:pPr>
              <w:spacing w:line="260" w:lineRule="auto"/>
            </w:pPr>
            <w:r>
              <w:rPr>
                <w:rFonts w:ascii="Consolas" w:eastAsia="Consolas" w:hAnsi="Consolas" w:cs="Consolas"/>
                <w:sz w:val="18"/>
                <w:szCs w:val="18"/>
              </w:rPr>
              <w:t>s3://&lt;your-policy-corpus-bucket&gt;/</w:t>
            </w:r>
          </w:p>
          <w:p w14:paraId="75E9A623" w14:textId="77777777" w:rsidR="00156E4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sharepoint</w:t>
            </w:r>
            <w:proofErr w:type="spellEnd"/>
            <w:r>
              <w:rPr>
                <w:rFonts w:ascii="Consolas" w:eastAsia="Consolas" w:hAnsi="Consolas" w:cs="Consolas"/>
                <w:sz w:val="18"/>
                <w:szCs w:val="18"/>
              </w:rPr>
              <w:t>/</w:t>
            </w:r>
          </w:p>
          <w:p w14:paraId="1F978520" w14:textId="77777777" w:rsidR="00156E45" w:rsidRDefault="00000000">
            <w:pPr>
              <w:spacing w:line="260" w:lineRule="auto"/>
            </w:pPr>
            <w:r>
              <w:rPr>
                <w:rFonts w:ascii="Consolas" w:eastAsia="Consolas" w:hAnsi="Consolas" w:cs="Consolas"/>
                <w:sz w:val="18"/>
                <w:szCs w:val="18"/>
              </w:rPr>
              <w:t>│   └── Sample-SharePoint-AUP.docx              (POL-IT-001 v3.2)</w:t>
            </w:r>
          </w:p>
          <w:p w14:paraId="12DAF292" w14:textId="77777777" w:rsidR="00156E4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zscaler</w:t>
            </w:r>
            <w:proofErr w:type="spellEnd"/>
            <w:r>
              <w:rPr>
                <w:rFonts w:ascii="Consolas" w:eastAsia="Consolas" w:hAnsi="Consolas" w:cs="Consolas"/>
                <w:sz w:val="18"/>
                <w:szCs w:val="18"/>
              </w:rPr>
              <w:t>/</w:t>
            </w:r>
          </w:p>
          <w:p w14:paraId="74988BA0" w14:textId="77777777" w:rsidR="00156E45"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zscaler</w:t>
            </w:r>
            <w:proofErr w:type="spellEnd"/>
            <w:r>
              <w:rPr>
                <w:rFonts w:ascii="Consolas" w:eastAsia="Consolas" w:hAnsi="Consolas" w:cs="Consolas"/>
                <w:sz w:val="18"/>
                <w:szCs w:val="18"/>
              </w:rPr>
              <w:t>-</w:t>
            </w:r>
            <w:proofErr w:type="spellStart"/>
            <w:r>
              <w:rPr>
                <w:rFonts w:ascii="Consolas" w:eastAsia="Consolas" w:hAnsi="Consolas" w:cs="Consolas"/>
                <w:sz w:val="18"/>
                <w:szCs w:val="18"/>
              </w:rPr>
              <w:t>zia</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-filtering-</w:t>
            </w:r>
            <w:proofErr w:type="spellStart"/>
            <w:r>
              <w:rPr>
                <w:rFonts w:ascii="Consolas" w:eastAsia="Consolas" w:hAnsi="Consolas" w:cs="Consolas"/>
                <w:sz w:val="18"/>
                <w:szCs w:val="18"/>
              </w:rPr>
              <w:t>policy.json</w:t>
            </w:r>
            <w:proofErr w:type="spellEnd"/>
          </w:p>
          <w:p w14:paraId="1B3168FF" w14:textId="77777777" w:rsidR="00156E45" w:rsidRDefault="00000000">
            <w:pPr>
              <w:spacing w:line="260" w:lineRule="auto"/>
            </w:pPr>
            <w:r>
              <w:rPr>
                <w:rFonts w:ascii="Consolas" w:eastAsia="Consolas" w:hAnsi="Consolas" w:cs="Consolas"/>
                <w:sz w:val="18"/>
                <w:szCs w:val="18"/>
              </w:rPr>
              <w:t>├── data-classification/                        (add: POL-IT-014)</w:t>
            </w:r>
          </w:p>
          <w:p w14:paraId="5195B974" w14:textId="77777777" w:rsidR="00156E45" w:rsidRDefault="00000000">
            <w:pPr>
              <w:spacing w:line="260" w:lineRule="auto"/>
            </w:pPr>
            <w:r>
              <w:rPr>
                <w:rFonts w:ascii="Consolas" w:eastAsia="Consolas" w:hAnsi="Consolas" w:cs="Consolas"/>
                <w:sz w:val="18"/>
                <w:szCs w:val="18"/>
              </w:rPr>
              <w:t>├── network-standard/                           (add: POL-IT-019)</w:t>
            </w:r>
          </w:p>
          <w:p w14:paraId="77F88788" w14:textId="77777777" w:rsidR="00156E4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-config-snapshots/                       (add: SG drift snapshots)</w:t>
            </w:r>
          </w:p>
        </w:tc>
      </w:tr>
    </w:tbl>
    <w:p w14:paraId="4E5E121D" w14:textId="77777777" w:rsidR="00156E45" w:rsidRDefault="00000000">
      <w:pPr>
        <w:pStyle w:val="Heading2"/>
      </w:pPr>
      <w:r>
        <w:t>4.3 Bedrock Knowledge Base</w:t>
      </w:r>
    </w:p>
    <w:p w14:paraId="09E9B569" w14:textId="77777777" w:rsidR="00156E45" w:rsidRDefault="00000000">
      <w:pPr>
        <w:spacing w:after="120" w:line="300" w:lineRule="auto"/>
      </w:pPr>
      <w:r>
        <w:t xml:space="preserve">Managed RAG layer. Bedrock chunks the documents, embeds each chunk, stores vectors in a backing vector store, and exposes a retrieve API that returns </w:t>
      </w:r>
      <w:proofErr w:type="gramStart"/>
      <w:r>
        <w:t>top-K</w:t>
      </w:r>
      <w:proofErr w:type="gramEnd"/>
      <w:r>
        <w:t xml:space="preserve"> chunks by similarity score. The KB also exposes </w:t>
      </w:r>
      <w:proofErr w:type="spellStart"/>
      <w:r>
        <w:t>retrieve_and_generate</w:t>
      </w:r>
      <w:proofErr w:type="spellEnd"/>
      <w:r>
        <w:t xml:space="preserve"> (one-shot RAG), but the agent uses plain </w:t>
      </w:r>
      <w:proofErr w:type="gramStart"/>
      <w:r>
        <w:t>retrieve</w:t>
      </w:r>
      <w:proofErr w:type="gramEnd"/>
      <w:r>
        <w:t xml:space="preserve"> so the reasoning step is decoupled from </w:t>
      </w:r>
      <w:proofErr w:type="gramStart"/>
      <w:r>
        <w:t>retrieval</w:t>
      </w:r>
      <w:proofErr w:type="gramEnd"/>
      <w:r>
        <w:t xml:space="preserve"> and the output schema stays under our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156E45" w14:paraId="334FC69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65E12C92" w14:textId="77777777" w:rsidR="00156E45" w:rsidRDefault="00000000">
            <w:r>
              <w:rPr>
                <w:b/>
                <w:bCs/>
                <w:sz w:val="20"/>
                <w:szCs w:val="20"/>
              </w:rPr>
              <w:t>Setting</w:t>
            </w:r>
          </w:p>
        </w:tc>
        <w:tc>
          <w:tcPr>
            <w:tcW w:w="688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0A77DC6C" w14:textId="77777777" w:rsidR="00156E45" w:rsidRDefault="00000000">
            <w:r>
              <w:rPr>
                <w:b/>
                <w:bCs/>
                <w:sz w:val="20"/>
                <w:szCs w:val="20"/>
              </w:rPr>
              <w:t>Value (reference build)</w:t>
            </w:r>
          </w:p>
        </w:tc>
      </w:tr>
      <w:tr w:rsidR="00156E45" w14:paraId="340A9F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37BC2" w14:textId="77777777" w:rsidR="00156E45" w:rsidRDefault="00000000">
            <w:pPr>
              <w:spacing w:after="40"/>
            </w:pPr>
            <w:r>
              <w:rPr>
                <w:sz w:val="20"/>
                <w:szCs w:val="20"/>
              </w:rPr>
              <w:t>Name</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8B95" w14:textId="77777777" w:rsidR="00156E45" w:rsidRDefault="00000000">
            <w:pPr>
              <w:spacing w:after="40"/>
            </w:pPr>
            <w:r>
              <w:rPr>
                <w:sz w:val="20"/>
                <w:szCs w:val="20"/>
              </w:rPr>
              <w:t>itopsorchestrator-policy-corpus</w:t>
            </w:r>
          </w:p>
        </w:tc>
      </w:tr>
      <w:tr w:rsidR="00156E45" w14:paraId="065F07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C6F6F" w14:textId="77777777" w:rsidR="00156E45" w:rsidRDefault="00000000">
            <w:pPr>
              <w:spacing w:after="40"/>
            </w:pPr>
            <w:r>
              <w:rPr>
                <w:sz w:val="20"/>
                <w:szCs w:val="20"/>
              </w:rPr>
              <w:t>Embeddings model</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C19A" w14:textId="77777777" w:rsidR="00156E45" w:rsidRDefault="00000000">
            <w:pPr>
              <w:spacing w:after="40"/>
            </w:pPr>
            <w:r>
              <w:rPr>
                <w:sz w:val="20"/>
                <w:szCs w:val="20"/>
              </w:rPr>
              <w:t>Amazon Titan Text Embeddings v2 (1024 dim)</w:t>
            </w:r>
          </w:p>
        </w:tc>
      </w:tr>
      <w:tr w:rsidR="00156E45" w14:paraId="6E6A10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58A5" w14:textId="77777777" w:rsidR="00156E45" w:rsidRDefault="00000000">
            <w:pPr>
              <w:spacing w:after="40"/>
            </w:pPr>
            <w:r>
              <w:rPr>
                <w:sz w:val="20"/>
                <w:szCs w:val="20"/>
              </w:rPr>
              <w:t>Vector store</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A62B9" w14:textId="77777777" w:rsidR="00156E45" w:rsidRDefault="00000000">
            <w:pPr>
              <w:spacing w:after="40"/>
            </w:pPr>
            <w:r>
              <w:rPr>
                <w:sz w:val="20"/>
                <w:szCs w:val="20"/>
              </w:rPr>
              <w:t>OpenSearch Serverless (</w:t>
            </w:r>
            <w:proofErr w:type="gramStart"/>
            <w:r>
              <w:rPr>
                <w:sz w:val="20"/>
                <w:szCs w:val="20"/>
              </w:rPr>
              <w:t>auto-provisioned</w:t>
            </w:r>
            <w:proofErr w:type="gramEnd"/>
            <w:r>
              <w:rPr>
                <w:sz w:val="20"/>
                <w:szCs w:val="20"/>
              </w:rPr>
              <w:t xml:space="preserve"> via "Quick create")</w:t>
            </w:r>
          </w:p>
        </w:tc>
      </w:tr>
      <w:tr w:rsidR="00156E45" w14:paraId="2C93BE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C48D2" w14:textId="77777777" w:rsidR="00156E45" w:rsidRDefault="00000000">
            <w:pPr>
              <w:spacing w:after="40"/>
            </w:pPr>
            <w:r>
              <w:rPr>
                <w:sz w:val="20"/>
                <w:szCs w:val="20"/>
              </w:rPr>
              <w:t>Chunking strategy</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28777" w14:textId="77777777" w:rsidR="00156E45" w:rsidRDefault="00000000">
            <w:pPr>
              <w:spacing w:after="40"/>
            </w:pPr>
            <w:r>
              <w:rPr>
                <w:sz w:val="20"/>
                <w:szCs w:val="20"/>
              </w:rPr>
              <w:t>Default fixed-size, 300 tokens, 20% overlap</w:t>
            </w:r>
          </w:p>
        </w:tc>
      </w:tr>
      <w:tr w:rsidR="00156E45" w14:paraId="1FBF5A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84E31" w14:textId="77777777" w:rsidR="00156E45" w:rsidRDefault="00000000">
            <w:pPr>
              <w:spacing w:after="40"/>
            </w:pPr>
            <w:r>
              <w:rPr>
                <w:sz w:val="20"/>
                <w:szCs w:val="20"/>
              </w:rPr>
              <w:t>Data source</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C943A" w14:textId="77777777" w:rsidR="00156E45" w:rsidRDefault="00000000">
            <w:pPr>
              <w:spacing w:after="40"/>
            </w:pPr>
            <w:r>
              <w:rPr>
                <w:sz w:val="20"/>
                <w:szCs w:val="20"/>
              </w:rPr>
              <w:t>S3 bucket from section 4.2; sync triggered manually after each upload</w:t>
            </w:r>
          </w:p>
        </w:tc>
      </w:tr>
      <w:tr w:rsidR="00156E45" w14:paraId="5FCF5D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09E46" w14:textId="77777777" w:rsidR="00156E45" w:rsidRDefault="00000000">
            <w:pPr>
              <w:spacing w:after="40"/>
            </w:pPr>
            <w:r>
              <w:rPr>
                <w:sz w:val="20"/>
                <w:szCs w:val="20"/>
              </w:rPr>
              <w:lastRenderedPageBreak/>
              <w:t>KB ID env var</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A3DF" w14:textId="77777777" w:rsidR="00156E45" w:rsidRDefault="00000000">
            <w:pPr>
              <w:spacing w:after="40"/>
            </w:pPr>
            <w:r>
              <w:rPr>
                <w:sz w:val="20"/>
                <w:szCs w:val="20"/>
              </w:rPr>
              <w:t>BEDROCK_KB_ID  (example: N9PXXMAZBY)</w:t>
            </w:r>
          </w:p>
        </w:tc>
      </w:tr>
      <w:tr w:rsidR="00156E45" w14:paraId="663C64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5E01E" w14:textId="77777777" w:rsidR="00156E45" w:rsidRDefault="00000000">
            <w:pPr>
              <w:spacing w:after="40"/>
            </w:pPr>
            <w:r>
              <w:rPr>
                <w:sz w:val="20"/>
                <w:szCs w:val="20"/>
              </w:rPr>
              <w:t xml:space="preserve">Retrieve </w:t>
            </w:r>
            <w:proofErr w:type="gramStart"/>
            <w:r>
              <w:rPr>
                <w:sz w:val="20"/>
                <w:szCs w:val="20"/>
              </w:rPr>
              <w:t>top-K</w:t>
            </w:r>
            <w:proofErr w:type="gramEnd"/>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3A135" w14:textId="77777777" w:rsidR="00156E45" w:rsidRDefault="00000000">
            <w:pPr>
              <w:spacing w:after="40"/>
            </w:pPr>
            <w:r>
              <w:rPr>
                <w:sz w:val="20"/>
                <w:szCs w:val="20"/>
              </w:rPr>
              <w:t>KB_TOP_K, default 5; raise to 8 if your corpus grows beyond ~25 documents</w:t>
            </w:r>
          </w:p>
        </w:tc>
      </w:tr>
      <w:tr w:rsidR="00156E45" w14:paraId="6F3A02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9409A" w14:textId="77777777" w:rsidR="00156E45" w:rsidRDefault="00000000">
            <w:pPr>
              <w:spacing w:after="40"/>
            </w:pPr>
            <w:r>
              <w:rPr>
                <w:sz w:val="20"/>
                <w:szCs w:val="20"/>
              </w:rPr>
              <w:t>Cost driver</w:t>
            </w:r>
          </w:p>
        </w:tc>
        <w:tc>
          <w:tcPr>
            <w:tcW w:w="6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1FA0" w14:textId="77777777" w:rsidR="00156E45" w:rsidRDefault="00000000">
            <w:pPr>
              <w:spacing w:after="40"/>
            </w:pPr>
            <w:r>
              <w:rPr>
                <w:sz w:val="20"/>
                <w:szCs w:val="20"/>
              </w:rPr>
              <w:t>OpenSearch Serverless OCUs (provisioned, not per-query); see section 12</w:t>
            </w:r>
          </w:p>
        </w:tc>
      </w:tr>
    </w:tbl>
    <w:p w14:paraId="1F70B75B" w14:textId="77777777" w:rsidR="00156E45" w:rsidRDefault="00000000">
      <w:pPr>
        <w:pStyle w:val="Heading2"/>
      </w:pPr>
      <w:r>
        <w:t>4.4 OpenSearch Serverless (KB backing store)</w:t>
      </w:r>
    </w:p>
    <w:p w14:paraId="4236F234" w14:textId="77777777" w:rsidR="00156E45" w:rsidRDefault="00000000">
      <w:pPr>
        <w:spacing w:after="120" w:line="300" w:lineRule="auto"/>
      </w:pPr>
      <w:r>
        <w:t xml:space="preserve">Bedrock provisions this for you when you choose "Quick create" during KB setup. Capacity is set to 2 OCUs minimum (1 indexing + 1 search). The cost floor for OpenSearch Serverless is roughly $300 to $400 per month even at near-zero query volume, because OCUs bill on provisioned capacity rather than per request. For pilot scale this is acceptable; for production a swap to Aurora </w:t>
      </w:r>
      <w:proofErr w:type="spellStart"/>
      <w:r>
        <w:t>pgvector</w:t>
      </w:r>
      <w:proofErr w:type="spellEnd"/>
      <w:r>
        <w:t xml:space="preserve"> or Pinecone Serverless is recommended (see section 13).</w:t>
      </w:r>
    </w:p>
    <w:p w14:paraId="50F68E0E" w14:textId="77777777" w:rsidR="00156E45" w:rsidRDefault="00000000">
      <w:pPr>
        <w:pStyle w:val="Heading2"/>
      </w:pPr>
      <w:r>
        <w:t>4.5 Bedrock Guardrails</w:t>
      </w:r>
    </w:p>
    <w:p w14:paraId="1DB48EC6" w14:textId="77777777" w:rsidR="00156E45" w:rsidRDefault="00000000">
      <w:pPr>
        <w:spacing w:after="120" w:line="300" w:lineRule="auto"/>
      </w:pPr>
      <w:r>
        <w:t>Bedrock Guardrails wrap every model invocation and inspect both input and output against configured policies. The reference build uses one guardrail with three configured policy types:</w:t>
      </w:r>
    </w:p>
    <w:p w14:paraId="32D5F3AF" w14:textId="77777777" w:rsidR="00156E45" w:rsidRDefault="00000000">
      <w:pPr>
        <w:pStyle w:val="ListParagraph"/>
        <w:numPr>
          <w:ilvl w:val="0"/>
          <w:numId w:val="2"/>
        </w:numPr>
        <w:spacing w:after="60" w:line="300" w:lineRule="auto"/>
      </w:pPr>
      <w:r>
        <w:rPr>
          <w:b/>
          <w:bCs/>
        </w:rPr>
        <w:t xml:space="preserve">Denied topics </w:t>
      </w:r>
      <w:r>
        <w:t>three custom topics defined in the guardrail console: sharing credentials or secrets, disabling or weakening security controls, bypassing SSL inspection. Each topic is described with a one-sentence definition plus 2 to 4 example utterances.</w:t>
      </w:r>
    </w:p>
    <w:p w14:paraId="54F24B6D" w14:textId="77777777" w:rsidR="00156E45" w:rsidRDefault="00000000">
      <w:pPr>
        <w:pStyle w:val="ListParagraph"/>
        <w:numPr>
          <w:ilvl w:val="0"/>
          <w:numId w:val="2"/>
        </w:numPr>
        <w:spacing w:after="60" w:line="300" w:lineRule="auto"/>
      </w:pPr>
      <w:r>
        <w:rPr>
          <w:b/>
          <w:bCs/>
        </w:rPr>
        <w:t xml:space="preserve">Sensitive information filters </w:t>
      </w:r>
      <w:r>
        <w:t>Bedrock built-ins for AWS access key, AWS secret access key, API key, generic password. Action set to BLOCK so the model never sees nor returns these strings.</w:t>
      </w:r>
    </w:p>
    <w:p w14:paraId="6E44800B" w14:textId="77777777" w:rsidR="00156E45" w:rsidRDefault="00000000">
      <w:pPr>
        <w:pStyle w:val="ListParagraph"/>
        <w:numPr>
          <w:ilvl w:val="0"/>
          <w:numId w:val="2"/>
        </w:numPr>
        <w:spacing w:after="60" w:line="300" w:lineRule="auto"/>
      </w:pPr>
      <w:r>
        <w:rPr>
          <w:b/>
          <w:bCs/>
        </w:rPr>
        <w:t xml:space="preserve">Content filters (optional) </w:t>
      </w:r>
      <w:r>
        <w:t>Bedrock provides categories for prompt injection, sexual content, violence, hate, insults, misconduct. Default thresholds set to LOW where applicable. Not the core defense here; the denied topics carry the policy-specific work.</w:t>
      </w:r>
    </w:p>
    <w:p w14:paraId="54F111F8" w14:textId="77777777" w:rsidR="00156E45" w:rsidRDefault="00000000">
      <w:pPr>
        <w:spacing w:after="120" w:line="300" w:lineRule="auto"/>
      </w:pPr>
      <w:r>
        <w:t xml:space="preserve">When a guardrail blocks, the Converse API returns with </w:t>
      </w:r>
      <w:proofErr w:type="spellStart"/>
      <w:r>
        <w:t>stopReason</w:t>
      </w:r>
      <w:proofErr w:type="spellEnd"/>
      <w:r>
        <w:t>="</w:t>
      </w:r>
      <w:proofErr w:type="spellStart"/>
      <w:r>
        <w:t>guardrail_intervened</w:t>
      </w:r>
      <w:proofErr w:type="spellEnd"/>
      <w:r>
        <w:t xml:space="preserve">" and an </w:t>
      </w:r>
      <w:proofErr w:type="spellStart"/>
      <w:r>
        <w:t>outputAssessments</w:t>
      </w:r>
      <w:proofErr w:type="spellEnd"/>
      <w:r>
        <w:t xml:space="preserve"> trace. The agent script catches this and builds a synthetic critical-severity finding rather than crashing or returning nothing. The trace prints to </w:t>
      </w:r>
      <w:proofErr w:type="spellStart"/>
      <w:r>
        <w:t>stdout</w:t>
      </w:r>
      <w:proofErr w:type="spellEnd"/>
      <w:r>
        <w:t xml:space="preserve"> so CloudWatch Logs can show which policy was triggered.</w:t>
      </w:r>
    </w:p>
    <w:p w14:paraId="3F4B2731" w14:textId="77777777" w:rsidR="00156E45" w:rsidRDefault="00000000">
      <w:pPr>
        <w:spacing w:after="120" w:line="300" w:lineRule="auto"/>
      </w:pPr>
      <w:r>
        <w:t xml:space="preserve">Important caveat: guardrails apply only to Bedrock model invocations (Converse API). The Anthropic API path (LLM_PROVIDER=anthropic) does not honor Bedrock guardrails. Use </w:t>
      </w:r>
      <w:proofErr w:type="spellStart"/>
      <w:r>
        <w:t>bedrock_nova</w:t>
      </w:r>
      <w:proofErr w:type="spellEnd"/>
      <w:r>
        <w:t xml:space="preserve"> or </w:t>
      </w:r>
      <w:proofErr w:type="spellStart"/>
      <w:r>
        <w:t>bedrock_claude</w:t>
      </w:r>
      <w:proofErr w:type="spellEnd"/>
      <w:r>
        <w:t xml:space="preserve"> in any environment where guardrail enforcement matters; the anthropic path is fine for developer demos on personal accounts.</w:t>
      </w:r>
    </w:p>
    <w:p w14:paraId="412B634F" w14:textId="77777777" w:rsidR="00156E45" w:rsidRDefault="00000000">
      <w:pPr>
        <w:pStyle w:val="Heading2"/>
      </w:pPr>
      <w:r>
        <w:t>4.6 Foundation models</w:t>
      </w:r>
    </w:p>
    <w:p w14:paraId="388DA5BE" w14:textId="77777777" w:rsidR="00156E45" w:rsidRDefault="00000000">
      <w:pPr>
        <w:spacing w:after="120" w:line="300" w:lineRule="auto"/>
      </w:pPr>
      <w:r>
        <w:t>Three options, selected by env var LLM_PROVIDER. Same prompt, same schema, different cost and trust profile.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863"/>
        <w:gridCol w:w="2363"/>
        <w:gridCol w:w="1705"/>
        <w:gridCol w:w="1970"/>
      </w:tblGrid>
      <w:tr w:rsidR="00156E45" w14:paraId="4288810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2D1C2DE9" w14:textId="77777777" w:rsidR="00156E45" w:rsidRDefault="00000000">
            <w:r>
              <w:rPr>
                <w:b/>
                <w:bCs/>
                <w:sz w:val="20"/>
                <w:szCs w:val="20"/>
              </w:rPr>
              <w:lastRenderedPageBreak/>
              <w:t>Provider</w:t>
            </w:r>
          </w:p>
        </w:tc>
        <w:tc>
          <w:tcPr>
            <w:tcW w:w="19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2D1A0CDA" w14:textId="77777777" w:rsidR="00156E45" w:rsidRDefault="00000000">
            <w:r>
              <w:rPr>
                <w:b/>
                <w:bCs/>
                <w:sz w:val="20"/>
                <w:szCs w:val="20"/>
              </w:rPr>
              <w:t>Model ID</w:t>
            </w:r>
          </w:p>
        </w:tc>
        <w:tc>
          <w:tcPr>
            <w:tcW w:w="16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5B6BCC6D" w14:textId="77777777" w:rsidR="00156E45" w:rsidRDefault="00000000">
            <w:r>
              <w:rPr>
                <w:b/>
                <w:bCs/>
                <w:sz w:val="20"/>
                <w:szCs w:val="20"/>
              </w:rPr>
              <w:t>Auth</w:t>
            </w:r>
          </w:p>
        </w:tc>
        <w:tc>
          <w:tcPr>
            <w:tcW w:w="19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518E6B81" w14:textId="77777777" w:rsidR="00156E45" w:rsidRDefault="00000000">
            <w:r>
              <w:rPr>
                <w:b/>
                <w:bCs/>
                <w:sz w:val="20"/>
                <w:szCs w:val="20"/>
              </w:rPr>
              <w:t>Guardrails honored?</w:t>
            </w:r>
          </w:p>
        </w:tc>
        <w:tc>
          <w:tcPr>
            <w:tcW w:w="228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5FBF2202" w14:textId="77777777" w:rsidR="00156E45" w:rsidRDefault="00000000">
            <w:r>
              <w:rPr>
                <w:b/>
                <w:bCs/>
                <w:sz w:val="20"/>
                <w:szCs w:val="20"/>
              </w:rPr>
              <w:t>Use when</w:t>
            </w:r>
          </w:p>
        </w:tc>
      </w:tr>
      <w:tr w:rsidR="00156E45" w14:paraId="4D6EE7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A4B93" w14:textId="77777777" w:rsidR="00156E45" w:rsidRDefault="00000000">
            <w:pPr>
              <w:spacing w:after="40"/>
            </w:pPr>
            <w:r>
              <w:rPr>
                <w:sz w:val="20"/>
                <w:szCs w:val="20"/>
              </w:rPr>
              <w:t>anthropic (default)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0711" w14:textId="77777777" w:rsidR="00156E45" w:rsidRDefault="00000000">
            <w:pPr>
              <w:spacing w:after="40"/>
            </w:pPr>
            <w:r>
              <w:rPr>
                <w:sz w:val="20"/>
                <w:szCs w:val="20"/>
              </w:rPr>
              <w:t>claude-sonnet-4-6 (or override)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5E7A7" w14:textId="77777777" w:rsidR="00156E45" w:rsidRDefault="00000000">
            <w:pPr>
              <w:spacing w:after="40"/>
            </w:pPr>
            <w:r>
              <w:rPr>
                <w:sz w:val="20"/>
                <w:szCs w:val="20"/>
              </w:rPr>
              <w:t>ANTHROPIC_API_KEY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4A84A" w14:textId="77777777" w:rsidR="00156E45" w:rsidRDefault="00000000">
            <w:pPr>
              <w:spacing w:after="40"/>
            </w:pPr>
            <w:r>
              <w:rPr>
                <w:sz w:val="20"/>
                <w:szCs w:val="20"/>
              </w:rPr>
              <w:t>No (Anthropic API)</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08AF" w14:textId="77777777" w:rsidR="00156E45" w:rsidRDefault="00000000">
            <w:pPr>
              <w:spacing w:after="40"/>
            </w:pPr>
            <w:r>
              <w:rPr>
                <w:sz w:val="20"/>
                <w:szCs w:val="20"/>
              </w:rPr>
              <w:t>Personal-account demos; no Bedrock model access yet</w:t>
            </w:r>
          </w:p>
        </w:tc>
      </w:tr>
      <w:tr w:rsidR="00156E45" w14:paraId="24488C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85D7" w14:textId="77777777" w:rsidR="00156E45" w:rsidRDefault="00000000">
            <w:pPr>
              <w:spacing w:after="40"/>
            </w:pPr>
            <w:proofErr w:type="spellStart"/>
            <w:r>
              <w:rPr>
                <w:sz w:val="20"/>
                <w:szCs w:val="20"/>
              </w:rPr>
              <w:t>bedrock_nova</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45A67" w14:textId="77777777" w:rsidR="00156E45" w:rsidRDefault="00000000">
            <w:pPr>
              <w:spacing w:after="40"/>
            </w:pPr>
            <w:r>
              <w:rPr>
                <w:sz w:val="20"/>
                <w:szCs w:val="20"/>
              </w:rPr>
              <w:t>amazon.nova-lite-v1:0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CFE54" w14:textId="77777777" w:rsidR="00156E45" w:rsidRDefault="00000000">
            <w:pPr>
              <w:spacing w:after="40"/>
            </w:pPr>
            <w:r>
              <w:rPr>
                <w:sz w:val="20"/>
                <w:szCs w:val="20"/>
              </w:rPr>
              <w:t>AWS IAM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BF59" w14:textId="77777777" w:rsidR="00156E45" w:rsidRDefault="00000000">
            <w:pPr>
              <w:spacing w:after="40"/>
            </w:pPr>
            <w:r>
              <w:rPr>
                <w:sz w:val="20"/>
                <w:szCs w:val="20"/>
              </w:rPr>
              <w:t>Yes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A8337" w14:textId="77777777" w:rsidR="00156E45" w:rsidRDefault="00000000">
            <w:pPr>
              <w:spacing w:after="40"/>
            </w:pPr>
            <w:r>
              <w:rPr>
                <w:sz w:val="20"/>
                <w:szCs w:val="20"/>
              </w:rPr>
              <w:t>Cost-optimized production. ~$0.003 per scan.</w:t>
            </w:r>
          </w:p>
        </w:tc>
      </w:tr>
      <w:tr w:rsidR="00156E45" w14:paraId="5255BF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7BB6" w14:textId="77777777" w:rsidR="00156E45" w:rsidRDefault="00000000">
            <w:pPr>
              <w:spacing w:after="40"/>
            </w:pPr>
            <w:proofErr w:type="spellStart"/>
            <w:r>
              <w:rPr>
                <w:sz w:val="20"/>
                <w:szCs w:val="20"/>
              </w:rPr>
              <w:t>bedrock_claude</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C046" w14:textId="77777777" w:rsidR="00156E45" w:rsidRDefault="00000000">
            <w:pPr>
              <w:spacing w:after="40"/>
            </w:pPr>
            <w:r>
              <w:rPr>
                <w:sz w:val="20"/>
                <w:szCs w:val="20"/>
              </w:rPr>
              <w:t>anthropic.claude-sonnet-4-6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9F806" w14:textId="77777777" w:rsidR="00156E45" w:rsidRDefault="00000000">
            <w:pPr>
              <w:spacing w:after="40"/>
            </w:pPr>
            <w:r>
              <w:rPr>
                <w:sz w:val="20"/>
                <w:szCs w:val="20"/>
              </w:rPr>
              <w:t>AWS IAM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CD9AA" w14:textId="77777777" w:rsidR="00156E45" w:rsidRDefault="00000000">
            <w:pPr>
              <w:spacing w:after="40"/>
            </w:pPr>
            <w:r>
              <w:rPr>
                <w:sz w:val="20"/>
                <w:szCs w:val="20"/>
              </w:rPr>
              <w:t>Yes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7521B" w14:textId="77777777" w:rsidR="00156E45" w:rsidRDefault="00000000">
            <w:pPr>
              <w:spacing w:after="40"/>
            </w:pPr>
            <w:r>
              <w:rPr>
                <w:sz w:val="20"/>
                <w:szCs w:val="20"/>
              </w:rPr>
              <w:t>Quality-optimized production. ~$0.014 per scan.</w:t>
            </w:r>
          </w:p>
        </w:tc>
      </w:tr>
    </w:tbl>
    <w:p w14:paraId="3EA7694D" w14:textId="77777777" w:rsidR="00156E45" w:rsidRDefault="00000000">
      <w:pPr>
        <w:pStyle w:val="Heading2"/>
      </w:pPr>
      <w:r>
        <w:t>4.7 Agent runtime</w:t>
      </w:r>
    </w:p>
    <w:p w14:paraId="377F88D0" w14:textId="77777777" w:rsidR="00156E45" w:rsidRDefault="00000000">
      <w:pPr>
        <w:spacing w:after="120" w:line="300" w:lineRule="auto"/>
      </w:pPr>
      <w:r>
        <w:t>A single Python file: itopsorchestrator_demo_uc01.py. Two subcommands: kb-check (validates KB connectivity, returns a probe retrieval) and analyze --ticket &lt;file&gt; (the full agent flow). The script has no external state beyond environment variables; rerunning it on the same ticket produces a fresh finding each time (no deduplication in Phase 1; Phase 1.5 adds an idempotency key on ticket id).</w:t>
      </w:r>
    </w:p>
    <w:p w14:paraId="32B0653C" w14:textId="77777777" w:rsidR="00156E45" w:rsidRDefault="00000000">
      <w:pPr>
        <w:spacing w:after="120" w:line="300" w:lineRule="auto"/>
      </w:pPr>
      <w:r>
        <w:t>Internal structure:</w:t>
      </w:r>
    </w:p>
    <w:p w14:paraId="34288830" w14:textId="77777777" w:rsidR="00156E45" w:rsidRDefault="00000000">
      <w:pPr>
        <w:pStyle w:val="ListParagraph"/>
        <w:numPr>
          <w:ilvl w:val="0"/>
          <w:numId w:val="2"/>
        </w:numPr>
        <w:spacing w:after="60" w:line="300" w:lineRule="auto"/>
      </w:pPr>
      <w:proofErr w:type="spellStart"/>
      <w:r>
        <w:rPr>
          <w:rFonts w:ascii="Consolas" w:eastAsia="Consolas" w:hAnsi="Consolas" w:cs="Consolas"/>
          <w:sz w:val="20"/>
          <w:szCs w:val="20"/>
        </w:rPr>
        <w:t>retrieve_policy_chunks</w:t>
      </w:r>
      <w:proofErr w:type="spellEnd"/>
      <w:r>
        <w:rPr>
          <w:rFonts w:ascii="Consolas" w:eastAsia="Consolas" w:hAnsi="Consolas" w:cs="Consolas"/>
          <w:sz w:val="20"/>
          <w:szCs w:val="20"/>
        </w:rPr>
        <w:t xml:space="preserve">(query) </w:t>
      </w:r>
      <w:r>
        <w:t xml:space="preserve"> calls bedrock-agent-</w:t>
      </w:r>
      <w:proofErr w:type="spellStart"/>
      <w:r>
        <w:t>runtime.retrieve</w:t>
      </w:r>
      <w:proofErr w:type="spellEnd"/>
      <w:r>
        <w:t>, returns a list of chunks with text, score, source S3 URI, and metadata.</w:t>
      </w:r>
    </w:p>
    <w:p w14:paraId="11FD67AA" w14:textId="77777777" w:rsidR="00156E45" w:rsidRDefault="00000000">
      <w:pPr>
        <w:pStyle w:val="ListParagraph"/>
        <w:numPr>
          <w:ilvl w:val="0"/>
          <w:numId w:val="2"/>
        </w:numPr>
        <w:spacing w:after="60" w:line="300" w:lineRule="auto"/>
      </w:pPr>
      <w:proofErr w:type="spellStart"/>
      <w:r>
        <w:rPr>
          <w:rFonts w:ascii="Consolas" w:eastAsia="Consolas" w:hAnsi="Consolas" w:cs="Consolas"/>
          <w:sz w:val="20"/>
          <w:szCs w:val="20"/>
        </w:rPr>
        <w:t>reason_with_llm</w:t>
      </w:r>
      <w:proofErr w:type="spellEnd"/>
      <w:r>
        <w:rPr>
          <w:rFonts w:ascii="Consolas" w:eastAsia="Consolas" w:hAnsi="Consolas" w:cs="Consolas"/>
          <w:sz w:val="20"/>
          <w:szCs w:val="20"/>
        </w:rPr>
        <w:t>(</w:t>
      </w:r>
      <w:proofErr w:type="spellStart"/>
      <w:r>
        <w:rPr>
          <w:rFonts w:ascii="Consolas" w:eastAsia="Consolas" w:hAnsi="Consolas" w:cs="Consolas"/>
          <w:sz w:val="20"/>
          <w:szCs w:val="20"/>
        </w:rPr>
        <w:t>ticket_text</w:t>
      </w:r>
      <w:proofErr w:type="spellEnd"/>
      <w:r>
        <w:rPr>
          <w:rFonts w:ascii="Consolas" w:eastAsia="Consolas" w:hAnsi="Consolas" w:cs="Consolas"/>
          <w:sz w:val="20"/>
          <w:szCs w:val="20"/>
        </w:rPr>
        <w:t xml:space="preserve">, chunks) </w:t>
      </w:r>
      <w:r>
        <w:t xml:space="preserve"> branches on PROVIDER. On Bedrock paths, builds a Converse call with </w:t>
      </w:r>
      <w:proofErr w:type="spellStart"/>
      <w:r>
        <w:t>guardrailConfig</w:t>
      </w:r>
      <w:proofErr w:type="spellEnd"/>
      <w:r>
        <w:t xml:space="preserve"> attached. Catches </w:t>
      </w:r>
      <w:proofErr w:type="spellStart"/>
      <w:r>
        <w:t>stopReason</w:t>
      </w:r>
      <w:proofErr w:type="spellEnd"/>
      <w:r>
        <w:t>="</w:t>
      </w:r>
      <w:proofErr w:type="spellStart"/>
      <w:r>
        <w:t>guardrail_intervened</w:t>
      </w:r>
      <w:proofErr w:type="spellEnd"/>
      <w:r>
        <w:t>" and returns a synthetic critical finding. On Anthropic path, calls the Messages API directly.</w:t>
      </w:r>
    </w:p>
    <w:p w14:paraId="417EB083" w14:textId="77777777" w:rsidR="00156E45" w:rsidRDefault="00000000">
      <w:pPr>
        <w:pStyle w:val="ListParagraph"/>
        <w:numPr>
          <w:ilvl w:val="0"/>
          <w:numId w:val="2"/>
        </w:numPr>
        <w:spacing w:after="60" w:line="300" w:lineRule="auto"/>
      </w:pPr>
      <w:proofErr w:type="spellStart"/>
      <w:r>
        <w:rPr>
          <w:rFonts w:ascii="Consolas" w:eastAsia="Consolas" w:hAnsi="Consolas" w:cs="Consolas"/>
          <w:sz w:val="20"/>
          <w:szCs w:val="20"/>
        </w:rPr>
        <w:t>post_finding_to_teams</w:t>
      </w:r>
      <w:proofErr w:type="spellEnd"/>
      <w:r>
        <w:rPr>
          <w:rFonts w:ascii="Consolas" w:eastAsia="Consolas" w:hAnsi="Consolas" w:cs="Consolas"/>
          <w:sz w:val="20"/>
          <w:szCs w:val="20"/>
        </w:rPr>
        <w:t xml:space="preserve">(finding, </w:t>
      </w:r>
      <w:proofErr w:type="spellStart"/>
      <w:r>
        <w:rPr>
          <w:rFonts w:ascii="Consolas" w:eastAsia="Consolas" w:hAnsi="Consolas" w:cs="Consolas"/>
          <w:sz w:val="20"/>
          <w:szCs w:val="20"/>
        </w:rPr>
        <w:t>ticket_id</w:t>
      </w:r>
      <w:proofErr w:type="spellEnd"/>
      <w:r>
        <w:rPr>
          <w:rFonts w:ascii="Consolas" w:eastAsia="Consolas" w:hAnsi="Consolas" w:cs="Consolas"/>
          <w:sz w:val="20"/>
          <w:szCs w:val="20"/>
        </w:rPr>
        <w:t xml:space="preserve">) </w:t>
      </w:r>
      <w:r>
        <w:t xml:space="preserve"> builds an Adaptive Card v1.4 with severity-colored containers, posts to the Workflows webhook, expects HTTP 202.</w:t>
      </w:r>
    </w:p>
    <w:p w14:paraId="34465D91" w14:textId="77777777" w:rsidR="00156E45" w:rsidRDefault="00000000">
      <w:pPr>
        <w:pStyle w:val="ListParagraph"/>
        <w:numPr>
          <w:ilvl w:val="0"/>
          <w:numId w:val="2"/>
        </w:numPr>
        <w:spacing w:after="60" w:line="300" w:lineRule="auto"/>
      </w:pPr>
      <w:r>
        <w:rPr>
          <w:rFonts w:ascii="Consolas" w:eastAsia="Consolas" w:hAnsi="Consolas" w:cs="Consolas"/>
          <w:sz w:val="20"/>
          <w:szCs w:val="20"/>
        </w:rPr>
        <w:t>_</w:t>
      </w:r>
      <w:proofErr w:type="spellStart"/>
      <w:r>
        <w:rPr>
          <w:rFonts w:ascii="Consolas" w:eastAsia="Consolas" w:hAnsi="Consolas" w:cs="Consolas"/>
          <w:sz w:val="20"/>
          <w:szCs w:val="20"/>
        </w:rPr>
        <w:t>build_retrieval_query</w:t>
      </w:r>
      <w:proofErr w:type="spellEnd"/>
      <w:r>
        <w:rPr>
          <w:rFonts w:ascii="Consolas" w:eastAsia="Consolas" w:hAnsi="Consolas" w:cs="Consolas"/>
          <w:sz w:val="20"/>
          <w:szCs w:val="20"/>
        </w:rPr>
        <w:t>(</w:t>
      </w:r>
      <w:proofErr w:type="spellStart"/>
      <w:r>
        <w:rPr>
          <w:rFonts w:ascii="Consolas" w:eastAsia="Consolas" w:hAnsi="Consolas" w:cs="Consolas"/>
          <w:sz w:val="20"/>
          <w:szCs w:val="20"/>
        </w:rPr>
        <w:t>ticket_text</w:t>
      </w:r>
      <w:proofErr w:type="spellEnd"/>
      <w:r>
        <w:rPr>
          <w:rFonts w:ascii="Consolas" w:eastAsia="Consolas" w:hAnsi="Consolas" w:cs="Consolas"/>
          <w:sz w:val="20"/>
          <w:szCs w:val="20"/>
        </w:rPr>
        <w:t xml:space="preserve">) </w:t>
      </w:r>
      <w:r>
        <w:t xml:space="preserve"> heuristic keyword extractor over a small allow-list of policy nouns (</w:t>
      </w:r>
      <w:proofErr w:type="spellStart"/>
      <w:r>
        <w:t>dropbox</w:t>
      </w:r>
      <w:proofErr w:type="spellEnd"/>
      <w:r>
        <w:t xml:space="preserve">, </w:t>
      </w:r>
      <w:proofErr w:type="spellStart"/>
      <w:r>
        <w:t>onedrive</w:t>
      </w:r>
      <w:proofErr w:type="spellEnd"/>
      <w:r>
        <w:t xml:space="preserve">, </w:t>
      </w:r>
      <w:proofErr w:type="spellStart"/>
      <w:r>
        <w:t>zscaler</w:t>
      </w:r>
      <w:proofErr w:type="spellEnd"/>
      <w:r>
        <w:t>, cloud storage, etc.). Phase 1.5 swaps this for an LLM-based query rewriter.</w:t>
      </w:r>
    </w:p>
    <w:p w14:paraId="0A806490" w14:textId="77777777" w:rsidR="00156E45" w:rsidRDefault="00000000">
      <w:pPr>
        <w:pStyle w:val="Heading2"/>
      </w:pPr>
      <w:r>
        <w:t>4.8 MS Teams Workflows automation</w:t>
      </w:r>
    </w:p>
    <w:p w14:paraId="7A9E9677" w14:textId="77777777" w:rsidR="00156E45" w:rsidRDefault="00000000">
      <w:pPr>
        <w:spacing w:after="120" w:line="300" w:lineRule="auto"/>
      </w:pPr>
      <w:r>
        <w:t>Microsoft retired the legacy "Incoming Webhook" connector in 2024 to 2025. The current path is a Power Automate workflow accessed from inside Teams (channel &gt; three dots &gt; Workflows). The reference build uses the template "Post to a channel when a webhook request is received" with the trigger schema set to the Bot Framework Adaptive Card envelope: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37CB12D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0FF4F3D" w14:textId="77777777" w:rsidR="00156E45" w:rsidRDefault="00000000">
            <w:pPr>
              <w:spacing w:line="260" w:lineRule="auto"/>
            </w:pPr>
            <w:r>
              <w:rPr>
                <w:rFonts w:ascii="Consolas" w:eastAsia="Consolas" w:hAnsi="Consolas" w:cs="Consolas"/>
                <w:sz w:val="18"/>
                <w:szCs w:val="18"/>
              </w:rPr>
              <w:t>{ "type": "message",</w:t>
            </w:r>
          </w:p>
          <w:p w14:paraId="4D8FA250" w14:textId="77777777" w:rsidR="00156E45" w:rsidRDefault="00000000">
            <w:pPr>
              <w:spacing w:line="260" w:lineRule="auto"/>
            </w:pPr>
            <w:r>
              <w:rPr>
                <w:rFonts w:ascii="Consolas" w:eastAsia="Consolas" w:hAnsi="Consolas" w:cs="Consolas"/>
                <w:sz w:val="18"/>
                <w:szCs w:val="18"/>
              </w:rPr>
              <w:t xml:space="preserve">  "attachments": [{</w:t>
            </w:r>
          </w:p>
          <w:p w14:paraId="1A52B806" w14:textId="77777777" w:rsidR="00156E4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contentType</w:t>
            </w:r>
            <w:proofErr w:type="spellEnd"/>
            <w:r>
              <w:rPr>
                <w:rFonts w:ascii="Consolas" w:eastAsia="Consolas" w:hAnsi="Consolas" w:cs="Consolas"/>
                <w:sz w:val="18"/>
                <w:szCs w:val="18"/>
              </w:rPr>
              <w:t>": "application/</w:t>
            </w:r>
            <w:proofErr w:type="spellStart"/>
            <w:r>
              <w:rPr>
                <w:rFonts w:ascii="Consolas" w:eastAsia="Consolas" w:hAnsi="Consolas" w:cs="Consolas"/>
                <w:sz w:val="18"/>
                <w:szCs w:val="18"/>
              </w:rPr>
              <w:t>vnd.microsoft.card.adaptive</w:t>
            </w:r>
            <w:proofErr w:type="spellEnd"/>
            <w:r>
              <w:rPr>
                <w:rFonts w:ascii="Consolas" w:eastAsia="Consolas" w:hAnsi="Consolas" w:cs="Consolas"/>
                <w:sz w:val="18"/>
                <w:szCs w:val="18"/>
              </w:rPr>
              <w:t>",</w:t>
            </w:r>
          </w:p>
          <w:p w14:paraId="726A734D" w14:textId="77777777" w:rsidR="00156E45" w:rsidRDefault="00000000">
            <w:pPr>
              <w:spacing w:line="260" w:lineRule="auto"/>
            </w:pPr>
            <w:r>
              <w:rPr>
                <w:rFonts w:ascii="Consolas" w:eastAsia="Consolas" w:hAnsi="Consolas" w:cs="Consolas"/>
                <w:sz w:val="18"/>
                <w:szCs w:val="18"/>
              </w:rPr>
              <w:t xml:space="preserve">    "content": { "$schema": "...</w:t>
            </w:r>
            <w:proofErr w:type="gramStart"/>
            <w:r>
              <w:rPr>
                <w:rFonts w:ascii="Consolas" w:eastAsia="Consolas" w:hAnsi="Consolas" w:cs="Consolas"/>
                <w:sz w:val="18"/>
                <w:szCs w:val="18"/>
              </w:rPr>
              <w:t>adaptive-</w:t>
            </w:r>
            <w:proofErr w:type="spellStart"/>
            <w:r>
              <w:rPr>
                <w:rFonts w:ascii="Consolas" w:eastAsia="Consolas" w:hAnsi="Consolas" w:cs="Consolas"/>
                <w:sz w:val="18"/>
                <w:szCs w:val="18"/>
              </w:rPr>
              <w:t>card</w:t>
            </w:r>
            <w:proofErr w:type="gramEnd"/>
            <w:r>
              <w:rPr>
                <w:rFonts w:ascii="Consolas" w:eastAsia="Consolas" w:hAnsi="Consolas" w:cs="Consolas"/>
                <w:sz w:val="18"/>
                <w:szCs w:val="18"/>
              </w:rPr>
              <w:t>.json</w:t>
            </w:r>
            <w:proofErr w:type="spellEnd"/>
            <w:r>
              <w:rPr>
                <w:rFonts w:ascii="Consolas" w:eastAsia="Consolas" w:hAnsi="Consolas" w:cs="Consolas"/>
                <w:sz w:val="18"/>
                <w:szCs w:val="18"/>
              </w:rPr>
              <w:t>",</w:t>
            </w:r>
          </w:p>
          <w:p w14:paraId="78D648DB" w14:textId="77777777" w:rsidR="00156E45" w:rsidRDefault="00000000">
            <w:pPr>
              <w:spacing w:line="260" w:lineRule="auto"/>
            </w:pPr>
            <w:r>
              <w:rPr>
                <w:rFonts w:ascii="Consolas" w:eastAsia="Consolas" w:hAnsi="Consolas" w:cs="Consolas"/>
                <w:sz w:val="18"/>
                <w:szCs w:val="18"/>
              </w:rPr>
              <w:t xml:space="preserve">                 "type": "</w:t>
            </w:r>
            <w:proofErr w:type="spellStart"/>
            <w:r>
              <w:rPr>
                <w:rFonts w:ascii="Consolas" w:eastAsia="Consolas" w:hAnsi="Consolas" w:cs="Consolas"/>
                <w:sz w:val="18"/>
                <w:szCs w:val="18"/>
              </w:rPr>
              <w:t>AdaptiveCard</w:t>
            </w:r>
            <w:proofErr w:type="spellEnd"/>
            <w:r>
              <w:rPr>
                <w:rFonts w:ascii="Consolas" w:eastAsia="Consolas" w:hAnsi="Consolas" w:cs="Consolas"/>
                <w:sz w:val="18"/>
                <w:szCs w:val="18"/>
              </w:rPr>
              <w:t>",</w:t>
            </w:r>
          </w:p>
          <w:p w14:paraId="4FB5EB60" w14:textId="77777777" w:rsidR="00156E45" w:rsidRDefault="00000000">
            <w:pPr>
              <w:spacing w:line="260" w:lineRule="auto"/>
            </w:pPr>
            <w:r>
              <w:rPr>
                <w:rFonts w:ascii="Consolas" w:eastAsia="Consolas" w:hAnsi="Consolas" w:cs="Consolas"/>
                <w:sz w:val="18"/>
                <w:szCs w:val="18"/>
              </w:rPr>
              <w:t xml:space="preserve">                 "version": "1.4",</w:t>
            </w:r>
          </w:p>
          <w:p w14:paraId="1113986C" w14:textId="77777777" w:rsidR="00156E45" w:rsidRDefault="00000000">
            <w:pPr>
              <w:spacing w:line="260" w:lineRule="auto"/>
            </w:pPr>
            <w:r>
              <w:rPr>
                <w:rFonts w:ascii="Consolas" w:eastAsia="Consolas" w:hAnsi="Consolas" w:cs="Consolas"/>
                <w:sz w:val="18"/>
                <w:szCs w:val="18"/>
              </w:rPr>
              <w:t xml:space="preserve">                 "body": [ ... ] } }] }</w:t>
            </w:r>
          </w:p>
        </w:tc>
      </w:tr>
    </w:tbl>
    <w:p w14:paraId="049EB75F" w14:textId="77777777" w:rsidR="00156E45" w:rsidRDefault="00000000">
      <w:pPr>
        <w:spacing w:after="120" w:line="300" w:lineRule="auto"/>
      </w:pPr>
      <w:r>
        <w:lastRenderedPageBreak/>
        <w:t>Webhook URL goes in TEAMS_WEBHOOK_URL. Returns HTTP 202 (accepted, async). Card lands in the channel within ~10 seconds.</w:t>
      </w:r>
    </w:p>
    <w:p w14:paraId="57ED7540" w14:textId="77777777" w:rsidR="00156E45" w:rsidRDefault="00000000">
      <w:pPr>
        <w:pStyle w:val="Heading1"/>
      </w:pPr>
      <w:r>
        <w:t>5. Runtime data flow</w:t>
      </w:r>
    </w:p>
    <w:p w14:paraId="4BB80BDD" w14:textId="77777777" w:rsidR="00156E45" w:rsidRDefault="00000000">
      <w:pPr>
        <w:spacing w:after="120" w:line="300" w:lineRule="auto"/>
      </w:pPr>
      <w:r>
        <w:t>The agent does three things per ticket: build a retrieval query, call the KB, call the model. The model call has three outcomes (cross-domain conflict detected, no conflict, guardrail intervention). The sequence diagram on the next page lays out all three paths against the same six lifelines.</w:t>
      </w:r>
    </w:p>
    <w:p w14:paraId="6EAC0189" w14:textId="77777777" w:rsidR="00156E45" w:rsidRDefault="00000000">
      <w:pPr>
        <w:pStyle w:val="ListParagraph"/>
        <w:numPr>
          <w:ilvl w:val="0"/>
          <w:numId w:val="2"/>
        </w:numPr>
        <w:spacing w:after="60" w:line="300" w:lineRule="auto"/>
      </w:pPr>
      <w:r>
        <w:rPr>
          <w:b/>
          <w:bCs/>
        </w:rPr>
        <w:t xml:space="preserve">Path A, cross-domain conflict. </w:t>
      </w:r>
      <w:r>
        <w:t xml:space="preserve">Retrieval returns chunks from both source policies; the model identifies the disagreement and returns </w:t>
      </w:r>
      <w:proofErr w:type="spellStart"/>
      <w:r>
        <w:t>conflict_detected</w:t>
      </w:r>
      <w:proofErr w:type="spellEnd"/>
      <w:r>
        <w:t xml:space="preserve">=true with </w:t>
      </w:r>
      <w:proofErr w:type="spellStart"/>
      <w:r>
        <w:t>policy_a</w:t>
      </w:r>
      <w:proofErr w:type="spellEnd"/>
      <w:r>
        <w:t xml:space="preserve"> and </w:t>
      </w:r>
      <w:proofErr w:type="spellStart"/>
      <w:r>
        <w:t>policy_b</w:t>
      </w:r>
      <w:proofErr w:type="spellEnd"/>
      <w:r>
        <w:t xml:space="preserve"> populated. Severity scored on the impact, typically high.</w:t>
      </w:r>
    </w:p>
    <w:p w14:paraId="57C3E652" w14:textId="77777777" w:rsidR="00156E45" w:rsidRDefault="00000000">
      <w:pPr>
        <w:pStyle w:val="ListParagraph"/>
        <w:numPr>
          <w:ilvl w:val="0"/>
          <w:numId w:val="2"/>
        </w:numPr>
        <w:spacing w:after="60" w:line="300" w:lineRule="auto"/>
      </w:pPr>
      <w:r>
        <w:rPr>
          <w:b/>
          <w:bCs/>
        </w:rPr>
        <w:t xml:space="preserve">Path B, no conflict. </w:t>
      </w:r>
      <w:r>
        <w:t xml:space="preserve">Retrieval may return policy </w:t>
      </w:r>
      <w:proofErr w:type="gramStart"/>
      <w:r>
        <w:t>chunks</w:t>
      </w:r>
      <w:proofErr w:type="gramEnd"/>
      <w:r>
        <w:t xml:space="preserve"> but the model determines they do not contradict the user's issue. </w:t>
      </w:r>
      <w:proofErr w:type="spellStart"/>
      <w:r>
        <w:t>conflict_detected</w:t>
      </w:r>
      <w:proofErr w:type="spellEnd"/>
      <w:r>
        <w:t>=false; recommendation field carries the most likely alternative root cause (sync error, VPN, expired credentials).</w:t>
      </w:r>
    </w:p>
    <w:p w14:paraId="1167B3E1" w14:textId="77777777" w:rsidR="00156E45" w:rsidRDefault="00000000">
      <w:pPr>
        <w:pStyle w:val="ListParagraph"/>
        <w:numPr>
          <w:ilvl w:val="0"/>
          <w:numId w:val="2"/>
        </w:numPr>
        <w:spacing w:after="60" w:line="300" w:lineRule="auto"/>
      </w:pPr>
      <w:r>
        <w:rPr>
          <w:b/>
          <w:bCs/>
        </w:rPr>
        <w:t xml:space="preserve">Path C, guardrail intervention. </w:t>
      </w:r>
      <w:r>
        <w:t xml:space="preserve">Guardrail blocks either the input (ticket text matches a denied topic) or the output (model response contains sensitive info). Converse returns </w:t>
      </w:r>
      <w:proofErr w:type="spellStart"/>
      <w:r>
        <w:t>stopReason</w:t>
      </w:r>
      <w:proofErr w:type="spellEnd"/>
      <w:r>
        <w:t>="</w:t>
      </w:r>
      <w:proofErr w:type="spellStart"/>
      <w:r>
        <w:t>guardrail_intervened</w:t>
      </w:r>
      <w:proofErr w:type="spellEnd"/>
      <w:r>
        <w:t>". Agent synthesizes a critical finding with escalation guidance.</w:t>
      </w:r>
    </w:p>
    <w:p w14:paraId="526C7B48" w14:textId="77777777" w:rsidR="00156E45" w:rsidRDefault="00156E45">
      <w:pPr>
        <w:sectPr w:rsidR="00156E45">
          <w:footerReference w:type="default" r:id="rId9"/>
          <w:pgSz w:w="12240" w:h="15840"/>
          <w:pgMar w:top="1080" w:right="1080" w:bottom="1080" w:left="1080" w:header="708" w:footer="708" w:gutter="0"/>
          <w:cols w:space="720"/>
          <w:docGrid w:linePitch="360"/>
        </w:sectPr>
      </w:pPr>
    </w:p>
    <w:p w14:paraId="26C24A01" w14:textId="77777777" w:rsidR="00156E45" w:rsidRDefault="00000000">
      <w:pPr>
        <w:pStyle w:val="Heading1"/>
        <w:spacing w:before="200"/>
      </w:pPr>
      <w:r>
        <w:rPr>
          <w:sz w:val="28"/>
          <w:szCs w:val="28"/>
        </w:rPr>
        <w:lastRenderedPageBreak/>
        <w:t>Sequence diagram: three runtime paths</w:t>
      </w:r>
    </w:p>
    <w:p w14:paraId="069DE1D5" w14:textId="77777777" w:rsidR="00156E45" w:rsidRDefault="00000000">
      <w:pPr>
        <w:spacing w:after="200"/>
        <w:jc w:val="center"/>
      </w:pPr>
      <w:r>
        <w:rPr>
          <w:noProof/>
        </w:rPr>
        <w:lastRenderedPageBreak/>
        <w:drawing>
          <wp:inline distT="0" distB="0" distL="0" distR="0" wp14:anchorId="68489D87" wp14:editId="53490C73">
            <wp:extent cx="7880135" cy="6827520"/>
            <wp:effectExtent l="0" t="0" r="0" b="5080"/>
            <wp:docPr id="1869614584" name="uc01_seq" descr="Sequence diagram showing common preamble and three branch paths" title="UC-01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920908" cy="6862847"/>
                    </a:xfrm>
                    <a:prstGeom prst="rect">
                      <a:avLst/>
                    </a:prstGeom>
                  </pic:spPr>
                </pic:pic>
              </a:graphicData>
            </a:graphic>
          </wp:inline>
        </w:drawing>
      </w:r>
    </w:p>
    <w:p w14:paraId="71ED5735" w14:textId="77777777" w:rsidR="00156E45" w:rsidRDefault="00156E45">
      <w:pPr>
        <w:sectPr w:rsidR="00156E45">
          <w:pgSz w:w="15840" w:h="12240" w:orient="landscape"/>
          <w:pgMar w:top="720" w:right="720" w:bottom="720" w:left="720" w:header="708" w:footer="708" w:gutter="0"/>
          <w:cols w:space="720"/>
          <w:docGrid w:linePitch="360"/>
        </w:sectPr>
      </w:pPr>
    </w:p>
    <w:p w14:paraId="39377A40" w14:textId="77777777" w:rsidR="00156E45" w:rsidRDefault="00000000">
      <w:pPr>
        <w:pStyle w:val="Heading1"/>
      </w:pPr>
      <w:r>
        <w:lastRenderedPageBreak/>
        <w:t>6. Data contracts</w:t>
      </w:r>
    </w:p>
    <w:p w14:paraId="2059B59B" w14:textId="77777777" w:rsidR="00156E45" w:rsidRDefault="00000000">
      <w:pPr>
        <w:spacing w:after="120" w:line="300" w:lineRule="auto"/>
      </w:pPr>
      <w:r>
        <w:t xml:space="preserve">Three </w:t>
      </w:r>
      <w:proofErr w:type="gramStart"/>
      <w:r>
        <w:t>contracts</w:t>
      </w:r>
      <w:proofErr w:type="gramEnd"/>
      <w:r>
        <w:t xml:space="preserve"> engineers need to know: the ticket input format, the structured finding JSON, and the Adaptive Card payload. The finding JSON is the single source of truth; both terminal output and the Teams card are derived from it.</w:t>
      </w:r>
    </w:p>
    <w:p w14:paraId="2C98B24F" w14:textId="77777777" w:rsidR="00156E45" w:rsidRDefault="00000000">
      <w:pPr>
        <w:pStyle w:val="Heading2"/>
      </w:pPr>
      <w:r>
        <w:t>6.1 Helpdesk ticket input</w:t>
      </w:r>
    </w:p>
    <w:p w14:paraId="78FD409C" w14:textId="77777777" w:rsidR="00156E45" w:rsidRDefault="00000000">
      <w:pPr>
        <w:spacing w:after="120" w:line="300" w:lineRule="auto"/>
      </w:pPr>
      <w:r>
        <w:t>Free text. The agent does not parse structured fields; the entire ticket goes into the model context. The only structured extraction is the ticket id (regex). For consistency, recommend the following header convention in any tickets that feed the agent: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189234C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6A49E8E" w14:textId="77777777" w:rsidR="00156E45" w:rsidRDefault="00000000">
            <w:pPr>
              <w:spacing w:line="260" w:lineRule="auto"/>
            </w:pPr>
            <w:r>
              <w:rPr>
                <w:rFonts w:ascii="Consolas" w:eastAsia="Consolas" w:hAnsi="Consolas" w:cs="Consolas"/>
                <w:sz w:val="18"/>
                <w:szCs w:val="18"/>
              </w:rPr>
              <w:t>Ticket: &lt;INC|REQ|TKT&gt;&lt;digits&gt;</w:t>
            </w:r>
          </w:p>
          <w:p w14:paraId="1463670F" w14:textId="77777777" w:rsidR="00156E45" w:rsidRDefault="00000000">
            <w:pPr>
              <w:spacing w:line="260" w:lineRule="auto"/>
            </w:pPr>
            <w:r>
              <w:rPr>
                <w:rFonts w:ascii="Consolas" w:eastAsia="Consolas" w:hAnsi="Consolas" w:cs="Consolas"/>
                <w:sz w:val="18"/>
                <w:szCs w:val="18"/>
              </w:rPr>
              <w:t>Reporter: &lt;name&gt; &lt;&lt;email&gt;&gt;</w:t>
            </w:r>
          </w:p>
          <w:p w14:paraId="44756A23" w14:textId="77777777" w:rsidR="00156E45" w:rsidRDefault="00000000">
            <w:pPr>
              <w:spacing w:line="260" w:lineRule="auto"/>
            </w:pPr>
            <w:r>
              <w:rPr>
                <w:rFonts w:ascii="Consolas" w:eastAsia="Consolas" w:hAnsi="Consolas" w:cs="Consolas"/>
                <w:sz w:val="18"/>
                <w:szCs w:val="18"/>
              </w:rPr>
              <w:t>Reporter ID: &lt;id&gt;</w:t>
            </w:r>
          </w:p>
          <w:p w14:paraId="6775A9B0" w14:textId="77777777" w:rsidR="00156E45" w:rsidRDefault="00000000">
            <w:pPr>
              <w:spacing w:line="260" w:lineRule="auto"/>
            </w:pPr>
            <w:r>
              <w:rPr>
                <w:rFonts w:ascii="Consolas" w:eastAsia="Consolas" w:hAnsi="Consolas" w:cs="Consolas"/>
                <w:sz w:val="18"/>
                <w:szCs w:val="18"/>
              </w:rPr>
              <w:t>Department: &lt;dept&gt;</w:t>
            </w:r>
          </w:p>
          <w:p w14:paraId="27FBB123" w14:textId="77777777" w:rsidR="00156E45" w:rsidRDefault="00000000">
            <w:pPr>
              <w:spacing w:line="260" w:lineRule="auto"/>
            </w:pPr>
            <w:r>
              <w:rPr>
                <w:rFonts w:ascii="Consolas" w:eastAsia="Consolas" w:hAnsi="Consolas" w:cs="Consolas"/>
                <w:sz w:val="18"/>
                <w:szCs w:val="18"/>
              </w:rPr>
              <w:t>Location: &lt;site&gt;</w:t>
            </w:r>
          </w:p>
          <w:p w14:paraId="7DC74A47" w14:textId="77777777" w:rsidR="00156E45" w:rsidRDefault="00000000">
            <w:pPr>
              <w:spacing w:line="260" w:lineRule="auto"/>
            </w:pPr>
            <w:r>
              <w:rPr>
                <w:rFonts w:ascii="Consolas" w:eastAsia="Consolas" w:hAnsi="Consolas" w:cs="Consolas"/>
                <w:sz w:val="18"/>
                <w:szCs w:val="18"/>
              </w:rPr>
              <w:t>Created: &lt;ISO timestamp&gt;</w:t>
            </w:r>
          </w:p>
          <w:p w14:paraId="61797955" w14:textId="77777777" w:rsidR="00156E45" w:rsidRDefault="00000000">
            <w:pPr>
              <w:spacing w:line="260" w:lineRule="auto"/>
            </w:pPr>
            <w:r>
              <w:rPr>
                <w:rFonts w:ascii="Consolas" w:eastAsia="Consolas" w:hAnsi="Consolas" w:cs="Consolas"/>
                <w:sz w:val="18"/>
                <w:szCs w:val="18"/>
              </w:rPr>
              <w:t>Priority: &lt;</w:t>
            </w:r>
            <w:proofErr w:type="gramStart"/>
            <w:r>
              <w:rPr>
                <w:rFonts w:ascii="Consolas" w:eastAsia="Consolas" w:hAnsi="Consolas" w:cs="Consolas"/>
                <w:sz w:val="18"/>
                <w:szCs w:val="18"/>
              </w:rPr>
              <w:t>1..</w:t>
            </w:r>
            <w:proofErr w:type="gramEnd"/>
            <w:r>
              <w:rPr>
                <w:rFonts w:ascii="Consolas" w:eastAsia="Consolas" w:hAnsi="Consolas" w:cs="Consolas"/>
                <w:sz w:val="18"/>
                <w:szCs w:val="18"/>
              </w:rPr>
              <w:t>5&gt;</w:t>
            </w:r>
          </w:p>
          <w:p w14:paraId="0C308F51" w14:textId="77777777" w:rsidR="00156E45" w:rsidRDefault="00000000">
            <w:pPr>
              <w:spacing w:line="260" w:lineRule="auto"/>
            </w:pPr>
            <w:r>
              <w:rPr>
                <w:rFonts w:ascii="Consolas" w:eastAsia="Consolas" w:hAnsi="Consolas" w:cs="Consolas"/>
                <w:sz w:val="18"/>
                <w:szCs w:val="18"/>
              </w:rPr>
              <w:t>Category: &lt;category&gt;</w:t>
            </w:r>
          </w:p>
          <w:p w14:paraId="3DF6DD4F" w14:textId="77777777" w:rsidR="00156E45" w:rsidRDefault="00000000">
            <w:pPr>
              <w:spacing w:line="260" w:lineRule="auto"/>
            </w:pPr>
            <w:r>
              <w:rPr>
                <w:rFonts w:ascii="Consolas" w:eastAsia="Consolas" w:hAnsi="Consolas" w:cs="Consolas"/>
                <w:sz w:val="18"/>
                <w:szCs w:val="18"/>
              </w:rPr>
              <w:t xml:space="preserve"> </w:t>
            </w:r>
          </w:p>
          <w:p w14:paraId="4294F318" w14:textId="77777777" w:rsidR="00156E45" w:rsidRDefault="00000000">
            <w:pPr>
              <w:spacing w:line="260" w:lineRule="auto"/>
            </w:pPr>
            <w:r>
              <w:rPr>
                <w:rFonts w:ascii="Consolas" w:eastAsia="Consolas" w:hAnsi="Consolas" w:cs="Consolas"/>
                <w:sz w:val="18"/>
                <w:szCs w:val="18"/>
              </w:rPr>
              <w:t>Short description: &lt;one line&gt;</w:t>
            </w:r>
          </w:p>
          <w:p w14:paraId="673EBFED" w14:textId="77777777" w:rsidR="00156E45" w:rsidRDefault="00000000">
            <w:pPr>
              <w:spacing w:line="260" w:lineRule="auto"/>
            </w:pPr>
            <w:r>
              <w:rPr>
                <w:rFonts w:ascii="Consolas" w:eastAsia="Consolas" w:hAnsi="Consolas" w:cs="Consolas"/>
                <w:sz w:val="18"/>
                <w:szCs w:val="18"/>
              </w:rPr>
              <w:t xml:space="preserve"> </w:t>
            </w:r>
          </w:p>
          <w:p w14:paraId="6D55C9A0" w14:textId="77777777" w:rsidR="00156E45" w:rsidRDefault="00000000">
            <w:pPr>
              <w:spacing w:line="260" w:lineRule="auto"/>
            </w:pPr>
            <w:r>
              <w:rPr>
                <w:rFonts w:ascii="Consolas" w:eastAsia="Consolas" w:hAnsi="Consolas" w:cs="Consolas"/>
                <w:sz w:val="18"/>
                <w:szCs w:val="18"/>
              </w:rPr>
              <w:t>Description:</w:t>
            </w:r>
          </w:p>
          <w:p w14:paraId="0F24F9DC" w14:textId="77777777" w:rsidR="00156E45" w:rsidRDefault="00000000">
            <w:pPr>
              <w:spacing w:line="260" w:lineRule="auto"/>
            </w:pPr>
            <w:r>
              <w:rPr>
                <w:rFonts w:ascii="Consolas" w:eastAsia="Consolas" w:hAnsi="Consolas" w:cs="Consolas"/>
                <w:sz w:val="18"/>
                <w:szCs w:val="18"/>
              </w:rPr>
              <w:t>&lt;free text including steps to reproduce, attempted fixes, business impact&gt;</w:t>
            </w:r>
          </w:p>
        </w:tc>
      </w:tr>
    </w:tbl>
    <w:p w14:paraId="3BFF978D" w14:textId="77777777" w:rsidR="00156E45" w:rsidRDefault="00000000">
      <w:pPr>
        <w:pStyle w:val="Heading2"/>
      </w:pPr>
      <w:r>
        <w:t>6.2 Finding JSON schema</w:t>
      </w:r>
    </w:p>
    <w:p w14:paraId="5765CD38" w14:textId="77777777" w:rsidR="00156E45" w:rsidRDefault="00000000">
      <w:pPr>
        <w:spacing w:after="120" w:line="300" w:lineRule="auto"/>
      </w:pPr>
      <w:r>
        <w:t xml:space="preserve">Returned by the model and validated by the agent. The keys must be present and the types must match; the agent prints the raw JSON to </w:t>
      </w:r>
      <w:proofErr w:type="spellStart"/>
      <w:r>
        <w:t>stdout</w:t>
      </w:r>
      <w:proofErr w:type="spellEnd"/>
      <w:r>
        <w:t xml:space="preserve"> and uses the same </w:t>
      </w:r>
      <w:proofErr w:type="spellStart"/>
      <w:r>
        <w:t>dict</w:t>
      </w:r>
      <w:proofErr w:type="spellEnd"/>
      <w:r>
        <w:t xml:space="preserve"> to render the Teams 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665900D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77EC4BE" w14:textId="77777777" w:rsidR="00156E45" w:rsidRDefault="00000000">
            <w:pPr>
              <w:spacing w:line="260" w:lineRule="auto"/>
            </w:pPr>
            <w:r>
              <w:rPr>
                <w:rFonts w:ascii="Consolas" w:eastAsia="Consolas" w:hAnsi="Consolas" w:cs="Consolas"/>
                <w:sz w:val="18"/>
                <w:szCs w:val="18"/>
              </w:rPr>
              <w:t>{</w:t>
            </w:r>
          </w:p>
          <w:p w14:paraId="554EA056"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conflict</w:t>
            </w:r>
            <w:proofErr w:type="gramEnd"/>
            <w:r>
              <w:rPr>
                <w:rFonts w:ascii="Consolas" w:eastAsia="Consolas" w:hAnsi="Consolas" w:cs="Consolas"/>
                <w:sz w:val="18"/>
                <w:szCs w:val="18"/>
              </w:rPr>
              <w:t>_detected</w:t>
            </w:r>
            <w:proofErr w:type="spellEnd"/>
            <w:r>
              <w:rPr>
                <w:rFonts w:ascii="Consolas" w:eastAsia="Consolas" w:hAnsi="Consolas" w:cs="Consolas"/>
                <w:sz w:val="18"/>
                <w:szCs w:val="18"/>
              </w:rPr>
              <w:t>": true | false,</w:t>
            </w:r>
          </w:p>
          <w:p w14:paraId="4469F210" w14:textId="77777777" w:rsidR="00156E45" w:rsidRDefault="00000000">
            <w:pPr>
              <w:spacing w:line="260" w:lineRule="auto"/>
            </w:pPr>
            <w:r>
              <w:rPr>
                <w:rFonts w:ascii="Consolas" w:eastAsia="Consolas" w:hAnsi="Consolas" w:cs="Consolas"/>
                <w:sz w:val="18"/>
                <w:szCs w:val="18"/>
              </w:rPr>
              <w:t xml:space="preserve">  "confidence": 0.0 to 1.0,</w:t>
            </w:r>
          </w:p>
          <w:p w14:paraId="2F781C17" w14:textId="77777777" w:rsidR="00156E45" w:rsidRDefault="00000000">
            <w:pPr>
              <w:spacing w:line="260" w:lineRule="auto"/>
            </w:pPr>
            <w:r>
              <w:rPr>
                <w:rFonts w:ascii="Consolas" w:eastAsia="Consolas" w:hAnsi="Consolas" w:cs="Consolas"/>
                <w:sz w:val="18"/>
                <w:szCs w:val="18"/>
              </w:rPr>
              <w:t xml:space="preserve">  "summary": "&lt;one-sentence&gt;",</w:t>
            </w:r>
          </w:p>
          <w:p w14:paraId="2DDA74C0"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ticket</w:t>
            </w:r>
            <w:proofErr w:type="gramEnd"/>
            <w:r>
              <w:rPr>
                <w:rFonts w:ascii="Consolas" w:eastAsia="Consolas" w:hAnsi="Consolas" w:cs="Consolas"/>
                <w:sz w:val="18"/>
                <w:szCs w:val="18"/>
              </w:rPr>
              <w:t>_user_intent</w:t>
            </w:r>
            <w:proofErr w:type="spellEnd"/>
            <w:r>
              <w:rPr>
                <w:rFonts w:ascii="Consolas" w:eastAsia="Consolas" w:hAnsi="Consolas" w:cs="Consolas"/>
                <w:sz w:val="18"/>
                <w:szCs w:val="18"/>
              </w:rPr>
              <w:t>": "&lt;what the user was trying to do&gt;",</w:t>
            </w:r>
          </w:p>
          <w:p w14:paraId="30BDADC9"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policy</w:t>
            </w:r>
            <w:proofErr w:type="gramEnd"/>
            <w:r>
              <w:rPr>
                <w:rFonts w:ascii="Consolas" w:eastAsia="Consolas" w:hAnsi="Consolas" w:cs="Consolas"/>
                <w:sz w:val="18"/>
                <w:szCs w:val="18"/>
              </w:rPr>
              <w:t>_a</w:t>
            </w:r>
            <w:proofErr w:type="spellEnd"/>
            <w:r>
              <w:rPr>
                <w:rFonts w:ascii="Consolas" w:eastAsia="Consolas" w:hAnsi="Consolas" w:cs="Consolas"/>
                <w:sz w:val="18"/>
                <w:szCs w:val="18"/>
              </w:rPr>
              <w:t>": {</w:t>
            </w:r>
          </w:p>
          <w:p w14:paraId="77C0CF28" w14:textId="77777777" w:rsidR="00156E45" w:rsidRDefault="00000000">
            <w:pPr>
              <w:spacing w:line="260" w:lineRule="auto"/>
            </w:pPr>
            <w:r>
              <w:rPr>
                <w:rFonts w:ascii="Consolas" w:eastAsia="Consolas" w:hAnsi="Consolas" w:cs="Consolas"/>
                <w:sz w:val="18"/>
                <w:szCs w:val="18"/>
              </w:rPr>
              <w:t xml:space="preserve">    "source": "&lt;filename or identifier of the policy that PERMITS&gt;",</w:t>
            </w:r>
          </w:p>
          <w:p w14:paraId="3AD83B40" w14:textId="77777777" w:rsidR="00156E45" w:rsidRDefault="00000000">
            <w:pPr>
              <w:spacing w:line="260" w:lineRule="auto"/>
            </w:pPr>
            <w:r>
              <w:rPr>
                <w:rFonts w:ascii="Consolas" w:eastAsia="Consolas" w:hAnsi="Consolas" w:cs="Consolas"/>
                <w:sz w:val="18"/>
                <w:szCs w:val="18"/>
              </w:rPr>
              <w:t xml:space="preserve">    "excerpt": "&lt;verbatim quoted clause from a retrieved chunk&gt;",</w:t>
            </w:r>
          </w:p>
          <w:p w14:paraId="1465DAB2" w14:textId="77777777" w:rsidR="00156E45" w:rsidRDefault="00000000">
            <w:pPr>
              <w:spacing w:line="260" w:lineRule="auto"/>
            </w:pPr>
            <w:r>
              <w:rPr>
                <w:rFonts w:ascii="Consolas" w:eastAsia="Consolas" w:hAnsi="Consolas" w:cs="Consolas"/>
                <w:sz w:val="18"/>
                <w:szCs w:val="18"/>
              </w:rPr>
              <w:t xml:space="preserve">    "interpretation": "&lt;one sentence&gt;"</w:t>
            </w:r>
          </w:p>
          <w:p w14:paraId="2283AD57" w14:textId="77777777" w:rsidR="00156E45" w:rsidRDefault="00000000">
            <w:pPr>
              <w:spacing w:line="260" w:lineRule="auto"/>
            </w:pPr>
            <w:r>
              <w:rPr>
                <w:rFonts w:ascii="Consolas" w:eastAsia="Consolas" w:hAnsi="Consolas" w:cs="Consolas"/>
                <w:sz w:val="18"/>
                <w:szCs w:val="18"/>
              </w:rPr>
              <w:t xml:space="preserve">  },</w:t>
            </w:r>
          </w:p>
          <w:p w14:paraId="309DB1CE"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policy</w:t>
            </w:r>
            <w:proofErr w:type="gramEnd"/>
            <w:r>
              <w:rPr>
                <w:rFonts w:ascii="Consolas" w:eastAsia="Consolas" w:hAnsi="Consolas" w:cs="Consolas"/>
                <w:sz w:val="18"/>
                <w:szCs w:val="18"/>
              </w:rPr>
              <w:t>_b</w:t>
            </w:r>
            <w:proofErr w:type="spellEnd"/>
            <w:r>
              <w:rPr>
                <w:rFonts w:ascii="Consolas" w:eastAsia="Consolas" w:hAnsi="Consolas" w:cs="Consolas"/>
                <w:sz w:val="18"/>
                <w:szCs w:val="18"/>
              </w:rPr>
              <w:t>": {</w:t>
            </w:r>
          </w:p>
          <w:p w14:paraId="2CBB0574" w14:textId="77777777" w:rsidR="00156E45" w:rsidRDefault="00000000">
            <w:pPr>
              <w:spacing w:line="260" w:lineRule="auto"/>
            </w:pPr>
            <w:r>
              <w:rPr>
                <w:rFonts w:ascii="Consolas" w:eastAsia="Consolas" w:hAnsi="Consolas" w:cs="Consolas"/>
                <w:sz w:val="18"/>
                <w:szCs w:val="18"/>
              </w:rPr>
              <w:t xml:space="preserve">    "source": "&lt;filename or identifier of the policy that BLOCKS&gt;",</w:t>
            </w:r>
          </w:p>
          <w:p w14:paraId="1DCCEFE9" w14:textId="77777777" w:rsidR="00156E45" w:rsidRDefault="00000000">
            <w:pPr>
              <w:spacing w:line="260" w:lineRule="auto"/>
            </w:pPr>
            <w:r>
              <w:rPr>
                <w:rFonts w:ascii="Consolas" w:eastAsia="Consolas" w:hAnsi="Consolas" w:cs="Consolas"/>
                <w:sz w:val="18"/>
                <w:szCs w:val="18"/>
              </w:rPr>
              <w:t xml:space="preserve">    "excerpt": "&lt;verbatim quoted clause from a retrieved chunk&gt;",</w:t>
            </w:r>
          </w:p>
          <w:p w14:paraId="5A1C7D08" w14:textId="77777777" w:rsidR="00156E45" w:rsidRDefault="00000000">
            <w:pPr>
              <w:spacing w:line="260" w:lineRule="auto"/>
            </w:pPr>
            <w:r>
              <w:rPr>
                <w:rFonts w:ascii="Consolas" w:eastAsia="Consolas" w:hAnsi="Consolas" w:cs="Consolas"/>
                <w:sz w:val="18"/>
                <w:szCs w:val="18"/>
              </w:rPr>
              <w:t xml:space="preserve">    "interpretation": "&lt;one sentence&gt;"</w:t>
            </w:r>
          </w:p>
          <w:p w14:paraId="11F58F60" w14:textId="77777777" w:rsidR="00156E45" w:rsidRDefault="00000000">
            <w:pPr>
              <w:spacing w:line="260" w:lineRule="auto"/>
            </w:pPr>
            <w:r>
              <w:rPr>
                <w:rFonts w:ascii="Consolas" w:eastAsia="Consolas" w:hAnsi="Consolas" w:cs="Consolas"/>
                <w:sz w:val="18"/>
                <w:szCs w:val="18"/>
              </w:rPr>
              <w:t xml:space="preserve">  },</w:t>
            </w:r>
          </w:p>
          <w:p w14:paraId="148A05D5" w14:textId="77777777" w:rsidR="00156E45" w:rsidRDefault="00000000">
            <w:pPr>
              <w:spacing w:line="260" w:lineRule="auto"/>
            </w:pPr>
            <w:r>
              <w:rPr>
                <w:rFonts w:ascii="Consolas" w:eastAsia="Consolas" w:hAnsi="Consolas" w:cs="Consolas"/>
                <w:sz w:val="18"/>
                <w:szCs w:val="18"/>
              </w:rPr>
              <w:t xml:space="preserve">  "recommendation": "&lt;concrete next step&gt;",</w:t>
            </w:r>
          </w:p>
          <w:p w14:paraId="0E0E7973" w14:textId="77777777" w:rsidR="00156E45" w:rsidRDefault="00000000">
            <w:pPr>
              <w:spacing w:line="260" w:lineRule="auto"/>
            </w:pPr>
            <w:r>
              <w:rPr>
                <w:rFonts w:ascii="Consolas" w:eastAsia="Consolas" w:hAnsi="Consolas" w:cs="Consolas"/>
                <w:sz w:val="18"/>
                <w:szCs w:val="18"/>
              </w:rPr>
              <w:t xml:space="preserve">  "severity": "critical | high | medium | low | informational"</w:t>
            </w:r>
          </w:p>
          <w:p w14:paraId="5C55E5AD" w14:textId="77777777" w:rsidR="00156E45" w:rsidRDefault="00000000">
            <w:pPr>
              <w:spacing w:line="260" w:lineRule="auto"/>
            </w:pPr>
            <w:r>
              <w:rPr>
                <w:rFonts w:ascii="Consolas" w:eastAsia="Consolas" w:hAnsi="Consolas" w:cs="Consolas"/>
                <w:sz w:val="18"/>
                <w:szCs w:val="18"/>
              </w:rPr>
              <w:t>}</w:t>
            </w:r>
          </w:p>
        </w:tc>
      </w:tr>
    </w:tbl>
    <w:p w14:paraId="7F819CD4" w14:textId="77777777" w:rsidR="00156E45" w:rsidRDefault="00000000">
      <w:pPr>
        <w:pStyle w:val="Heading2"/>
      </w:pPr>
      <w:r>
        <w:t>6.3 Teams Adaptive Card payload</w:t>
      </w:r>
    </w:p>
    <w:p w14:paraId="2A6A6CB9" w14:textId="77777777" w:rsidR="00156E45" w:rsidRDefault="00000000">
      <w:pPr>
        <w:spacing w:after="120" w:line="300" w:lineRule="auto"/>
      </w:pPr>
      <w:r>
        <w:lastRenderedPageBreak/>
        <w:t>Sent to the Workflows webhook. Body items are derived from the finding fields; container styles map to severity. The card has three logical sections: severity-colored header (title + subtitle + scored-by line), summary + user intent, and policy A + policy B + recommendation.</w:t>
      </w:r>
    </w:p>
    <w:p w14:paraId="4FD9CAD9" w14:textId="77777777" w:rsidR="00156E45" w:rsidRDefault="00000000">
      <w:pPr>
        <w:pStyle w:val="Heading1"/>
      </w:pPr>
      <w:r>
        <w:t>7. Replication runbook</w:t>
      </w:r>
    </w:p>
    <w:p w14:paraId="7147D845" w14:textId="77777777" w:rsidR="00156E45" w:rsidRDefault="00000000">
      <w:pPr>
        <w:spacing w:after="120" w:line="300" w:lineRule="auto"/>
      </w:pPr>
      <w:r>
        <w:t>Follow these steps in order. Estimated time end to end: 90 to 150 minutes including waits for Knowledge Base sync. Anything in angle brackets needs to be substituted for your environment.</w:t>
      </w:r>
    </w:p>
    <w:p w14:paraId="6C40CF6B" w14:textId="77777777" w:rsidR="00156E45" w:rsidRDefault="00000000">
      <w:pPr>
        <w:pStyle w:val="Heading2"/>
      </w:pPr>
      <w:r>
        <w:t>7.1 AWS account prerequisites</w:t>
      </w:r>
    </w:p>
    <w:p w14:paraId="0D621B8F" w14:textId="77777777" w:rsidR="00156E45" w:rsidRDefault="00000000">
      <w:pPr>
        <w:pStyle w:val="ListParagraph"/>
        <w:numPr>
          <w:ilvl w:val="0"/>
          <w:numId w:val="3"/>
        </w:numPr>
        <w:spacing w:after="80" w:line="300" w:lineRule="auto"/>
      </w:pPr>
      <w:r>
        <w:t>Sign in to an AWS account in us-east-1 (or another Bedrock-enabled region; this guide assumes us-east-1).</w:t>
      </w:r>
    </w:p>
    <w:p w14:paraId="07C7EEC8" w14:textId="77777777" w:rsidR="00156E45" w:rsidRDefault="00000000">
      <w:pPr>
        <w:pStyle w:val="ListParagraph"/>
        <w:numPr>
          <w:ilvl w:val="0"/>
          <w:numId w:val="3"/>
        </w:numPr>
        <w:spacing w:after="80" w:line="300" w:lineRule="auto"/>
      </w:pPr>
      <w:r>
        <w:t>Enable model access in Bedrock console &gt; Model access for: Anthropic Claude Sonnet 4.6, Amazon Nova Lite (and any others you intend to use). Approval is usually instant for Amazon models, a few hours to a few days for Anthropic models on new accounts.</w:t>
      </w:r>
    </w:p>
    <w:p w14:paraId="1C201A1E" w14:textId="77777777" w:rsidR="00156E45" w:rsidRDefault="00000000">
      <w:pPr>
        <w:pStyle w:val="ListParagraph"/>
        <w:numPr>
          <w:ilvl w:val="0"/>
          <w:numId w:val="3"/>
        </w:numPr>
        <w:spacing w:after="80" w:line="300" w:lineRule="auto"/>
      </w:pPr>
      <w:r>
        <w:t xml:space="preserve">Set up billing alerts at $5, $25, $100. There is </w:t>
      </w:r>
      <w:proofErr w:type="gramStart"/>
      <w:r>
        <w:t>no</w:t>
      </w:r>
      <w:proofErr w:type="gramEnd"/>
      <w:r>
        <w:t xml:space="preserve"> hard spend cap on AWS; alerts are the only guard.</w:t>
      </w:r>
    </w:p>
    <w:p w14:paraId="1696B1DD" w14:textId="77777777" w:rsidR="00156E45" w:rsidRDefault="00000000">
      <w:pPr>
        <w:pStyle w:val="Heading2"/>
      </w:pPr>
      <w:r>
        <w:t>7.2 IAM user and inline policy</w:t>
      </w:r>
    </w:p>
    <w:p w14:paraId="2E323145" w14:textId="77777777" w:rsidR="00156E45" w:rsidRDefault="00000000">
      <w:pPr>
        <w:pStyle w:val="ListParagraph"/>
        <w:numPr>
          <w:ilvl w:val="0"/>
          <w:numId w:val="3"/>
        </w:numPr>
        <w:spacing w:after="80" w:line="300" w:lineRule="auto"/>
      </w:pPr>
      <w:r>
        <w:t>In IAM, create a user named itops-example01-runtime with programmatic access. Download the access key ID and secret immediately and store them in a secret manager (1Password, AWS Secrets Manager, etc.).</w:t>
      </w:r>
    </w:p>
    <w:p w14:paraId="5698F091" w14:textId="77777777" w:rsidR="00156E45" w:rsidRDefault="00000000">
      <w:pPr>
        <w:pStyle w:val="ListParagraph"/>
        <w:numPr>
          <w:ilvl w:val="0"/>
          <w:numId w:val="3"/>
        </w:numPr>
        <w:spacing w:after="80" w:line="300" w:lineRule="auto"/>
      </w:pPr>
      <w:r>
        <w:t>Attach the following inline policy. The Resource ARNs need to be substituted with your account ID, KB ID, and (optionally) Guardrail 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4F947B35"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451D5F9" w14:textId="77777777" w:rsidR="00156E45" w:rsidRDefault="00000000">
            <w:pPr>
              <w:spacing w:line="260" w:lineRule="auto"/>
            </w:pPr>
            <w:r>
              <w:rPr>
                <w:rFonts w:ascii="Consolas" w:eastAsia="Consolas" w:hAnsi="Consolas" w:cs="Consolas"/>
                <w:sz w:val="18"/>
                <w:szCs w:val="18"/>
              </w:rPr>
              <w:t>{</w:t>
            </w:r>
          </w:p>
          <w:p w14:paraId="128A8F7F" w14:textId="77777777" w:rsidR="00156E45" w:rsidRDefault="00000000">
            <w:pPr>
              <w:spacing w:line="260" w:lineRule="auto"/>
            </w:pPr>
            <w:r>
              <w:rPr>
                <w:rFonts w:ascii="Consolas" w:eastAsia="Consolas" w:hAnsi="Consolas" w:cs="Consolas"/>
                <w:sz w:val="18"/>
                <w:szCs w:val="18"/>
              </w:rPr>
              <w:t xml:space="preserve">  "Version": "2012-10-17",</w:t>
            </w:r>
          </w:p>
          <w:p w14:paraId="68AFAD09" w14:textId="77777777" w:rsidR="00156E45" w:rsidRDefault="00000000">
            <w:pPr>
              <w:spacing w:line="260" w:lineRule="auto"/>
            </w:pPr>
            <w:r>
              <w:rPr>
                <w:rFonts w:ascii="Consolas" w:eastAsia="Consolas" w:hAnsi="Consolas" w:cs="Consolas"/>
                <w:sz w:val="18"/>
                <w:szCs w:val="18"/>
              </w:rPr>
              <w:t xml:space="preserve">  "Statement": [</w:t>
            </w:r>
          </w:p>
          <w:p w14:paraId="368E316C" w14:textId="77777777" w:rsidR="00156E45" w:rsidRDefault="00000000">
            <w:pPr>
              <w:spacing w:line="260" w:lineRule="auto"/>
            </w:pPr>
            <w:r>
              <w:rPr>
                <w:rFonts w:ascii="Consolas" w:eastAsia="Consolas" w:hAnsi="Consolas" w:cs="Consolas"/>
                <w:sz w:val="18"/>
                <w:szCs w:val="18"/>
              </w:rPr>
              <w:t xml:space="preserve">    {</w:t>
            </w:r>
          </w:p>
          <w:p w14:paraId="080ADF71" w14:textId="77777777" w:rsidR="00156E45" w:rsidRDefault="00000000">
            <w:pPr>
              <w:spacing w:line="260" w:lineRule="auto"/>
            </w:pPr>
            <w:r>
              <w:rPr>
                <w:rFonts w:ascii="Consolas" w:eastAsia="Consolas" w:hAnsi="Consolas" w:cs="Consolas"/>
                <w:sz w:val="18"/>
                <w:szCs w:val="18"/>
              </w:rPr>
              <w:t xml:space="preserve">      "Sid": "</w:t>
            </w:r>
            <w:proofErr w:type="spellStart"/>
            <w:r>
              <w:rPr>
                <w:rFonts w:ascii="Consolas" w:eastAsia="Consolas" w:hAnsi="Consolas" w:cs="Consolas"/>
                <w:sz w:val="18"/>
                <w:szCs w:val="18"/>
              </w:rPr>
              <w:t>BedrockInvoke</w:t>
            </w:r>
            <w:proofErr w:type="spellEnd"/>
            <w:r>
              <w:rPr>
                <w:rFonts w:ascii="Consolas" w:eastAsia="Consolas" w:hAnsi="Consolas" w:cs="Consolas"/>
                <w:sz w:val="18"/>
                <w:szCs w:val="18"/>
              </w:rPr>
              <w:t>",</w:t>
            </w:r>
          </w:p>
          <w:p w14:paraId="242AB869" w14:textId="77777777" w:rsidR="00156E45" w:rsidRDefault="00000000">
            <w:pPr>
              <w:spacing w:line="260" w:lineRule="auto"/>
            </w:pPr>
            <w:r>
              <w:rPr>
                <w:rFonts w:ascii="Consolas" w:eastAsia="Consolas" w:hAnsi="Consolas" w:cs="Consolas"/>
                <w:sz w:val="18"/>
                <w:szCs w:val="18"/>
              </w:rPr>
              <w:t xml:space="preserve">      "Effect": "Allow",</w:t>
            </w:r>
          </w:p>
          <w:p w14:paraId="15F15D21" w14:textId="77777777" w:rsidR="00156E45" w:rsidRDefault="00000000">
            <w:pPr>
              <w:spacing w:line="260" w:lineRule="auto"/>
            </w:pPr>
            <w:r>
              <w:rPr>
                <w:rFonts w:ascii="Consolas" w:eastAsia="Consolas" w:hAnsi="Consolas" w:cs="Consolas"/>
                <w:sz w:val="18"/>
                <w:szCs w:val="18"/>
              </w:rPr>
              <w:t xml:space="preserve">      "Action": "</w:t>
            </w:r>
            <w:proofErr w:type="spellStart"/>
            <w:r>
              <w:rPr>
                <w:rFonts w:ascii="Consolas" w:eastAsia="Consolas" w:hAnsi="Consolas" w:cs="Consolas"/>
                <w:sz w:val="18"/>
                <w:szCs w:val="18"/>
              </w:rPr>
              <w:t>bedrock:InvokeModel</w:t>
            </w:r>
            <w:proofErr w:type="spellEnd"/>
            <w:r>
              <w:rPr>
                <w:rFonts w:ascii="Consolas" w:eastAsia="Consolas" w:hAnsi="Consolas" w:cs="Consolas"/>
                <w:sz w:val="18"/>
                <w:szCs w:val="18"/>
              </w:rPr>
              <w:t>",</w:t>
            </w:r>
          </w:p>
          <w:p w14:paraId="678E6B51" w14:textId="77777777" w:rsidR="00156E45" w:rsidRDefault="00000000">
            <w:pPr>
              <w:spacing w:line="260" w:lineRule="auto"/>
            </w:pPr>
            <w:r>
              <w:rPr>
                <w:rFonts w:ascii="Consolas" w:eastAsia="Consolas" w:hAnsi="Consolas" w:cs="Consolas"/>
                <w:sz w:val="18"/>
                <w:szCs w:val="18"/>
              </w:rPr>
              <w:t xml:space="preserve">      "Resource": "arn:aws:bedrock:us-east-</w:t>
            </w:r>
            <w:proofErr w:type="gramStart"/>
            <w:r>
              <w:rPr>
                <w:rFonts w:ascii="Consolas" w:eastAsia="Consolas" w:hAnsi="Consolas" w:cs="Consolas"/>
                <w:sz w:val="18"/>
                <w:szCs w:val="18"/>
              </w:rPr>
              <w:t>1::</w:t>
            </w:r>
            <w:proofErr w:type="gramEnd"/>
            <w:r>
              <w:rPr>
                <w:rFonts w:ascii="Consolas" w:eastAsia="Consolas" w:hAnsi="Consolas" w:cs="Consolas"/>
                <w:sz w:val="18"/>
                <w:szCs w:val="18"/>
              </w:rPr>
              <w:t>foundation-model/*"</w:t>
            </w:r>
          </w:p>
          <w:p w14:paraId="5DB7E255" w14:textId="77777777" w:rsidR="00156E45" w:rsidRDefault="00000000">
            <w:pPr>
              <w:spacing w:line="260" w:lineRule="auto"/>
            </w:pPr>
            <w:r>
              <w:rPr>
                <w:rFonts w:ascii="Consolas" w:eastAsia="Consolas" w:hAnsi="Consolas" w:cs="Consolas"/>
                <w:sz w:val="18"/>
                <w:szCs w:val="18"/>
              </w:rPr>
              <w:t xml:space="preserve">    },</w:t>
            </w:r>
          </w:p>
          <w:p w14:paraId="7272C3E6" w14:textId="77777777" w:rsidR="00156E45" w:rsidRDefault="00000000">
            <w:pPr>
              <w:spacing w:line="260" w:lineRule="auto"/>
            </w:pPr>
            <w:r>
              <w:rPr>
                <w:rFonts w:ascii="Consolas" w:eastAsia="Consolas" w:hAnsi="Consolas" w:cs="Consolas"/>
                <w:sz w:val="18"/>
                <w:szCs w:val="18"/>
              </w:rPr>
              <w:t xml:space="preserve">    {</w:t>
            </w:r>
          </w:p>
          <w:p w14:paraId="37D23369" w14:textId="77777777" w:rsidR="00156E45" w:rsidRDefault="00000000">
            <w:pPr>
              <w:spacing w:line="260" w:lineRule="auto"/>
            </w:pPr>
            <w:r>
              <w:rPr>
                <w:rFonts w:ascii="Consolas" w:eastAsia="Consolas" w:hAnsi="Consolas" w:cs="Consolas"/>
                <w:sz w:val="18"/>
                <w:szCs w:val="18"/>
              </w:rPr>
              <w:t xml:space="preserve">      "Sid": "</w:t>
            </w:r>
            <w:proofErr w:type="spellStart"/>
            <w:r>
              <w:rPr>
                <w:rFonts w:ascii="Consolas" w:eastAsia="Consolas" w:hAnsi="Consolas" w:cs="Consolas"/>
                <w:sz w:val="18"/>
                <w:szCs w:val="18"/>
              </w:rPr>
              <w:t>BedrockKB</w:t>
            </w:r>
            <w:proofErr w:type="spellEnd"/>
            <w:r>
              <w:rPr>
                <w:rFonts w:ascii="Consolas" w:eastAsia="Consolas" w:hAnsi="Consolas" w:cs="Consolas"/>
                <w:sz w:val="18"/>
                <w:szCs w:val="18"/>
              </w:rPr>
              <w:t>",</w:t>
            </w:r>
          </w:p>
          <w:p w14:paraId="160B0981" w14:textId="77777777" w:rsidR="00156E45" w:rsidRDefault="00000000">
            <w:pPr>
              <w:spacing w:line="260" w:lineRule="auto"/>
            </w:pPr>
            <w:r>
              <w:rPr>
                <w:rFonts w:ascii="Consolas" w:eastAsia="Consolas" w:hAnsi="Consolas" w:cs="Consolas"/>
                <w:sz w:val="18"/>
                <w:szCs w:val="18"/>
              </w:rPr>
              <w:t xml:space="preserve">      "Effect": "Allow",</w:t>
            </w:r>
          </w:p>
          <w:p w14:paraId="407862D8" w14:textId="77777777" w:rsidR="00156E45" w:rsidRDefault="00000000">
            <w:pPr>
              <w:spacing w:line="260" w:lineRule="auto"/>
            </w:pPr>
            <w:r>
              <w:rPr>
                <w:rFonts w:ascii="Consolas" w:eastAsia="Consolas" w:hAnsi="Consolas" w:cs="Consolas"/>
                <w:sz w:val="18"/>
                <w:szCs w:val="18"/>
              </w:rPr>
              <w:t xml:space="preserve">      "Action": [</w:t>
            </w:r>
          </w:p>
          <w:p w14:paraId="6574CF29"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:Retrieve</w:t>
            </w:r>
            <w:proofErr w:type="spellEnd"/>
            <w:r>
              <w:rPr>
                <w:rFonts w:ascii="Consolas" w:eastAsia="Consolas" w:hAnsi="Consolas" w:cs="Consolas"/>
                <w:sz w:val="18"/>
                <w:szCs w:val="18"/>
              </w:rPr>
              <w:t>",</w:t>
            </w:r>
          </w:p>
          <w:p w14:paraId="4D3C37CD"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:GetKnowledgeBase</w:t>
            </w:r>
            <w:proofErr w:type="spellEnd"/>
            <w:r>
              <w:rPr>
                <w:rFonts w:ascii="Consolas" w:eastAsia="Consolas" w:hAnsi="Consolas" w:cs="Consolas"/>
                <w:sz w:val="18"/>
                <w:szCs w:val="18"/>
              </w:rPr>
              <w:t>",</w:t>
            </w:r>
          </w:p>
          <w:p w14:paraId="1A35A07F"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:GetDataSource</w:t>
            </w:r>
            <w:proofErr w:type="spellEnd"/>
            <w:r>
              <w:rPr>
                <w:rFonts w:ascii="Consolas" w:eastAsia="Consolas" w:hAnsi="Consolas" w:cs="Consolas"/>
                <w:sz w:val="18"/>
                <w:szCs w:val="18"/>
              </w:rPr>
              <w:t>",</w:t>
            </w:r>
          </w:p>
          <w:p w14:paraId="165AE6A1"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:ListDataSources</w:t>
            </w:r>
            <w:proofErr w:type="spellEnd"/>
            <w:r>
              <w:rPr>
                <w:rFonts w:ascii="Consolas" w:eastAsia="Consolas" w:hAnsi="Consolas" w:cs="Consolas"/>
                <w:sz w:val="18"/>
                <w:szCs w:val="18"/>
              </w:rPr>
              <w:t>"</w:t>
            </w:r>
          </w:p>
          <w:p w14:paraId="384E74B2" w14:textId="77777777" w:rsidR="00156E45" w:rsidRDefault="00000000">
            <w:pPr>
              <w:spacing w:line="260" w:lineRule="auto"/>
            </w:pPr>
            <w:r>
              <w:rPr>
                <w:rFonts w:ascii="Consolas" w:eastAsia="Consolas" w:hAnsi="Consolas" w:cs="Consolas"/>
                <w:sz w:val="18"/>
                <w:szCs w:val="18"/>
              </w:rPr>
              <w:t xml:space="preserve">      ],</w:t>
            </w:r>
          </w:p>
          <w:p w14:paraId="34DFB212" w14:textId="77777777" w:rsidR="00156E45" w:rsidRDefault="00000000">
            <w:pPr>
              <w:spacing w:line="260" w:lineRule="auto"/>
            </w:pPr>
            <w:r>
              <w:rPr>
                <w:rFonts w:ascii="Consolas" w:eastAsia="Consolas" w:hAnsi="Consolas" w:cs="Consolas"/>
                <w:sz w:val="18"/>
                <w:szCs w:val="18"/>
              </w:rPr>
              <w:t xml:space="preserve">      "Resource": "arn:aws:bedrock:us-east-1:&lt;account-id&gt;:</w:t>
            </w:r>
            <w:proofErr w:type="gramStart"/>
            <w:r>
              <w:rPr>
                <w:rFonts w:ascii="Consolas" w:eastAsia="Consolas" w:hAnsi="Consolas" w:cs="Consolas"/>
                <w:sz w:val="18"/>
                <w:szCs w:val="18"/>
              </w:rPr>
              <w:t>knowledge-base</w:t>
            </w:r>
            <w:proofErr w:type="gramEnd"/>
            <w:r>
              <w:rPr>
                <w:rFonts w:ascii="Consolas" w:eastAsia="Consolas" w:hAnsi="Consolas" w:cs="Consolas"/>
                <w:sz w:val="18"/>
                <w:szCs w:val="18"/>
              </w:rPr>
              <w:t>/&lt;kb-id&gt;"</w:t>
            </w:r>
          </w:p>
          <w:p w14:paraId="04BF3B7A" w14:textId="77777777" w:rsidR="00156E45" w:rsidRDefault="00000000">
            <w:pPr>
              <w:spacing w:line="260" w:lineRule="auto"/>
            </w:pPr>
            <w:r>
              <w:rPr>
                <w:rFonts w:ascii="Consolas" w:eastAsia="Consolas" w:hAnsi="Consolas" w:cs="Consolas"/>
                <w:sz w:val="18"/>
                <w:szCs w:val="18"/>
              </w:rPr>
              <w:t xml:space="preserve">    },</w:t>
            </w:r>
          </w:p>
          <w:p w14:paraId="3759701E" w14:textId="77777777" w:rsidR="00156E45" w:rsidRDefault="00000000">
            <w:pPr>
              <w:spacing w:line="260" w:lineRule="auto"/>
            </w:pPr>
            <w:r>
              <w:rPr>
                <w:rFonts w:ascii="Consolas" w:eastAsia="Consolas" w:hAnsi="Consolas" w:cs="Consolas"/>
                <w:sz w:val="18"/>
                <w:szCs w:val="18"/>
              </w:rPr>
              <w:t xml:space="preserve">    {</w:t>
            </w:r>
          </w:p>
          <w:p w14:paraId="7D2EFC98" w14:textId="77777777" w:rsidR="00156E45" w:rsidRDefault="00000000">
            <w:pPr>
              <w:spacing w:line="260" w:lineRule="auto"/>
            </w:pPr>
            <w:r>
              <w:rPr>
                <w:rFonts w:ascii="Consolas" w:eastAsia="Consolas" w:hAnsi="Consolas" w:cs="Consolas"/>
                <w:sz w:val="18"/>
                <w:szCs w:val="18"/>
              </w:rPr>
              <w:t xml:space="preserve">      "Sid": "</w:t>
            </w:r>
            <w:proofErr w:type="spellStart"/>
            <w:r>
              <w:rPr>
                <w:rFonts w:ascii="Consolas" w:eastAsia="Consolas" w:hAnsi="Consolas" w:cs="Consolas"/>
                <w:sz w:val="18"/>
                <w:szCs w:val="18"/>
              </w:rPr>
              <w:t>BedrockGuardrailOptional</w:t>
            </w:r>
            <w:proofErr w:type="spellEnd"/>
            <w:r>
              <w:rPr>
                <w:rFonts w:ascii="Consolas" w:eastAsia="Consolas" w:hAnsi="Consolas" w:cs="Consolas"/>
                <w:sz w:val="18"/>
                <w:szCs w:val="18"/>
              </w:rPr>
              <w:t>",</w:t>
            </w:r>
          </w:p>
          <w:p w14:paraId="0E9D6149" w14:textId="77777777" w:rsidR="00156E45" w:rsidRDefault="00000000">
            <w:pPr>
              <w:spacing w:line="260" w:lineRule="auto"/>
            </w:pPr>
            <w:r>
              <w:rPr>
                <w:rFonts w:ascii="Consolas" w:eastAsia="Consolas" w:hAnsi="Consolas" w:cs="Consolas"/>
                <w:sz w:val="18"/>
                <w:szCs w:val="18"/>
              </w:rPr>
              <w:t xml:space="preserve">      "Effect": "Allow",</w:t>
            </w:r>
          </w:p>
          <w:p w14:paraId="46A9EFFB" w14:textId="77777777" w:rsidR="00156E45" w:rsidRDefault="00000000">
            <w:pPr>
              <w:spacing w:line="260" w:lineRule="auto"/>
            </w:pPr>
            <w:r>
              <w:rPr>
                <w:rFonts w:ascii="Consolas" w:eastAsia="Consolas" w:hAnsi="Consolas" w:cs="Consolas"/>
                <w:sz w:val="18"/>
                <w:szCs w:val="18"/>
              </w:rPr>
              <w:lastRenderedPageBreak/>
              <w:t xml:space="preserve">      "Action": [</w:t>
            </w:r>
          </w:p>
          <w:p w14:paraId="00684E73"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:ApplyGuardrail</w:t>
            </w:r>
            <w:proofErr w:type="spellEnd"/>
            <w:r>
              <w:rPr>
                <w:rFonts w:ascii="Consolas" w:eastAsia="Consolas" w:hAnsi="Consolas" w:cs="Consolas"/>
                <w:sz w:val="18"/>
                <w:szCs w:val="18"/>
              </w:rPr>
              <w:t>",</w:t>
            </w:r>
          </w:p>
          <w:p w14:paraId="3C963239" w14:textId="77777777" w:rsidR="00156E45" w:rsidRDefault="00000000">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bedrock</w:t>
            </w:r>
            <w:proofErr w:type="gramEnd"/>
            <w:r>
              <w:rPr>
                <w:rFonts w:ascii="Consolas" w:eastAsia="Consolas" w:hAnsi="Consolas" w:cs="Consolas"/>
                <w:sz w:val="18"/>
                <w:szCs w:val="18"/>
              </w:rPr>
              <w:t>:GetGuardrail</w:t>
            </w:r>
            <w:proofErr w:type="spellEnd"/>
            <w:r>
              <w:rPr>
                <w:rFonts w:ascii="Consolas" w:eastAsia="Consolas" w:hAnsi="Consolas" w:cs="Consolas"/>
                <w:sz w:val="18"/>
                <w:szCs w:val="18"/>
              </w:rPr>
              <w:t>"</w:t>
            </w:r>
          </w:p>
          <w:p w14:paraId="69118122" w14:textId="77777777" w:rsidR="00156E45" w:rsidRDefault="00000000">
            <w:pPr>
              <w:spacing w:line="260" w:lineRule="auto"/>
            </w:pPr>
            <w:r>
              <w:rPr>
                <w:rFonts w:ascii="Consolas" w:eastAsia="Consolas" w:hAnsi="Consolas" w:cs="Consolas"/>
                <w:sz w:val="18"/>
                <w:szCs w:val="18"/>
              </w:rPr>
              <w:t xml:space="preserve">      ],</w:t>
            </w:r>
          </w:p>
          <w:p w14:paraId="5F93E811" w14:textId="77777777" w:rsidR="00156E45" w:rsidRDefault="00000000">
            <w:pPr>
              <w:spacing w:line="260" w:lineRule="auto"/>
            </w:pPr>
            <w:r>
              <w:rPr>
                <w:rFonts w:ascii="Consolas" w:eastAsia="Consolas" w:hAnsi="Consolas" w:cs="Consolas"/>
                <w:sz w:val="18"/>
                <w:szCs w:val="18"/>
              </w:rPr>
              <w:t xml:space="preserve">      "Resource": "arn:aws:bedrock:us-east-1:&lt;account-id&gt;:guardrail/&lt;guardrail-id&gt;"</w:t>
            </w:r>
          </w:p>
          <w:p w14:paraId="483AB189" w14:textId="77777777" w:rsidR="00156E45" w:rsidRDefault="00000000">
            <w:pPr>
              <w:spacing w:line="260" w:lineRule="auto"/>
            </w:pPr>
            <w:r>
              <w:rPr>
                <w:rFonts w:ascii="Consolas" w:eastAsia="Consolas" w:hAnsi="Consolas" w:cs="Consolas"/>
                <w:sz w:val="18"/>
                <w:szCs w:val="18"/>
              </w:rPr>
              <w:t xml:space="preserve">    }</w:t>
            </w:r>
          </w:p>
          <w:p w14:paraId="0EB9BB0D" w14:textId="77777777" w:rsidR="00156E45" w:rsidRDefault="00000000">
            <w:pPr>
              <w:spacing w:line="260" w:lineRule="auto"/>
            </w:pPr>
            <w:r>
              <w:rPr>
                <w:rFonts w:ascii="Consolas" w:eastAsia="Consolas" w:hAnsi="Consolas" w:cs="Consolas"/>
                <w:sz w:val="18"/>
                <w:szCs w:val="18"/>
              </w:rPr>
              <w:t xml:space="preserve">  ]</w:t>
            </w:r>
          </w:p>
          <w:p w14:paraId="064992E1" w14:textId="77777777" w:rsidR="00156E45" w:rsidRDefault="00000000">
            <w:pPr>
              <w:spacing w:line="260" w:lineRule="auto"/>
            </w:pPr>
            <w:r>
              <w:rPr>
                <w:rFonts w:ascii="Consolas" w:eastAsia="Consolas" w:hAnsi="Consolas" w:cs="Consolas"/>
                <w:sz w:val="18"/>
                <w:szCs w:val="18"/>
              </w:rPr>
              <w:t>}</w:t>
            </w:r>
          </w:p>
        </w:tc>
      </w:tr>
    </w:tbl>
    <w:p w14:paraId="0E47864F" w14:textId="77777777" w:rsidR="00156E45" w:rsidRDefault="00000000">
      <w:pPr>
        <w:pStyle w:val="Heading2"/>
      </w:pPr>
      <w:r>
        <w:lastRenderedPageBreak/>
        <w:t>7.3 S3 bucket for the policy corpus</w:t>
      </w:r>
    </w:p>
    <w:p w14:paraId="68F8474F" w14:textId="77777777" w:rsidR="00156E45" w:rsidRDefault="00000000">
      <w:pPr>
        <w:pStyle w:val="ListParagraph"/>
        <w:numPr>
          <w:ilvl w:val="0"/>
          <w:numId w:val="3"/>
        </w:numPr>
        <w:spacing w:after="80" w:line="300" w:lineRule="auto"/>
      </w:pPr>
      <w:r>
        <w:t>Create an S3 bucket in us-east-1. Example name: &lt;your-org&gt;-itopsorchestrator-policy-corpus.</w:t>
      </w:r>
    </w:p>
    <w:p w14:paraId="17D48DE6" w14:textId="77777777" w:rsidR="00156E45" w:rsidRDefault="00000000">
      <w:pPr>
        <w:pStyle w:val="ListParagraph"/>
        <w:numPr>
          <w:ilvl w:val="0"/>
          <w:numId w:val="3"/>
        </w:numPr>
        <w:spacing w:after="80" w:line="300" w:lineRule="auto"/>
      </w:pPr>
      <w:r>
        <w:t>Settings: Block all public access ON; default encryption KMS-CMK (use AWS-managed key for the demo; switch to a customer-managed key in Phase 1.5); versioning ON.</w:t>
      </w:r>
    </w:p>
    <w:p w14:paraId="50546F1F" w14:textId="77777777" w:rsidR="00156E45" w:rsidRDefault="00000000">
      <w:pPr>
        <w:pStyle w:val="ListParagraph"/>
        <w:numPr>
          <w:ilvl w:val="0"/>
          <w:numId w:val="3"/>
        </w:numPr>
        <w:spacing w:after="80" w:line="300" w:lineRule="auto"/>
      </w:pPr>
      <w:r>
        <w:t>Upload the policy artifacts into the folder layout from section 4.2. At minimum upload the SharePoint AUP and the Zscaler policy JSON; both ship with this build.</w:t>
      </w:r>
    </w:p>
    <w:p w14:paraId="5237C570" w14:textId="77777777" w:rsidR="00156E45" w:rsidRDefault="00000000">
      <w:pPr>
        <w:pStyle w:val="Heading2"/>
      </w:pPr>
      <w:r>
        <w:t>7.4 Create the Bedrock Knowledge Base</w:t>
      </w:r>
    </w:p>
    <w:p w14:paraId="409E36F9" w14:textId="77777777" w:rsidR="00156E45" w:rsidRDefault="00000000">
      <w:pPr>
        <w:pStyle w:val="ListParagraph"/>
        <w:numPr>
          <w:ilvl w:val="0"/>
          <w:numId w:val="3"/>
        </w:numPr>
        <w:spacing w:after="80" w:line="300" w:lineRule="auto"/>
      </w:pPr>
      <w:r>
        <w:t>Bedrock console &gt; Knowledge bases &gt; Create knowledge base.</w:t>
      </w:r>
    </w:p>
    <w:p w14:paraId="10AFCDC5" w14:textId="77777777" w:rsidR="00156E45" w:rsidRDefault="00000000">
      <w:pPr>
        <w:pStyle w:val="ListParagraph"/>
        <w:numPr>
          <w:ilvl w:val="0"/>
          <w:numId w:val="3"/>
        </w:numPr>
        <w:spacing w:after="80" w:line="300" w:lineRule="auto"/>
      </w:pPr>
      <w:r>
        <w:t>Name: itopsorchestrator-policy-corpus. IAM service role: let Bedrock create one (it will get S3 read and OpenSearch write).</w:t>
      </w:r>
    </w:p>
    <w:p w14:paraId="4375B3D7" w14:textId="77777777" w:rsidR="00156E45" w:rsidRDefault="00000000">
      <w:pPr>
        <w:pStyle w:val="ListParagraph"/>
        <w:numPr>
          <w:ilvl w:val="0"/>
          <w:numId w:val="3"/>
        </w:numPr>
        <w:spacing w:after="80" w:line="300" w:lineRule="auto"/>
      </w:pPr>
      <w:r>
        <w:t>Data source: S3, point at the bucket from 7.3. Chunking strategy: Default.</w:t>
      </w:r>
    </w:p>
    <w:p w14:paraId="15811E91" w14:textId="77777777" w:rsidR="00156E45" w:rsidRDefault="00000000">
      <w:pPr>
        <w:pStyle w:val="ListParagraph"/>
        <w:numPr>
          <w:ilvl w:val="0"/>
          <w:numId w:val="3"/>
        </w:numPr>
        <w:spacing w:after="80" w:line="300" w:lineRule="auto"/>
      </w:pPr>
      <w:r>
        <w:t>Embeddings model: Amazon Titan Text Embeddings v2.</w:t>
      </w:r>
    </w:p>
    <w:p w14:paraId="157E63E4" w14:textId="77777777" w:rsidR="00156E45" w:rsidRDefault="00000000">
      <w:pPr>
        <w:pStyle w:val="ListParagraph"/>
        <w:numPr>
          <w:ilvl w:val="0"/>
          <w:numId w:val="3"/>
        </w:numPr>
        <w:spacing w:after="80" w:line="300" w:lineRule="auto"/>
      </w:pPr>
      <w:r>
        <w:t>Vector store: Quick create new (OpenSearch Serverless). This provisions the backing store automatically.</w:t>
      </w:r>
    </w:p>
    <w:p w14:paraId="2CCAD2AF" w14:textId="77777777" w:rsidR="00156E45" w:rsidRDefault="00000000">
      <w:pPr>
        <w:pStyle w:val="ListParagraph"/>
        <w:numPr>
          <w:ilvl w:val="0"/>
          <w:numId w:val="3"/>
        </w:numPr>
        <w:spacing w:after="80" w:line="300" w:lineRule="auto"/>
      </w:pPr>
      <w:r>
        <w:t>After creation, click Sync on the data source. First sync takes 3 to 10 minutes for a small corpus. Wait for status Available.</w:t>
      </w:r>
    </w:p>
    <w:p w14:paraId="7C014788" w14:textId="77777777" w:rsidR="00156E45" w:rsidRDefault="00000000">
      <w:pPr>
        <w:pStyle w:val="ListParagraph"/>
        <w:numPr>
          <w:ilvl w:val="0"/>
          <w:numId w:val="3"/>
        </w:numPr>
        <w:spacing w:after="80" w:line="300" w:lineRule="auto"/>
      </w:pPr>
      <w:r>
        <w:t>Copy the Knowledge Base ID (e.g. N9PXXMAZBY) from the KB detail page. You will need this in your .env.</w:t>
      </w:r>
    </w:p>
    <w:p w14:paraId="582222F1" w14:textId="77777777" w:rsidR="00156E45" w:rsidRDefault="00000000">
      <w:pPr>
        <w:pStyle w:val="Heading2"/>
      </w:pPr>
      <w:r>
        <w:t>7.5 Create the Bedrock Guardrail (optional but recommended)</w:t>
      </w:r>
    </w:p>
    <w:p w14:paraId="30A35F2E" w14:textId="77777777" w:rsidR="00156E45" w:rsidRDefault="00000000">
      <w:pPr>
        <w:spacing w:after="120" w:line="300" w:lineRule="auto"/>
      </w:pPr>
      <w:r>
        <w:t>Skip this section if you only need the conflict-detection path; the agent will still work without guardrails. To enable guardrail interception (paths C in the sequence diagram), follow these steps.</w:t>
      </w:r>
    </w:p>
    <w:p w14:paraId="06872335" w14:textId="77777777" w:rsidR="00156E45" w:rsidRDefault="00000000">
      <w:pPr>
        <w:pStyle w:val="ListParagraph"/>
        <w:numPr>
          <w:ilvl w:val="0"/>
          <w:numId w:val="3"/>
        </w:numPr>
        <w:spacing w:after="80" w:line="300" w:lineRule="auto"/>
      </w:pPr>
      <w:r>
        <w:t>Bedrock console &gt; Guardrails &gt; Create guardrail.</w:t>
      </w:r>
    </w:p>
    <w:p w14:paraId="095E6446" w14:textId="77777777" w:rsidR="00156E45" w:rsidRDefault="00000000">
      <w:pPr>
        <w:pStyle w:val="ListParagraph"/>
        <w:numPr>
          <w:ilvl w:val="0"/>
          <w:numId w:val="3"/>
        </w:numPr>
        <w:spacing w:after="80" w:line="300" w:lineRule="auto"/>
      </w:pPr>
      <w:r>
        <w:t>Name: itopsorchestrator-policy-guardrail. Description: "Blocks credential sharing, security policy bypass, and SSL inspection disabling requests."</w:t>
      </w:r>
    </w:p>
    <w:p w14:paraId="053997DE" w14:textId="77777777" w:rsidR="00156E45" w:rsidRDefault="00000000">
      <w:pPr>
        <w:pStyle w:val="ListParagraph"/>
        <w:numPr>
          <w:ilvl w:val="0"/>
          <w:numId w:val="3"/>
        </w:numPr>
        <w:spacing w:after="80" w:line="300" w:lineRule="auto"/>
      </w:pPr>
      <w:r>
        <w:t>Configure denied topics (Configure denied topics step):</w:t>
      </w:r>
    </w:p>
    <w:p w14:paraId="0D83C93D" w14:textId="77777777" w:rsidR="00156E45" w:rsidRDefault="00000000">
      <w:pPr>
        <w:pStyle w:val="ListParagraph"/>
        <w:numPr>
          <w:ilvl w:val="0"/>
          <w:numId w:val="2"/>
        </w:numPr>
        <w:spacing w:after="60" w:line="300" w:lineRule="auto"/>
      </w:pPr>
      <w:r>
        <w:rPr>
          <w:b/>
          <w:bCs/>
        </w:rPr>
        <w:t xml:space="preserve">Topic 1: </w:t>
      </w:r>
      <w:r>
        <w:t>Sharing credentials or secrets. Definition: "Requests to share access keys, secret keys, passwords, API tokens, or other credentials with any user or channel." Examples: "send me the AWS access key", "share the .env file in Slack", "email me the production password".</w:t>
      </w:r>
    </w:p>
    <w:p w14:paraId="13CBD55F" w14:textId="77777777" w:rsidR="00156E45" w:rsidRDefault="00000000">
      <w:pPr>
        <w:pStyle w:val="ListParagraph"/>
        <w:numPr>
          <w:ilvl w:val="0"/>
          <w:numId w:val="2"/>
        </w:numPr>
        <w:spacing w:after="60" w:line="300" w:lineRule="auto"/>
      </w:pPr>
      <w:r>
        <w:rPr>
          <w:b/>
          <w:bCs/>
        </w:rPr>
        <w:lastRenderedPageBreak/>
        <w:t xml:space="preserve">Topic 2: </w:t>
      </w:r>
      <w:r>
        <w:t>Disabling or weakening security controls. Definition: "Requests to disable, weaken, or bypass any technical security control including firewalls, MFA, antivirus, EDR, DLP, or proxies." Examples: "disable MFA for this user", "turn off DLP for my team".</w:t>
      </w:r>
    </w:p>
    <w:p w14:paraId="0DC5576F" w14:textId="77777777" w:rsidR="00156E45" w:rsidRDefault="00000000">
      <w:pPr>
        <w:pStyle w:val="ListParagraph"/>
        <w:numPr>
          <w:ilvl w:val="0"/>
          <w:numId w:val="2"/>
        </w:numPr>
        <w:spacing w:after="60" w:line="300" w:lineRule="auto"/>
      </w:pPr>
      <w:r>
        <w:rPr>
          <w:b/>
          <w:bCs/>
        </w:rPr>
        <w:t xml:space="preserve">Topic 3: </w:t>
      </w:r>
      <w:r>
        <w:t>Bypassing SSL inspection. Definition: "Requests to disable Zscaler SSL inspection, add an SSL inspection bypass rule, or weaken the SSL category for a user group." Examples: "exempt my CI pipeline from SSL inspection", "lower SSL inspection on Developer Tools".</w:t>
      </w:r>
    </w:p>
    <w:p w14:paraId="66B80075" w14:textId="77777777" w:rsidR="00156E45" w:rsidRDefault="00000000">
      <w:pPr>
        <w:pStyle w:val="ListParagraph"/>
        <w:numPr>
          <w:ilvl w:val="0"/>
          <w:numId w:val="3"/>
        </w:numPr>
        <w:spacing w:after="80" w:line="300" w:lineRule="auto"/>
      </w:pPr>
      <w:r>
        <w:t>Configure sensitive information filters: enable AWS access key, AWS secret access key, API key, password. Action: BLOCK on both input and output.</w:t>
      </w:r>
    </w:p>
    <w:p w14:paraId="3BF67F1E" w14:textId="77777777" w:rsidR="00156E45" w:rsidRDefault="00000000">
      <w:pPr>
        <w:pStyle w:val="ListParagraph"/>
        <w:numPr>
          <w:ilvl w:val="0"/>
          <w:numId w:val="3"/>
        </w:numPr>
        <w:spacing w:after="80" w:line="300" w:lineRule="auto"/>
      </w:pPr>
      <w:r>
        <w:t>Save guardrail as DRAFT, test with the two sample tickets (INC0013021 and INC0013055) in the Bedrock console test interface, then publish as version 1.</w:t>
      </w:r>
    </w:p>
    <w:p w14:paraId="7A7769FA" w14:textId="77777777" w:rsidR="00156E45" w:rsidRDefault="00000000">
      <w:pPr>
        <w:pStyle w:val="ListParagraph"/>
        <w:numPr>
          <w:ilvl w:val="0"/>
          <w:numId w:val="3"/>
        </w:numPr>
        <w:spacing w:after="80" w:line="300" w:lineRule="auto"/>
      </w:pPr>
      <w:r>
        <w:t>Copy the Guardrail ID and Version. Both go in .env.</w:t>
      </w:r>
    </w:p>
    <w:p w14:paraId="522991FB" w14:textId="77777777" w:rsidR="00156E45" w:rsidRDefault="00000000">
      <w:pPr>
        <w:pStyle w:val="Heading2"/>
      </w:pPr>
      <w:r>
        <w:t>7.6 Set up the MS Teams Workflows webhook</w:t>
      </w:r>
    </w:p>
    <w:p w14:paraId="1FD23542" w14:textId="77777777" w:rsidR="00156E45" w:rsidRDefault="00000000">
      <w:pPr>
        <w:pStyle w:val="ListParagraph"/>
        <w:numPr>
          <w:ilvl w:val="0"/>
          <w:numId w:val="3"/>
        </w:numPr>
        <w:spacing w:after="80" w:line="300" w:lineRule="auto"/>
      </w:pPr>
      <w:r>
        <w:t>Open Microsoft Teams. Go to the channel where alerts should land. Hover the channel, three dots &gt; Workflows.</w:t>
      </w:r>
    </w:p>
    <w:p w14:paraId="5E51EE1B" w14:textId="77777777" w:rsidR="00156E45" w:rsidRDefault="00000000">
      <w:pPr>
        <w:pStyle w:val="ListParagraph"/>
        <w:numPr>
          <w:ilvl w:val="0"/>
          <w:numId w:val="3"/>
        </w:numPr>
        <w:spacing w:after="80" w:line="300" w:lineRule="auto"/>
      </w:pPr>
      <w:r>
        <w:t>Search "webhook". Pick template "Post to a channel when a webhook request is received".</w:t>
      </w:r>
    </w:p>
    <w:p w14:paraId="08286671" w14:textId="77777777" w:rsidR="00156E45" w:rsidRDefault="00000000">
      <w:pPr>
        <w:pStyle w:val="ListParagraph"/>
        <w:numPr>
          <w:ilvl w:val="0"/>
          <w:numId w:val="3"/>
        </w:numPr>
        <w:spacing w:after="80" w:line="300" w:lineRule="auto"/>
      </w:pPr>
      <w:r>
        <w:t>Approve the Teams and Notifications connector permissions. Confirm the target team and channel. Click Add workflow.</w:t>
      </w:r>
    </w:p>
    <w:p w14:paraId="10EEAE5B" w14:textId="77777777" w:rsidR="00156E45" w:rsidRDefault="00000000">
      <w:pPr>
        <w:pStyle w:val="ListParagraph"/>
        <w:numPr>
          <w:ilvl w:val="0"/>
          <w:numId w:val="3"/>
        </w:numPr>
        <w:spacing w:after="80" w:line="300" w:lineRule="auto"/>
      </w:pPr>
      <w:r>
        <w:t>From the flow detail page, copy the workflow URL (format: https://prod-XX.westus.logic.azure.com/workflows/...). This is your TEAMS_WEBHOOK_URL.</w:t>
      </w:r>
    </w:p>
    <w:p w14:paraId="2FA3A077" w14:textId="77777777" w:rsidR="00156E45" w:rsidRDefault="00000000">
      <w:pPr>
        <w:pStyle w:val="ListParagraph"/>
        <w:numPr>
          <w:ilvl w:val="0"/>
          <w:numId w:val="3"/>
        </w:numPr>
        <w:spacing w:after="80" w:line="300" w:lineRule="auto"/>
      </w:pPr>
      <w:r>
        <w:t>Test with curl. The trigger expects the Bot Framework envelope shape; the agent already sends it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714F9C6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34FD30B" w14:textId="77777777" w:rsidR="00156E45" w:rsidRDefault="00000000">
            <w:pPr>
              <w:spacing w:line="260" w:lineRule="auto"/>
            </w:pPr>
            <w:r>
              <w:rPr>
                <w:rFonts w:ascii="Consolas" w:eastAsia="Consolas" w:hAnsi="Consolas" w:cs="Consolas"/>
                <w:sz w:val="18"/>
                <w:szCs w:val="18"/>
              </w:rPr>
              <w:t>curl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-d '{</w:t>
            </w:r>
          </w:p>
          <w:p w14:paraId="1860105C" w14:textId="77777777" w:rsidR="00156E45" w:rsidRDefault="00000000">
            <w:pPr>
              <w:spacing w:line="260" w:lineRule="auto"/>
            </w:pPr>
            <w:r>
              <w:rPr>
                <w:rFonts w:ascii="Consolas" w:eastAsia="Consolas" w:hAnsi="Consolas" w:cs="Consolas"/>
                <w:sz w:val="18"/>
                <w:szCs w:val="18"/>
              </w:rPr>
              <w:t xml:space="preserve">  "type": "message",</w:t>
            </w:r>
          </w:p>
          <w:p w14:paraId="38605836" w14:textId="77777777" w:rsidR="00156E45" w:rsidRDefault="00000000">
            <w:pPr>
              <w:spacing w:line="260" w:lineRule="auto"/>
            </w:pPr>
            <w:r>
              <w:rPr>
                <w:rFonts w:ascii="Consolas" w:eastAsia="Consolas" w:hAnsi="Consolas" w:cs="Consolas"/>
                <w:sz w:val="18"/>
                <w:szCs w:val="18"/>
              </w:rPr>
              <w:t xml:space="preserve">  "attachments": [{</w:t>
            </w:r>
          </w:p>
          <w:p w14:paraId="6324F1B2" w14:textId="77777777" w:rsidR="00156E4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contentType</w:t>
            </w:r>
            <w:proofErr w:type="spellEnd"/>
            <w:r>
              <w:rPr>
                <w:rFonts w:ascii="Consolas" w:eastAsia="Consolas" w:hAnsi="Consolas" w:cs="Consolas"/>
                <w:sz w:val="18"/>
                <w:szCs w:val="18"/>
              </w:rPr>
              <w:t>": "application/</w:t>
            </w:r>
            <w:proofErr w:type="spellStart"/>
            <w:r>
              <w:rPr>
                <w:rFonts w:ascii="Consolas" w:eastAsia="Consolas" w:hAnsi="Consolas" w:cs="Consolas"/>
                <w:sz w:val="18"/>
                <w:szCs w:val="18"/>
              </w:rPr>
              <w:t>vnd.microsoft.card.adaptive</w:t>
            </w:r>
            <w:proofErr w:type="spellEnd"/>
            <w:r>
              <w:rPr>
                <w:rFonts w:ascii="Consolas" w:eastAsia="Consolas" w:hAnsi="Consolas" w:cs="Consolas"/>
                <w:sz w:val="18"/>
                <w:szCs w:val="18"/>
              </w:rPr>
              <w:t>",</w:t>
            </w:r>
          </w:p>
          <w:p w14:paraId="1B5930F4" w14:textId="77777777" w:rsidR="00156E45" w:rsidRDefault="00000000">
            <w:pPr>
              <w:spacing w:line="260" w:lineRule="auto"/>
            </w:pPr>
            <w:r>
              <w:rPr>
                <w:rFonts w:ascii="Consolas" w:eastAsia="Consolas" w:hAnsi="Consolas" w:cs="Consolas"/>
                <w:sz w:val="18"/>
                <w:szCs w:val="18"/>
              </w:rPr>
              <w:t xml:space="preserve">    "content": {</w:t>
            </w:r>
          </w:p>
          <w:p w14:paraId="47B7BAB6" w14:textId="77777777" w:rsidR="00156E45" w:rsidRDefault="00000000">
            <w:pPr>
              <w:spacing w:line="260" w:lineRule="auto"/>
            </w:pPr>
            <w:r>
              <w:rPr>
                <w:rFonts w:ascii="Consolas" w:eastAsia="Consolas" w:hAnsi="Consolas" w:cs="Consolas"/>
                <w:sz w:val="18"/>
                <w:szCs w:val="18"/>
              </w:rPr>
              <w:t xml:space="preserve">      "$schema": "http://adaptivecards.io/schemas/adaptive-</w:t>
            </w:r>
            <w:proofErr w:type="spellStart"/>
            <w:r>
              <w:rPr>
                <w:rFonts w:ascii="Consolas" w:eastAsia="Consolas" w:hAnsi="Consolas" w:cs="Consolas"/>
                <w:sz w:val="18"/>
                <w:szCs w:val="18"/>
              </w:rPr>
              <w:t>card.json</w:t>
            </w:r>
            <w:proofErr w:type="spellEnd"/>
            <w:r>
              <w:rPr>
                <w:rFonts w:ascii="Consolas" w:eastAsia="Consolas" w:hAnsi="Consolas" w:cs="Consolas"/>
                <w:sz w:val="18"/>
                <w:szCs w:val="18"/>
              </w:rPr>
              <w:t>",</w:t>
            </w:r>
          </w:p>
          <w:p w14:paraId="6E82A930" w14:textId="77777777" w:rsidR="00156E45" w:rsidRDefault="00000000">
            <w:pPr>
              <w:spacing w:line="260" w:lineRule="auto"/>
            </w:pPr>
            <w:r>
              <w:rPr>
                <w:rFonts w:ascii="Consolas" w:eastAsia="Consolas" w:hAnsi="Consolas" w:cs="Consolas"/>
                <w:sz w:val="18"/>
                <w:szCs w:val="18"/>
              </w:rPr>
              <w:t xml:space="preserve">      "type": "</w:t>
            </w:r>
            <w:proofErr w:type="spellStart"/>
            <w:r>
              <w:rPr>
                <w:rFonts w:ascii="Consolas" w:eastAsia="Consolas" w:hAnsi="Consolas" w:cs="Consolas"/>
                <w:sz w:val="18"/>
                <w:szCs w:val="18"/>
              </w:rPr>
              <w:t>AdaptiveCard</w:t>
            </w:r>
            <w:proofErr w:type="spellEnd"/>
            <w:r>
              <w:rPr>
                <w:rFonts w:ascii="Consolas" w:eastAsia="Consolas" w:hAnsi="Consolas" w:cs="Consolas"/>
                <w:sz w:val="18"/>
                <w:szCs w:val="18"/>
              </w:rPr>
              <w:t>",</w:t>
            </w:r>
          </w:p>
          <w:p w14:paraId="25A184CF" w14:textId="77777777" w:rsidR="00156E45" w:rsidRDefault="00000000">
            <w:pPr>
              <w:spacing w:line="260" w:lineRule="auto"/>
            </w:pPr>
            <w:r>
              <w:rPr>
                <w:rFonts w:ascii="Consolas" w:eastAsia="Consolas" w:hAnsi="Consolas" w:cs="Consolas"/>
                <w:sz w:val="18"/>
                <w:szCs w:val="18"/>
              </w:rPr>
              <w:t xml:space="preserve">      "version": "1.4",</w:t>
            </w:r>
          </w:p>
          <w:p w14:paraId="4070C21B" w14:textId="77777777" w:rsidR="00156E45" w:rsidRDefault="00000000">
            <w:pPr>
              <w:spacing w:line="260" w:lineRule="auto"/>
            </w:pPr>
            <w:r>
              <w:rPr>
                <w:rFonts w:ascii="Consolas" w:eastAsia="Consolas" w:hAnsi="Consolas" w:cs="Consolas"/>
                <w:sz w:val="18"/>
                <w:szCs w:val="18"/>
              </w:rPr>
              <w:t xml:space="preserve">      "body": [{ "type": "</w:t>
            </w:r>
            <w:proofErr w:type="spellStart"/>
            <w:r>
              <w:rPr>
                <w:rFonts w:ascii="Consolas" w:eastAsia="Consolas" w:hAnsi="Consolas" w:cs="Consolas"/>
                <w:sz w:val="18"/>
                <w:szCs w:val="18"/>
              </w:rPr>
              <w:t>TextBlock</w:t>
            </w:r>
            <w:proofErr w:type="spellEnd"/>
            <w:r>
              <w:rPr>
                <w:rFonts w:ascii="Consolas" w:eastAsia="Consolas" w:hAnsi="Consolas" w:cs="Consolas"/>
                <w:sz w:val="18"/>
                <w:szCs w:val="18"/>
              </w:rPr>
              <w:t>", "text": "Webhook smoke test",</w:t>
            </w:r>
          </w:p>
          <w:p w14:paraId="40D35588" w14:textId="77777777" w:rsidR="00156E45" w:rsidRDefault="00000000">
            <w:pPr>
              <w:spacing w:line="260" w:lineRule="auto"/>
            </w:pPr>
            <w:r>
              <w:rPr>
                <w:rFonts w:ascii="Consolas" w:eastAsia="Consolas" w:hAnsi="Consolas" w:cs="Consolas"/>
                <w:sz w:val="18"/>
                <w:szCs w:val="18"/>
              </w:rPr>
              <w:t xml:space="preserve">                  "weight": "Bolder", "size": "Large" }]</w:t>
            </w:r>
          </w:p>
          <w:p w14:paraId="06852670" w14:textId="77777777" w:rsidR="00156E45" w:rsidRDefault="00000000">
            <w:pPr>
              <w:spacing w:line="260" w:lineRule="auto"/>
            </w:pPr>
            <w:r>
              <w:rPr>
                <w:rFonts w:ascii="Consolas" w:eastAsia="Consolas" w:hAnsi="Consolas" w:cs="Consolas"/>
                <w:sz w:val="18"/>
                <w:szCs w:val="18"/>
              </w:rPr>
              <w:t xml:space="preserve">    }</w:t>
            </w:r>
          </w:p>
          <w:p w14:paraId="3D205CF9" w14:textId="77777777" w:rsidR="00156E45" w:rsidRDefault="00000000">
            <w:pPr>
              <w:spacing w:line="260" w:lineRule="auto"/>
            </w:pPr>
            <w:r>
              <w:rPr>
                <w:rFonts w:ascii="Consolas" w:eastAsia="Consolas" w:hAnsi="Consolas" w:cs="Consolas"/>
                <w:sz w:val="18"/>
                <w:szCs w:val="18"/>
              </w:rPr>
              <w:t xml:space="preserve">  }]</w:t>
            </w:r>
          </w:p>
          <w:p w14:paraId="1D9B7E79" w14:textId="77777777" w:rsidR="00156E45" w:rsidRDefault="00000000">
            <w:pPr>
              <w:spacing w:line="260" w:lineRule="auto"/>
            </w:pPr>
            <w:r>
              <w:rPr>
                <w:rFonts w:ascii="Consolas" w:eastAsia="Consolas" w:hAnsi="Consolas" w:cs="Consolas"/>
                <w:sz w:val="18"/>
                <w:szCs w:val="18"/>
              </w:rPr>
              <w:t>}' "&lt;TEAMS_WEBHOOK_URL&gt;"</w:t>
            </w:r>
          </w:p>
        </w:tc>
      </w:tr>
    </w:tbl>
    <w:p w14:paraId="16302151" w14:textId="77777777" w:rsidR="00156E45" w:rsidRDefault="00000000">
      <w:pPr>
        <w:pStyle w:val="Heading2"/>
      </w:pPr>
      <w:r>
        <w:t>7.7 Clone the repo and set up Python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4D21396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F7AEAAE" w14:textId="77777777" w:rsidR="00156E45" w:rsidRDefault="00000000">
            <w:pPr>
              <w:spacing w:line="260" w:lineRule="auto"/>
            </w:pPr>
            <w:r>
              <w:rPr>
                <w:rFonts w:ascii="Consolas" w:eastAsia="Consolas" w:hAnsi="Consolas" w:cs="Consolas"/>
                <w:sz w:val="18"/>
                <w:szCs w:val="18"/>
              </w:rPr>
              <w:t>git clone &lt;repo-</w:t>
            </w:r>
            <w:proofErr w:type="spellStart"/>
            <w:r>
              <w:rPr>
                <w:rFonts w:ascii="Consolas" w:eastAsia="Consolas" w:hAnsi="Consolas" w:cs="Consolas"/>
                <w:sz w:val="18"/>
                <w:szCs w:val="18"/>
              </w:rPr>
              <w:t>url</w:t>
            </w:r>
            <w:proofErr w:type="spellEnd"/>
            <w:r>
              <w:rPr>
                <w:rFonts w:ascii="Consolas" w:eastAsia="Consolas" w:hAnsi="Consolas" w:cs="Consolas"/>
                <w:sz w:val="18"/>
                <w:szCs w:val="18"/>
              </w:rPr>
              <w:t>&gt;</w:t>
            </w:r>
          </w:p>
          <w:p w14:paraId="3989EF47" w14:textId="77777777" w:rsidR="00156E45" w:rsidRDefault="00000000">
            <w:pPr>
              <w:spacing w:line="260" w:lineRule="auto"/>
            </w:pPr>
            <w:r>
              <w:rPr>
                <w:rFonts w:ascii="Consolas" w:eastAsia="Consolas" w:hAnsi="Consolas" w:cs="Consolas"/>
                <w:sz w:val="18"/>
                <w:szCs w:val="18"/>
              </w:rPr>
              <w:t>cd Terminal-IT-Agent/UC01-PolicyConflict</w:t>
            </w:r>
          </w:p>
          <w:p w14:paraId="7BAD3701" w14:textId="77777777" w:rsidR="00156E45" w:rsidRDefault="00000000">
            <w:pPr>
              <w:spacing w:line="260" w:lineRule="auto"/>
            </w:pPr>
            <w:r>
              <w:rPr>
                <w:rFonts w:ascii="Consolas" w:eastAsia="Consolas" w:hAnsi="Consolas" w:cs="Consolas"/>
                <w:sz w:val="18"/>
                <w:szCs w:val="18"/>
              </w:rP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
          <w:p w14:paraId="3F2414C1" w14:textId="77777777" w:rsidR="00156E45" w:rsidRDefault="00000000">
            <w:pPr>
              <w:spacing w:line="260" w:lineRule="auto"/>
            </w:pPr>
            <w:r>
              <w:rPr>
                <w:rFonts w:ascii="Consolas" w:eastAsia="Consolas" w:hAnsi="Consolas" w:cs="Consolas"/>
                <w:sz w:val="18"/>
                <w:szCs w:val="18"/>
              </w:rPr>
              <w:t>source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/bin/activate         # Windows: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w:t>
            </w:r>
          </w:p>
          <w:p w14:paraId="663CFF76" w14:textId="77777777" w:rsidR="00156E45" w:rsidRDefault="00000000">
            <w:pPr>
              <w:spacing w:line="260" w:lineRule="auto"/>
            </w:pPr>
            <w:r>
              <w:rPr>
                <w:rFonts w:ascii="Consolas" w:eastAsia="Consolas" w:hAnsi="Consolas" w:cs="Consolas"/>
                <w:sz w:val="18"/>
                <w:szCs w:val="18"/>
              </w:rPr>
              <w:t>pip install -r requirements.txt</w:t>
            </w:r>
          </w:p>
        </w:tc>
      </w:tr>
    </w:tbl>
    <w:p w14:paraId="0EA498C3" w14:textId="77777777" w:rsidR="00156E45" w:rsidRDefault="00000000">
      <w:pPr>
        <w:pStyle w:val="Heading2"/>
      </w:pPr>
      <w:r>
        <w:t>7.8 Configure .env</w:t>
      </w:r>
    </w:p>
    <w:p w14:paraId="5B8530FA" w14:textId="77777777" w:rsidR="00156E45" w:rsidRDefault="00000000">
      <w:pPr>
        <w:spacing w:after="120" w:line="300" w:lineRule="auto"/>
      </w:pPr>
      <w:r>
        <w:lastRenderedPageBreak/>
        <w:t>Copy .</w:t>
      </w:r>
      <w:proofErr w:type="spellStart"/>
      <w:r>
        <w:t>env.example</w:t>
      </w:r>
      <w:proofErr w:type="spellEnd"/>
      <w:r>
        <w:t xml:space="preserve"> to .env and fill in your values. Source the file in the shell you will run the agent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1574E22F"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FB4D33E" w14:textId="77777777" w:rsidR="00156E45" w:rsidRDefault="00000000">
            <w:pPr>
              <w:spacing w:line="260" w:lineRule="auto"/>
            </w:pPr>
            <w:r>
              <w:rPr>
                <w:rFonts w:ascii="Consolas" w:eastAsia="Consolas" w:hAnsi="Consolas" w:cs="Consolas"/>
                <w:sz w:val="18"/>
                <w:szCs w:val="18"/>
              </w:rPr>
              <w:t xml:space="preserve"># LLM Provider: anthropic | </w:t>
            </w:r>
            <w:proofErr w:type="spellStart"/>
            <w:r>
              <w:rPr>
                <w:rFonts w:ascii="Consolas" w:eastAsia="Consolas" w:hAnsi="Consolas" w:cs="Consolas"/>
                <w:sz w:val="18"/>
                <w:szCs w:val="18"/>
              </w:rPr>
              <w:t>bedrock_nova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bedrock_claude</w:t>
            </w:r>
            <w:proofErr w:type="spellEnd"/>
          </w:p>
          <w:p w14:paraId="7718C4FE" w14:textId="77777777" w:rsidR="00156E45" w:rsidRDefault="00000000">
            <w:pPr>
              <w:spacing w:line="260" w:lineRule="auto"/>
            </w:pPr>
            <w:r>
              <w:rPr>
                <w:rFonts w:ascii="Consolas" w:eastAsia="Consolas" w:hAnsi="Consolas" w:cs="Consolas"/>
                <w:sz w:val="18"/>
                <w:szCs w:val="18"/>
              </w:rPr>
              <w:t>export LLM_PROVIDER=</w:t>
            </w:r>
            <w:proofErr w:type="spellStart"/>
            <w:r>
              <w:rPr>
                <w:rFonts w:ascii="Consolas" w:eastAsia="Consolas" w:hAnsi="Consolas" w:cs="Consolas"/>
                <w:sz w:val="18"/>
                <w:szCs w:val="18"/>
              </w:rPr>
              <w:t>bedrock_nova</w:t>
            </w:r>
            <w:proofErr w:type="spellEnd"/>
          </w:p>
          <w:p w14:paraId="0C4A2B74" w14:textId="77777777" w:rsidR="00156E45" w:rsidRDefault="00000000">
            <w:pPr>
              <w:spacing w:line="260" w:lineRule="auto"/>
            </w:pPr>
            <w:r>
              <w:rPr>
                <w:rFonts w:ascii="Consolas" w:eastAsia="Consolas" w:hAnsi="Consolas" w:cs="Consolas"/>
                <w:sz w:val="18"/>
                <w:szCs w:val="18"/>
              </w:rPr>
              <w:t xml:space="preserve"> </w:t>
            </w:r>
          </w:p>
          <w:p w14:paraId="1471B944" w14:textId="77777777" w:rsidR="00156E45" w:rsidRDefault="00000000">
            <w:pPr>
              <w:spacing w:line="260" w:lineRule="auto"/>
            </w:pPr>
            <w:r>
              <w:rPr>
                <w:rFonts w:ascii="Consolas" w:eastAsia="Consolas" w:hAnsi="Consolas" w:cs="Consolas"/>
                <w:sz w:val="18"/>
                <w:szCs w:val="18"/>
              </w:rPr>
              <w:t># Anthropic (only required when LLM_PROVIDER=anthropic)</w:t>
            </w:r>
          </w:p>
          <w:p w14:paraId="69DD1B0D" w14:textId="77777777" w:rsidR="00156E45" w:rsidRDefault="00000000">
            <w:pPr>
              <w:spacing w:line="260" w:lineRule="auto"/>
            </w:pPr>
            <w:r>
              <w:rPr>
                <w:rFonts w:ascii="Consolas" w:eastAsia="Consolas" w:hAnsi="Consolas" w:cs="Consolas"/>
                <w:sz w:val="18"/>
                <w:szCs w:val="18"/>
              </w:rPr>
              <w:t>export ANTHROPIC_API_KEY="</w:t>
            </w:r>
            <w:proofErr w:type="spellStart"/>
            <w:r>
              <w:rPr>
                <w:rFonts w:ascii="Consolas" w:eastAsia="Consolas" w:hAnsi="Consolas" w:cs="Consolas"/>
                <w:sz w:val="18"/>
                <w:szCs w:val="18"/>
              </w:rPr>
              <w:t>sk</w:t>
            </w:r>
            <w:proofErr w:type="spellEnd"/>
            <w:r>
              <w:rPr>
                <w:rFonts w:ascii="Consolas" w:eastAsia="Consolas" w:hAnsi="Consolas" w:cs="Consolas"/>
                <w:sz w:val="18"/>
                <w:szCs w:val="18"/>
              </w:rPr>
              <w:t>-ant-..."</w:t>
            </w:r>
          </w:p>
          <w:p w14:paraId="6263A826" w14:textId="77777777" w:rsidR="00156E45" w:rsidRDefault="00000000">
            <w:pPr>
              <w:spacing w:line="260" w:lineRule="auto"/>
            </w:pPr>
            <w:r>
              <w:rPr>
                <w:rFonts w:ascii="Consolas" w:eastAsia="Consolas" w:hAnsi="Consolas" w:cs="Consolas"/>
                <w:sz w:val="18"/>
                <w:szCs w:val="18"/>
              </w:rPr>
              <w:t>export ANTHROPIC_MODEL=claude-sonnet-4-6</w:t>
            </w:r>
          </w:p>
          <w:p w14:paraId="24369F42" w14:textId="77777777" w:rsidR="00156E45" w:rsidRDefault="00000000">
            <w:pPr>
              <w:spacing w:line="260" w:lineRule="auto"/>
            </w:pPr>
            <w:r>
              <w:rPr>
                <w:rFonts w:ascii="Consolas" w:eastAsia="Consolas" w:hAnsi="Consolas" w:cs="Consolas"/>
                <w:sz w:val="18"/>
                <w:szCs w:val="18"/>
              </w:rPr>
              <w:t xml:space="preserve"> </w:t>
            </w:r>
          </w:p>
          <w:p w14:paraId="5E887E91" w14:textId="77777777" w:rsidR="00156E45" w:rsidRDefault="00000000">
            <w:pPr>
              <w:spacing w:line="260" w:lineRule="auto"/>
            </w:pPr>
            <w:r>
              <w:rPr>
                <w:rFonts w:ascii="Consolas" w:eastAsia="Consolas" w:hAnsi="Consolas" w:cs="Consolas"/>
                <w:sz w:val="18"/>
                <w:szCs w:val="18"/>
              </w:rPr>
              <w:t># AWS</w:t>
            </w:r>
          </w:p>
          <w:p w14:paraId="356C677A" w14:textId="77777777" w:rsidR="00156E45" w:rsidRDefault="00000000">
            <w:pPr>
              <w:spacing w:line="260" w:lineRule="auto"/>
            </w:pPr>
            <w:r>
              <w:rPr>
                <w:rFonts w:ascii="Consolas" w:eastAsia="Consolas" w:hAnsi="Consolas" w:cs="Consolas"/>
                <w:sz w:val="18"/>
                <w:szCs w:val="18"/>
              </w:rPr>
              <w:t>export AWS_REGION=us-east-1</w:t>
            </w:r>
          </w:p>
          <w:p w14:paraId="1ACA9541" w14:textId="77777777" w:rsidR="00156E45" w:rsidRDefault="00000000">
            <w:pPr>
              <w:spacing w:line="260" w:lineRule="auto"/>
            </w:pPr>
            <w:r>
              <w:rPr>
                <w:rFonts w:ascii="Consolas" w:eastAsia="Consolas" w:hAnsi="Consolas" w:cs="Consolas"/>
                <w:sz w:val="18"/>
                <w:szCs w:val="18"/>
              </w:rPr>
              <w:t>export AWS_DEFAULT_REGION=us-east-1</w:t>
            </w:r>
          </w:p>
          <w:p w14:paraId="68CCA199" w14:textId="77777777" w:rsidR="00156E45" w:rsidRDefault="00000000">
            <w:pPr>
              <w:spacing w:line="260" w:lineRule="auto"/>
            </w:pPr>
            <w:r>
              <w:rPr>
                <w:rFonts w:ascii="Consolas" w:eastAsia="Consolas" w:hAnsi="Consolas" w:cs="Consolas"/>
                <w:sz w:val="18"/>
                <w:szCs w:val="18"/>
              </w:rPr>
              <w:t>export AWS_PROFILE=&lt;your-</w:t>
            </w:r>
            <w:proofErr w:type="spellStart"/>
            <w:r>
              <w:rPr>
                <w:rFonts w:ascii="Consolas" w:eastAsia="Consolas" w:hAnsi="Consolas" w:cs="Consolas"/>
                <w:sz w:val="18"/>
                <w:szCs w:val="18"/>
              </w:rPr>
              <w:t>aws</w:t>
            </w:r>
            <w:proofErr w:type="spellEnd"/>
            <w:r>
              <w:rPr>
                <w:rFonts w:ascii="Consolas" w:eastAsia="Consolas" w:hAnsi="Consolas" w:cs="Consolas"/>
                <w:sz w:val="18"/>
                <w:szCs w:val="18"/>
              </w:rPr>
              <w:t>-profile&gt;</w:t>
            </w:r>
          </w:p>
          <w:p w14:paraId="0D605343" w14:textId="77777777" w:rsidR="00156E45" w:rsidRDefault="00000000">
            <w:pPr>
              <w:spacing w:line="260" w:lineRule="auto"/>
            </w:pPr>
            <w:r>
              <w:rPr>
                <w:rFonts w:ascii="Consolas" w:eastAsia="Consolas" w:hAnsi="Consolas" w:cs="Consolas"/>
                <w:sz w:val="18"/>
                <w:szCs w:val="18"/>
              </w:rPr>
              <w:t xml:space="preserve"> </w:t>
            </w:r>
          </w:p>
          <w:p w14:paraId="4366DB4D" w14:textId="77777777" w:rsidR="00156E45" w:rsidRDefault="00000000">
            <w:pPr>
              <w:spacing w:line="260" w:lineRule="auto"/>
            </w:pPr>
            <w:r>
              <w:rPr>
                <w:rFonts w:ascii="Consolas" w:eastAsia="Consolas" w:hAnsi="Consolas" w:cs="Consolas"/>
                <w:sz w:val="18"/>
                <w:szCs w:val="18"/>
              </w:rPr>
              <w:t># Bedrock Knowledge Base (required)</w:t>
            </w:r>
          </w:p>
          <w:p w14:paraId="5BF7E805" w14:textId="77777777" w:rsidR="00156E45" w:rsidRDefault="00000000">
            <w:pPr>
              <w:spacing w:line="260" w:lineRule="auto"/>
            </w:pPr>
            <w:r>
              <w:rPr>
                <w:rFonts w:ascii="Consolas" w:eastAsia="Consolas" w:hAnsi="Consolas" w:cs="Consolas"/>
                <w:sz w:val="18"/>
                <w:szCs w:val="18"/>
              </w:rPr>
              <w:t>export BEDROCK_KB_ID=&lt;your-kb-id&gt;</w:t>
            </w:r>
          </w:p>
          <w:p w14:paraId="508CF9DB" w14:textId="77777777" w:rsidR="00156E45" w:rsidRDefault="00000000">
            <w:pPr>
              <w:spacing w:line="260" w:lineRule="auto"/>
            </w:pPr>
            <w:r>
              <w:rPr>
                <w:rFonts w:ascii="Consolas" w:eastAsia="Consolas" w:hAnsi="Consolas" w:cs="Consolas"/>
                <w:sz w:val="18"/>
                <w:szCs w:val="18"/>
              </w:rPr>
              <w:t>export KB_TOP_K=5</w:t>
            </w:r>
          </w:p>
          <w:p w14:paraId="4B5A31EE" w14:textId="77777777" w:rsidR="00156E45" w:rsidRDefault="00000000">
            <w:pPr>
              <w:spacing w:line="260" w:lineRule="auto"/>
            </w:pPr>
            <w:r>
              <w:rPr>
                <w:rFonts w:ascii="Consolas" w:eastAsia="Consolas" w:hAnsi="Consolas" w:cs="Consolas"/>
                <w:sz w:val="18"/>
                <w:szCs w:val="18"/>
              </w:rPr>
              <w:t xml:space="preserve"> </w:t>
            </w:r>
          </w:p>
          <w:p w14:paraId="5E3A5C76" w14:textId="77777777" w:rsidR="00156E45" w:rsidRDefault="00000000">
            <w:pPr>
              <w:spacing w:line="260" w:lineRule="auto"/>
            </w:pPr>
            <w:r>
              <w:rPr>
                <w:rFonts w:ascii="Consolas" w:eastAsia="Consolas" w:hAnsi="Consolas" w:cs="Consolas"/>
                <w:sz w:val="18"/>
                <w:szCs w:val="18"/>
              </w:rPr>
              <w:t># Bedrock Guardrails (optional; remove both lines to disable)</w:t>
            </w:r>
          </w:p>
          <w:p w14:paraId="7FFA155F" w14:textId="77777777" w:rsidR="00156E45" w:rsidRDefault="00000000">
            <w:pPr>
              <w:spacing w:line="260" w:lineRule="auto"/>
            </w:pPr>
            <w:r>
              <w:rPr>
                <w:rFonts w:ascii="Consolas" w:eastAsia="Consolas" w:hAnsi="Consolas" w:cs="Consolas"/>
                <w:sz w:val="18"/>
                <w:szCs w:val="18"/>
              </w:rPr>
              <w:t>export GUARDRAIL_ID=&lt;your-guardrail-id&gt;</w:t>
            </w:r>
          </w:p>
          <w:p w14:paraId="3812DD0A" w14:textId="77777777" w:rsidR="00156E45" w:rsidRDefault="00000000">
            <w:pPr>
              <w:spacing w:line="260" w:lineRule="auto"/>
            </w:pPr>
            <w:r>
              <w:rPr>
                <w:rFonts w:ascii="Consolas" w:eastAsia="Consolas" w:hAnsi="Consolas" w:cs="Consolas"/>
                <w:sz w:val="18"/>
                <w:szCs w:val="18"/>
              </w:rPr>
              <w:t>export GUARDRAIL_VERSION=1</w:t>
            </w:r>
          </w:p>
          <w:p w14:paraId="46B6A877" w14:textId="77777777" w:rsidR="00156E45" w:rsidRDefault="00000000">
            <w:pPr>
              <w:spacing w:line="260" w:lineRule="auto"/>
            </w:pPr>
            <w:r>
              <w:rPr>
                <w:rFonts w:ascii="Consolas" w:eastAsia="Consolas" w:hAnsi="Consolas" w:cs="Consolas"/>
                <w:sz w:val="18"/>
                <w:szCs w:val="18"/>
              </w:rPr>
              <w:t xml:space="preserve"> </w:t>
            </w:r>
          </w:p>
          <w:p w14:paraId="6869C348" w14:textId="77777777" w:rsidR="00156E45" w:rsidRDefault="00000000">
            <w:pPr>
              <w:spacing w:line="260" w:lineRule="auto"/>
            </w:pPr>
            <w:r>
              <w:rPr>
                <w:rFonts w:ascii="Consolas" w:eastAsia="Consolas" w:hAnsi="Consolas" w:cs="Consolas"/>
                <w:sz w:val="18"/>
                <w:szCs w:val="18"/>
              </w:rPr>
              <w:t># Bedrock model IDs</w:t>
            </w:r>
          </w:p>
          <w:p w14:paraId="3C758A22" w14:textId="77777777" w:rsidR="00156E45" w:rsidRDefault="00000000">
            <w:pPr>
              <w:spacing w:line="260" w:lineRule="auto"/>
            </w:pPr>
            <w:r>
              <w:rPr>
                <w:rFonts w:ascii="Consolas" w:eastAsia="Consolas" w:hAnsi="Consolas" w:cs="Consolas"/>
                <w:sz w:val="18"/>
                <w:szCs w:val="18"/>
              </w:rPr>
              <w:t>export BEDROCK_MODEL_ID=anthropic.claude-sonnet-4-6</w:t>
            </w:r>
          </w:p>
          <w:p w14:paraId="04410030" w14:textId="77777777" w:rsidR="00156E45" w:rsidRDefault="00000000">
            <w:pPr>
              <w:spacing w:line="260" w:lineRule="auto"/>
            </w:pPr>
            <w:r>
              <w:rPr>
                <w:rFonts w:ascii="Consolas" w:eastAsia="Consolas" w:hAnsi="Consolas" w:cs="Consolas"/>
                <w:sz w:val="18"/>
                <w:szCs w:val="18"/>
              </w:rPr>
              <w:t>export BEDROCK_NOVA_MODEL_ID=amazon.nova-lite-v1:0</w:t>
            </w:r>
          </w:p>
          <w:p w14:paraId="4CB0F001" w14:textId="77777777" w:rsidR="00156E45" w:rsidRDefault="00000000">
            <w:pPr>
              <w:spacing w:line="260" w:lineRule="auto"/>
            </w:pPr>
            <w:r>
              <w:rPr>
                <w:rFonts w:ascii="Consolas" w:eastAsia="Consolas" w:hAnsi="Consolas" w:cs="Consolas"/>
                <w:sz w:val="18"/>
                <w:szCs w:val="18"/>
              </w:rPr>
              <w:t xml:space="preserve"> </w:t>
            </w:r>
          </w:p>
          <w:p w14:paraId="3AF4238A" w14:textId="77777777" w:rsidR="00156E45" w:rsidRDefault="00000000">
            <w:pPr>
              <w:spacing w:line="260" w:lineRule="auto"/>
            </w:pPr>
            <w:r>
              <w:rPr>
                <w:rFonts w:ascii="Consolas" w:eastAsia="Consolas" w:hAnsi="Consolas" w:cs="Consolas"/>
                <w:sz w:val="18"/>
                <w:szCs w:val="18"/>
              </w:rPr>
              <w:t># MS Teams Workflows webhook</w:t>
            </w:r>
          </w:p>
          <w:p w14:paraId="4304426B" w14:textId="77777777" w:rsidR="00156E45" w:rsidRDefault="00000000">
            <w:pPr>
              <w:spacing w:line="260" w:lineRule="auto"/>
            </w:pPr>
            <w:r>
              <w:rPr>
                <w:rFonts w:ascii="Consolas" w:eastAsia="Consolas" w:hAnsi="Consolas" w:cs="Consolas"/>
                <w:sz w:val="18"/>
                <w:szCs w:val="18"/>
              </w:rPr>
              <w:t>export TEAMS_WEBHOOK_URL="https://..."</w:t>
            </w:r>
          </w:p>
        </w:tc>
      </w:tr>
    </w:tbl>
    <w:p w14:paraId="4015DA59" w14:textId="77777777" w:rsidR="00156E45" w:rsidRDefault="00000000">
      <w:pPr>
        <w:pStyle w:val="Heading2"/>
      </w:pPr>
      <w:r>
        <w:t>7.9 First-run verification</w:t>
      </w:r>
    </w:p>
    <w:p w14:paraId="216667CB" w14:textId="77777777" w:rsidR="00156E45" w:rsidRDefault="00000000">
      <w:pPr>
        <w:spacing w:after="120" w:line="300" w:lineRule="auto"/>
      </w:pPr>
      <w:r>
        <w:t>Three commands in order. Each should print a successful result; if any fails, see section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56E45" w14:paraId="06271746"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0A899F4" w14:textId="77777777" w:rsidR="00156E45" w:rsidRDefault="00000000">
            <w:pPr>
              <w:spacing w:line="260" w:lineRule="auto"/>
            </w:pPr>
            <w:r>
              <w:rPr>
                <w:rFonts w:ascii="Consolas" w:eastAsia="Consolas" w:hAnsi="Consolas" w:cs="Consolas"/>
                <w:sz w:val="18"/>
                <w:szCs w:val="18"/>
              </w:rPr>
              <w:t>source .env</w:t>
            </w:r>
          </w:p>
          <w:p w14:paraId="0F272339" w14:textId="77777777" w:rsidR="00156E45" w:rsidRDefault="00000000">
            <w:pPr>
              <w:spacing w:line="260" w:lineRule="auto"/>
            </w:pPr>
            <w:r>
              <w:rPr>
                <w:rFonts w:ascii="Consolas" w:eastAsia="Consolas" w:hAnsi="Consolas" w:cs="Consolas"/>
                <w:sz w:val="18"/>
                <w:szCs w:val="18"/>
              </w:rPr>
              <w:t xml:space="preserve"> </w:t>
            </w:r>
          </w:p>
          <w:p w14:paraId="6B7F05AA" w14:textId="77777777" w:rsidR="00156E45" w:rsidRDefault="00000000">
            <w:pPr>
              <w:spacing w:line="260" w:lineRule="auto"/>
            </w:pPr>
            <w:r>
              <w:rPr>
                <w:rFonts w:ascii="Consolas" w:eastAsia="Consolas" w:hAnsi="Consolas" w:cs="Consolas"/>
                <w:sz w:val="18"/>
                <w:szCs w:val="18"/>
              </w:rPr>
              <w:t># 1. Confirm AWS credentials</w:t>
            </w:r>
          </w:p>
          <w:p w14:paraId="0309414C" w14:textId="77777777" w:rsidR="00156E45" w:rsidRDefault="00000000">
            <w:pPr>
              <w:spacing w:line="26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sts</w:t>
            </w:r>
            <w:proofErr w:type="spellEnd"/>
            <w:r>
              <w:rPr>
                <w:rFonts w:ascii="Consolas" w:eastAsia="Consolas" w:hAnsi="Consolas" w:cs="Consolas"/>
                <w:sz w:val="18"/>
                <w:szCs w:val="18"/>
              </w:rPr>
              <w:t xml:space="preserve"> get-caller-identity</w:t>
            </w:r>
          </w:p>
          <w:p w14:paraId="151AC1E0" w14:textId="77777777" w:rsidR="00156E45" w:rsidRDefault="00000000">
            <w:pPr>
              <w:spacing w:line="260" w:lineRule="auto"/>
            </w:pPr>
            <w:r>
              <w:rPr>
                <w:rFonts w:ascii="Consolas" w:eastAsia="Consolas" w:hAnsi="Consolas" w:cs="Consolas"/>
                <w:sz w:val="18"/>
                <w:szCs w:val="18"/>
              </w:rPr>
              <w:t xml:space="preserve"> </w:t>
            </w:r>
          </w:p>
          <w:p w14:paraId="3E8C69DF" w14:textId="77777777" w:rsidR="00156E45" w:rsidRDefault="00000000">
            <w:pPr>
              <w:spacing w:line="260" w:lineRule="auto"/>
            </w:pPr>
            <w:r>
              <w:rPr>
                <w:rFonts w:ascii="Consolas" w:eastAsia="Consolas" w:hAnsi="Consolas" w:cs="Consolas"/>
                <w:sz w:val="18"/>
                <w:szCs w:val="18"/>
              </w:rPr>
              <w:t># 2. Confirm KB is reachable; this also runs a probe retrieval</w:t>
            </w:r>
          </w:p>
          <w:p w14:paraId="2BC66309" w14:textId="77777777" w:rsidR="00156E45" w:rsidRDefault="00000000">
            <w:pPr>
              <w:spacing w:line="260" w:lineRule="auto"/>
            </w:pPr>
            <w:r>
              <w:rPr>
                <w:rFonts w:ascii="Consolas" w:eastAsia="Consolas" w:hAnsi="Consolas" w:cs="Consolas"/>
                <w:sz w:val="18"/>
                <w:szCs w:val="18"/>
              </w:rPr>
              <w:t>python itopsorchestrator_demo_uc01.py kb-check</w:t>
            </w:r>
          </w:p>
          <w:p w14:paraId="74D20DA2" w14:textId="77777777" w:rsidR="00156E45" w:rsidRDefault="00000000">
            <w:pPr>
              <w:spacing w:line="260" w:lineRule="auto"/>
            </w:pPr>
            <w:r>
              <w:rPr>
                <w:rFonts w:ascii="Consolas" w:eastAsia="Consolas" w:hAnsi="Consolas" w:cs="Consolas"/>
                <w:sz w:val="18"/>
                <w:szCs w:val="18"/>
              </w:rPr>
              <w:t xml:space="preserve"> </w:t>
            </w:r>
          </w:p>
          <w:p w14:paraId="3961F6FD" w14:textId="77777777" w:rsidR="00156E45" w:rsidRDefault="00000000">
            <w:pPr>
              <w:spacing w:line="260" w:lineRule="auto"/>
            </w:pPr>
            <w:r>
              <w:rPr>
                <w:rFonts w:ascii="Consolas" w:eastAsia="Consolas" w:hAnsi="Consolas" w:cs="Consolas"/>
                <w:sz w:val="18"/>
                <w:szCs w:val="18"/>
              </w:rPr>
              <w:t># 3. Run the full agent on the Dropbox-blocked ticket</w:t>
            </w:r>
          </w:p>
          <w:p w14:paraId="7E4D1A8D" w14:textId="77777777" w:rsidR="00156E45" w:rsidRDefault="00000000">
            <w:pPr>
              <w:spacing w:line="260" w:lineRule="auto"/>
            </w:pPr>
            <w:r>
              <w:rPr>
                <w:rFonts w:ascii="Consolas" w:eastAsia="Consolas" w:hAnsi="Consolas" w:cs="Consolas"/>
                <w:sz w:val="18"/>
                <w:szCs w:val="18"/>
              </w:rPr>
              <w:t>python itopsorchestrator_demo_uc01.py analyze \</w:t>
            </w:r>
          </w:p>
          <w:p w14:paraId="6F00A0D6" w14:textId="77777777" w:rsidR="00156E45" w:rsidRDefault="00000000">
            <w:pPr>
              <w:spacing w:line="260" w:lineRule="auto"/>
            </w:pPr>
            <w:r>
              <w:rPr>
                <w:rFonts w:ascii="Consolas" w:eastAsia="Consolas" w:hAnsi="Consolas" w:cs="Consolas"/>
                <w:sz w:val="18"/>
                <w:szCs w:val="18"/>
              </w:rPr>
              <w:t xml:space="preserve">   --ticket sample-tickets/ticket-INC0012345-dropbox-blocked.txt</w:t>
            </w:r>
          </w:p>
        </w:tc>
      </w:tr>
    </w:tbl>
    <w:p w14:paraId="24B490B4" w14:textId="77777777" w:rsidR="00156E45" w:rsidRDefault="00000000">
      <w:pPr>
        <w:spacing w:after="120" w:line="300" w:lineRule="auto"/>
      </w:pPr>
      <w:r>
        <w:t>Expected end state: a critical-colored Adaptive Card lands in the Teams channel with title "ITOpsOrchestrator policy conflict DETECTED · Ticket INC0012345", Policy A = SharePoint AUP excerpt, Policy B = Zscaler policy excerpt, recommendation referencing a CHG ticket to add a Zscaler carve-out for Dropbox Business.</w:t>
      </w:r>
    </w:p>
    <w:p w14:paraId="3E200CAD" w14:textId="77777777" w:rsidR="00156E45" w:rsidRDefault="00000000">
      <w:pPr>
        <w:spacing w:after="120" w:line="300" w:lineRule="auto"/>
      </w:pPr>
      <w:r>
        <w:t>Smoke-test the guardrail path with sample-tickets/ticket-INC0013055-share-env-credentials.txt. Expected end state: a critical-colored Adaptive Card with title "ITOpsOrchestrator policy conflict DETECTED" and Policy A = "Bedrock Guardrail" (the guardrail intervention path).</w:t>
      </w:r>
    </w:p>
    <w:p w14:paraId="6E932708" w14:textId="77777777" w:rsidR="00156E45" w:rsidRDefault="00000000">
      <w:pPr>
        <w:pStyle w:val="Heading1"/>
      </w:pPr>
      <w:r>
        <w:lastRenderedPageBreak/>
        <w:t>8. Configuration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2725"/>
        <w:gridCol w:w="4314"/>
      </w:tblGrid>
      <w:tr w:rsidR="00156E45" w14:paraId="47D93BC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1E4D441C" w14:textId="77777777" w:rsidR="00156E45" w:rsidRDefault="00000000">
            <w:r>
              <w:rPr>
                <w:b/>
                <w:bCs/>
                <w:sz w:val="20"/>
                <w:szCs w:val="20"/>
              </w:rPr>
              <w:t>Env var</w:t>
            </w:r>
          </w:p>
        </w:tc>
        <w:tc>
          <w:tcPr>
            <w:tcW w:w="14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153AB6B9" w14:textId="77777777" w:rsidR="00156E45" w:rsidRDefault="00000000">
            <w:r>
              <w:rPr>
                <w:b/>
                <w:bCs/>
                <w:sz w:val="20"/>
                <w:szCs w:val="20"/>
              </w:rPr>
              <w:t>Required?</w:t>
            </w:r>
          </w:p>
        </w:tc>
        <w:tc>
          <w:tcPr>
            <w:tcW w:w="628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088094CD" w14:textId="77777777" w:rsidR="00156E45" w:rsidRDefault="00000000">
            <w:r>
              <w:rPr>
                <w:b/>
                <w:bCs/>
                <w:sz w:val="20"/>
                <w:szCs w:val="20"/>
              </w:rPr>
              <w:t>Notes</w:t>
            </w:r>
          </w:p>
        </w:tc>
      </w:tr>
      <w:tr w:rsidR="00156E45" w14:paraId="02170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7A83" w14:textId="77777777" w:rsidR="00156E45" w:rsidRDefault="00000000">
            <w:pPr>
              <w:spacing w:after="40"/>
            </w:pPr>
            <w:r>
              <w:rPr>
                <w:sz w:val="20"/>
                <w:szCs w:val="20"/>
              </w:rPr>
              <w:t>LLM_PROVIDER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F465" w14:textId="77777777" w:rsidR="00156E45" w:rsidRDefault="00000000">
            <w:pPr>
              <w:spacing w:after="40"/>
            </w:pPr>
            <w:r>
              <w:rPr>
                <w:sz w:val="20"/>
                <w:szCs w:val="20"/>
              </w:rPr>
              <w:t>No (default anthropic)</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38375" w14:textId="77777777" w:rsidR="00156E45" w:rsidRDefault="00000000">
            <w:pPr>
              <w:spacing w:after="40"/>
            </w:pPr>
            <w:r>
              <w:rPr>
                <w:sz w:val="20"/>
                <w:szCs w:val="20"/>
              </w:rPr>
              <w:t xml:space="preserve">anthropic | </w:t>
            </w:r>
            <w:proofErr w:type="spellStart"/>
            <w:r>
              <w:rPr>
                <w:sz w:val="20"/>
                <w:szCs w:val="20"/>
              </w:rPr>
              <w:t>bedrock_nova</w:t>
            </w:r>
            <w:proofErr w:type="spellEnd"/>
            <w:r>
              <w:rPr>
                <w:sz w:val="20"/>
                <w:szCs w:val="20"/>
              </w:rPr>
              <w:t xml:space="preserve"> | </w:t>
            </w:r>
            <w:proofErr w:type="spellStart"/>
            <w:r>
              <w:rPr>
                <w:sz w:val="20"/>
                <w:szCs w:val="20"/>
              </w:rPr>
              <w:t>bedrock_claude</w:t>
            </w:r>
            <w:proofErr w:type="spellEnd"/>
            <w:r>
              <w:rPr>
                <w:sz w:val="20"/>
                <w:szCs w:val="20"/>
              </w:rPr>
              <w:t xml:space="preserve">. Production should use a Bedrock </w:t>
            </w:r>
            <w:proofErr w:type="gramStart"/>
            <w:r>
              <w:rPr>
                <w:sz w:val="20"/>
                <w:szCs w:val="20"/>
              </w:rPr>
              <w:t>provider</w:t>
            </w:r>
            <w:proofErr w:type="gramEnd"/>
            <w:r>
              <w:rPr>
                <w:sz w:val="20"/>
                <w:szCs w:val="20"/>
              </w:rPr>
              <w:t xml:space="preserve"> so Guardrails apply.</w:t>
            </w:r>
          </w:p>
        </w:tc>
      </w:tr>
      <w:tr w:rsidR="00156E45" w14:paraId="4BC083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8214" w14:textId="77777777" w:rsidR="00156E45" w:rsidRDefault="00000000">
            <w:pPr>
              <w:spacing w:after="40"/>
            </w:pPr>
            <w:r>
              <w:rPr>
                <w:sz w:val="20"/>
                <w:szCs w:val="20"/>
              </w:rPr>
              <w:t>BEDROCK_KB_ID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0F96" w14:textId="77777777" w:rsidR="00156E45" w:rsidRDefault="00000000">
            <w:pPr>
              <w:spacing w:after="40"/>
            </w:pPr>
            <w:r>
              <w:rPr>
                <w:sz w:val="20"/>
                <w:szCs w:val="20"/>
              </w:rPr>
              <w:t>Yes</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AC191" w14:textId="77777777" w:rsidR="00156E45" w:rsidRDefault="00000000">
            <w:pPr>
              <w:spacing w:after="40"/>
            </w:pPr>
            <w:r>
              <w:rPr>
                <w:sz w:val="20"/>
                <w:szCs w:val="20"/>
              </w:rPr>
              <w:t>Knowledge Base ID from the Bedrock console; e.g., N9PXXMAZBY.</w:t>
            </w:r>
          </w:p>
        </w:tc>
      </w:tr>
      <w:tr w:rsidR="00156E45" w14:paraId="6CCCC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1F608" w14:textId="77777777" w:rsidR="00156E45" w:rsidRDefault="00000000">
            <w:pPr>
              <w:spacing w:after="40"/>
            </w:pPr>
            <w:r>
              <w:rPr>
                <w:sz w:val="20"/>
                <w:szCs w:val="20"/>
              </w:rPr>
              <w:t>KB_TOP_K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868A6" w14:textId="77777777" w:rsidR="00156E45" w:rsidRDefault="00000000">
            <w:pPr>
              <w:spacing w:after="40"/>
            </w:pPr>
            <w:r>
              <w:rPr>
                <w:sz w:val="20"/>
                <w:szCs w:val="20"/>
              </w:rPr>
              <w:t>No (default 5)</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376AD" w14:textId="77777777" w:rsidR="00156E45" w:rsidRDefault="00000000">
            <w:pPr>
              <w:spacing w:after="40"/>
            </w:pPr>
            <w:r>
              <w:rPr>
                <w:sz w:val="20"/>
                <w:szCs w:val="20"/>
              </w:rPr>
              <w:t>Number of chunks retrieved per query. Raise to 8 if the policy corpus grows large.</w:t>
            </w:r>
          </w:p>
        </w:tc>
      </w:tr>
      <w:tr w:rsidR="00156E45" w14:paraId="5DA95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0C3BB" w14:textId="77777777" w:rsidR="00156E45" w:rsidRDefault="00000000">
            <w:pPr>
              <w:spacing w:after="40"/>
            </w:pPr>
            <w:r>
              <w:rPr>
                <w:sz w:val="20"/>
                <w:szCs w:val="20"/>
              </w:rPr>
              <w:t>TEAMS_WEBHOOK_URL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9F3E" w14:textId="77777777" w:rsidR="00156E45" w:rsidRDefault="00000000">
            <w:pPr>
              <w:spacing w:after="40"/>
            </w:pPr>
            <w:r>
              <w:rPr>
                <w:sz w:val="20"/>
                <w:szCs w:val="20"/>
              </w:rPr>
              <w:t>Yes</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70435" w14:textId="77777777" w:rsidR="00156E45" w:rsidRDefault="00000000">
            <w:pPr>
              <w:spacing w:after="40"/>
            </w:pPr>
            <w:r>
              <w:rPr>
                <w:sz w:val="20"/>
                <w:szCs w:val="20"/>
              </w:rPr>
              <w:t>Power Automate workflow URL. Used to post findings.</w:t>
            </w:r>
          </w:p>
        </w:tc>
      </w:tr>
      <w:tr w:rsidR="00156E45" w14:paraId="66191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81DCC" w14:textId="77777777" w:rsidR="00156E45" w:rsidRDefault="00000000">
            <w:pPr>
              <w:spacing w:after="40"/>
            </w:pPr>
            <w:r>
              <w:rPr>
                <w:sz w:val="20"/>
                <w:szCs w:val="20"/>
              </w:rPr>
              <w:t>AWS_REGION / AWS_DEFAULT_REGION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C067B" w14:textId="77777777" w:rsidR="00156E45" w:rsidRDefault="00000000">
            <w:pPr>
              <w:spacing w:after="40"/>
            </w:pPr>
            <w:r>
              <w:rPr>
                <w:sz w:val="20"/>
                <w:szCs w:val="20"/>
              </w:rPr>
              <w:t>Yes</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181B0" w14:textId="77777777" w:rsidR="00156E45" w:rsidRDefault="00000000">
            <w:pPr>
              <w:spacing w:after="40"/>
            </w:pPr>
            <w:r>
              <w:rPr>
                <w:sz w:val="20"/>
                <w:szCs w:val="20"/>
              </w:rPr>
              <w:t>us-east-1 in this build.</w:t>
            </w:r>
          </w:p>
        </w:tc>
      </w:tr>
      <w:tr w:rsidR="00156E45" w14:paraId="7F9A08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2BCB" w14:textId="77777777" w:rsidR="00156E45" w:rsidRDefault="00000000">
            <w:pPr>
              <w:spacing w:after="40"/>
            </w:pPr>
            <w:r>
              <w:rPr>
                <w:sz w:val="20"/>
                <w:szCs w:val="20"/>
              </w:rPr>
              <w:t>AWS_PROFILE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9EA6E" w14:textId="77777777" w:rsidR="00156E45" w:rsidRDefault="00000000">
            <w:pPr>
              <w:spacing w:after="40"/>
            </w:pPr>
            <w:r>
              <w:rPr>
                <w:sz w:val="20"/>
                <w:szCs w:val="20"/>
              </w:rPr>
              <w:t>No</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5614" w14:textId="77777777" w:rsidR="00156E45" w:rsidRDefault="00000000">
            <w:pPr>
              <w:spacing w:after="40"/>
            </w:pPr>
            <w:r>
              <w:rPr>
                <w:sz w:val="20"/>
                <w:szCs w:val="20"/>
              </w:rPr>
              <w:t>If using a named profile in ~/.</w:t>
            </w:r>
            <w:proofErr w:type="spellStart"/>
            <w:r>
              <w:rPr>
                <w:sz w:val="20"/>
                <w:szCs w:val="20"/>
              </w:rPr>
              <w:t>aws</w:t>
            </w:r>
            <w:proofErr w:type="spellEnd"/>
            <w:r>
              <w:rPr>
                <w:sz w:val="20"/>
                <w:szCs w:val="20"/>
              </w:rPr>
              <w:t xml:space="preserve">/credentials. </w:t>
            </w:r>
            <w:proofErr w:type="gramStart"/>
            <w:r>
              <w:rPr>
                <w:sz w:val="20"/>
                <w:szCs w:val="20"/>
              </w:rPr>
              <w:t>Otherwise</w:t>
            </w:r>
            <w:proofErr w:type="gramEnd"/>
            <w:r>
              <w:rPr>
                <w:sz w:val="20"/>
                <w:szCs w:val="20"/>
              </w:rPr>
              <w:t xml:space="preserve"> the default chain applies.</w:t>
            </w:r>
          </w:p>
        </w:tc>
      </w:tr>
      <w:tr w:rsidR="00156E45" w14:paraId="74319A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65258" w14:textId="77777777" w:rsidR="00156E45" w:rsidRDefault="00000000">
            <w:pPr>
              <w:spacing w:after="40"/>
            </w:pPr>
            <w:r>
              <w:rPr>
                <w:sz w:val="20"/>
                <w:szCs w:val="20"/>
              </w:rPr>
              <w:t>ANTHROPIC_API_KEY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E617" w14:textId="77777777" w:rsidR="00156E45" w:rsidRDefault="00000000">
            <w:pPr>
              <w:spacing w:after="40"/>
            </w:pPr>
            <w:r>
              <w:rPr>
                <w:sz w:val="20"/>
                <w:szCs w:val="20"/>
              </w:rPr>
              <w:t>When LLM_PROVIDER=anthropic</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4DE50" w14:textId="77777777" w:rsidR="00156E45" w:rsidRDefault="00000000">
            <w:pPr>
              <w:spacing w:after="40"/>
            </w:pPr>
            <w:proofErr w:type="spellStart"/>
            <w:r>
              <w:rPr>
                <w:sz w:val="20"/>
                <w:szCs w:val="20"/>
              </w:rPr>
              <w:t>sk</w:t>
            </w:r>
            <w:proofErr w:type="spellEnd"/>
            <w:r>
              <w:rPr>
                <w:sz w:val="20"/>
                <w:szCs w:val="20"/>
              </w:rPr>
              <w:t>-ant-... format.</w:t>
            </w:r>
          </w:p>
        </w:tc>
      </w:tr>
      <w:tr w:rsidR="00156E45" w14:paraId="5DFDC7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98832" w14:textId="77777777" w:rsidR="00156E45" w:rsidRDefault="00000000">
            <w:pPr>
              <w:spacing w:after="40"/>
            </w:pPr>
            <w:r>
              <w:rPr>
                <w:sz w:val="20"/>
                <w:szCs w:val="20"/>
              </w:rPr>
              <w:t>ANTHROPIC_MODEL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A9AD" w14:textId="77777777" w:rsidR="00156E45" w:rsidRDefault="00000000">
            <w:pPr>
              <w:spacing w:after="40"/>
            </w:pPr>
            <w:r>
              <w:rPr>
                <w:sz w:val="20"/>
                <w:szCs w:val="20"/>
              </w:rPr>
              <w:t>No (default claude-sonnet-4-6)</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C1E94" w14:textId="77777777" w:rsidR="00156E45" w:rsidRDefault="00000000">
            <w:pPr>
              <w:spacing w:after="40"/>
            </w:pPr>
            <w:r>
              <w:rPr>
                <w:sz w:val="20"/>
                <w:szCs w:val="20"/>
              </w:rPr>
              <w:t>Pin a model snapshot in production.</w:t>
            </w:r>
          </w:p>
        </w:tc>
      </w:tr>
      <w:tr w:rsidR="00156E45" w14:paraId="4E70CA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6731" w14:textId="77777777" w:rsidR="00156E45" w:rsidRDefault="00000000">
            <w:pPr>
              <w:spacing w:after="40"/>
            </w:pPr>
            <w:r>
              <w:rPr>
                <w:sz w:val="20"/>
                <w:szCs w:val="20"/>
              </w:rPr>
              <w:t>BEDROCK_MODEL_ID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0C28D" w14:textId="77777777" w:rsidR="00156E45" w:rsidRDefault="00000000">
            <w:pPr>
              <w:spacing w:after="40"/>
            </w:pPr>
            <w:r>
              <w:rPr>
                <w:sz w:val="20"/>
                <w:szCs w:val="20"/>
              </w:rPr>
              <w:t>No (default anthropic.claude-sonnet-4-6)</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8FE4" w14:textId="77777777" w:rsidR="00156E45" w:rsidRDefault="00000000">
            <w:pPr>
              <w:spacing w:after="40"/>
            </w:pPr>
            <w:r>
              <w:rPr>
                <w:sz w:val="20"/>
                <w:szCs w:val="20"/>
              </w:rPr>
              <w:t>Used when LLM_PROVIDER=</w:t>
            </w:r>
            <w:proofErr w:type="spellStart"/>
            <w:r>
              <w:rPr>
                <w:sz w:val="20"/>
                <w:szCs w:val="20"/>
              </w:rPr>
              <w:t>bedrock_claude</w:t>
            </w:r>
            <w:proofErr w:type="spellEnd"/>
            <w:r>
              <w:rPr>
                <w:sz w:val="20"/>
                <w:szCs w:val="20"/>
              </w:rPr>
              <w:t>.</w:t>
            </w:r>
          </w:p>
        </w:tc>
      </w:tr>
      <w:tr w:rsidR="00156E45" w14:paraId="39B5A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95B4B" w14:textId="77777777" w:rsidR="00156E45" w:rsidRDefault="00000000">
            <w:pPr>
              <w:spacing w:after="40"/>
            </w:pPr>
            <w:r>
              <w:rPr>
                <w:sz w:val="20"/>
                <w:szCs w:val="20"/>
              </w:rPr>
              <w:t>BEDROCK_NOVA_MODEL_ID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02D80" w14:textId="77777777" w:rsidR="00156E45" w:rsidRDefault="00000000">
            <w:pPr>
              <w:spacing w:after="40"/>
            </w:pPr>
            <w:r>
              <w:rPr>
                <w:sz w:val="20"/>
                <w:szCs w:val="20"/>
              </w:rPr>
              <w:t>No (default amazon.nova-lite-v1:0)</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E7EDC" w14:textId="77777777" w:rsidR="00156E45" w:rsidRDefault="00000000">
            <w:pPr>
              <w:spacing w:after="40"/>
            </w:pPr>
            <w:r>
              <w:rPr>
                <w:sz w:val="20"/>
                <w:szCs w:val="20"/>
              </w:rPr>
              <w:t>Used when LLM_PROVIDER=</w:t>
            </w:r>
            <w:proofErr w:type="spellStart"/>
            <w:r>
              <w:rPr>
                <w:sz w:val="20"/>
                <w:szCs w:val="20"/>
              </w:rPr>
              <w:t>bedrock_nova</w:t>
            </w:r>
            <w:proofErr w:type="spellEnd"/>
            <w:r>
              <w:rPr>
                <w:sz w:val="20"/>
                <w:szCs w:val="20"/>
              </w:rPr>
              <w:t>.</w:t>
            </w:r>
          </w:p>
        </w:tc>
      </w:tr>
      <w:tr w:rsidR="00156E45" w14:paraId="292A1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70E0E" w14:textId="77777777" w:rsidR="00156E45" w:rsidRDefault="00000000">
            <w:pPr>
              <w:spacing w:after="40"/>
            </w:pPr>
            <w:r>
              <w:rPr>
                <w:sz w:val="20"/>
                <w:szCs w:val="20"/>
              </w:rPr>
              <w:t>GUARDRAIL_ID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2D3F4" w14:textId="77777777" w:rsidR="00156E45" w:rsidRDefault="00000000">
            <w:pPr>
              <w:spacing w:after="40"/>
            </w:pPr>
            <w:r>
              <w:rPr>
                <w:sz w:val="20"/>
                <w:szCs w:val="20"/>
              </w:rPr>
              <w:t>No</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F934" w14:textId="77777777" w:rsidR="00156E45" w:rsidRDefault="00000000">
            <w:pPr>
              <w:spacing w:after="40"/>
            </w:pPr>
            <w:r>
              <w:rPr>
                <w:sz w:val="20"/>
                <w:szCs w:val="20"/>
              </w:rPr>
              <w:t>Bedrock guardrail identifier. When set, every Bedrock invocation passes through it.</w:t>
            </w:r>
          </w:p>
        </w:tc>
      </w:tr>
      <w:tr w:rsidR="00156E45" w14:paraId="6E31CA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B10DF" w14:textId="77777777" w:rsidR="00156E45" w:rsidRDefault="00000000">
            <w:pPr>
              <w:spacing w:after="40"/>
            </w:pPr>
            <w:r>
              <w:rPr>
                <w:sz w:val="20"/>
                <w:szCs w:val="20"/>
              </w:rPr>
              <w:t>GUARDRAIL_VERSION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294E" w14:textId="77777777" w:rsidR="00156E45" w:rsidRDefault="00000000">
            <w:pPr>
              <w:spacing w:after="40"/>
            </w:pPr>
            <w:r>
              <w:rPr>
                <w:sz w:val="20"/>
                <w:szCs w:val="20"/>
              </w:rPr>
              <w:t>No (default DRAFT)</w:t>
            </w:r>
          </w:p>
        </w:tc>
        <w:tc>
          <w:tcPr>
            <w:tcW w:w="6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7D90" w14:textId="77777777" w:rsidR="00156E45" w:rsidRDefault="00000000">
            <w:pPr>
              <w:spacing w:after="40"/>
            </w:pPr>
            <w:r>
              <w:rPr>
                <w:sz w:val="20"/>
                <w:szCs w:val="20"/>
              </w:rPr>
              <w:t>Use a published numeric version in production; never DRAFT.</w:t>
            </w:r>
          </w:p>
        </w:tc>
      </w:tr>
    </w:tbl>
    <w:p w14:paraId="07267B38" w14:textId="77777777" w:rsidR="00156E45" w:rsidRDefault="00000000">
      <w:pPr>
        <w:pStyle w:val="Heading1"/>
      </w:pPr>
      <w:r>
        <w:t>9. Security considerations</w:t>
      </w:r>
    </w:p>
    <w:p w14:paraId="6A51B67C" w14:textId="77777777" w:rsidR="00156E45" w:rsidRDefault="00000000">
      <w:pPr>
        <w:pStyle w:val="ListParagraph"/>
        <w:numPr>
          <w:ilvl w:val="0"/>
          <w:numId w:val="2"/>
        </w:numPr>
        <w:spacing w:after="60" w:line="300" w:lineRule="auto"/>
      </w:pPr>
      <w:r>
        <w:rPr>
          <w:b/>
          <w:bCs/>
        </w:rPr>
        <w:t xml:space="preserve">Secrets handling. </w:t>
      </w:r>
      <w:r>
        <w:t>No long-lived credentials in the application. AWS credentials live in ~/.</w:t>
      </w:r>
      <w:proofErr w:type="spellStart"/>
      <w:r>
        <w:t>aws</w:t>
      </w:r>
      <w:proofErr w:type="spellEnd"/>
      <w:r>
        <w:t>/credentials (Phase 1) and IAM roles (Phase 1.5). ANTHROPIC_API_KEY and TEAMS_WEBHOOK_URL live in .env; .</w:t>
      </w:r>
      <w:proofErr w:type="spellStart"/>
      <w:r>
        <w:t>gitignore</w:t>
      </w:r>
      <w:proofErr w:type="spellEnd"/>
      <w:r>
        <w:t xml:space="preserve"> excludes .env. Production moves </w:t>
      </w:r>
      <w:proofErr w:type="gramStart"/>
      <w:r>
        <w:t>both to</w:t>
      </w:r>
      <w:proofErr w:type="gramEnd"/>
      <w:r>
        <w:t xml:space="preserve"> Secrets Manager.</w:t>
      </w:r>
    </w:p>
    <w:p w14:paraId="5BD29427" w14:textId="77777777" w:rsidR="00156E45" w:rsidRDefault="00000000">
      <w:pPr>
        <w:pStyle w:val="ListParagraph"/>
        <w:numPr>
          <w:ilvl w:val="0"/>
          <w:numId w:val="2"/>
        </w:numPr>
        <w:spacing w:after="60" w:line="300" w:lineRule="auto"/>
      </w:pPr>
      <w:r>
        <w:rPr>
          <w:b/>
          <w:bCs/>
        </w:rPr>
        <w:t xml:space="preserve">IAM least privilege. </w:t>
      </w:r>
      <w:r>
        <w:t xml:space="preserve">The itops-example01-runtime user only gets </w:t>
      </w:r>
      <w:proofErr w:type="spellStart"/>
      <w:r>
        <w:t>bedrock:InvokeModel</w:t>
      </w:r>
      <w:proofErr w:type="spellEnd"/>
      <w:r>
        <w:t xml:space="preserve"> on foundation-model/* and </w:t>
      </w:r>
      <w:proofErr w:type="spellStart"/>
      <w:r>
        <w:t>bedrock:Retrieve</w:t>
      </w:r>
      <w:proofErr w:type="spellEnd"/>
      <w:r>
        <w:t xml:space="preserve"> plus describe actions on one specific KB and one specific guardrail. No EC2, no S3 write, no IAM modify.</w:t>
      </w:r>
    </w:p>
    <w:p w14:paraId="388A8598" w14:textId="77777777" w:rsidR="00156E45" w:rsidRDefault="00000000">
      <w:pPr>
        <w:pStyle w:val="ListParagraph"/>
        <w:numPr>
          <w:ilvl w:val="0"/>
          <w:numId w:val="2"/>
        </w:numPr>
        <w:spacing w:after="60" w:line="300" w:lineRule="auto"/>
      </w:pPr>
      <w:r>
        <w:rPr>
          <w:b/>
          <w:bCs/>
        </w:rPr>
        <w:t xml:space="preserve">Data residency. </w:t>
      </w:r>
      <w:r>
        <w:t>us-east-1 only. KB, OpenSearch backing store, and all S3 buckets in the same region. No cross-region replication. Aligns with NAIC data residency requirements for US insurers.</w:t>
      </w:r>
    </w:p>
    <w:p w14:paraId="3533E180" w14:textId="77777777" w:rsidR="00156E45" w:rsidRDefault="00000000">
      <w:pPr>
        <w:pStyle w:val="ListParagraph"/>
        <w:numPr>
          <w:ilvl w:val="0"/>
          <w:numId w:val="2"/>
        </w:numPr>
        <w:spacing w:after="60" w:line="300" w:lineRule="auto"/>
      </w:pPr>
      <w:r>
        <w:rPr>
          <w:b/>
          <w:bCs/>
        </w:rPr>
        <w:lastRenderedPageBreak/>
        <w:t xml:space="preserve">Encryption. </w:t>
      </w:r>
      <w:r>
        <w:t>S3 source bucket: KMS-CMK. OpenSearch Serverless: AWS-managed encryption (move to customer-managed in Phase 1.5). Bedrock invocations: TLS in transit; Bedrock does not persist prompts or outputs by default.</w:t>
      </w:r>
    </w:p>
    <w:p w14:paraId="225EB7B4" w14:textId="77777777" w:rsidR="00156E45" w:rsidRDefault="00000000">
      <w:pPr>
        <w:pStyle w:val="ListParagraph"/>
        <w:numPr>
          <w:ilvl w:val="0"/>
          <w:numId w:val="2"/>
        </w:numPr>
        <w:spacing w:after="60" w:line="300" w:lineRule="auto"/>
      </w:pPr>
      <w:r>
        <w:rPr>
          <w:b/>
          <w:bCs/>
        </w:rPr>
        <w:t xml:space="preserve">Bedrock guardrails as security boundary. </w:t>
      </w:r>
      <w:r>
        <w:t>When enabled, guardrails BLOCK credential-sharing requests at the input stage; the model never sees the secret. Configure all known credential patterns; review the guardrail trace in CloudWatch monthly.</w:t>
      </w:r>
    </w:p>
    <w:p w14:paraId="26BA43D1" w14:textId="77777777" w:rsidR="00156E45" w:rsidRDefault="00000000">
      <w:pPr>
        <w:pStyle w:val="ListParagraph"/>
        <w:numPr>
          <w:ilvl w:val="0"/>
          <w:numId w:val="2"/>
        </w:numPr>
        <w:spacing w:after="60" w:line="300" w:lineRule="auto"/>
      </w:pPr>
      <w:r>
        <w:rPr>
          <w:b/>
          <w:bCs/>
        </w:rPr>
        <w:t xml:space="preserve">Audit trail. </w:t>
      </w:r>
      <w:r>
        <w:t>CloudTrail org trail captures every API call. Bedrock model invocation logging can be enabled to archive prompts/responses to S3 for compliance review. Required before production.</w:t>
      </w:r>
    </w:p>
    <w:p w14:paraId="52C87115" w14:textId="77777777" w:rsidR="00156E45" w:rsidRDefault="00000000">
      <w:pPr>
        <w:pStyle w:val="ListParagraph"/>
        <w:numPr>
          <w:ilvl w:val="0"/>
          <w:numId w:val="2"/>
        </w:numPr>
        <w:spacing w:after="60" w:line="300" w:lineRule="auto"/>
      </w:pPr>
      <w:r>
        <w:rPr>
          <w:b/>
          <w:bCs/>
        </w:rPr>
        <w:t xml:space="preserve">Network. </w:t>
      </w:r>
      <w:r>
        <w:t xml:space="preserve">Phase 1: local script on a corporate laptop, outbound through the corporate proxy. Phase 1.5: Lambda in a private VPC subnet with </w:t>
      </w:r>
      <w:proofErr w:type="spellStart"/>
      <w:r>
        <w:t>PrivateLink</w:t>
      </w:r>
      <w:proofErr w:type="spellEnd"/>
      <w:r>
        <w:t xml:space="preserve"> endpoints to Bedrock, S3, and Secrets Manager; no public egress except to Teams (allow-listed).</w:t>
      </w:r>
    </w:p>
    <w:p w14:paraId="6EA70965" w14:textId="77777777" w:rsidR="00156E45" w:rsidRDefault="00000000">
      <w:pPr>
        <w:pStyle w:val="Heading1"/>
      </w:pPr>
      <w:r>
        <w:t>10. Failure modes and troubleshooting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480"/>
      </w:tblGrid>
      <w:tr w:rsidR="00156E45" w14:paraId="163DB06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19204E92" w14:textId="77777777" w:rsidR="00156E45" w:rsidRDefault="00000000">
            <w:r>
              <w:rPr>
                <w:b/>
                <w:bCs/>
                <w:sz w:val="20"/>
                <w:szCs w:val="20"/>
              </w:rPr>
              <w:t>Symptom</w:t>
            </w:r>
          </w:p>
        </w:tc>
        <w:tc>
          <w:tcPr>
            <w:tcW w:w="34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0772F9A7" w14:textId="77777777" w:rsidR="00156E45" w:rsidRDefault="00000000">
            <w:r>
              <w:rPr>
                <w:b/>
                <w:bCs/>
                <w:sz w:val="20"/>
                <w:szCs w:val="20"/>
              </w:rPr>
              <w:t>Likely cause</w:t>
            </w:r>
          </w:p>
        </w:tc>
        <w:tc>
          <w:tcPr>
            <w:tcW w:w="348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60E04180" w14:textId="77777777" w:rsidR="00156E45" w:rsidRDefault="00000000">
            <w:r>
              <w:rPr>
                <w:b/>
                <w:bCs/>
                <w:sz w:val="20"/>
                <w:szCs w:val="20"/>
              </w:rPr>
              <w:t>Fix</w:t>
            </w:r>
          </w:p>
        </w:tc>
      </w:tr>
      <w:tr w:rsidR="00156E45" w14:paraId="698ACE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63923" w14:textId="77777777" w:rsidR="00156E45" w:rsidRDefault="00000000">
            <w:pPr>
              <w:spacing w:after="40"/>
            </w:pPr>
            <w:r>
              <w:rPr>
                <w:sz w:val="20"/>
                <w:szCs w:val="20"/>
              </w:rPr>
              <w:t>ERROR: BEDROCK_KB_ID env var is not set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AD101" w14:textId="77777777" w:rsidR="00156E45" w:rsidRDefault="00000000">
            <w:pPr>
              <w:spacing w:after="40"/>
            </w:pPr>
            <w:r>
              <w:rPr>
                <w:sz w:val="20"/>
                <w:szCs w:val="20"/>
              </w:rPr>
              <w:t>.env not sourced into the current shell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0CC4F" w14:textId="77777777" w:rsidR="00156E45" w:rsidRDefault="00000000">
            <w:pPr>
              <w:spacing w:after="40"/>
            </w:pPr>
            <w:r>
              <w:rPr>
                <w:sz w:val="20"/>
                <w:szCs w:val="20"/>
              </w:rPr>
              <w:t>Run source .env again. Confirm with echo $BEDROCK_KB_ID.</w:t>
            </w:r>
          </w:p>
        </w:tc>
      </w:tr>
      <w:tr w:rsidR="00156E45" w14:paraId="084502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A98B4" w14:textId="77777777" w:rsidR="00156E45" w:rsidRDefault="00000000">
            <w:pPr>
              <w:spacing w:after="40"/>
            </w:pPr>
            <w:proofErr w:type="spellStart"/>
            <w:r>
              <w:rPr>
                <w:sz w:val="20"/>
                <w:szCs w:val="20"/>
              </w:rPr>
              <w:t>botocore.NoCredentialsError</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F49A" w14:textId="77777777" w:rsidR="00156E45" w:rsidRDefault="00000000">
            <w:pPr>
              <w:spacing w:after="40"/>
            </w:pPr>
            <w:r>
              <w:rPr>
                <w:sz w:val="20"/>
                <w:szCs w:val="20"/>
              </w:rPr>
              <w:t>AWS profile not exported or expired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48F2A" w14:textId="77777777" w:rsidR="00156E45" w:rsidRDefault="00000000">
            <w:pPr>
              <w:spacing w:after="40"/>
            </w:pPr>
            <w:r>
              <w:rPr>
                <w:sz w:val="20"/>
                <w:szCs w:val="20"/>
              </w:rPr>
              <w:t xml:space="preserve">Run </w:t>
            </w:r>
            <w:proofErr w:type="spellStart"/>
            <w:r>
              <w:rPr>
                <w:sz w:val="20"/>
                <w:szCs w:val="20"/>
              </w:rPr>
              <w:t>aws</w:t>
            </w:r>
            <w:proofErr w:type="spellEnd"/>
            <w:r>
              <w:rPr>
                <w:sz w:val="20"/>
                <w:szCs w:val="20"/>
              </w:rPr>
              <w:t xml:space="preserve"> </w:t>
            </w:r>
            <w:proofErr w:type="spellStart"/>
            <w:r>
              <w:rPr>
                <w:sz w:val="20"/>
                <w:szCs w:val="20"/>
              </w:rPr>
              <w:t>sts</w:t>
            </w:r>
            <w:proofErr w:type="spellEnd"/>
            <w:r>
              <w:rPr>
                <w:sz w:val="20"/>
                <w:szCs w:val="20"/>
              </w:rPr>
              <w:t xml:space="preserve"> get-caller-identity to confirm. Rotate credentials in ~/.</w:t>
            </w:r>
            <w:proofErr w:type="spellStart"/>
            <w:r>
              <w:rPr>
                <w:sz w:val="20"/>
                <w:szCs w:val="20"/>
              </w:rPr>
              <w:t>aws</w:t>
            </w:r>
            <w:proofErr w:type="spellEnd"/>
            <w:r>
              <w:rPr>
                <w:sz w:val="20"/>
                <w:szCs w:val="20"/>
              </w:rPr>
              <w:t>/credentials if needed.</w:t>
            </w:r>
          </w:p>
        </w:tc>
      </w:tr>
      <w:tr w:rsidR="00156E45" w14:paraId="059962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2EE84" w14:textId="77777777" w:rsidR="00156E45" w:rsidRDefault="00000000">
            <w:pPr>
              <w:spacing w:after="40"/>
            </w:pPr>
            <w:proofErr w:type="spellStart"/>
            <w:r>
              <w:rPr>
                <w:sz w:val="20"/>
                <w:szCs w:val="20"/>
              </w:rPr>
              <w:t>AccessDeniedException</w:t>
            </w:r>
            <w:proofErr w:type="spellEnd"/>
            <w:r>
              <w:rPr>
                <w:sz w:val="20"/>
                <w:szCs w:val="20"/>
              </w:rPr>
              <w:t xml:space="preserve"> on </w:t>
            </w:r>
            <w:proofErr w:type="spellStart"/>
            <w:r>
              <w:rPr>
                <w:sz w:val="20"/>
                <w:szCs w:val="20"/>
              </w:rPr>
              <w:t>bedrock:Retrieve</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256F" w14:textId="77777777" w:rsidR="00156E45" w:rsidRDefault="00000000">
            <w:pPr>
              <w:spacing w:after="40"/>
            </w:pPr>
            <w:r>
              <w:rPr>
                <w:sz w:val="20"/>
                <w:szCs w:val="20"/>
              </w:rPr>
              <w:t xml:space="preserve">IAM policy missing </w:t>
            </w:r>
            <w:proofErr w:type="spellStart"/>
            <w:r>
              <w:rPr>
                <w:sz w:val="20"/>
                <w:szCs w:val="20"/>
              </w:rPr>
              <w:t>bedrock:Retrieve</w:t>
            </w:r>
            <w:proofErr w:type="spellEnd"/>
            <w:r>
              <w:rPr>
                <w:sz w:val="20"/>
                <w:szCs w:val="20"/>
              </w:rPr>
              <w:t xml:space="preserve"> or wrong KB ARN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C0E2" w14:textId="77777777" w:rsidR="00156E45" w:rsidRDefault="00000000">
            <w:pPr>
              <w:spacing w:after="40"/>
            </w:pPr>
            <w:r>
              <w:rPr>
                <w:sz w:val="20"/>
                <w:szCs w:val="20"/>
              </w:rPr>
              <w:t xml:space="preserve">Add the </w:t>
            </w:r>
            <w:proofErr w:type="spellStart"/>
            <w:r>
              <w:rPr>
                <w:sz w:val="20"/>
                <w:szCs w:val="20"/>
              </w:rPr>
              <w:t>BedrockKB</w:t>
            </w:r>
            <w:proofErr w:type="spellEnd"/>
            <w:r>
              <w:rPr>
                <w:sz w:val="20"/>
                <w:szCs w:val="20"/>
              </w:rPr>
              <w:t xml:space="preserve"> statement (section 7.2) with the correct account ID and KB ID.</w:t>
            </w:r>
          </w:p>
        </w:tc>
      </w:tr>
      <w:tr w:rsidR="00156E45" w14:paraId="0B8EE7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F4F77" w14:textId="77777777" w:rsidR="00156E45" w:rsidRDefault="00000000">
            <w:pPr>
              <w:spacing w:after="40"/>
            </w:pPr>
            <w:proofErr w:type="spellStart"/>
            <w:r>
              <w:rPr>
                <w:sz w:val="20"/>
                <w:szCs w:val="20"/>
              </w:rPr>
              <w:t>AccessDeniedException</w:t>
            </w:r>
            <w:proofErr w:type="spellEnd"/>
            <w:r>
              <w:rPr>
                <w:sz w:val="20"/>
                <w:szCs w:val="20"/>
              </w:rPr>
              <w:t xml:space="preserve"> on </w:t>
            </w:r>
            <w:proofErr w:type="spellStart"/>
            <w:r>
              <w:rPr>
                <w:sz w:val="20"/>
                <w:szCs w:val="20"/>
              </w:rPr>
              <w:t>bedrock:InvokeModel</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8596" w14:textId="77777777" w:rsidR="00156E45" w:rsidRDefault="00000000">
            <w:pPr>
              <w:spacing w:after="40"/>
            </w:pPr>
            <w:r>
              <w:rPr>
                <w:sz w:val="20"/>
                <w:szCs w:val="20"/>
              </w:rPr>
              <w:t>Model access not granted in Bedrock console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9A0E9" w14:textId="77777777" w:rsidR="00156E45" w:rsidRDefault="00000000">
            <w:pPr>
              <w:spacing w:after="40"/>
            </w:pPr>
            <w:r>
              <w:rPr>
                <w:sz w:val="20"/>
                <w:szCs w:val="20"/>
              </w:rPr>
              <w:t>Bedrock &gt; Model access &gt; request access to the specific model. Wait for "Access granted".</w:t>
            </w:r>
          </w:p>
        </w:tc>
      </w:tr>
      <w:tr w:rsidR="00156E45" w14:paraId="6A0905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B611" w14:textId="77777777" w:rsidR="00156E45" w:rsidRDefault="00000000">
            <w:pPr>
              <w:spacing w:after="40"/>
            </w:pPr>
            <w:r>
              <w:rPr>
                <w:sz w:val="20"/>
                <w:szCs w:val="20"/>
              </w:rPr>
              <w:t xml:space="preserve">Model returns valid JSON but </w:t>
            </w:r>
            <w:proofErr w:type="spellStart"/>
            <w:r>
              <w:rPr>
                <w:sz w:val="20"/>
                <w:szCs w:val="20"/>
              </w:rPr>
              <w:t>conflict_detected</w:t>
            </w:r>
            <w:proofErr w:type="spellEnd"/>
            <w:r>
              <w:rPr>
                <w:sz w:val="20"/>
                <w:szCs w:val="20"/>
              </w:rPr>
              <w:t>=false on a ticket you expected to flag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0624C" w14:textId="77777777" w:rsidR="00156E45" w:rsidRDefault="00000000">
            <w:pPr>
              <w:spacing w:after="40"/>
            </w:pPr>
            <w:r>
              <w:rPr>
                <w:sz w:val="20"/>
                <w:szCs w:val="20"/>
              </w:rPr>
              <w:t>Retrieval missed the relevant chunks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7D952" w14:textId="77777777" w:rsidR="00156E45" w:rsidRDefault="00000000">
            <w:pPr>
              <w:spacing w:after="40"/>
            </w:pPr>
            <w:r>
              <w:rPr>
                <w:sz w:val="20"/>
                <w:szCs w:val="20"/>
              </w:rPr>
              <w:t>Bedrock console &gt; KB &gt; Test. Run the same query manually and inspect the chunks. If retrieval is off, broaden the chunking strategy or load more relevant policies.</w:t>
            </w:r>
          </w:p>
        </w:tc>
      </w:tr>
      <w:tr w:rsidR="00156E45" w14:paraId="23E047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9F46E" w14:textId="77777777" w:rsidR="00156E45" w:rsidRDefault="00000000">
            <w:pPr>
              <w:spacing w:after="40"/>
            </w:pPr>
            <w:proofErr w:type="spellStart"/>
            <w:r>
              <w:rPr>
                <w:sz w:val="20"/>
                <w:szCs w:val="20"/>
              </w:rPr>
              <w:t>JSONDecodeError</w:t>
            </w:r>
            <w:proofErr w:type="spellEnd"/>
            <w:r>
              <w:rPr>
                <w:sz w:val="20"/>
                <w:szCs w:val="20"/>
              </w:rPr>
              <w:t>: Expecting value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1DEB" w14:textId="77777777" w:rsidR="00156E45" w:rsidRDefault="00000000">
            <w:pPr>
              <w:spacing w:after="40"/>
            </w:pPr>
            <w:r>
              <w:rPr>
                <w:sz w:val="20"/>
                <w:szCs w:val="20"/>
              </w:rPr>
              <w:t>Model returned an empty or non-JSON response, typically due to a guardrail block on a non-Bedrock path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80E3" w14:textId="77777777" w:rsidR="00156E45" w:rsidRDefault="00000000">
            <w:pPr>
              <w:spacing w:after="40"/>
            </w:pPr>
            <w:r>
              <w:rPr>
                <w:sz w:val="20"/>
                <w:szCs w:val="20"/>
              </w:rPr>
              <w:t>Verify LLM_PROVIDER is on a Bedrock path so guardrail interception returns a proper synthetic finding. The current script handles this case; update if needed.</w:t>
            </w:r>
          </w:p>
        </w:tc>
      </w:tr>
      <w:tr w:rsidR="00156E45" w14:paraId="63D2CA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0B03A" w14:textId="77777777" w:rsidR="00156E45" w:rsidRDefault="00000000">
            <w:pPr>
              <w:spacing w:after="40"/>
            </w:pPr>
            <w:r>
              <w:rPr>
                <w:sz w:val="20"/>
                <w:szCs w:val="20"/>
              </w:rPr>
              <w:t>Teams webhook returns non-202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8A1F" w14:textId="77777777" w:rsidR="00156E45" w:rsidRDefault="00000000">
            <w:pPr>
              <w:spacing w:after="40"/>
            </w:pPr>
            <w:r>
              <w:rPr>
                <w:sz w:val="20"/>
                <w:szCs w:val="20"/>
              </w:rPr>
              <w:t>Workflow flow stopped, or the URL is stale, or schema mismatch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09437" w14:textId="77777777" w:rsidR="00156E45" w:rsidRDefault="00000000">
            <w:pPr>
              <w:spacing w:after="40"/>
            </w:pPr>
            <w:r>
              <w:rPr>
                <w:sz w:val="20"/>
                <w:szCs w:val="20"/>
              </w:rPr>
              <w:t>Check the flow run history in Power Automate. The most common cause is the trigger schema mismatching the payload; the agent sends the canonical Bot Framework envelope.</w:t>
            </w:r>
          </w:p>
        </w:tc>
      </w:tr>
      <w:tr w:rsidR="00156E45" w14:paraId="00C73E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A1718" w14:textId="77777777" w:rsidR="00156E45" w:rsidRDefault="00000000">
            <w:pPr>
              <w:spacing w:after="40"/>
            </w:pPr>
            <w:r>
              <w:rPr>
                <w:sz w:val="20"/>
                <w:szCs w:val="20"/>
              </w:rPr>
              <w:t>Guardrail does not intervene on the credential-sharing ticket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CE3C" w14:textId="77777777" w:rsidR="00156E45" w:rsidRDefault="00000000">
            <w:pPr>
              <w:spacing w:after="40"/>
            </w:pPr>
            <w:r>
              <w:rPr>
                <w:sz w:val="20"/>
                <w:szCs w:val="20"/>
              </w:rPr>
              <w:t>Guardrail not configured for the relevant denied topic, or version still DRAFT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9776" w14:textId="77777777" w:rsidR="00156E45" w:rsidRDefault="00000000">
            <w:pPr>
              <w:spacing w:after="40"/>
            </w:pPr>
            <w:r>
              <w:rPr>
                <w:sz w:val="20"/>
                <w:szCs w:val="20"/>
              </w:rPr>
              <w:t xml:space="preserve">Bedrock console &gt; Guardrails &gt; inspect the published version. Test the ticket in the console test </w:t>
            </w:r>
            <w:r>
              <w:rPr>
                <w:sz w:val="20"/>
                <w:szCs w:val="20"/>
              </w:rPr>
              <w:lastRenderedPageBreak/>
              <w:t>interface. Publish a new version, update GUARDRAIL_VERSION.</w:t>
            </w:r>
          </w:p>
        </w:tc>
      </w:tr>
    </w:tbl>
    <w:p w14:paraId="76A8C937" w14:textId="77777777" w:rsidR="00156E45" w:rsidRDefault="00000000">
      <w:pPr>
        <w:pStyle w:val="Heading1"/>
      </w:pPr>
      <w:r>
        <w:lastRenderedPageBreak/>
        <w:t>11. Observability and operations</w:t>
      </w:r>
    </w:p>
    <w:p w14:paraId="443C3BC4" w14:textId="77777777" w:rsidR="00156E45" w:rsidRDefault="00000000">
      <w:pPr>
        <w:pStyle w:val="ListParagraph"/>
        <w:numPr>
          <w:ilvl w:val="0"/>
          <w:numId w:val="2"/>
        </w:numPr>
        <w:spacing w:after="60" w:line="300" w:lineRule="auto"/>
      </w:pPr>
      <w:r>
        <w:rPr>
          <w:b/>
          <w:bCs/>
        </w:rPr>
        <w:t xml:space="preserve">Phase 1 (today). </w:t>
      </w:r>
      <w:r>
        <w:t xml:space="preserve">Agent prints structured progress to </w:t>
      </w:r>
      <w:proofErr w:type="spellStart"/>
      <w:r>
        <w:t>stdout</w:t>
      </w:r>
      <w:proofErr w:type="spellEnd"/>
      <w:r>
        <w:t>. Each finding is also printed as JSON. CloudWatch Logs (Bedrock invocation logging) captures every model call when enabled in the Bedrock console.</w:t>
      </w:r>
    </w:p>
    <w:p w14:paraId="55CDAC16" w14:textId="77777777" w:rsidR="00156E45" w:rsidRDefault="00000000">
      <w:pPr>
        <w:pStyle w:val="ListParagraph"/>
        <w:numPr>
          <w:ilvl w:val="0"/>
          <w:numId w:val="2"/>
        </w:numPr>
        <w:spacing w:after="60" w:line="300" w:lineRule="auto"/>
      </w:pPr>
      <w:r>
        <w:rPr>
          <w:b/>
          <w:bCs/>
        </w:rPr>
        <w:t xml:space="preserve">Phase 1.5 additions. </w:t>
      </w:r>
      <w:r>
        <w:t xml:space="preserve">Lambda execution logs into a dedicated CloudWatch Log Group. X-Ray tracing across </w:t>
      </w:r>
      <w:proofErr w:type="gramStart"/>
      <w:r>
        <w:t>retrieve</w:t>
      </w:r>
      <w:proofErr w:type="gramEnd"/>
      <w:r>
        <w:t xml:space="preserve"> and invoke calls. Custom CloudWatch metrics: </w:t>
      </w:r>
      <w:proofErr w:type="spellStart"/>
      <w:r>
        <w:t>findings_by_severity</w:t>
      </w:r>
      <w:proofErr w:type="spellEnd"/>
      <w:r>
        <w:t xml:space="preserve">, retrieval_latency_p95, llm_latency_p95, </w:t>
      </w:r>
      <w:proofErr w:type="spellStart"/>
      <w:r>
        <w:t>guardrail_intervention_count</w:t>
      </w:r>
      <w:proofErr w:type="spellEnd"/>
      <w:r>
        <w:t xml:space="preserve">, </w:t>
      </w:r>
      <w:proofErr w:type="spellStart"/>
      <w:r>
        <w:t>cost_per_finding</w:t>
      </w:r>
      <w:proofErr w:type="spellEnd"/>
      <w:r>
        <w:t>.</w:t>
      </w:r>
    </w:p>
    <w:p w14:paraId="4E4FB8AF" w14:textId="77777777" w:rsidR="00156E45" w:rsidRDefault="00000000">
      <w:pPr>
        <w:pStyle w:val="ListParagraph"/>
        <w:numPr>
          <w:ilvl w:val="0"/>
          <w:numId w:val="2"/>
        </w:numPr>
        <w:spacing w:after="60" w:line="300" w:lineRule="auto"/>
      </w:pPr>
      <w:r>
        <w:rPr>
          <w:b/>
          <w:bCs/>
        </w:rPr>
        <w:t xml:space="preserve">Phase 2 additions. </w:t>
      </w:r>
      <w:r>
        <w:t>CloudWatch dashboard with the above metrics; alarms on cost anomaly, guardrail intervention rate, and zero-finding days (likely a wiring break). On-call runbook documents the response for each alarm.</w:t>
      </w:r>
    </w:p>
    <w:p w14:paraId="636CF29B" w14:textId="77777777" w:rsidR="00156E45" w:rsidRDefault="00000000">
      <w:pPr>
        <w:pStyle w:val="Heading1"/>
      </w:pPr>
      <w:r>
        <w:t>12. Cost model</w:t>
      </w:r>
    </w:p>
    <w:p w14:paraId="65A406C3" w14:textId="77777777" w:rsidR="00156E45" w:rsidRDefault="00000000">
      <w:pPr>
        <w:spacing w:after="120" w:line="300" w:lineRule="auto"/>
      </w:pPr>
      <w:r>
        <w:t>Bedrock retrieval has no per-request charge. The major recurring costs are OpenSearch Serverless (provisioned capacity) and model invocations (per token). Everything else rounds to zero at pilot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156E45" w14:paraId="7878D52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60A45A9A" w14:textId="77777777" w:rsidR="00156E45" w:rsidRDefault="00000000">
            <w:r>
              <w:rPr>
                <w:b/>
                <w:bCs/>
                <w:sz w:val="20"/>
                <w:szCs w:val="20"/>
              </w:rPr>
              <w:t>Line</w:t>
            </w:r>
          </w:p>
        </w:tc>
        <w:tc>
          <w:tcPr>
            <w:tcW w:w="354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1C34B823" w14:textId="77777777" w:rsidR="00156E45" w:rsidRDefault="00000000">
            <w:r>
              <w:rPr>
                <w:b/>
                <w:bCs/>
                <w:sz w:val="20"/>
                <w:szCs w:val="20"/>
              </w:rPr>
              <w:t>Per query</w:t>
            </w:r>
          </w:p>
        </w:tc>
        <w:tc>
          <w:tcPr>
            <w:tcW w:w="3540" w:type="dxa"/>
            <w:tcBorders>
              <w:top w:val="single" w:sz="1" w:space="0" w:color="CCCCCC"/>
              <w:left w:val="single" w:sz="1" w:space="0" w:color="CCCCCC"/>
              <w:bottom w:val="single" w:sz="1" w:space="0" w:color="CCCCCC"/>
              <w:right w:val="single" w:sz="1" w:space="0" w:color="CCCCCC"/>
            </w:tcBorders>
            <w:shd w:val="clear" w:color="auto" w:fill="EAEAEA"/>
            <w:tcMar>
              <w:top w:w="80" w:type="dxa"/>
              <w:left w:w="120" w:type="dxa"/>
              <w:bottom w:w="80" w:type="dxa"/>
              <w:right w:w="120" w:type="dxa"/>
            </w:tcMar>
          </w:tcPr>
          <w:p w14:paraId="2D88E9A9" w14:textId="77777777" w:rsidR="00156E45" w:rsidRDefault="00000000">
            <w:r>
              <w:rPr>
                <w:b/>
                <w:bCs/>
                <w:sz w:val="20"/>
                <w:szCs w:val="20"/>
              </w:rPr>
              <w:t>Monthly (100 queries / day)</w:t>
            </w:r>
          </w:p>
        </w:tc>
      </w:tr>
      <w:tr w:rsidR="00156E45" w14:paraId="0DD54E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346D" w14:textId="77777777" w:rsidR="00156E45" w:rsidRDefault="00000000">
            <w:pPr>
              <w:spacing w:after="40"/>
            </w:pPr>
            <w:r>
              <w:rPr>
                <w:sz w:val="20"/>
                <w:szCs w:val="20"/>
              </w:rPr>
              <w:t>OpenSearch Serverless (KB store)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60BCB" w14:textId="77777777" w:rsidR="00156E45" w:rsidRDefault="00000000">
            <w:pPr>
              <w:spacing w:after="40"/>
            </w:pPr>
            <w:r>
              <w:rPr>
                <w:sz w:val="20"/>
                <w:szCs w:val="20"/>
              </w:rPr>
              <w:t>n/a</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F4E8D" w14:textId="77777777" w:rsidR="00156E45" w:rsidRDefault="00000000">
            <w:pPr>
              <w:spacing w:after="40"/>
            </w:pPr>
            <w:r>
              <w:rPr>
                <w:sz w:val="20"/>
                <w:szCs w:val="20"/>
              </w:rPr>
              <w:t>~$300 to $400 (provisioned floor)</w:t>
            </w:r>
          </w:p>
        </w:tc>
      </w:tr>
      <w:tr w:rsidR="00156E45" w14:paraId="2F815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3281B" w14:textId="77777777" w:rsidR="00156E45" w:rsidRDefault="00000000">
            <w:pPr>
              <w:spacing w:after="40"/>
            </w:pPr>
            <w:r>
              <w:rPr>
                <w:sz w:val="20"/>
                <w:szCs w:val="20"/>
              </w:rPr>
              <w:t>Bedrock KB retrieve API</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66D7F" w14:textId="77777777" w:rsidR="00156E45" w:rsidRDefault="00000000">
            <w:pPr>
              <w:spacing w:after="40"/>
            </w:pPr>
            <w:r>
              <w:rPr>
                <w:sz w:val="20"/>
                <w:szCs w:val="20"/>
              </w:rPr>
              <w:t>$0</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38B3B" w14:textId="77777777" w:rsidR="00156E45" w:rsidRDefault="00000000">
            <w:pPr>
              <w:spacing w:after="40"/>
            </w:pPr>
            <w:r>
              <w:rPr>
                <w:sz w:val="20"/>
                <w:szCs w:val="20"/>
              </w:rPr>
              <w:t>$0</w:t>
            </w:r>
          </w:p>
        </w:tc>
      </w:tr>
      <w:tr w:rsidR="00156E45" w14:paraId="154B6D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06F84" w14:textId="77777777" w:rsidR="00156E45" w:rsidRDefault="00000000">
            <w:pPr>
              <w:spacing w:after="40"/>
            </w:pPr>
            <w:r>
              <w:rPr>
                <w:sz w:val="20"/>
                <w:szCs w:val="20"/>
              </w:rPr>
              <w:t>Titan embeddings (ingest, one-time)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2CE5B" w14:textId="77777777" w:rsidR="00156E45" w:rsidRDefault="00000000">
            <w:pPr>
              <w:spacing w:after="40"/>
            </w:pPr>
            <w:r>
              <w:rPr>
                <w:sz w:val="20"/>
                <w:szCs w:val="20"/>
              </w:rPr>
              <w:t>n/a</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343C4" w14:textId="77777777" w:rsidR="00156E45" w:rsidRDefault="00000000">
            <w:pPr>
              <w:spacing w:after="40"/>
            </w:pPr>
            <w:r>
              <w:rPr>
                <w:sz w:val="20"/>
                <w:szCs w:val="20"/>
              </w:rPr>
              <w:t>&lt; $1 for a small corpus</w:t>
            </w:r>
          </w:p>
        </w:tc>
      </w:tr>
      <w:tr w:rsidR="00156E45" w14:paraId="7BF3D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EE38D" w14:textId="77777777" w:rsidR="00156E45" w:rsidRDefault="00000000">
            <w:pPr>
              <w:spacing w:after="40"/>
            </w:pPr>
            <w:r>
              <w:rPr>
                <w:sz w:val="20"/>
                <w:szCs w:val="20"/>
              </w:rPr>
              <w:t>Bedrock Claude Sonnet 4.6</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C4123" w14:textId="77777777" w:rsidR="00156E45" w:rsidRDefault="00000000">
            <w:pPr>
              <w:spacing w:after="40"/>
            </w:pPr>
            <w:r>
              <w:rPr>
                <w:sz w:val="20"/>
                <w:szCs w:val="20"/>
              </w:rPr>
              <w:t>~$0.014</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B95F0" w14:textId="77777777" w:rsidR="00156E45" w:rsidRDefault="00000000">
            <w:pPr>
              <w:spacing w:after="40"/>
            </w:pPr>
            <w:r>
              <w:rPr>
                <w:sz w:val="20"/>
                <w:szCs w:val="20"/>
              </w:rPr>
              <w:t>~$42</w:t>
            </w:r>
          </w:p>
        </w:tc>
      </w:tr>
      <w:tr w:rsidR="00156E45" w14:paraId="5B2F70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6181" w14:textId="77777777" w:rsidR="00156E45" w:rsidRDefault="00000000">
            <w:pPr>
              <w:spacing w:after="40"/>
            </w:pPr>
            <w:r>
              <w:rPr>
                <w:sz w:val="20"/>
                <w:szCs w:val="20"/>
              </w:rPr>
              <w:t>Bedrock Nova Lite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C81E2" w14:textId="77777777" w:rsidR="00156E45" w:rsidRDefault="00000000">
            <w:pPr>
              <w:spacing w:after="40"/>
            </w:pPr>
            <w:r>
              <w:rPr>
                <w:sz w:val="20"/>
                <w:szCs w:val="20"/>
              </w:rPr>
              <w:t>~$0.003</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F83C8" w14:textId="77777777" w:rsidR="00156E45" w:rsidRDefault="00000000">
            <w:pPr>
              <w:spacing w:after="40"/>
            </w:pPr>
            <w:r>
              <w:rPr>
                <w:sz w:val="20"/>
                <w:szCs w:val="20"/>
              </w:rPr>
              <w:t>~$9</w:t>
            </w:r>
          </w:p>
        </w:tc>
      </w:tr>
      <w:tr w:rsidR="00156E45" w14:paraId="09BA4A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8B236" w14:textId="77777777" w:rsidR="00156E45" w:rsidRDefault="00000000">
            <w:pPr>
              <w:spacing w:after="40"/>
            </w:pPr>
            <w:r>
              <w:rPr>
                <w:sz w:val="20"/>
                <w:szCs w:val="20"/>
              </w:rPr>
              <w:t>Bedrock Guardrails (per 1K text units)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8DBE" w14:textId="77777777" w:rsidR="00156E45" w:rsidRDefault="00000000">
            <w:pPr>
              <w:spacing w:after="40"/>
            </w:pPr>
            <w:r>
              <w:rPr>
                <w:sz w:val="20"/>
                <w:szCs w:val="20"/>
              </w:rPr>
              <w:t>~$0.0001 typical ticket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A0D8" w14:textId="77777777" w:rsidR="00156E45" w:rsidRDefault="00000000">
            <w:pPr>
              <w:spacing w:after="40"/>
            </w:pPr>
            <w:r>
              <w:rPr>
                <w:sz w:val="20"/>
                <w:szCs w:val="20"/>
              </w:rPr>
              <w:t>&lt; $1</w:t>
            </w:r>
          </w:p>
        </w:tc>
      </w:tr>
      <w:tr w:rsidR="00156E45" w14:paraId="74A5EA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257C7" w14:textId="77777777" w:rsidR="00156E45" w:rsidRDefault="00000000">
            <w:pPr>
              <w:spacing w:after="40"/>
            </w:pPr>
            <w:r>
              <w:rPr>
                <w:sz w:val="20"/>
                <w:szCs w:val="20"/>
              </w:rPr>
              <w:t>Teams Workflows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E57B2" w14:textId="77777777" w:rsidR="00156E45" w:rsidRDefault="00000000">
            <w:pPr>
              <w:spacing w:after="40"/>
            </w:pPr>
            <w:r>
              <w:rPr>
                <w:sz w:val="20"/>
                <w:szCs w:val="20"/>
              </w:rPr>
              <w:t>$0</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F871" w14:textId="77777777" w:rsidR="00156E45" w:rsidRDefault="00000000">
            <w:pPr>
              <w:spacing w:after="40"/>
            </w:pPr>
            <w:r>
              <w:rPr>
                <w:sz w:val="20"/>
                <w:szCs w:val="20"/>
              </w:rPr>
              <w:t>$0</w:t>
            </w:r>
          </w:p>
        </w:tc>
      </w:tr>
      <w:tr w:rsidR="00156E45" w14:paraId="460BAA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E8315" w14:textId="77777777" w:rsidR="00156E45" w:rsidRDefault="00000000">
            <w:pPr>
              <w:spacing w:after="40"/>
            </w:pPr>
            <w:r>
              <w:rPr>
                <w:sz w:val="20"/>
                <w:szCs w:val="20"/>
              </w:rPr>
              <w:t>Total with Nova + guardrails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7744D" w14:textId="77777777" w:rsidR="00156E45" w:rsidRDefault="00156E45">
            <w:pPr>
              <w:spacing w:after="40"/>
            </w:pP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5863E" w14:textId="77777777" w:rsidR="00156E45" w:rsidRDefault="00000000">
            <w:pPr>
              <w:spacing w:after="40"/>
            </w:pPr>
            <w:r>
              <w:rPr>
                <w:sz w:val="20"/>
                <w:szCs w:val="20"/>
              </w:rPr>
              <w:t>~$310 to $410 per month</w:t>
            </w:r>
          </w:p>
        </w:tc>
      </w:tr>
      <w:tr w:rsidR="00156E45" w14:paraId="2543F3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A0F7B" w14:textId="77777777" w:rsidR="00156E45" w:rsidRDefault="00000000">
            <w:pPr>
              <w:spacing w:after="40"/>
            </w:pPr>
            <w:r>
              <w:rPr>
                <w:sz w:val="20"/>
                <w:szCs w:val="20"/>
              </w:rPr>
              <w:t>Total with Sonnet + guardrails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0CE68" w14:textId="77777777" w:rsidR="00156E45" w:rsidRDefault="00156E45">
            <w:pPr>
              <w:spacing w:after="40"/>
            </w:pP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34C2" w14:textId="77777777" w:rsidR="00156E45" w:rsidRDefault="00000000">
            <w:pPr>
              <w:spacing w:after="40"/>
            </w:pPr>
            <w:r>
              <w:rPr>
                <w:sz w:val="20"/>
                <w:szCs w:val="20"/>
              </w:rPr>
              <w:t>~$345 to $445 per month</w:t>
            </w:r>
          </w:p>
        </w:tc>
      </w:tr>
    </w:tbl>
    <w:p w14:paraId="3AE28851" w14:textId="77777777" w:rsidR="00156E45" w:rsidRDefault="00000000">
      <w:pPr>
        <w:spacing w:after="120" w:line="300" w:lineRule="auto"/>
      </w:pPr>
      <w:r>
        <w:t xml:space="preserve">OpenSearch Serverless is the floor and the largest single line. To reduce production cost, swap the KB backing store to Aurora </w:t>
      </w:r>
      <w:proofErr w:type="spellStart"/>
      <w:r>
        <w:t>pgvector</w:t>
      </w:r>
      <w:proofErr w:type="spellEnd"/>
      <w:r>
        <w:t xml:space="preserve"> (about $30 to $80 per month at this scale) or Pinecone Serverless. Bedrock supports both; the migration is a console reconfiguration with no application code change.</w:t>
      </w:r>
    </w:p>
    <w:p w14:paraId="1F945216" w14:textId="77777777" w:rsidR="00156E45" w:rsidRDefault="00000000">
      <w:pPr>
        <w:pStyle w:val="Heading1"/>
      </w:pPr>
      <w:r>
        <w:t>13. Phase 1.5 roadmap (what to build next)</w:t>
      </w:r>
    </w:p>
    <w:p w14:paraId="181DD47C" w14:textId="77777777" w:rsidR="00156E45" w:rsidRDefault="00000000">
      <w:pPr>
        <w:pStyle w:val="ListParagraph"/>
        <w:numPr>
          <w:ilvl w:val="0"/>
          <w:numId w:val="2"/>
        </w:numPr>
        <w:spacing w:after="60" w:line="300" w:lineRule="auto"/>
      </w:pPr>
      <w:r>
        <w:rPr>
          <w:b/>
          <w:bCs/>
        </w:rPr>
        <w:lastRenderedPageBreak/>
        <w:t xml:space="preserve">1. Lambda lift. </w:t>
      </w:r>
      <w:r>
        <w:t>Same agent code, behind API Gateway. Triggered by a ServiceNow webhook or invoked manually. Secrets move to Secrets Manager. KB ID and webhook URL move to env config on the Lambda. Two-day swap, no rewrite.</w:t>
      </w:r>
    </w:p>
    <w:p w14:paraId="4B6D5F41" w14:textId="77777777" w:rsidR="00156E45" w:rsidRDefault="00000000">
      <w:pPr>
        <w:pStyle w:val="ListParagraph"/>
        <w:numPr>
          <w:ilvl w:val="0"/>
          <w:numId w:val="2"/>
        </w:numPr>
        <w:spacing w:after="60" w:line="300" w:lineRule="auto"/>
      </w:pPr>
      <w:r>
        <w:rPr>
          <w:b/>
          <w:bCs/>
        </w:rPr>
        <w:t xml:space="preserve">2. LLM-based query rewriter. </w:t>
      </w:r>
      <w:r>
        <w:t>Replace the keyword extractor with a Haiku call that turns a ticket into a retrieval query. Improves retrieval quality on tickets that do not contain obvious nouns.</w:t>
      </w:r>
    </w:p>
    <w:p w14:paraId="3DEC2205" w14:textId="77777777" w:rsidR="00156E45" w:rsidRDefault="00000000">
      <w:pPr>
        <w:pStyle w:val="ListParagraph"/>
        <w:numPr>
          <w:ilvl w:val="0"/>
          <w:numId w:val="2"/>
        </w:numPr>
        <w:spacing w:after="60" w:line="300" w:lineRule="auto"/>
      </w:pPr>
      <w:r>
        <w:rPr>
          <w:b/>
          <w:bCs/>
        </w:rPr>
        <w:t xml:space="preserve">3. Idempotency on ticket id. </w:t>
      </w:r>
      <w:r>
        <w:t>Persist finding records to DynamoDB keyed by ticket id. Re-analyzing the same ticket updates the existing record rather than producing a duplicate Teams card.</w:t>
      </w:r>
    </w:p>
    <w:p w14:paraId="26E1F8C1" w14:textId="77777777" w:rsidR="00156E45" w:rsidRDefault="00000000">
      <w:pPr>
        <w:pStyle w:val="ListParagraph"/>
        <w:numPr>
          <w:ilvl w:val="0"/>
          <w:numId w:val="2"/>
        </w:numPr>
        <w:spacing w:after="60" w:line="300" w:lineRule="auto"/>
      </w:pPr>
      <w:r>
        <w:rPr>
          <w:b/>
          <w:bCs/>
        </w:rPr>
        <w:t xml:space="preserve">4. Write-back to ServiceNow. </w:t>
      </w:r>
      <w:r>
        <w:t xml:space="preserve">Attach the finding as a </w:t>
      </w:r>
      <w:proofErr w:type="spellStart"/>
      <w:r>
        <w:t>worknote</w:t>
      </w:r>
      <w:proofErr w:type="spellEnd"/>
      <w:r>
        <w:t xml:space="preserve"> on the source ticket. Optional: auto-create a follow-up CHG ticket on the relevant team for verified conflicts.</w:t>
      </w:r>
    </w:p>
    <w:p w14:paraId="4610BCE9" w14:textId="77777777" w:rsidR="00156E45" w:rsidRDefault="00000000">
      <w:pPr>
        <w:pStyle w:val="ListParagraph"/>
        <w:numPr>
          <w:ilvl w:val="0"/>
          <w:numId w:val="2"/>
        </w:numPr>
        <w:spacing w:after="60" w:line="300" w:lineRule="auto"/>
      </w:pPr>
      <w:r>
        <w:rPr>
          <w:b/>
          <w:bCs/>
        </w:rPr>
        <w:t xml:space="preserve">5. Evaluation harness. </w:t>
      </w:r>
      <w:r>
        <w:t>Curated set of 30 to 50 tickets with known correct findings. Runs on every prompt or model change. Block deploys that regress on accuracy or severity assignment.</w:t>
      </w:r>
    </w:p>
    <w:p w14:paraId="0B2C0459" w14:textId="77777777" w:rsidR="00156E45" w:rsidRDefault="00000000">
      <w:pPr>
        <w:pStyle w:val="ListParagraph"/>
        <w:numPr>
          <w:ilvl w:val="0"/>
          <w:numId w:val="2"/>
        </w:numPr>
        <w:spacing w:after="60" w:line="300" w:lineRule="auto"/>
      </w:pPr>
      <w:r>
        <w:rPr>
          <w:b/>
          <w:bCs/>
        </w:rPr>
        <w:t xml:space="preserve">6. Migrate KB backing store. </w:t>
      </w:r>
      <w:r>
        <w:t xml:space="preserve">From OpenSearch Serverless to Aurora </w:t>
      </w:r>
      <w:proofErr w:type="spellStart"/>
      <w:r>
        <w:t>pgvector</w:t>
      </w:r>
      <w:proofErr w:type="spellEnd"/>
      <w:r>
        <w:t>. Reduces the floor cost by roughly 80% at this scale.</w:t>
      </w:r>
    </w:p>
    <w:p w14:paraId="32AF8BAC" w14:textId="77777777" w:rsidR="00156E45" w:rsidRDefault="00000000">
      <w:pPr>
        <w:pStyle w:val="ListParagraph"/>
        <w:numPr>
          <w:ilvl w:val="0"/>
          <w:numId w:val="2"/>
        </w:numPr>
        <w:spacing w:after="60" w:line="300" w:lineRule="auto"/>
      </w:pPr>
      <w:r>
        <w:rPr>
          <w:b/>
          <w:bCs/>
        </w:rPr>
        <w:t xml:space="preserve">7. Add more source systems. </w:t>
      </w:r>
      <w:r>
        <w:t>Bring AWS Config snapshots, Okta policy exports, and additional SharePoint policies into the KB. The agent does not need code changes; the model gets more context to reason over.</w:t>
      </w:r>
    </w:p>
    <w:p w14:paraId="138E07F3" w14:textId="77777777" w:rsidR="00156E45" w:rsidRDefault="00000000">
      <w:pPr>
        <w:pStyle w:val="Heading1"/>
      </w:pPr>
      <w:r>
        <w:t>14. Appendices</w:t>
      </w:r>
    </w:p>
    <w:p w14:paraId="4AD3AD2C" w14:textId="77777777" w:rsidR="00156E45" w:rsidRDefault="00000000">
      <w:pPr>
        <w:pStyle w:val="Heading2"/>
      </w:pPr>
      <w:r>
        <w:t>14.1 Sample tickets included</w:t>
      </w:r>
    </w:p>
    <w:p w14:paraId="35A75E28" w14:textId="77777777" w:rsidR="00156E45" w:rsidRDefault="00000000">
      <w:pPr>
        <w:pStyle w:val="ListParagraph"/>
        <w:numPr>
          <w:ilvl w:val="0"/>
          <w:numId w:val="2"/>
        </w:numPr>
        <w:spacing w:after="60" w:line="300" w:lineRule="auto"/>
      </w:pPr>
      <w:r>
        <w:rPr>
          <w:rFonts w:ascii="Consolas" w:eastAsia="Consolas" w:hAnsi="Consolas" w:cs="Consolas"/>
          <w:sz w:val="20"/>
          <w:szCs w:val="20"/>
        </w:rPr>
        <w:t xml:space="preserve">ticket-INC0012345-dropbox-blocked.txt </w:t>
      </w:r>
      <w:r>
        <w:t xml:space="preserve"> explicit Dropbox block. Expected: </w:t>
      </w:r>
      <w:proofErr w:type="spellStart"/>
      <w:r>
        <w:t>conflict_detected</w:t>
      </w:r>
      <w:proofErr w:type="spellEnd"/>
      <w:r>
        <w:t>=true.</w:t>
      </w:r>
    </w:p>
    <w:p w14:paraId="70D3F0F5" w14:textId="77777777" w:rsidR="00156E45" w:rsidRDefault="00000000">
      <w:pPr>
        <w:pStyle w:val="ListParagraph"/>
        <w:numPr>
          <w:ilvl w:val="0"/>
          <w:numId w:val="2"/>
        </w:numPr>
        <w:spacing w:after="60" w:line="300" w:lineRule="auto"/>
      </w:pPr>
      <w:r>
        <w:rPr>
          <w:rFonts w:ascii="Consolas" w:eastAsia="Consolas" w:hAnsi="Consolas" w:cs="Consolas"/>
          <w:sz w:val="20"/>
          <w:szCs w:val="20"/>
        </w:rPr>
        <w:t xml:space="preserve">ticket-INC0012789-dropbox-sync-error.txt </w:t>
      </w:r>
      <w:r>
        <w:t xml:space="preserve"> Dropbox sync error, no policy involved. Expected: </w:t>
      </w:r>
      <w:proofErr w:type="spellStart"/>
      <w:r>
        <w:t>conflict_detected</w:t>
      </w:r>
      <w:proofErr w:type="spellEnd"/>
      <w:r>
        <w:t>=false.</w:t>
      </w:r>
    </w:p>
    <w:p w14:paraId="0DCFCB56" w14:textId="77777777" w:rsidR="00156E45" w:rsidRDefault="00000000">
      <w:pPr>
        <w:pStyle w:val="ListParagraph"/>
        <w:numPr>
          <w:ilvl w:val="0"/>
          <w:numId w:val="2"/>
        </w:numPr>
        <w:spacing w:after="60" w:line="300" w:lineRule="auto"/>
      </w:pPr>
      <w:r>
        <w:rPr>
          <w:rFonts w:ascii="Consolas" w:eastAsia="Consolas" w:hAnsi="Consolas" w:cs="Consolas"/>
          <w:sz w:val="20"/>
          <w:szCs w:val="20"/>
        </w:rPr>
        <w:t xml:space="preserve">ticket-INC0013021-modify-zscaler-ssl-policy.txt </w:t>
      </w:r>
      <w:r>
        <w:t xml:space="preserve"> DevOps request to disable SSL inspection and lower URL filtering. Expected: guardrail intervention (denied topic: bypassing SSL inspection + disabling security controls).</w:t>
      </w:r>
    </w:p>
    <w:p w14:paraId="77B85E1B" w14:textId="77777777" w:rsidR="00156E45" w:rsidRDefault="00000000">
      <w:pPr>
        <w:pStyle w:val="ListParagraph"/>
        <w:numPr>
          <w:ilvl w:val="0"/>
          <w:numId w:val="2"/>
        </w:numPr>
        <w:spacing w:after="60" w:line="300" w:lineRule="auto"/>
      </w:pPr>
      <w:r>
        <w:rPr>
          <w:rFonts w:ascii="Consolas" w:eastAsia="Consolas" w:hAnsi="Consolas" w:cs="Consolas"/>
          <w:sz w:val="20"/>
          <w:szCs w:val="20"/>
        </w:rPr>
        <w:t xml:space="preserve">ticket-INC0013055-share-env-credentials.txt </w:t>
      </w:r>
      <w:r>
        <w:t xml:space="preserve"> new joiner asking for AWS keys and .env over Slack/email. Expected: guardrail intervention (denied topic: sharing credentials + sensitive info filter on AWS access key).</w:t>
      </w:r>
    </w:p>
    <w:p w14:paraId="76FF3707" w14:textId="77777777" w:rsidR="00156E45" w:rsidRDefault="00000000">
      <w:pPr>
        <w:pStyle w:val="Heading2"/>
      </w:pPr>
      <w:r>
        <w:t>14.2 References</w:t>
      </w:r>
    </w:p>
    <w:p w14:paraId="37EF063F" w14:textId="77777777" w:rsidR="00156E45" w:rsidRDefault="00000000">
      <w:pPr>
        <w:pStyle w:val="ListParagraph"/>
        <w:numPr>
          <w:ilvl w:val="0"/>
          <w:numId w:val="2"/>
        </w:numPr>
        <w:spacing w:after="60" w:line="300" w:lineRule="auto"/>
      </w:pPr>
      <w:r>
        <w:t>Sample-SharePoint-AUP.docx. Fictional Nayak Fictional Insurance AUP v3.2 (section 4.2 approves Dropbox Business).</w:t>
      </w:r>
    </w:p>
    <w:p w14:paraId="67CF7EB8" w14:textId="77777777" w:rsidR="00156E45" w:rsidRDefault="00000000">
      <w:pPr>
        <w:pStyle w:val="ListParagraph"/>
        <w:numPr>
          <w:ilvl w:val="0"/>
          <w:numId w:val="2"/>
        </w:numPr>
        <w:spacing w:after="60" w:line="300" w:lineRule="auto"/>
      </w:pPr>
      <w:proofErr w:type="spellStart"/>
      <w:r>
        <w:t>zscaler</w:t>
      </w:r>
      <w:proofErr w:type="spellEnd"/>
      <w:r>
        <w:t>-</w:t>
      </w:r>
      <w:proofErr w:type="spellStart"/>
      <w:r>
        <w:t>zia</w:t>
      </w:r>
      <w:proofErr w:type="spellEnd"/>
      <w:r>
        <w:t>-</w:t>
      </w:r>
      <w:proofErr w:type="spellStart"/>
      <w:r>
        <w:t>url</w:t>
      </w:r>
      <w:proofErr w:type="spellEnd"/>
      <w:r>
        <w:t>-filtering-</w:t>
      </w:r>
      <w:proofErr w:type="spellStart"/>
      <w:r>
        <w:t>policy.json</w:t>
      </w:r>
      <w:proofErr w:type="spellEnd"/>
      <w:r>
        <w:t>. Fictional ZIA URL filtering export (rule Block-Cloud-Storage-All-Users).</w:t>
      </w:r>
    </w:p>
    <w:p w14:paraId="1E3D3EE6" w14:textId="77777777" w:rsidR="00156E45" w:rsidRDefault="00000000">
      <w:pPr>
        <w:pStyle w:val="ListParagraph"/>
        <w:numPr>
          <w:ilvl w:val="0"/>
          <w:numId w:val="2"/>
        </w:numPr>
        <w:spacing w:after="60" w:line="300" w:lineRule="auto"/>
      </w:pPr>
      <w:r>
        <w:t>itopsorchestrator_demo_uc01.py. Agent script (~440 lines).</w:t>
      </w:r>
    </w:p>
    <w:p w14:paraId="2EA2C02B" w14:textId="77777777" w:rsidR="00156E45" w:rsidRDefault="00000000">
      <w:pPr>
        <w:pStyle w:val="ListParagraph"/>
        <w:numPr>
          <w:ilvl w:val="0"/>
          <w:numId w:val="2"/>
        </w:numPr>
        <w:spacing w:after="60" w:line="300" w:lineRule="auto"/>
      </w:pPr>
      <w:r>
        <w:t>requirements.txt. Dependencies: boto3 &gt;= 1.34.131 for guardrail support, anthropic, requests.</w:t>
      </w:r>
    </w:p>
    <w:p w14:paraId="34B2F775" w14:textId="77777777" w:rsidR="00156E45" w:rsidRDefault="00000000">
      <w:pPr>
        <w:pStyle w:val="Heading2"/>
      </w:pPr>
      <w:r>
        <w:lastRenderedPageBreak/>
        <w:t>14.3 Related documents</w:t>
      </w:r>
    </w:p>
    <w:p w14:paraId="50CC0211" w14:textId="77777777" w:rsidR="00156E45" w:rsidRDefault="00000000">
      <w:pPr>
        <w:pStyle w:val="ListParagraph"/>
        <w:numPr>
          <w:ilvl w:val="0"/>
          <w:numId w:val="2"/>
        </w:numPr>
        <w:spacing w:after="60" w:line="300" w:lineRule="auto"/>
      </w:pPr>
      <w:r>
        <w:t>Full POC architecture: ITOpsOrchestrator-POC-AWS-Architecture.docx</w:t>
      </w:r>
    </w:p>
    <w:p w14:paraId="3D7839B7" w14:textId="77777777" w:rsidR="00156E45" w:rsidRDefault="00000000">
      <w:pPr>
        <w:pStyle w:val="ListParagraph"/>
        <w:numPr>
          <w:ilvl w:val="0"/>
          <w:numId w:val="2"/>
        </w:numPr>
        <w:spacing w:after="60" w:line="300" w:lineRule="auto"/>
      </w:pPr>
      <w:r>
        <w:t>UC-02 architecture: uc02_arch.png + UC02-Demo/</w:t>
      </w:r>
    </w:p>
    <w:p w14:paraId="484AFEC4" w14:textId="77777777" w:rsidR="00156E45" w:rsidRDefault="00000000">
      <w:pPr>
        <w:pStyle w:val="ListParagraph"/>
        <w:numPr>
          <w:ilvl w:val="0"/>
          <w:numId w:val="2"/>
        </w:numPr>
        <w:spacing w:after="60" w:line="300" w:lineRule="auto"/>
      </w:pPr>
      <w:r>
        <w:t>Prototype-to-production roadmap: ITOps-Example02-Prototype-to-Production.docx</w:t>
      </w:r>
    </w:p>
    <w:sectPr w:rsidR="00156E45">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AC77" w14:textId="77777777" w:rsidR="00BF0165" w:rsidRDefault="00BF0165">
      <w:r>
        <w:separator/>
      </w:r>
    </w:p>
  </w:endnote>
  <w:endnote w:type="continuationSeparator" w:id="0">
    <w:p w14:paraId="7DA44559" w14:textId="77777777" w:rsidR="00BF0165" w:rsidRDefault="00BF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D6FF" w14:textId="77777777" w:rsidR="00156E45" w:rsidRDefault="00000000">
    <w:pPr>
      <w:jc w:val="right"/>
    </w:pPr>
    <w:r>
      <w:rPr>
        <w:color w:val="888888"/>
        <w:sz w:val="18"/>
        <w:szCs w:val="18"/>
      </w:rPr>
      <w:t xml:space="preserve">Terminal IT Agent · UC-01 architecture · 17 May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875D7">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C09C" w14:textId="149D9948" w:rsidR="00156E45" w:rsidRDefault="00000000">
    <w:pPr>
      <w:jc w:val="right"/>
    </w:pPr>
    <w:r>
      <w:rPr>
        <w:color w:val="888888"/>
        <w:sz w:val="18"/>
        <w:szCs w:val="18"/>
      </w:rPr>
      <w:t xml:space="preserve">Terminal IT Agent · UC-01 architecture · 17 May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875D7">
      <w:rPr>
        <w:noProof/>
        <w:color w:val="888888"/>
        <w:sz w:val="18"/>
        <w:szCs w:val="18"/>
      </w:rPr>
      <w:t>5</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1478" w14:textId="7D0E0F7B" w:rsidR="00156E45" w:rsidRDefault="00000000">
    <w:pPr>
      <w:jc w:val="right"/>
    </w:pPr>
    <w:r>
      <w:rPr>
        <w:color w:val="888888"/>
        <w:sz w:val="18"/>
        <w:szCs w:val="18"/>
      </w:rPr>
      <w:t xml:space="preserve">Terminal IT Agent · UC-01 architecture · 17 May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875D7">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96733" w14:textId="77777777" w:rsidR="00BF0165" w:rsidRDefault="00BF0165">
      <w:r>
        <w:separator/>
      </w:r>
    </w:p>
  </w:footnote>
  <w:footnote w:type="continuationSeparator" w:id="0">
    <w:p w14:paraId="0E85E708" w14:textId="77777777" w:rsidR="00BF0165" w:rsidRDefault="00BF0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053"/>
    <w:multiLevelType w:val="hybridMultilevel"/>
    <w:tmpl w:val="3F74D996"/>
    <w:lvl w:ilvl="0" w:tplc="C94AAF9C">
      <w:start w:val="1"/>
      <w:numFmt w:val="decimal"/>
      <w:lvlText w:val="%1."/>
      <w:lvlJc w:val="left"/>
      <w:pPr>
        <w:ind w:left="720" w:hanging="360"/>
      </w:pPr>
    </w:lvl>
    <w:lvl w:ilvl="1" w:tplc="A6FCB848">
      <w:numFmt w:val="decimal"/>
      <w:lvlText w:val=""/>
      <w:lvlJc w:val="left"/>
    </w:lvl>
    <w:lvl w:ilvl="2" w:tplc="329026CE">
      <w:numFmt w:val="decimal"/>
      <w:lvlText w:val=""/>
      <w:lvlJc w:val="left"/>
    </w:lvl>
    <w:lvl w:ilvl="3" w:tplc="355C6DB4">
      <w:numFmt w:val="decimal"/>
      <w:lvlText w:val=""/>
      <w:lvlJc w:val="left"/>
    </w:lvl>
    <w:lvl w:ilvl="4" w:tplc="EC9CCF00">
      <w:numFmt w:val="decimal"/>
      <w:lvlText w:val=""/>
      <w:lvlJc w:val="left"/>
    </w:lvl>
    <w:lvl w:ilvl="5" w:tplc="D5CC7EDA">
      <w:numFmt w:val="decimal"/>
      <w:lvlText w:val=""/>
      <w:lvlJc w:val="left"/>
    </w:lvl>
    <w:lvl w:ilvl="6" w:tplc="13BA44AC">
      <w:numFmt w:val="decimal"/>
      <w:lvlText w:val=""/>
      <w:lvlJc w:val="left"/>
    </w:lvl>
    <w:lvl w:ilvl="7" w:tplc="F5F0C06A">
      <w:numFmt w:val="decimal"/>
      <w:lvlText w:val=""/>
      <w:lvlJc w:val="left"/>
    </w:lvl>
    <w:lvl w:ilvl="8" w:tplc="452E5466">
      <w:numFmt w:val="decimal"/>
      <w:lvlText w:val=""/>
      <w:lvlJc w:val="left"/>
    </w:lvl>
  </w:abstractNum>
  <w:abstractNum w:abstractNumId="1" w15:restartNumberingAfterBreak="0">
    <w:nsid w:val="1E5B3A23"/>
    <w:multiLevelType w:val="hybridMultilevel"/>
    <w:tmpl w:val="3E7450DE"/>
    <w:lvl w:ilvl="0" w:tplc="DE1C7114">
      <w:start w:val="1"/>
      <w:numFmt w:val="bullet"/>
      <w:lvlText w:val="●"/>
      <w:lvlJc w:val="left"/>
      <w:pPr>
        <w:ind w:left="720" w:hanging="360"/>
      </w:pPr>
    </w:lvl>
    <w:lvl w:ilvl="1" w:tplc="73DC220E">
      <w:start w:val="1"/>
      <w:numFmt w:val="bullet"/>
      <w:lvlText w:val="○"/>
      <w:lvlJc w:val="left"/>
      <w:pPr>
        <w:ind w:left="1440" w:hanging="360"/>
      </w:pPr>
    </w:lvl>
    <w:lvl w:ilvl="2" w:tplc="DC8A5250">
      <w:start w:val="1"/>
      <w:numFmt w:val="bullet"/>
      <w:lvlText w:val="■"/>
      <w:lvlJc w:val="left"/>
      <w:pPr>
        <w:ind w:left="2160" w:hanging="360"/>
      </w:pPr>
    </w:lvl>
    <w:lvl w:ilvl="3" w:tplc="345AF0EC">
      <w:start w:val="1"/>
      <w:numFmt w:val="bullet"/>
      <w:lvlText w:val="●"/>
      <w:lvlJc w:val="left"/>
      <w:pPr>
        <w:ind w:left="2880" w:hanging="360"/>
      </w:pPr>
    </w:lvl>
    <w:lvl w:ilvl="4" w:tplc="42C28000">
      <w:start w:val="1"/>
      <w:numFmt w:val="bullet"/>
      <w:lvlText w:val="○"/>
      <w:lvlJc w:val="left"/>
      <w:pPr>
        <w:ind w:left="3600" w:hanging="360"/>
      </w:pPr>
    </w:lvl>
    <w:lvl w:ilvl="5" w:tplc="FFDA1840">
      <w:start w:val="1"/>
      <w:numFmt w:val="bullet"/>
      <w:lvlText w:val="■"/>
      <w:lvlJc w:val="left"/>
      <w:pPr>
        <w:ind w:left="4320" w:hanging="360"/>
      </w:pPr>
    </w:lvl>
    <w:lvl w:ilvl="6" w:tplc="99967FCA">
      <w:start w:val="1"/>
      <w:numFmt w:val="bullet"/>
      <w:lvlText w:val="●"/>
      <w:lvlJc w:val="left"/>
      <w:pPr>
        <w:ind w:left="5040" w:hanging="360"/>
      </w:pPr>
    </w:lvl>
    <w:lvl w:ilvl="7" w:tplc="E9563A3A">
      <w:start w:val="1"/>
      <w:numFmt w:val="bullet"/>
      <w:lvlText w:val="●"/>
      <w:lvlJc w:val="left"/>
      <w:pPr>
        <w:ind w:left="5760" w:hanging="360"/>
      </w:pPr>
    </w:lvl>
    <w:lvl w:ilvl="8" w:tplc="37B0B562">
      <w:start w:val="1"/>
      <w:numFmt w:val="bullet"/>
      <w:lvlText w:val="●"/>
      <w:lvlJc w:val="left"/>
      <w:pPr>
        <w:ind w:left="6480" w:hanging="360"/>
      </w:pPr>
    </w:lvl>
  </w:abstractNum>
  <w:abstractNum w:abstractNumId="2" w15:restartNumberingAfterBreak="0">
    <w:nsid w:val="5E9B30CD"/>
    <w:multiLevelType w:val="hybridMultilevel"/>
    <w:tmpl w:val="ED72DEAC"/>
    <w:lvl w:ilvl="0" w:tplc="EEDAD2C2">
      <w:start w:val="1"/>
      <w:numFmt w:val="bullet"/>
      <w:lvlText w:val="•"/>
      <w:lvlJc w:val="left"/>
      <w:pPr>
        <w:ind w:left="720" w:hanging="360"/>
      </w:pPr>
    </w:lvl>
    <w:lvl w:ilvl="1" w:tplc="EC4A8AB6">
      <w:numFmt w:val="decimal"/>
      <w:lvlText w:val=""/>
      <w:lvlJc w:val="left"/>
    </w:lvl>
    <w:lvl w:ilvl="2" w:tplc="CB809BDA">
      <w:numFmt w:val="decimal"/>
      <w:lvlText w:val=""/>
      <w:lvlJc w:val="left"/>
    </w:lvl>
    <w:lvl w:ilvl="3" w:tplc="7FFEB058">
      <w:numFmt w:val="decimal"/>
      <w:lvlText w:val=""/>
      <w:lvlJc w:val="left"/>
    </w:lvl>
    <w:lvl w:ilvl="4" w:tplc="9A321A66">
      <w:numFmt w:val="decimal"/>
      <w:lvlText w:val=""/>
      <w:lvlJc w:val="left"/>
    </w:lvl>
    <w:lvl w:ilvl="5" w:tplc="3028C354">
      <w:numFmt w:val="decimal"/>
      <w:lvlText w:val=""/>
      <w:lvlJc w:val="left"/>
    </w:lvl>
    <w:lvl w:ilvl="6" w:tplc="2990FF1E">
      <w:numFmt w:val="decimal"/>
      <w:lvlText w:val=""/>
      <w:lvlJc w:val="left"/>
    </w:lvl>
    <w:lvl w:ilvl="7" w:tplc="D50CEF20">
      <w:numFmt w:val="decimal"/>
      <w:lvlText w:val=""/>
      <w:lvlJc w:val="left"/>
    </w:lvl>
    <w:lvl w:ilvl="8" w:tplc="1CDC89BA">
      <w:numFmt w:val="decimal"/>
      <w:lvlText w:val=""/>
      <w:lvlJc w:val="left"/>
    </w:lvl>
  </w:abstractNum>
  <w:num w:numId="1" w16cid:durableId="1941914926">
    <w:abstractNumId w:val="1"/>
    <w:lvlOverride w:ilvl="0">
      <w:startOverride w:val="1"/>
    </w:lvlOverride>
  </w:num>
  <w:num w:numId="2" w16cid:durableId="589394686">
    <w:abstractNumId w:val="2"/>
    <w:lvlOverride w:ilvl="0">
      <w:startOverride w:val="1"/>
    </w:lvlOverride>
  </w:num>
  <w:num w:numId="3" w16cid:durableId="2001425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E45"/>
    <w:rsid w:val="00156E45"/>
    <w:rsid w:val="006731AF"/>
    <w:rsid w:val="007909B0"/>
    <w:rsid w:val="007E1130"/>
    <w:rsid w:val="00B875D7"/>
    <w:rsid w:val="00BF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CAF6F"/>
  <w15:docId w15:val="{16A6FDAC-BDA8-8F47-81BE-8B73FFAD0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60"/>
      <w:outlineLvl w:val="1"/>
    </w:pPr>
    <w:rPr>
      <w:b/>
      <w:bCs/>
      <w:color w:val="1A1A1A"/>
      <w:sz w:val="26"/>
      <w:szCs w:val="26"/>
    </w:rPr>
  </w:style>
  <w:style w:type="paragraph" w:styleId="Heading3">
    <w:name w:val="heading 3"/>
    <w:uiPriority w:val="9"/>
    <w:semiHidden/>
    <w:unhideWhenUsed/>
    <w:qFormat/>
    <w:pPr>
      <w:spacing w:before="220" w:after="12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4486</Words>
  <Characters>27277</Characters>
  <Application>Microsoft Office Word</Application>
  <DocSecurity>0</DocSecurity>
  <Lines>681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Nayakwadi</cp:lastModifiedBy>
  <cp:revision>3</cp:revision>
  <dcterms:created xsi:type="dcterms:W3CDTF">2026-05-17T22:32:00Z</dcterms:created>
  <dcterms:modified xsi:type="dcterms:W3CDTF">2026-05-18T13:14:00Z</dcterms:modified>
</cp:coreProperties>
</file>