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714F59" w14:textId="77777777" w:rsidR="00CC649E" w:rsidRPr="00CC649E" w:rsidRDefault="00CC649E" w:rsidP="00CC649E">
      <w:pPr>
        <w:spacing w:after="240" w:line="343" w:lineRule="atLeast"/>
        <w:jc w:val="center"/>
        <w:rPr>
          <w:rFonts w:ascii="Times New Roman" w:eastAsia="Times New Roman" w:hAnsi="Times New Roman" w:cs="Times New Roman"/>
          <w:sz w:val="24"/>
          <w:szCs w:val="24"/>
        </w:rPr>
      </w:pPr>
      <w:bookmarkStart w:id="0" w:name="_GoBack"/>
      <w:r w:rsidRPr="00CC649E">
        <w:rPr>
          <w:rFonts w:ascii="Times New Roman" w:eastAsia="Times New Roman" w:hAnsi="Times New Roman" w:cs="Times New Roman"/>
          <w:sz w:val="24"/>
          <w:szCs w:val="24"/>
        </w:rPr>
        <w:t xml:space="preserve">Learning About Repositories </w:t>
      </w:r>
      <w:proofErr w:type="gramStart"/>
      <w:r w:rsidRPr="00CC649E">
        <w:rPr>
          <w:rFonts w:ascii="Times New Roman" w:eastAsia="Times New Roman" w:hAnsi="Times New Roman" w:cs="Times New Roman"/>
          <w:sz w:val="24"/>
          <w:szCs w:val="24"/>
        </w:rPr>
        <w:t>And</w:t>
      </w:r>
      <w:proofErr w:type="gramEnd"/>
      <w:r w:rsidRPr="00CC649E">
        <w:rPr>
          <w:rFonts w:ascii="Times New Roman" w:eastAsia="Times New Roman" w:hAnsi="Times New Roman" w:cs="Times New Roman"/>
          <w:sz w:val="24"/>
          <w:szCs w:val="24"/>
        </w:rPr>
        <w:t xml:space="preserve"> Basic Git Commands</w:t>
      </w:r>
    </w:p>
    <w:bookmarkEnd w:id="0"/>
    <w:p w14:paraId="6FFDBED4" w14:textId="77777777" w:rsidR="00CC649E" w:rsidRPr="00CC649E" w:rsidRDefault="00CC649E" w:rsidP="00CC649E">
      <w:pPr>
        <w:spacing w:after="0" w:line="240" w:lineRule="auto"/>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pict w14:anchorId="143DD06B">
          <v:rect id="_x0000_i1025" style="width:0;height:0" o:hralign="center" o:hrstd="t" o:hr="t" fillcolor="#a0a0a0" stroked="f"/>
        </w:pict>
      </w:r>
    </w:p>
    <w:p w14:paraId="748EBF60" w14:textId="77777777" w:rsidR="00CC649E" w:rsidRPr="00CC649E" w:rsidRDefault="00CC649E" w:rsidP="00CC649E">
      <w:pPr>
        <w:spacing w:before="100" w:beforeAutospacing="1" w:after="100" w:afterAutospacing="1" w:line="308" w:lineRule="atLeast"/>
        <w:jc w:val="both"/>
        <w:outlineLvl w:val="1"/>
        <w:rPr>
          <w:rFonts w:ascii="Arial" w:eastAsia="Times New Roman" w:hAnsi="Arial" w:cs="Arial"/>
          <w:b/>
          <w:bCs/>
          <w:sz w:val="36"/>
          <w:szCs w:val="36"/>
        </w:rPr>
      </w:pPr>
      <w:r w:rsidRPr="00CC649E">
        <w:rPr>
          <w:rFonts w:ascii="Arial" w:eastAsia="Times New Roman" w:hAnsi="Arial" w:cs="Arial"/>
          <w:b/>
          <w:bCs/>
          <w:sz w:val="36"/>
          <w:szCs w:val="36"/>
        </w:rPr>
        <w:t xml:space="preserve">Working </w:t>
      </w:r>
      <w:proofErr w:type="gramStart"/>
      <w:r w:rsidRPr="00CC649E">
        <w:rPr>
          <w:rFonts w:ascii="Arial" w:eastAsia="Times New Roman" w:hAnsi="Arial" w:cs="Arial"/>
          <w:b/>
          <w:bCs/>
          <w:sz w:val="36"/>
          <w:szCs w:val="36"/>
        </w:rPr>
        <w:t>Of</w:t>
      </w:r>
      <w:proofErr w:type="gramEnd"/>
      <w:r w:rsidRPr="00CC649E">
        <w:rPr>
          <w:rFonts w:ascii="Arial" w:eastAsia="Times New Roman" w:hAnsi="Arial" w:cs="Arial"/>
          <w:b/>
          <w:bCs/>
          <w:sz w:val="36"/>
          <w:szCs w:val="36"/>
        </w:rPr>
        <w:t xml:space="preserve"> Git Repository</w:t>
      </w:r>
    </w:p>
    <w:p w14:paraId="2350C987"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A </w:t>
      </w:r>
      <w:r w:rsidRPr="00CC649E">
        <w:rPr>
          <w:rFonts w:ascii="Times New Roman" w:eastAsia="Times New Roman" w:hAnsi="Times New Roman" w:cs="Times New Roman"/>
          <w:i/>
          <w:iCs/>
          <w:sz w:val="24"/>
          <w:szCs w:val="24"/>
        </w:rPr>
        <w:t>Git repository</w:t>
      </w:r>
      <w:r w:rsidRPr="00CC649E">
        <w:rPr>
          <w:rFonts w:ascii="Times New Roman" w:eastAsia="Times New Roman" w:hAnsi="Times New Roman" w:cs="Times New Roman"/>
          <w:sz w:val="24"/>
          <w:szCs w:val="24"/>
        </w:rPr>
        <w:t> is a collection of files and their revision history, managed by the Git version control system. The working of a Git repository involves several key components and processes:</w:t>
      </w:r>
    </w:p>
    <w:p w14:paraId="6D4FF910" w14:textId="77777777" w:rsidR="00CC649E" w:rsidRPr="00CC649E" w:rsidRDefault="00CC649E" w:rsidP="00CC649E">
      <w:pPr>
        <w:numPr>
          <w:ilvl w:val="0"/>
          <w:numId w:val="1"/>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Initialization</w:t>
      </w:r>
      <w:r w:rsidRPr="00CC649E">
        <w:rPr>
          <w:rFonts w:ascii="Times New Roman" w:eastAsia="Times New Roman" w:hAnsi="Times New Roman" w:cs="Times New Roman"/>
          <w:sz w:val="24"/>
          <w:szCs w:val="24"/>
        </w:rPr>
        <w:t>: To create a new Git repository, you run the command</w:t>
      </w:r>
      <w:r w:rsidRPr="00CC649E">
        <w:rPr>
          <w:rFonts w:ascii="Times New Roman" w:eastAsia="Times New Roman" w:hAnsi="Times New Roman" w:cs="Times New Roman"/>
          <w:i/>
          <w:iCs/>
          <w:sz w:val="24"/>
          <w:szCs w:val="24"/>
        </w:rPr>
        <w:t xml:space="preserve"> git </w:t>
      </w:r>
      <w:proofErr w:type="spellStart"/>
      <w:r w:rsidRPr="00CC649E">
        <w:rPr>
          <w:rFonts w:ascii="Times New Roman" w:eastAsia="Times New Roman" w:hAnsi="Times New Roman" w:cs="Times New Roman"/>
          <w:i/>
          <w:iCs/>
          <w:sz w:val="24"/>
          <w:szCs w:val="24"/>
        </w:rPr>
        <w:t>init</w:t>
      </w:r>
      <w:proofErr w:type="spellEnd"/>
      <w:r w:rsidRPr="00CC649E">
        <w:rPr>
          <w:rFonts w:ascii="Times New Roman" w:eastAsia="Times New Roman" w:hAnsi="Times New Roman" w:cs="Times New Roman"/>
          <w:i/>
          <w:iCs/>
          <w:sz w:val="24"/>
          <w:szCs w:val="24"/>
        </w:rPr>
        <w:t> </w:t>
      </w:r>
      <w:r w:rsidRPr="00CC649E">
        <w:rPr>
          <w:rFonts w:ascii="Times New Roman" w:eastAsia="Times New Roman" w:hAnsi="Times New Roman" w:cs="Times New Roman"/>
          <w:sz w:val="24"/>
          <w:szCs w:val="24"/>
        </w:rPr>
        <w:t>in a directory. This initializes the directory as a Git repository, setting up the necessary data structures.</w:t>
      </w:r>
    </w:p>
    <w:p w14:paraId="3012BD6B" w14:textId="77777777" w:rsidR="00CC649E" w:rsidRPr="00CC649E" w:rsidRDefault="00CC649E" w:rsidP="00CC649E">
      <w:pPr>
        <w:numPr>
          <w:ilvl w:val="0"/>
          <w:numId w:val="1"/>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Staging:</w:t>
      </w:r>
      <w:r w:rsidRPr="00CC649E">
        <w:rPr>
          <w:rFonts w:ascii="Times New Roman" w:eastAsia="Times New Roman" w:hAnsi="Times New Roman" w:cs="Times New Roman"/>
          <w:sz w:val="24"/>
          <w:szCs w:val="24"/>
        </w:rPr>
        <w:t> Git uses a staging area (also called the "index") to prepare files for committing. You can selectively stage changes by using the command </w:t>
      </w:r>
      <w:r w:rsidRPr="00CC649E">
        <w:rPr>
          <w:rFonts w:ascii="Times New Roman" w:eastAsia="Times New Roman" w:hAnsi="Times New Roman" w:cs="Times New Roman"/>
          <w:i/>
          <w:iCs/>
          <w:sz w:val="24"/>
          <w:szCs w:val="24"/>
        </w:rPr>
        <w:t>git add &lt;file&gt;</w:t>
      </w:r>
      <w:r w:rsidRPr="00CC649E">
        <w:rPr>
          <w:rFonts w:ascii="Times New Roman" w:eastAsia="Times New Roman" w:hAnsi="Times New Roman" w:cs="Times New Roman"/>
          <w:sz w:val="24"/>
          <w:szCs w:val="24"/>
        </w:rPr>
        <w:t> to add specific files or </w:t>
      </w:r>
      <w:r w:rsidRPr="00CC649E">
        <w:rPr>
          <w:rFonts w:ascii="Times New Roman" w:eastAsia="Times New Roman" w:hAnsi="Times New Roman" w:cs="Times New Roman"/>
          <w:i/>
          <w:iCs/>
          <w:sz w:val="24"/>
          <w:szCs w:val="24"/>
        </w:rPr>
        <w:t xml:space="preserve">git </w:t>
      </w:r>
      <w:proofErr w:type="gramStart"/>
      <w:r w:rsidRPr="00CC649E">
        <w:rPr>
          <w:rFonts w:ascii="Times New Roman" w:eastAsia="Times New Roman" w:hAnsi="Times New Roman" w:cs="Times New Roman"/>
          <w:i/>
          <w:iCs/>
          <w:sz w:val="24"/>
          <w:szCs w:val="24"/>
        </w:rPr>
        <w:t>add </w:t>
      </w:r>
      <w:r w:rsidRPr="00CC649E">
        <w:rPr>
          <w:rFonts w:ascii="Times New Roman" w:eastAsia="Times New Roman" w:hAnsi="Times New Roman" w:cs="Times New Roman"/>
          <w:b/>
          <w:bCs/>
          <w:sz w:val="24"/>
          <w:szCs w:val="24"/>
        </w:rPr>
        <w:t>.</w:t>
      </w:r>
      <w:proofErr w:type="gramEnd"/>
      <w:r w:rsidRPr="00CC649E">
        <w:rPr>
          <w:rFonts w:ascii="Times New Roman" w:eastAsia="Times New Roman" w:hAnsi="Times New Roman" w:cs="Times New Roman"/>
          <w:sz w:val="24"/>
          <w:szCs w:val="24"/>
        </w:rPr>
        <w:t> to add all modified files.</w:t>
      </w:r>
    </w:p>
    <w:p w14:paraId="59F98D35" w14:textId="77777777" w:rsidR="00CC649E" w:rsidRPr="00CC649E" w:rsidRDefault="00CC649E" w:rsidP="00CC649E">
      <w:pPr>
        <w:numPr>
          <w:ilvl w:val="0"/>
          <w:numId w:val="1"/>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Committing: </w:t>
      </w:r>
      <w:r w:rsidRPr="00CC649E">
        <w:rPr>
          <w:rFonts w:ascii="Times New Roman" w:eastAsia="Times New Roman" w:hAnsi="Times New Roman" w:cs="Times New Roman"/>
          <w:sz w:val="24"/>
          <w:szCs w:val="24"/>
        </w:rPr>
        <w:t>Once the changes are staged, you create a commit with a message describing the changes. The command </w:t>
      </w:r>
      <w:r w:rsidRPr="00CC649E">
        <w:rPr>
          <w:rFonts w:ascii="Times New Roman" w:eastAsia="Times New Roman" w:hAnsi="Times New Roman" w:cs="Times New Roman"/>
          <w:i/>
          <w:iCs/>
          <w:sz w:val="24"/>
          <w:szCs w:val="24"/>
        </w:rPr>
        <w:t xml:space="preserve">git </w:t>
      </w:r>
      <w:proofErr w:type="gramStart"/>
      <w:r w:rsidRPr="00CC649E">
        <w:rPr>
          <w:rFonts w:ascii="Times New Roman" w:eastAsia="Times New Roman" w:hAnsi="Times New Roman" w:cs="Times New Roman"/>
          <w:i/>
          <w:iCs/>
          <w:sz w:val="24"/>
          <w:szCs w:val="24"/>
        </w:rPr>
        <w:t>commit</w:t>
      </w:r>
      <w:proofErr w:type="gramEnd"/>
      <w:r w:rsidRPr="00CC649E">
        <w:rPr>
          <w:rFonts w:ascii="Times New Roman" w:eastAsia="Times New Roman" w:hAnsi="Times New Roman" w:cs="Times New Roman"/>
          <w:i/>
          <w:iCs/>
          <w:sz w:val="24"/>
          <w:szCs w:val="24"/>
        </w:rPr>
        <w:t xml:space="preserve"> -m "Commit message"</w:t>
      </w:r>
      <w:r w:rsidRPr="00CC649E">
        <w:rPr>
          <w:rFonts w:ascii="Times New Roman" w:eastAsia="Times New Roman" w:hAnsi="Times New Roman" w:cs="Times New Roman"/>
          <w:sz w:val="24"/>
          <w:szCs w:val="24"/>
        </w:rPr>
        <w:t> records a snapshot of the current state of the files in the repository.</w:t>
      </w:r>
    </w:p>
    <w:p w14:paraId="55AB1434" w14:textId="77777777" w:rsidR="00CC649E" w:rsidRPr="00CC649E" w:rsidRDefault="00CC649E" w:rsidP="00CC649E">
      <w:pPr>
        <w:numPr>
          <w:ilvl w:val="0"/>
          <w:numId w:val="1"/>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Branching and Merging: </w:t>
      </w:r>
      <w:r w:rsidRPr="00CC649E">
        <w:rPr>
          <w:rFonts w:ascii="Times New Roman" w:eastAsia="Times New Roman" w:hAnsi="Times New Roman" w:cs="Times New Roman"/>
          <w:sz w:val="24"/>
          <w:szCs w:val="24"/>
        </w:rPr>
        <w:t>Git allows you to create branches, which are independent lines of development. Branching enables you to work on different features or versions simultaneously. Merging combines the changes from one branch into another, incorporating the changes into the main branch.</w:t>
      </w:r>
    </w:p>
    <w:p w14:paraId="1F32E296" w14:textId="77777777" w:rsidR="00CC649E" w:rsidRPr="00CC649E" w:rsidRDefault="00CC649E" w:rsidP="00CC649E">
      <w:pPr>
        <w:numPr>
          <w:ilvl w:val="0"/>
          <w:numId w:val="1"/>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Remote Repositories:</w:t>
      </w:r>
      <w:r w:rsidRPr="00CC649E">
        <w:rPr>
          <w:rFonts w:ascii="Times New Roman" w:eastAsia="Times New Roman" w:hAnsi="Times New Roman" w:cs="Times New Roman"/>
          <w:sz w:val="24"/>
          <w:szCs w:val="24"/>
        </w:rPr>
        <w:t> Git supports remote repositories hosted on platforms like GitHub, GitLab, or Bitbucket. You can clone a remote repository using </w:t>
      </w:r>
      <w:r w:rsidRPr="00CC649E">
        <w:rPr>
          <w:rFonts w:ascii="Times New Roman" w:eastAsia="Times New Roman" w:hAnsi="Times New Roman" w:cs="Times New Roman"/>
          <w:i/>
          <w:iCs/>
          <w:sz w:val="24"/>
          <w:szCs w:val="24"/>
        </w:rPr>
        <w:t>git clone &lt;</w:t>
      </w:r>
      <w:proofErr w:type="spellStart"/>
      <w:r w:rsidRPr="00CC649E">
        <w:rPr>
          <w:rFonts w:ascii="Times New Roman" w:eastAsia="Times New Roman" w:hAnsi="Times New Roman" w:cs="Times New Roman"/>
          <w:i/>
          <w:iCs/>
          <w:sz w:val="24"/>
          <w:szCs w:val="24"/>
        </w:rPr>
        <w:t>repository_url</w:t>
      </w:r>
      <w:proofErr w:type="spellEnd"/>
      <w:r w:rsidRPr="00CC649E">
        <w:rPr>
          <w:rFonts w:ascii="Times New Roman" w:eastAsia="Times New Roman" w:hAnsi="Times New Roman" w:cs="Times New Roman"/>
          <w:i/>
          <w:iCs/>
          <w:sz w:val="24"/>
          <w:szCs w:val="24"/>
        </w:rPr>
        <w:t>&gt;</w:t>
      </w:r>
      <w:r w:rsidRPr="00CC649E">
        <w:rPr>
          <w:rFonts w:ascii="Times New Roman" w:eastAsia="Times New Roman" w:hAnsi="Times New Roman" w:cs="Times New Roman"/>
          <w:sz w:val="24"/>
          <w:szCs w:val="24"/>
        </w:rPr>
        <w:t>, and then push or pull changes to synchronize with the remote repository.</w:t>
      </w:r>
    </w:p>
    <w:p w14:paraId="7E2B6A35" w14:textId="77777777" w:rsidR="00CC649E" w:rsidRPr="00CC649E" w:rsidRDefault="00CC649E" w:rsidP="00CC649E">
      <w:pPr>
        <w:numPr>
          <w:ilvl w:val="0"/>
          <w:numId w:val="1"/>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Version Control: </w:t>
      </w:r>
      <w:r w:rsidRPr="00CC649E">
        <w:rPr>
          <w:rFonts w:ascii="Times New Roman" w:eastAsia="Times New Roman" w:hAnsi="Times New Roman" w:cs="Times New Roman"/>
          <w:sz w:val="24"/>
          <w:szCs w:val="24"/>
        </w:rPr>
        <w:t>Git tracks changes at a granular level. Each commit represents a specific version of the files. You can view the commit history, compare changes between versions, and revert to previous states if needed.</w:t>
      </w:r>
    </w:p>
    <w:p w14:paraId="62966BA9" w14:textId="77777777" w:rsidR="00CC649E" w:rsidRPr="00CC649E" w:rsidRDefault="00CC649E" w:rsidP="00CC649E">
      <w:pPr>
        <w:numPr>
          <w:ilvl w:val="0"/>
          <w:numId w:val="1"/>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Collaboration: </w:t>
      </w:r>
      <w:r w:rsidRPr="00CC649E">
        <w:rPr>
          <w:rFonts w:ascii="Times New Roman" w:eastAsia="Times New Roman" w:hAnsi="Times New Roman" w:cs="Times New Roman"/>
          <w:sz w:val="24"/>
          <w:szCs w:val="24"/>
        </w:rPr>
        <w:t>Git facilitates collaboration among multiple developers. Developers can work on different branches, merge their changes, and handle conflicts. Git also provides features for code review and collaboration workflows.</w:t>
      </w:r>
    </w:p>
    <w:p w14:paraId="3FAD2EB3" w14:textId="77777777" w:rsidR="00CC649E" w:rsidRPr="00CC649E" w:rsidRDefault="00CC649E" w:rsidP="00CC649E">
      <w:pPr>
        <w:spacing w:before="100" w:beforeAutospacing="1" w:after="100" w:afterAutospacing="1" w:line="308" w:lineRule="atLeast"/>
        <w:jc w:val="both"/>
        <w:outlineLvl w:val="1"/>
        <w:rPr>
          <w:rFonts w:ascii="Arial" w:eastAsia="Times New Roman" w:hAnsi="Arial" w:cs="Arial"/>
          <w:b/>
          <w:bCs/>
          <w:sz w:val="36"/>
          <w:szCs w:val="36"/>
        </w:rPr>
      </w:pPr>
      <w:r w:rsidRPr="00CC649E">
        <w:rPr>
          <w:rFonts w:ascii="Arial" w:eastAsia="Times New Roman" w:hAnsi="Arial" w:cs="Arial"/>
          <w:b/>
          <w:bCs/>
          <w:sz w:val="36"/>
          <w:szCs w:val="36"/>
        </w:rPr>
        <w:t>Git Architecture</w:t>
      </w:r>
    </w:p>
    <w:p w14:paraId="71E56FFA"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Git</w:t>
      </w:r>
      <w:r w:rsidRPr="00CC649E">
        <w:rPr>
          <w:rFonts w:ascii="Times New Roman" w:eastAsia="Times New Roman" w:hAnsi="Times New Roman" w:cs="Times New Roman"/>
          <w:sz w:val="24"/>
          <w:szCs w:val="24"/>
        </w:rPr>
        <w:t> follows a distributed architecture rather than a traditional three-tier architecture. However, we can draw an analogy between the components of Git and a three-tier architecture to understand their respective roles. Here's a simplified representation:</w:t>
      </w:r>
    </w:p>
    <w:p w14:paraId="0A05B9B1"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sz w:val="30"/>
          <w:szCs w:val="30"/>
        </w:rPr>
        <w:t>1. Local Repository (Presentation Tier):</w:t>
      </w:r>
    </w:p>
    <w:p w14:paraId="18B1761F" w14:textId="77777777" w:rsidR="00CC649E" w:rsidRPr="00CC649E" w:rsidRDefault="00CC649E" w:rsidP="00CC649E">
      <w:pPr>
        <w:numPr>
          <w:ilvl w:val="0"/>
          <w:numId w:val="2"/>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Working Directory: </w:t>
      </w:r>
      <w:r w:rsidRPr="00CC649E">
        <w:rPr>
          <w:rFonts w:ascii="Times New Roman" w:eastAsia="Times New Roman" w:hAnsi="Times New Roman" w:cs="Times New Roman"/>
          <w:sz w:val="24"/>
          <w:szCs w:val="24"/>
        </w:rPr>
        <w:t>Represents the local copy of the repository where files are modified.</w:t>
      </w:r>
    </w:p>
    <w:p w14:paraId="6B0D4D4A" w14:textId="77777777" w:rsidR="00CC649E" w:rsidRPr="00CC649E" w:rsidRDefault="00CC649E" w:rsidP="00CC649E">
      <w:pPr>
        <w:numPr>
          <w:ilvl w:val="0"/>
          <w:numId w:val="2"/>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Staging Area (Index): </w:t>
      </w:r>
      <w:r w:rsidRPr="00CC649E">
        <w:rPr>
          <w:rFonts w:ascii="Times New Roman" w:eastAsia="Times New Roman" w:hAnsi="Times New Roman" w:cs="Times New Roman"/>
          <w:sz w:val="24"/>
          <w:szCs w:val="24"/>
        </w:rPr>
        <w:t>Acts as a middle ground between the working directory and the repository. Changes are selectively staged here before committing.</w:t>
      </w:r>
    </w:p>
    <w:p w14:paraId="785AFB67"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sz w:val="30"/>
          <w:szCs w:val="30"/>
        </w:rPr>
        <w:t>2. Repository (Application Tier):</w:t>
      </w:r>
    </w:p>
    <w:p w14:paraId="556B916F" w14:textId="77777777" w:rsidR="00CC649E" w:rsidRPr="00CC649E" w:rsidRDefault="00CC649E" w:rsidP="00CC649E">
      <w:pPr>
        <w:numPr>
          <w:ilvl w:val="0"/>
          <w:numId w:val="3"/>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lastRenderedPageBreak/>
        <w:t>Local Repository: </w:t>
      </w:r>
      <w:r w:rsidRPr="00CC649E">
        <w:rPr>
          <w:rFonts w:ascii="Times New Roman" w:eastAsia="Times New Roman" w:hAnsi="Times New Roman" w:cs="Times New Roman"/>
          <w:sz w:val="24"/>
          <w:szCs w:val="24"/>
        </w:rPr>
        <w:t>Contains the entire history and metadata of the project. It resides on the local machine and is accessed using Git commands.</w:t>
      </w:r>
    </w:p>
    <w:p w14:paraId="1AB72246" w14:textId="77777777" w:rsidR="00CC649E" w:rsidRPr="00CC649E" w:rsidRDefault="00CC649E" w:rsidP="00CC649E">
      <w:pPr>
        <w:numPr>
          <w:ilvl w:val="0"/>
          <w:numId w:val="3"/>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Remote Repository:</w:t>
      </w:r>
      <w:r w:rsidRPr="00CC649E">
        <w:rPr>
          <w:rFonts w:ascii="Times New Roman" w:eastAsia="Times New Roman" w:hAnsi="Times New Roman" w:cs="Times New Roman"/>
          <w:sz w:val="24"/>
          <w:szCs w:val="24"/>
        </w:rPr>
        <w:t> Represents a separate Git repository hosted on a remote server (e.g., GitHub, GitLab). It serves as a centralized location for collaboration and sharing changes.</w:t>
      </w:r>
    </w:p>
    <w:p w14:paraId="7EAA8DD3"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sz w:val="30"/>
          <w:szCs w:val="30"/>
        </w:rPr>
        <w:t>3. Remote Server (Data Tier):</w:t>
      </w:r>
    </w:p>
    <w:p w14:paraId="700FD2E8" w14:textId="77777777" w:rsidR="00CC649E" w:rsidRPr="00CC649E" w:rsidRDefault="00CC649E" w:rsidP="00CC649E">
      <w:pPr>
        <w:numPr>
          <w:ilvl w:val="0"/>
          <w:numId w:val="4"/>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Hosting Service: </w:t>
      </w:r>
      <w:r w:rsidRPr="00CC649E">
        <w:rPr>
          <w:rFonts w:ascii="Times New Roman" w:eastAsia="Times New Roman" w:hAnsi="Times New Roman" w:cs="Times New Roman"/>
          <w:sz w:val="24"/>
          <w:szCs w:val="24"/>
        </w:rPr>
        <w:t>The remote server provided by hosting services like GitHub or GitLab. It stores the remote repository and enables collaboration and access control.</w:t>
      </w:r>
    </w:p>
    <w:p w14:paraId="2A1B06D8" w14:textId="77777777" w:rsidR="00CC649E" w:rsidRPr="00CC649E" w:rsidRDefault="00CC649E" w:rsidP="00CC649E">
      <w:pPr>
        <w:numPr>
          <w:ilvl w:val="0"/>
          <w:numId w:val="4"/>
        </w:numPr>
        <w:spacing w:after="0" w:line="240" w:lineRule="auto"/>
        <w:jc w:val="both"/>
        <w:rPr>
          <w:rFonts w:ascii="Times New Roman" w:eastAsia="Times New Roman" w:hAnsi="Times New Roman" w:cs="Times New Roman"/>
          <w:sz w:val="24"/>
          <w:szCs w:val="24"/>
        </w:rPr>
      </w:pPr>
      <w:r w:rsidRPr="00CC649E">
        <w:rPr>
          <w:rFonts w:ascii="Times New Roman" w:eastAsia="Times New Roman" w:hAnsi="Times New Roman" w:cs="Times New Roman"/>
          <w:i/>
          <w:iCs/>
          <w:sz w:val="24"/>
          <w:szCs w:val="24"/>
        </w:rPr>
        <w:t>Remote Repository:</w:t>
      </w:r>
      <w:r w:rsidRPr="00CC649E">
        <w:rPr>
          <w:rFonts w:ascii="Times New Roman" w:eastAsia="Times New Roman" w:hAnsi="Times New Roman" w:cs="Times New Roman"/>
          <w:sz w:val="24"/>
          <w:szCs w:val="24"/>
        </w:rPr>
        <w:t> The remote copy of the repository stored on the hosting service. It can be cloned, pulled, or pushed to/from the local repository.</w:t>
      </w:r>
    </w:p>
    <w:p w14:paraId="69E249FC"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In this analogy, the local repository and its components (working directory, staging area) represent the presentation tier, where developers interact with the project files. The repository, both local and remote, serves as the application tier, managing the version control and history of the project. The remote server and its remote repository form the data tier, hosting the project and enabling collaboration.</w:t>
      </w:r>
    </w:p>
    <w:p w14:paraId="293D2742" w14:textId="77777777" w:rsidR="00CC649E" w:rsidRPr="00CC649E" w:rsidRDefault="00CC649E" w:rsidP="00CC649E">
      <w:pPr>
        <w:spacing w:before="100" w:beforeAutospacing="1" w:after="100" w:afterAutospacing="1" w:line="308" w:lineRule="atLeast"/>
        <w:jc w:val="both"/>
        <w:outlineLvl w:val="1"/>
        <w:rPr>
          <w:rFonts w:ascii="Arial" w:eastAsia="Times New Roman" w:hAnsi="Arial" w:cs="Arial"/>
          <w:b/>
          <w:bCs/>
          <w:sz w:val="36"/>
          <w:szCs w:val="36"/>
        </w:rPr>
      </w:pPr>
      <w:r w:rsidRPr="00CC649E">
        <w:rPr>
          <w:rFonts w:ascii="Arial" w:eastAsia="Times New Roman" w:hAnsi="Arial" w:cs="Arial"/>
          <w:b/>
          <w:bCs/>
          <w:sz w:val="36"/>
          <w:szCs w:val="36"/>
        </w:rPr>
        <w:t>Basic Git Commands </w:t>
      </w:r>
    </w:p>
    <w:p w14:paraId="2A17D93B"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 xml:space="preserve">1. git </w:t>
      </w:r>
      <w:proofErr w:type="spellStart"/>
      <w:r w:rsidRPr="00CC649E">
        <w:rPr>
          <w:rFonts w:ascii="sofia-pro" w:eastAsia="Times New Roman" w:hAnsi="sofia-pro" w:cs="Times New Roman"/>
          <w:b/>
          <w:bCs/>
          <w:sz w:val="30"/>
          <w:szCs w:val="30"/>
        </w:rPr>
        <w:t>init</w:t>
      </w:r>
      <w:proofErr w:type="spellEnd"/>
      <w:r w:rsidRPr="00CC649E">
        <w:rPr>
          <w:rFonts w:ascii="sofia-pro" w:eastAsia="Times New Roman" w:hAnsi="sofia-pro" w:cs="Times New Roman"/>
          <w:sz w:val="30"/>
          <w:szCs w:val="30"/>
        </w:rPr>
        <w:t>: </w:t>
      </w:r>
    </w:p>
    <w:p w14:paraId="6FF5867F"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Initializes a new Git repository in the current directory.</w:t>
      </w:r>
    </w:p>
    <w:p w14:paraId="39359CB7"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2. git clone &lt;repository&gt;</w:t>
      </w:r>
      <w:r w:rsidRPr="00CC649E">
        <w:rPr>
          <w:rFonts w:ascii="sofia-pro" w:eastAsia="Times New Roman" w:hAnsi="sofia-pro" w:cs="Times New Roman"/>
          <w:sz w:val="30"/>
          <w:szCs w:val="30"/>
        </w:rPr>
        <w:t>: </w:t>
      </w:r>
    </w:p>
    <w:p w14:paraId="58C9E595"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Creates a local copy of a remote repository on your machine.</w:t>
      </w:r>
    </w:p>
    <w:p w14:paraId="54795B72"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3. git add &lt;file&gt;</w:t>
      </w:r>
      <w:r w:rsidRPr="00CC649E">
        <w:rPr>
          <w:rFonts w:ascii="sofia-pro" w:eastAsia="Times New Roman" w:hAnsi="sofia-pro" w:cs="Times New Roman"/>
          <w:sz w:val="30"/>
          <w:szCs w:val="30"/>
        </w:rPr>
        <w:t>: </w:t>
      </w:r>
    </w:p>
    <w:p w14:paraId="4EB607D8"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Adds a file to the staging area, preparing it for a commit.</w:t>
      </w:r>
    </w:p>
    <w:p w14:paraId="3857C4BB"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4. git commit -m "message"</w:t>
      </w:r>
      <w:r w:rsidRPr="00CC649E">
        <w:rPr>
          <w:rFonts w:ascii="sofia-pro" w:eastAsia="Times New Roman" w:hAnsi="sofia-pro" w:cs="Times New Roman"/>
          <w:sz w:val="30"/>
          <w:szCs w:val="30"/>
        </w:rPr>
        <w:t>: </w:t>
      </w:r>
    </w:p>
    <w:p w14:paraId="1A231CEB"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Commits the changes in the staging area to the repository with a descriptive message.</w:t>
      </w:r>
    </w:p>
    <w:p w14:paraId="501914D3"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5. git status</w:t>
      </w:r>
      <w:r w:rsidRPr="00CC649E">
        <w:rPr>
          <w:rFonts w:ascii="sofia-pro" w:eastAsia="Times New Roman" w:hAnsi="sofia-pro" w:cs="Times New Roman"/>
          <w:sz w:val="30"/>
          <w:szCs w:val="30"/>
        </w:rPr>
        <w:t>: </w:t>
      </w:r>
    </w:p>
    <w:p w14:paraId="6D40B7FE"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Displays the current status of the repository, including modified, staged, and untracked files.</w:t>
      </w:r>
    </w:p>
    <w:p w14:paraId="66DF8734"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6. git log</w:t>
      </w:r>
      <w:r w:rsidRPr="00CC649E">
        <w:rPr>
          <w:rFonts w:ascii="sofia-pro" w:eastAsia="Times New Roman" w:hAnsi="sofia-pro" w:cs="Times New Roman"/>
          <w:sz w:val="30"/>
          <w:szCs w:val="30"/>
        </w:rPr>
        <w:t>: </w:t>
      </w:r>
    </w:p>
    <w:p w14:paraId="2852C084"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lastRenderedPageBreak/>
        <w:t>Shows a history of commits in the repository, including commit IDs, authors, dates, and commit messages.</w:t>
      </w:r>
    </w:p>
    <w:p w14:paraId="09B04DA4"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7. git pull</w:t>
      </w:r>
      <w:r w:rsidRPr="00CC649E">
        <w:rPr>
          <w:rFonts w:ascii="sofia-pro" w:eastAsia="Times New Roman" w:hAnsi="sofia-pro" w:cs="Times New Roman"/>
          <w:sz w:val="30"/>
          <w:szCs w:val="30"/>
        </w:rPr>
        <w:t>: </w:t>
      </w:r>
    </w:p>
    <w:p w14:paraId="4B9F3D35"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Fetches the latest changes from a remote repository and merges them into the current branch.</w:t>
      </w:r>
    </w:p>
    <w:p w14:paraId="36FBEFAC"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8. git push</w:t>
      </w:r>
      <w:r w:rsidRPr="00CC649E">
        <w:rPr>
          <w:rFonts w:ascii="sofia-pro" w:eastAsia="Times New Roman" w:hAnsi="sofia-pro" w:cs="Times New Roman"/>
          <w:sz w:val="30"/>
          <w:szCs w:val="30"/>
        </w:rPr>
        <w:t>: </w:t>
      </w:r>
    </w:p>
    <w:p w14:paraId="7A267605"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Pushes the local commits to a remote repository, updating it with the latest changes.</w:t>
      </w:r>
    </w:p>
    <w:p w14:paraId="308A842B"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9. git branch</w:t>
      </w:r>
      <w:r w:rsidRPr="00CC649E">
        <w:rPr>
          <w:rFonts w:ascii="sofia-pro" w:eastAsia="Times New Roman" w:hAnsi="sofia-pro" w:cs="Times New Roman"/>
          <w:sz w:val="30"/>
          <w:szCs w:val="30"/>
        </w:rPr>
        <w:t>: </w:t>
      </w:r>
    </w:p>
    <w:p w14:paraId="4CFD4441"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Lists all branches in the repository and highlights the current branch.</w:t>
      </w:r>
    </w:p>
    <w:p w14:paraId="2B305B44"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10. git checkout &lt;branch&gt;</w:t>
      </w:r>
      <w:r w:rsidRPr="00CC649E">
        <w:rPr>
          <w:rFonts w:ascii="sofia-pro" w:eastAsia="Times New Roman" w:hAnsi="sofia-pro" w:cs="Times New Roman"/>
          <w:sz w:val="30"/>
          <w:szCs w:val="30"/>
        </w:rPr>
        <w:t>: </w:t>
      </w:r>
    </w:p>
    <w:p w14:paraId="7929F786"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Switches to a different branch in the repository.</w:t>
      </w:r>
    </w:p>
    <w:p w14:paraId="5A09B5E1"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11. git merge &lt;branch&gt;</w:t>
      </w:r>
      <w:r w:rsidRPr="00CC649E">
        <w:rPr>
          <w:rFonts w:ascii="sofia-pro" w:eastAsia="Times New Roman" w:hAnsi="sofia-pro" w:cs="Times New Roman"/>
          <w:sz w:val="30"/>
          <w:szCs w:val="30"/>
        </w:rPr>
        <w:t>: </w:t>
      </w:r>
    </w:p>
    <w:p w14:paraId="41936FA6"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Merges changes from a specified branch into the current branch.</w:t>
      </w:r>
    </w:p>
    <w:p w14:paraId="502F1742"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12. git remote</w:t>
      </w:r>
      <w:r w:rsidRPr="00CC649E">
        <w:rPr>
          <w:rFonts w:ascii="sofia-pro" w:eastAsia="Times New Roman" w:hAnsi="sofia-pro" w:cs="Times New Roman"/>
          <w:sz w:val="30"/>
          <w:szCs w:val="30"/>
        </w:rPr>
        <w:t>: </w:t>
      </w:r>
    </w:p>
    <w:p w14:paraId="399C24A8"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Lists the remote repositories associated with the current repository.</w:t>
      </w:r>
    </w:p>
    <w:p w14:paraId="3637072A"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13. git diff</w:t>
      </w:r>
      <w:r w:rsidRPr="00CC649E">
        <w:rPr>
          <w:rFonts w:ascii="sofia-pro" w:eastAsia="Times New Roman" w:hAnsi="sofia-pro" w:cs="Times New Roman"/>
          <w:sz w:val="30"/>
          <w:szCs w:val="30"/>
        </w:rPr>
        <w:t>: </w:t>
      </w:r>
    </w:p>
    <w:p w14:paraId="781AB0B1"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Shows the differences between the working directory and the staging area or the repository.</w:t>
      </w:r>
    </w:p>
    <w:p w14:paraId="32F97FB8"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14. git reset &lt;file&gt;</w:t>
      </w:r>
      <w:r w:rsidRPr="00CC649E">
        <w:rPr>
          <w:rFonts w:ascii="sofia-pro" w:eastAsia="Times New Roman" w:hAnsi="sofia-pro" w:cs="Times New Roman"/>
          <w:sz w:val="30"/>
          <w:szCs w:val="30"/>
        </w:rPr>
        <w:t>: </w:t>
      </w:r>
    </w:p>
    <w:p w14:paraId="28A594C8" w14:textId="77777777" w:rsidR="00CC649E" w:rsidRPr="00CC649E" w:rsidRDefault="00CC649E" w:rsidP="00CC649E">
      <w:pPr>
        <w:spacing w:after="24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Removes a file from the staging area, preserving its changes in the working directory.</w:t>
      </w:r>
    </w:p>
    <w:p w14:paraId="73497573" w14:textId="77777777" w:rsidR="00CC649E" w:rsidRPr="00CC649E" w:rsidRDefault="00CC649E" w:rsidP="00CC649E">
      <w:pPr>
        <w:spacing w:before="100" w:beforeAutospacing="1" w:after="100" w:afterAutospacing="1" w:line="330" w:lineRule="atLeast"/>
        <w:jc w:val="both"/>
        <w:outlineLvl w:val="3"/>
        <w:rPr>
          <w:rFonts w:ascii="sofia-pro" w:eastAsia="Times New Roman" w:hAnsi="sofia-pro" w:cs="Times New Roman"/>
          <w:sz w:val="30"/>
          <w:szCs w:val="30"/>
        </w:rPr>
      </w:pPr>
      <w:r w:rsidRPr="00CC649E">
        <w:rPr>
          <w:rFonts w:ascii="sofia-pro" w:eastAsia="Times New Roman" w:hAnsi="sofia-pro" w:cs="Times New Roman"/>
          <w:b/>
          <w:bCs/>
          <w:sz w:val="30"/>
          <w:szCs w:val="30"/>
        </w:rPr>
        <w:t>15. git stash</w:t>
      </w:r>
      <w:r w:rsidRPr="00CC649E">
        <w:rPr>
          <w:rFonts w:ascii="sofia-pro" w:eastAsia="Times New Roman" w:hAnsi="sofia-pro" w:cs="Times New Roman"/>
          <w:sz w:val="30"/>
          <w:szCs w:val="30"/>
        </w:rPr>
        <w:t>: </w:t>
      </w:r>
    </w:p>
    <w:p w14:paraId="642BB0D7" w14:textId="77777777" w:rsidR="00CC649E" w:rsidRPr="00CC649E" w:rsidRDefault="00CC649E" w:rsidP="00CC649E">
      <w:pPr>
        <w:spacing w:after="0" w:line="343" w:lineRule="atLeast"/>
        <w:jc w:val="both"/>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Temporarily saves the modified and staged changes, allowing you to switch branches without committing.</w:t>
      </w:r>
    </w:p>
    <w:p w14:paraId="7B2C0FE1" w14:textId="77777777" w:rsidR="00CC649E" w:rsidRPr="00CC649E" w:rsidRDefault="00CC649E" w:rsidP="00CC649E">
      <w:pPr>
        <w:spacing w:after="0" w:line="240" w:lineRule="auto"/>
        <w:rPr>
          <w:rFonts w:ascii="Times New Roman" w:eastAsia="Times New Roman" w:hAnsi="Times New Roman" w:cs="Times New Roman"/>
          <w:sz w:val="24"/>
          <w:szCs w:val="24"/>
        </w:rPr>
      </w:pPr>
      <w:r w:rsidRPr="00CC649E">
        <w:rPr>
          <w:rFonts w:ascii="Times New Roman" w:eastAsia="Times New Roman" w:hAnsi="Times New Roman" w:cs="Times New Roman"/>
          <w:sz w:val="24"/>
          <w:szCs w:val="24"/>
        </w:rPr>
        <w:t>Marked as Read</w:t>
      </w:r>
    </w:p>
    <w:p w14:paraId="55598D8C" w14:textId="646A1A88" w:rsidR="00974E7F" w:rsidRDefault="00CC649E" w:rsidP="00CC649E">
      <w:r w:rsidRPr="00CC649E">
        <w:rPr>
          <w:rFonts w:ascii="var(--gfg-font-primary)" w:eastAsia="Times New Roman" w:hAnsi="var(--gfg-font-primary)" w:cs="Times New Roman"/>
          <w:sz w:val="20"/>
          <w:szCs w:val="20"/>
        </w:rPr>
        <w:t xml:space="preserve">Report </w:t>
      </w:r>
      <w:proofErr w:type="gramStart"/>
      <w:r w:rsidRPr="00CC649E">
        <w:rPr>
          <w:rFonts w:ascii="var(--gfg-font-primary)" w:eastAsia="Times New Roman" w:hAnsi="var(--gfg-font-primary)" w:cs="Times New Roman"/>
          <w:sz w:val="20"/>
          <w:szCs w:val="20"/>
        </w:rPr>
        <w:t>An</w:t>
      </w:r>
      <w:proofErr w:type="gramEnd"/>
      <w:r w:rsidRPr="00CC649E">
        <w:rPr>
          <w:rFonts w:ascii="var(--gfg-font-primary)" w:eastAsia="Times New Roman" w:hAnsi="var(--gfg-font-primary)" w:cs="Times New Roman"/>
          <w:sz w:val="20"/>
          <w:szCs w:val="20"/>
        </w:rPr>
        <w:t xml:space="preserve"> Issue</w:t>
      </w:r>
    </w:p>
    <w:sectPr w:rsidR="00974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fia-pro">
    <w:altName w:val="Cambria"/>
    <w:panose1 w:val="00000000000000000000"/>
    <w:charset w:val="00"/>
    <w:family w:val="roman"/>
    <w:notTrueType/>
    <w:pitch w:val="default"/>
  </w:font>
  <w:font w:name="var(--gfg-font-primar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B2131"/>
    <w:multiLevelType w:val="multilevel"/>
    <w:tmpl w:val="1B6C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44557"/>
    <w:multiLevelType w:val="multilevel"/>
    <w:tmpl w:val="C9D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563D8D"/>
    <w:multiLevelType w:val="multilevel"/>
    <w:tmpl w:val="F68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E162AA"/>
    <w:multiLevelType w:val="multilevel"/>
    <w:tmpl w:val="BBEE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E7F"/>
    <w:rsid w:val="00974E7F"/>
    <w:rsid w:val="00CC6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7C8CD-F93A-40E2-81E5-1E0A1820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C64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C649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649E"/>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C649E"/>
    <w:rPr>
      <w:rFonts w:ascii="Times New Roman" w:eastAsia="Times New Roman" w:hAnsi="Times New Roman" w:cs="Times New Roman"/>
      <w:b/>
      <w:bCs/>
      <w:sz w:val="24"/>
      <w:szCs w:val="24"/>
    </w:rPr>
  </w:style>
  <w:style w:type="paragraph" w:customStyle="1" w:styleId="tracktitleg20mm">
    <w:name w:val="track_title__g20mm"/>
    <w:basedOn w:val="Normal"/>
    <w:rsid w:val="00CC649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C64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64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0073241">
      <w:bodyDiv w:val="1"/>
      <w:marLeft w:val="0"/>
      <w:marRight w:val="0"/>
      <w:marTop w:val="0"/>
      <w:marBottom w:val="0"/>
      <w:divBdr>
        <w:top w:val="none" w:sz="0" w:space="0" w:color="auto"/>
        <w:left w:val="none" w:sz="0" w:space="0" w:color="auto"/>
        <w:bottom w:val="none" w:sz="0" w:space="0" w:color="auto"/>
        <w:right w:val="none" w:sz="0" w:space="0" w:color="auto"/>
      </w:divBdr>
      <w:divsChild>
        <w:div w:id="1672020886">
          <w:marLeft w:val="0"/>
          <w:marRight w:val="0"/>
          <w:marTop w:val="0"/>
          <w:marBottom w:val="0"/>
          <w:divBdr>
            <w:top w:val="none" w:sz="0" w:space="0" w:color="auto"/>
            <w:left w:val="none" w:sz="0" w:space="0" w:color="auto"/>
            <w:bottom w:val="none" w:sz="0" w:space="0" w:color="auto"/>
            <w:right w:val="none" w:sz="0" w:space="0" w:color="auto"/>
          </w:divBdr>
          <w:divsChild>
            <w:div w:id="3402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K</dc:creator>
  <cp:keywords/>
  <dc:description/>
  <cp:lastModifiedBy>Nayana K</cp:lastModifiedBy>
  <cp:revision>2</cp:revision>
  <dcterms:created xsi:type="dcterms:W3CDTF">2024-02-18T11:30:00Z</dcterms:created>
  <dcterms:modified xsi:type="dcterms:W3CDTF">2024-02-18T11:31:00Z</dcterms:modified>
</cp:coreProperties>
</file>