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44"/>
      </w:pPr>
      <w:r>
        <w:rPr/>
        <w:t>Vijay</w:t>
      </w:r>
      <w:r>
        <w:rPr>
          <w:spacing w:val="-4"/>
        </w:rPr>
        <w:t> </w:t>
      </w:r>
      <w:r>
        <w:rPr>
          <w:spacing w:val="-2"/>
        </w:rPr>
        <w:t>Bharate</w:t>
      </w:r>
    </w:p>
    <w:p>
      <w:pPr>
        <w:tabs>
          <w:tab w:pos="6829" w:val="left" w:leader="none"/>
        </w:tabs>
        <w:spacing w:before="53"/>
        <w:ind w:left="101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7045739150</w:t>
      </w:r>
      <w:r>
        <w:rPr>
          <w:b/>
          <w:sz w:val="22"/>
        </w:rPr>
        <w:tab/>
      </w:r>
      <w:hyperlink r:id="rId5">
        <w:r>
          <w:rPr>
            <w:b/>
            <w:spacing w:val="-2"/>
            <w:sz w:val="22"/>
          </w:rPr>
          <w:t>Vijaybharate21@gmail.com</w:t>
        </w:r>
      </w:hyperlink>
    </w:p>
    <w:p>
      <w:pPr>
        <w:pStyle w:val="BodyText"/>
        <w:spacing w:before="107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875080</wp:posOffset>
                </wp:positionH>
                <wp:positionV relativeFrom="paragraph">
                  <wp:posOffset>241738</wp:posOffset>
                </wp:positionV>
                <wp:extent cx="5998210" cy="1905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98210" cy="190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8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Career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Objective: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8.903999pt;margin-top:19.034531pt;width:472.3pt;height:15pt;mso-position-horizontal-relative:page;mso-position-vertical-relative:paragraph;z-index:-15728640;mso-wrap-distance-left:0;mso-wrap-distance-right:0" type="#_x0000_t202" id="docshape1" filled="true" fillcolor="#d9d9d9" stroked="true" strokeweight=".47998pt" strokecolor="#000000">
                <v:textbox inset="0,0,0,0">
                  <w:txbxContent>
                    <w:p>
                      <w:pPr>
                        <w:spacing w:line="268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Career</w:t>
                      </w:r>
                      <w:r>
                        <w:rPr>
                          <w:b/>
                          <w:color w:val="0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Objective: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266" w:lineRule="auto"/>
        <w:ind w:left="235" w:right="96" w:hanging="10"/>
      </w:pPr>
      <w:r>
        <w:rPr/>
        <w:t>Seeking employment with a challenging IT company that can strengthen my creative, imaginative and academic</w:t>
      </w:r>
      <w:r>
        <w:rPr>
          <w:spacing w:val="-2"/>
        </w:rPr>
        <w:t> </w:t>
      </w:r>
      <w:r>
        <w:rPr/>
        <w:t>skills</w:t>
      </w:r>
      <w:r>
        <w:rPr>
          <w:spacing w:val="-5"/>
        </w:rPr>
        <w:t> </w:t>
      </w:r>
      <w:r>
        <w:rPr/>
        <w:t>where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knowledge</w:t>
      </w:r>
      <w:r>
        <w:rPr>
          <w:spacing w:val="-4"/>
        </w:rPr>
        <w:t> </w:t>
      </w:r>
      <w:r>
        <w:rPr/>
        <w:t>acquired</w:t>
      </w:r>
      <w:r>
        <w:rPr>
          <w:spacing w:val="-3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4"/>
        </w:rPr>
        <w:t> </w:t>
      </w:r>
      <w:r>
        <w:rPr/>
        <w:t>utilized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best</w:t>
      </w:r>
      <w:r>
        <w:rPr>
          <w:spacing w:val="-2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extent,</w:t>
      </w:r>
      <w:r>
        <w:rPr>
          <w:spacing w:val="-2"/>
        </w:rPr>
        <w:t> </w:t>
      </w:r>
      <w:r>
        <w:rPr/>
        <w:t>providing</w:t>
      </w:r>
      <w:r>
        <w:rPr>
          <w:spacing w:val="-5"/>
        </w:rPr>
        <w:t> </w:t>
      </w:r>
      <w:r>
        <w:rPr/>
        <w:t>me with opportunities to grow professionally. Further, I would want to prove myself as an asset to my organisation and my team ,ushering the firm into the next level of growth.</w:t>
      </w:r>
    </w:p>
    <w:p>
      <w:pPr>
        <w:pStyle w:val="BodyText"/>
        <w:spacing w:before="13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905560</wp:posOffset>
                </wp:positionH>
                <wp:positionV relativeFrom="paragraph">
                  <wp:posOffset>255927</wp:posOffset>
                </wp:positionV>
                <wp:extent cx="585851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58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8510" h="0">
                              <a:moveTo>
                                <a:pt x="0" y="0"/>
                              </a:moveTo>
                              <a:lnTo>
                                <a:pt x="585799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04001pt;margin-top:20.151754pt;width:461.3pt;height:.1pt;mso-position-horizontal-relative:page;mso-position-vertical-relative:paragraph;z-index:-15728128;mso-wrap-distance-left:0;mso-wrap-distance-right:0" id="docshape2" coordorigin="1426,403" coordsize="9226,0" path="m1426,403l10651,403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936040</wp:posOffset>
                </wp:positionH>
                <wp:positionV relativeFrom="paragraph">
                  <wp:posOffset>562141</wp:posOffset>
                </wp:positionV>
                <wp:extent cx="5937250" cy="19050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37250" cy="190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Experience: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04002pt;margin-top:44.263126pt;width:467.5pt;height:15pt;mso-position-horizontal-relative:page;mso-position-vertical-relative:paragraph;z-index:-15727616;mso-wrap-distance-left:0;mso-wrap-distance-right:0" type="#_x0000_t202" id="docshape3" filled="true" fillcolor="#d9d9d9" stroked="true" strokeweight=".47998pt" strokecolor="#000000">
                <v:textbox inset="0,0,0,0">
                  <w:txbxContent>
                    <w:p>
                      <w:pPr>
                        <w:spacing w:line="265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Work</w:t>
                      </w:r>
                      <w:r>
                        <w:rPr>
                          <w:b/>
                          <w:color w:val="0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Experience: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01"/>
        <w:rPr>
          <w:sz w:val="20"/>
        </w:rPr>
      </w:pPr>
    </w:p>
    <w:p>
      <w:pPr>
        <w:pStyle w:val="BodyText"/>
        <w:spacing w:line="268" w:lineRule="auto" w:before="268"/>
        <w:ind w:left="226" w:right="300"/>
      </w:pPr>
      <w:r>
        <w:rPr/>
        <w:t>Software</w:t>
      </w:r>
      <w:r>
        <w:rPr>
          <w:spacing w:val="-2"/>
        </w:rPr>
        <w:t> </w:t>
      </w:r>
      <w:r>
        <w:rPr/>
        <w:t>Engineer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3</w:t>
      </w:r>
      <w:r>
        <w:rPr>
          <w:spacing w:val="-4"/>
        </w:rPr>
        <w:t> </w:t>
      </w:r>
      <w:r>
        <w:rPr/>
        <w:t>years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experience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,</w:t>
      </w:r>
      <w:r>
        <w:rPr>
          <w:spacing w:val="-4"/>
        </w:rPr>
        <w:t> </w:t>
      </w:r>
      <w:r>
        <w:rPr/>
        <w:t>currently working</w:t>
      </w:r>
      <w:r>
        <w:rPr>
          <w:spacing w:val="-3"/>
        </w:rPr>
        <w:t> </w:t>
      </w:r>
      <w:r>
        <w:rPr/>
        <w:t>at</w:t>
      </w:r>
      <w:r>
        <w:rPr>
          <w:spacing w:val="-4"/>
        </w:rPr>
        <w:t> </w:t>
      </w:r>
      <w:r>
        <w:rPr/>
        <w:t>Adani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since</w:t>
      </w:r>
      <w:r>
        <w:rPr>
          <w:spacing w:val="-4"/>
        </w:rPr>
        <w:t> </w:t>
      </w:r>
      <w:r>
        <w:rPr/>
        <w:t>April 2023 as a RPA developer and Power Bi Developer, earlier worked at Celebal technologies Associate</w:t>
      </w:r>
      <w:r>
        <w:rPr>
          <w:spacing w:val="40"/>
        </w:rPr>
        <w:t> </w:t>
      </w:r>
      <w:r>
        <w:rPr/>
        <w:t>(June 2022-</w:t>
      </w:r>
      <w:r>
        <w:rPr>
          <w:spacing w:val="-2"/>
        </w:rPr>
        <w:t> </w:t>
      </w:r>
      <w:r>
        <w:rPr/>
        <w:t>April 2023)(RPA, Design</w:t>
      </w:r>
      <w:r>
        <w:rPr>
          <w:spacing w:val="-2"/>
        </w:rPr>
        <w:t> </w:t>
      </w:r>
      <w:r>
        <w:rPr/>
        <w:t>thinking, SAP Business Intelligence). And Welspun global services</w:t>
      </w:r>
      <w:r>
        <w:rPr>
          <w:spacing w:val="-1"/>
        </w:rPr>
        <w:t> </w:t>
      </w:r>
      <w:r>
        <w:rPr/>
        <w:t>as a RPA developer(Dec 2021- June 2022)</w:t>
      </w:r>
    </w:p>
    <w:p>
      <w:pPr>
        <w:pStyle w:val="BodyText"/>
        <w:spacing w:before="13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905560</wp:posOffset>
                </wp:positionH>
                <wp:positionV relativeFrom="paragraph">
                  <wp:posOffset>255046</wp:posOffset>
                </wp:positionV>
                <wp:extent cx="585851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58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8510" h="0">
                              <a:moveTo>
                                <a:pt x="0" y="0"/>
                              </a:moveTo>
                              <a:lnTo>
                                <a:pt x="585799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04001pt;margin-top:20.08238pt;width:461.3pt;height:.1pt;mso-position-horizontal-relative:page;mso-position-vertical-relative:paragraph;z-index:-15727104;mso-wrap-distance-left:0;mso-wrap-distance-right:0" id="docshape4" coordorigin="1426,402" coordsize="9226,0" path="m1426,402l10651,402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936040</wp:posOffset>
                </wp:positionH>
                <wp:positionV relativeFrom="paragraph">
                  <wp:posOffset>556307</wp:posOffset>
                </wp:positionV>
                <wp:extent cx="5937250" cy="19050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937250" cy="1905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Executive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Summary: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04002pt;margin-top:43.803764pt;width:467.5pt;height:15pt;mso-position-horizontal-relative:page;mso-position-vertical-relative:paragraph;z-index:-15726592;mso-wrap-distance-left:0;mso-wrap-distance-right:0" type="#_x0000_t202" id="docshape5" filled="true" fillcolor="#d9d9d9" stroked="true" strokeweight=".47998pt" strokecolor="#000000">
                <v:textbox inset="0,0,0,0">
                  <w:txbxContent>
                    <w:p>
                      <w:pPr>
                        <w:spacing w:line="265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Executive</w:t>
                      </w:r>
                      <w:r>
                        <w:rPr>
                          <w:b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Summary: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54" w:lineRule="auto" w:before="171" w:after="0"/>
        <w:ind w:left="586" w:right="482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years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experience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as a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developer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Automation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Anywhere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(V11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A360)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with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hands on exposure to different areas in spectrum of Application Automation (Requirement Gathering, Technical Requirement Documentation, Application Automation, Production Support, Early Life Support).</w:t>
      </w:r>
    </w:p>
    <w:p>
      <w:pPr>
        <w:pStyle w:val="ListParagraph"/>
        <w:numPr>
          <w:ilvl w:val="0"/>
          <w:numId w:val="1"/>
        </w:numPr>
        <w:tabs>
          <w:tab w:pos="586" w:val="left" w:leader="none"/>
          <w:tab w:pos="3351" w:val="left" w:leader="none"/>
        </w:tabs>
        <w:spacing w:line="268" w:lineRule="auto" w:before="31" w:after="0"/>
        <w:ind w:left="586" w:right="602" w:hanging="360"/>
        <w:jc w:val="left"/>
        <w:rPr>
          <w:rFonts w:ascii="Arial MT" w:hAnsi="Arial MT"/>
          <w:sz w:val="22"/>
        </w:rPr>
      </w:pPr>
      <w:r>
        <w:rPr/>
        <w:drawing>
          <wp:anchor distT="0" distB="0" distL="0" distR="0" allowOverlap="1" layoutInCell="1" locked="0" behindDoc="1" simplePos="0" relativeHeight="487471616">
            <wp:simplePos x="0" y="0"/>
            <wp:positionH relativeFrom="page">
              <wp:posOffset>2760598</wp:posOffset>
            </wp:positionH>
            <wp:positionV relativeFrom="paragraph">
              <wp:posOffset>208663</wp:posOffset>
            </wp:positionV>
            <wp:extent cx="179831" cy="185927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831" cy="1859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Exposure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to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BOT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developing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using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applications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encompassing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functional</w:t>
      </w:r>
      <w:r>
        <w:rPr>
          <w:rFonts w:ascii="Times New Roman" w:hAnsi="Times New Roman"/>
          <w:spacing w:val="40"/>
          <w:sz w:val="24"/>
        </w:rPr>
        <w:t> </w:t>
      </w:r>
      <w:r>
        <w:rPr>
          <w:rFonts w:ascii="Times New Roman" w:hAnsi="Times New Roman"/>
          <w:sz w:val="24"/>
        </w:rPr>
        <w:t>domain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of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SAP system (Using VB script).</w:t>
        <w:tab/>
      </w:r>
      <w:r>
        <w:rPr>
          <w:rFonts w:ascii="Arial MT" w:hAnsi="Arial MT"/>
          <w:sz w:val="22"/>
        </w:rPr>
        <w:t>Having good debugging skills.</w:t>
      </w:r>
    </w:p>
    <w:p>
      <w:pPr>
        <w:pStyle w:val="ListParagraph"/>
        <w:numPr>
          <w:ilvl w:val="0"/>
          <w:numId w:val="1"/>
        </w:numPr>
        <w:tabs>
          <w:tab w:pos="585" w:val="left" w:leader="none"/>
        </w:tabs>
        <w:spacing w:line="269" w:lineRule="exact" w:before="0" w:after="0"/>
        <w:ind w:left="585" w:right="0" w:hanging="359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Having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work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Experience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Agribusiness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domain,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finance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sector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bank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audit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pacing w:val="-2"/>
          <w:sz w:val="22"/>
        </w:rPr>
        <w:t>dataset.</w:t>
      </w:r>
    </w:p>
    <w:p>
      <w:pPr>
        <w:pStyle w:val="ListParagraph"/>
        <w:numPr>
          <w:ilvl w:val="0"/>
          <w:numId w:val="1"/>
        </w:numPr>
        <w:tabs>
          <w:tab w:pos="586" w:val="left" w:leader="none"/>
        </w:tabs>
        <w:spacing w:line="249" w:lineRule="auto" w:before="12" w:after="0"/>
        <w:ind w:left="586" w:right="967" w:hanging="360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Good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experience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coordinating</w:t>
      </w:r>
      <w:r>
        <w:rPr>
          <w:rFonts w:ascii="Arial MT" w:hAnsi="Arial MT"/>
          <w:spacing w:val="-1"/>
          <w:sz w:val="22"/>
        </w:rPr>
        <w:t> 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working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with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developers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pacing w:val="-3"/>
          <w:sz w:val="22"/>
        </w:rPr>
        <w:t> </w:t>
      </w:r>
      <w:r>
        <w:rPr>
          <w:rFonts w:ascii="Arial MT" w:hAnsi="Arial MT"/>
          <w:sz w:val="22"/>
        </w:rPr>
        <w:t>end</w:t>
      </w:r>
      <w:r>
        <w:rPr>
          <w:rFonts w:ascii="Arial MT" w:hAnsi="Arial MT"/>
          <w:spacing w:val="-5"/>
          <w:sz w:val="22"/>
        </w:rPr>
        <w:t> </w:t>
      </w:r>
      <w:r>
        <w:rPr>
          <w:rFonts w:ascii="Arial MT" w:hAnsi="Arial MT"/>
          <w:sz w:val="22"/>
        </w:rPr>
        <w:t>users</w:t>
      </w:r>
      <w:r>
        <w:rPr>
          <w:rFonts w:ascii="Arial MT" w:hAnsi="Arial MT"/>
          <w:spacing w:val="-2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40"/>
          <w:sz w:val="22"/>
        </w:rPr>
        <w:t> </w:t>
      </w:r>
      <w:r>
        <w:rPr>
          <w:rFonts w:ascii="Arial MT" w:hAnsi="Arial MT"/>
          <w:sz w:val="22"/>
        </w:rPr>
        <w:t>team based environment.</w:t>
      </w:r>
    </w:p>
    <w:p>
      <w:pPr>
        <w:pStyle w:val="ListParagraph"/>
        <w:numPr>
          <w:ilvl w:val="0"/>
          <w:numId w:val="1"/>
        </w:numPr>
        <w:tabs>
          <w:tab w:pos="585" w:val="left" w:leader="none"/>
        </w:tabs>
        <w:spacing w:line="240" w:lineRule="auto" w:before="43" w:after="0"/>
        <w:ind w:left="585" w:right="0" w:hanging="359"/>
        <w:jc w:val="left"/>
        <w:rPr>
          <w:rFonts w:ascii="Arial MT" w:hAnsi="Arial MT"/>
          <w:sz w:val="22"/>
        </w:rPr>
      </w:pPr>
      <w:r>
        <w:rPr>
          <w:rFonts w:ascii="Arial MT" w:hAnsi="Arial MT"/>
          <w:sz w:val="22"/>
        </w:rPr>
        <w:t>Effective</w:t>
      </w:r>
      <w:r>
        <w:rPr>
          <w:rFonts w:ascii="Arial MT" w:hAnsi="Arial MT"/>
          <w:spacing w:val="-9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working</w:t>
      </w:r>
      <w:r>
        <w:rPr>
          <w:rFonts w:ascii="Arial MT" w:hAnsi="Arial MT"/>
          <w:spacing w:val="-7"/>
          <w:sz w:val="22"/>
        </w:rPr>
        <w:t> </w:t>
      </w:r>
      <w:r>
        <w:rPr>
          <w:rFonts w:ascii="Arial MT" w:hAnsi="Arial MT"/>
          <w:sz w:val="22"/>
        </w:rPr>
        <w:t>independently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and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z w:val="22"/>
        </w:rPr>
        <w:t>collaboratively</w:t>
      </w:r>
      <w:r>
        <w:rPr>
          <w:rFonts w:ascii="Arial MT" w:hAnsi="Arial MT"/>
          <w:spacing w:val="-8"/>
          <w:sz w:val="22"/>
        </w:rPr>
        <w:t> </w:t>
      </w:r>
      <w:r>
        <w:rPr>
          <w:rFonts w:ascii="Arial MT" w:hAnsi="Arial MT"/>
          <w:sz w:val="22"/>
        </w:rPr>
        <w:t>in</w:t>
      </w:r>
      <w:r>
        <w:rPr>
          <w:rFonts w:ascii="Arial MT" w:hAnsi="Arial MT"/>
          <w:spacing w:val="-6"/>
          <w:sz w:val="22"/>
        </w:rPr>
        <w:t> </w:t>
      </w:r>
      <w:r>
        <w:rPr>
          <w:rFonts w:ascii="Arial MT" w:hAnsi="Arial MT"/>
          <w:spacing w:val="-2"/>
          <w:sz w:val="22"/>
        </w:rPr>
        <w:t>teams.</w:t>
      </w:r>
    </w:p>
    <w:p>
      <w:pPr>
        <w:pStyle w:val="BodyText"/>
        <w:spacing w:before="217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905560</wp:posOffset>
                </wp:positionH>
                <wp:positionV relativeFrom="paragraph">
                  <wp:posOffset>299409</wp:posOffset>
                </wp:positionV>
                <wp:extent cx="585851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858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8510" h="0">
                              <a:moveTo>
                                <a:pt x="0" y="0"/>
                              </a:moveTo>
                              <a:lnTo>
                                <a:pt x="585799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04001pt;margin-top:23.575542pt;width:461.3pt;height:.1pt;mso-position-horizontal-relative:page;mso-position-vertical-relative:paragraph;z-index:-15726080;mso-wrap-distance-left:0;mso-wrap-distance-right:0" id="docshape6" coordorigin="1426,472" coordsize="9226,0" path="m1426,472l10651,472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spacing w:before="208"/>
        <w:rPr>
          <w:rFonts w:ascii="Arial MT"/>
          <w:sz w:val="20"/>
        </w:rPr>
      </w:pPr>
    </w:p>
    <w:tbl>
      <w:tblPr>
        <w:tblW w:w="0" w:type="auto"/>
        <w:jc w:val="left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4"/>
        <w:gridCol w:w="688"/>
        <w:gridCol w:w="5945"/>
      </w:tblGrid>
      <w:tr>
        <w:trPr>
          <w:trHeight w:val="467" w:hRule="atLeast"/>
        </w:trPr>
        <w:tc>
          <w:tcPr>
            <w:tcW w:w="9197" w:type="dxa"/>
            <w:gridSpan w:val="3"/>
            <w:tcBorders>
              <w:bottom w:val="single" w:sz="18" w:space="0" w:color="808080"/>
            </w:tcBorders>
          </w:tcPr>
          <w:p>
            <w:pPr>
              <w:pStyle w:val="TableParagraph"/>
              <w:spacing w:before="82"/>
              <w:ind w:left="17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Skill</w:t>
            </w:r>
            <w:r>
              <w:rPr>
                <w:rFonts w:ascii="Times New Roman"/>
                <w:spacing w:val="-2"/>
                <w:sz w:val="24"/>
              </w:rPr>
              <w:t> Sets:</w:t>
            </w:r>
          </w:p>
        </w:tc>
      </w:tr>
      <w:tr>
        <w:trPr>
          <w:trHeight w:val="1557" w:hRule="atLeast"/>
        </w:trPr>
        <w:tc>
          <w:tcPr>
            <w:tcW w:w="2564" w:type="dxa"/>
            <w:tcBorders>
              <w:top w:val="single" w:sz="18" w:space="0" w:color="808080"/>
              <w:bottom w:val="nil"/>
            </w:tcBorders>
          </w:tcPr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243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before="1"/>
              <w:ind w:left="158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Professional</w:t>
            </w:r>
          </w:p>
        </w:tc>
        <w:tc>
          <w:tcPr>
            <w:tcW w:w="688" w:type="dxa"/>
            <w:tcBorders>
              <w:top w:val="single" w:sz="18" w:space="0" w:color="808080"/>
              <w:bottom w:val="nil"/>
              <w:right w:val="nil"/>
            </w:tcBorders>
          </w:tcPr>
          <w:p>
            <w:pPr>
              <w:pStyle w:val="TableParagraph"/>
              <w:spacing w:before="60"/>
              <w:rPr>
                <w:rFonts w:ascii="Arial MT"/>
                <w:sz w:val="20"/>
              </w:rPr>
            </w:pPr>
          </w:p>
          <w:p>
            <w:pPr>
              <w:pStyle w:val="TableParagraph"/>
              <w:ind w:left="359" w:right="-2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80340" cy="788035"/>
                      <wp:effectExtent l="0" t="0" r="0" b="2540"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80340" cy="788035"/>
                                <a:chExt cx="180340" cy="788035"/>
                              </a:xfrm>
                            </wpg:grpSpPr>
                            <pic:pic>
                              <pic:nvPicPr>
                                <pic:cNvPr id="9" name="Image 9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9831" cy="1859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1168"/>
                                  <a:ext cx="179831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400811"/>
                                  <a:ext cx="179831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29"/>
                                  <a:ext cx="179831" cy="185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4.2pt;height:62.05pt;mso-position-horizontal-relative:char;mso-position-vertical-relative:line" id="docshapegroup7" coordorigin="0,0" coordsize="284,1241">
                      <v:shape style="position:absolute;left:0;top:0;width:284;height:293" type="#_x0000_t75" id="docshape8" stroked="false">
                        <v:imagedata r:id="rId6" o:title=""/>
                      </v:shape>
                      <v:shape style="position:absolute;left:0;top:316;width:284;height:293" type="#_x0000_t75" id="docshape9" stroked="false">
                        <v:imagedata r:id="rId6" o:title=""/>
                      </v:shape>
                      <v:shape style="position:absolute;left:0;top:631;width:284;height:293" type="#_x0000_t75" id="docshape10" stroked="false">
                        <v:imagedata r:id="rId6" o:title=""/>
                      </v:shape>
                      <v:shape style="position:absolute;left:0;top:947;width:284;height:293" type="#_x0000_t75" id="docshape11" stroked="false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rFonts w:ascii="Arial MT"/>
                <w:sz w:val="20"/>
              </w:rPr>
            </w:r>
          </w:p>
        </w:tc>
        <w:tc>
          <w:tcPr>
            <w:tcW w:w="5945" w:type="dxa"/>
            <w:tcBorders>
              <w:top w:val="single" w:sz="18" w:space="0" w:color="808080"/>
              <w:left w:val="nil"/>
              <w:bottom w:val="nil"/>
            </w:tcBorders>
          </w:tcPr>
          <w:p>
            <w:pPr>
              <w:pStyle w:val="TableParagraph"/>
              <w:spacing w:before="142"/>
              <w:rPr>
                <w:rFonts w:ascii="Arial MT"/>
                <w:sz w:val="22"/>
              </w:rPr>
            </w:pPr>
          </w:p>
          <w:p>
            <w:pPr>
              <w:pStyle w:val="TableParagraph"/>
              <w:spacing w:line="259" w:lineRule="auto"/>
              <w:ind w:left="53" w:right="2834"/>
              <w:rPr>
                <w:sz w:val="22"/>
              </w:rPr>
            </w:pPr>
            <w:r>
              <w:rPr>
                <w:sz w:val="22"/>
              </w:rPr>
              <w:t>Automation anywhere V11 Automation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anywhere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A360 Power Bi Developer</w:t>
            </w:r>
          </w:p>
          <w:p>
            <w:pPr>
              <w:pStyle w:val="TableParagraph"/>
              <w:spacing w:before="1"/>
              <w:ind w:left="53"/>
              <w:rPr>
                <w:sz w:val="22"/>
              </w:rPr>
            </w:pPr>
            <w:r>
              <w:rPr>
                <w:sz w:val="22"/>
              </w:rPr>
              <w:t>Knowledge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SQL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usage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automating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system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400" w:bottom="1223" w:left="1200" w:right="1180"/>
        </w:sectPr>
      </w:pPr>
    </w:p>
    <w:tbl>
      <w:tblPr>
        <w:tblW w:w="0" w:type="auto"/>
        <w:jc w:val="left"/>
        <w:tblInd w:w="279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4"/>
        <w:gridCol w:w="6632"/>
      </w:tblGrid>
      <w:tr>
        <w:trPr>
          <w:trHeight w:val="912" w:hRule="atLeast"/>
        </w:trPr>
        <w:tc>
          <w:tcPr>
            <w:tcW w:w="2564" w:type="dxa"/>
            <w:tcBorders>
              <w:top w:val="nil"/>
              <w:bottom w:val="single" w:sz="18" w:space="0" w:color="80808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32" w:type="dxa"/>
            <w:tcBorders>
              <w:top w:val="nil"/>
              <w:bottom w:val="single" w:sz="18" w:space="0" w:color="808080"/>
            </w:tcBorders>
          </w:tcPr>
          <w:p>
            <w:pPr>
              <w:pStyle w:val="TableParagraph"/>
              <w:spacing w:before="4"/>
              <w:ind w:left="359"/>
              <w:rPr>
                <w:sz w:val="22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79831" cy="183133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183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sz w:val="22"/>
              </w:rPr>
              <w:t>Good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understanding of SAP system and citrix environment</w:t>
            </w:r>
          </w:p>
          <w:p>
            <w:pPr>
              <w:pStyle w:val="TableParagraph"/>
              <w:spacing w:before="165"/>
              <w:ind w:left="359"/>
              <w:rPr>
                <w:sz w:val="22"/>
              </w:rPr>
            </w:pPr>
            <w:r>
              <w:rPr>
                <w:position w:val="-7"/>
              </w:rPr>
              <w:drawing>
                <wp:inline distT="0" distB="0" distL="0" distR="0">
                  <wp:extent cx="179831" cy="182752"/>
                  <wp:effectExtent l="0" t="0" r="0" b="0"/>
                  <wp:docPr id="14" name="Image 1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831" cy="18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7"/>
              </w:rPr>
            </w:r>
            <w:r>
              <w:rPr>
                <w:rFonts w:ascii="Times New Roman"/>
                <w:spacing w:val="40"/>
                <w:sz w:val="20"/>
              </w:rPr>
              <w:t> </w:t>
            </w:r>
            <w:r>
              <w:rPr>
                <w:sz w:val="22"/>
              </w:rPr>
              <w:t>Excel automation and macros.</w:t>
            </w:r>
          </w:p>
        </w:tc>
      </w:tr>
      <w:tr>
        <w:trPr>
          <w:trHeight w:val="1893" w:hRule="atLeast"/>
        </w:trPr>
        <w:tc>
          <w:tcPr>
            <w:tcW w:w="2564" w:type="dxa"/>
            <w:tcBorders>
              <w:top w:val="single" w:sz="18" w:space="0" w:color="80808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6632" w:type="dxa"/>
            <w:tcBorders>
              <w:top w:val="single" w:sz="18" w:space="0" w:color="80808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2719704</wp:posOffset>
                </wp:positionH>
                <wp:positionV relativeFrom="page">
                  <wp:posOffset>923544</wp:posOffset>
                </wp:positionV>
                <wp:extent cx="3693160" cy="4718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693160" cy="471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78"/>
                              <w:gridCol w:w="5319"/>
                            </w:tblGrid>
                            <w:tr>
                              <w:trPr>
                                <w:trHeight w:val="372" w:hRule="atLeast"/>
                              </w:trPr>
                              <w:tc>
                                <w:tcPr>
                                  <w:tcW w:w="3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7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9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149994pt;margin-top:72.720001pt;width:290.8pt;height:37.15pt;mso-position-horizontal-relative:page;mso-position-vertical-relative:page;z-index:15733760" type="#_x0000_t202" id="docshape1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78"/>
                        <w:gridCol w:w="5319"/>
                      </w:tblGrid>
                      <w:tr>
                        <w:trPr>
                          <w:trHeight w:val="372" w:hRule="atLeast"/>
                        </w:trPr>
                        <w:tc>
                          <w:tcPr>
                            <w:tcW w:w="3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3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78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  <w:tc>
                          <w:tcPr>
                            <w:tcW w:w="5319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spacing w:before="8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905560</wp:posOffset>
                </wp:positionH>
                <wp:positionV relativeFrom="paragraph">
                  <wp:posOffset>166365</wp:posOffset>
                </wp:positionV>
                <wp:extent cx="5858510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5858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8510" h="0">
                              <a:moveTo>
                                <a:pt x="0" y="0"/>
                              </a:moveTo>
                              <a:lnTo>
                                <a:pt x="5857992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04001pt;margin-top:13.099624pt;width:461.3pt;height:.1pt;mso-position-horizontal-relative:page;mso-position-vertical-relative:paragraph;z-index:-15724544;mso-wrap-distance-left:0;mso-wrap-distance-right:0" id="docshape13" coordorigin="1426,262" coordsize="9226,0" path="m1426,262l10651,262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2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936040</wp:posOffset>
                </wp:positionH>
                <wp:positionV relativeFrom="paragraph">
                  <wp:posOffset>204247</wp:posOffset>
                </wp:positionV>
                <wp:extent cx="5937250" cy="18923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937250" cy="18923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Experiences: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04002pt;margin-top:16.082499pt;width:467.5pt;height:14.9pt;mso-position-horizontal-relative:page;mso-position-vertical-relative:paragraph;z-index:-15724032;mso-wrap-distance-left:0;mso-wrap-distance-right:0" type="#_x0000_t202" id="docshape14" filled="true" fillcolor="#d9d9d9" stroked="true" strokeweight=".47998pt" strokecolor="#000000">
                <v:textbox inset="0,0,0,0">
                  <w:txbxContent>
                    <w:p>
                      <w:pPr>
                        <w:spacing w:line="265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Project</w:t>
                      </w:r>
                      <w:r>
                        <w:rPr>
                          <w:b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Experiences: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5"/>
        <w:rPr>
          <w:rFonts w:ascii="Arial MT"/>
        </w:rPr>
      </w:pPr>
    </w:p>
    <w:p>
      <w:pPr>
        <w:pStyle w:val="Heading2"/>
        <w:spacing w:before="1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5"/>
        </w:rPr>
        <w:t> #1:</w:t>
      </w:r>
    </w:p>
    <w:p>
      <w:pPr>
        <w:spacing w:line="271" w:lineRule="auto" w:before="34"/>
        <w:ind w:left="226" w:right="1181" w:firstLine="0"/>
        <w:jc w:val="left"/>
        <w:rPr>
          <w:b/>
          <w:sz w:val="22"/>
        </w:rPr>
      </w:pPr>
      <w:r>
        <w:rPr>
          <w:rFonts w:ascii="Arial"/>
          <w:b/>
          <w:sz w:val="22"/>
        </w:rPr>
        <w:t>Project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Name:</w:t>
      </w:r>
      <w:r>
        <w:rPr>
          <w:rFonts w:ascii="Arial"/>
          <w:b/>
          <w:spacing w:val="-5"/>
          <w:sz w:val="22"/>
        </w:rPr>
        <w:t> </w:t>
      </w:r>
      <w:r>
        <w:rPr>
          <w:b/>
          <w:sz w:val="22"/>
        </w:rPr>
        <w:t>Issue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Resolution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Site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Observation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Report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|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Field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Compliant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Register (Power automate)</w:t>
      </w:r>
    </w:p>
    <w:p>
      <w:pPr>
        <w:pStyle w:val="BodyText"/>
        <w:spacing w:before="3"/>
        <w:ind w:left="276"/>
      </w:pPr>
      <w:r>
        <w:rPr/>
        <w:t>Integration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2"/>
        </w:rPr>
        <w:t>SharePoint.</w:t>
      </w:r>
    </w:p>
    <w:p>
      <w:pPr>
        <w:pStyle w:val="BodyText"/>
        <w:spacing w:line="259" w:lineRule="auto" w:before="33"/>
        <w:ind w:left="235" w:hanging="10"/>
      </w:pPr>
      <w:r>
        <w:rPr/>
        <w:t>Tracking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complaints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creation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getting</w:t>
      </w:r>
      <w:r>
        <w:rPr>
          <w:spacing w:val="-3"/>
        </w:rPr>
        <w:t> </w:t>
      </w:r>
      <w:r>
        <w:rPr/>
        <w:t>resolved. Implementation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n-level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hierarchy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this process. Flows for complaints intimations, Weekly reminder intimations, Escalations of complaints to different levels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hierarchy via</w:t>
      </w:r>
      <w:r>
        <w:rPr>
          <w:spacing w:val="-3"/>
        </w:rPr>
        <w:t> </w:t>
      </w:r>
      <w:r>
        <w:rPr/>
        <w:t>flow and</w:t>
      </w:r>
      <w:r>
        <w:rPr>
          <w:spacing w:val="-3"/>
        </w:rPr>
        <w:t> </w:t>
      </w:r>
      <w:r>
        <w:rPr/>
        <w:t>manually,</w:t>
      </w:r>
      <w:r>
        <w:rPr>
          <w:spacing w:val="-3"/>
        </w:rPr>
        <w:t> </w:t>
      </w:r>
      <w:r>
        <w:rPr/>
        <w:t>Bulk upload</w:t>
      </w:r>
      <w:r>
        <w:rPr>
          <w:spacing w:val="-3"/>
        </w:rPr>
        <w:t> </w:t>
      </w:r>
      <w:r>
        <w:rPr/>
        <w:t>of data,</w:t>
      </w:r>
      <w:r>
        <w:rPr>
          <w:spacing w:val="-3"/>
        </w:rPr>
        <w:t> </w:t>
      </w:r>
      <w:r>
        <w:rPr/>
        <w:t>Automatic app</w:t>
      </w:r>
      <w:r>
        <w:rPr>
          <w:spacing w:val="-1"/>
        </w:rPr>
        <w:t> </w:t>
      </w:r>
      <w:r>
        <w:rPr/>
        <w:t>share and</w:t>
      </w:r>
      <w:r>
        <w:rPr>
          <w:spacing w:val="-2"/>
        </w:rPr>
        <w:t> </w:t>
      </w:r>
      <w:r>
        <w:rPr/>
        <w:t>user’s additions in the system, Automatic Report Generation.</w:t>
      </w:r>
    </w:p>
    <w:p>
      <w:pPr>
        <w:pStyle w:val="BodyText"/>
        <w:spacing w:before="14"/>
        <w:ind w:left="226"/>
      </w:pPr>
      <w:r>
        <w:rPr/>
        <w:t>Error</w:t>
      </w:r>
      <w:r>
        <w:rPr>
          <w:spacing w:val="-6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both</w:t>
      </w:r>
      <w:r>
        <w:rPr>
          <w:spacing w:val="-3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backend</w:t>
      </w:r>
      <w:r>
        <w:rPr>
          <w:spacing w:val="-5"/>
        </w:rPr>
        <w:t> </w:t>
      </w:r>
      <w:r>
        <w:rPr/>
        <w:t>level</w:t>
      </w:r>
      <w:r>
        <w:rPr>
          <w:spacing w:val="-5"/>
        </w:rPr>
        <w:t> </w:t>
      </w:r>
      <w:r>
        <w:rPr/>
        <w:t>with</w:t>
      </w:r>
      <w:r>
        <w:rPr>
          <w:spacing w:val="-4"/>
        </w:rPr>
        <w:t> </w:t>
      </w:r>
      <w:r>
        <w:rPr/>
        <w:t>logs</w:t>
      </w:r>
      <w:r>
        <w:rPr>
          <w:spacing w:val="-3"/>
        </w:rPr>
        <w:t> </w:t>
      </w:r>
      <w:r>
        <w:rPr>
          <w:spacing w:val="-2"/>
        </w:rPr>
        <w:t>generation.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ListParagraph"/>
        <w:numPr>
          <w:ilvl w:val="1"/>
          <w:numId w:val="1"/>
        </w:numPr>
        <w:tabs>
          <w:tab w:pos="1046" w:val="left" w:leader="none"/>
        </w:tabs>
        <w:spacing w:line="244" w:lineRule="auto" w:before="0" w:after="0"/>
        <w:ind w:left="1046" w:right="2765" w:hanging="360"/>
        <w:jc w:val="left"/>
        <w:rPr>
          <w:rFonts w:ascii="Arial MT" w:hAnsi="Arial MT"/>
          <w:color w:val="3B79BB"/>
          <w:sz w:val="24"/>
        </w:rPr>
      </w:pPr>
      <w:r>
        <w:rPr>
          <w:rFonts w:ascii="Times New Roman" w:hAnsi="Times New Roman"/>
          <w:b/>
          <w:sz w:val="22"/>
        </w:rPr>
        <w:t>Project</w:t>
      </w:r>
      <w:r>
        <w:rPr>
          <w:rFonts w:ascii="Times New Roman" w:hAnsi="Times New Roman"/>
          <w:b/>
          <w:spacing w:val="-4"/>
          <w:sz w:val="22"/>
        </w:rPr>
        <w:t> </w:t>
      </w:r>
      <w:r>
        <w:rPr>
          <w:rFonts w:ascii="Times New Roman" w:hAnsi="Times New Roman"/>
          <w:b/>
          <w:sz w:val="22"/>
        </w:rPr>
        <w:t>Name:</w:t>
      </w:r>
      <w:r>
        <w:rPr>
          <w:rFonts w:ascii="Times New Roman" w:hAnsi="Times New Roman"/>
          <w:b/>
          <w:spacing w:val="-6"/>
          <w:sz w:val="22"/>
        </w:rPr>
        <w:t> </w:t>
      </w:r>
      <w:r>
        <w:rPr>
          <w:sz w:val="22"/>
        </w:rPr>
        <w:t>Airline</w:t>
      </w:r>
      <w:r>
        <w:rPr>
          <w:spacing w:val="-6"/>
          <w:sz w:val="22"/>
        </w:rPr>
        <w:t> </w:t>
      </w:r>
      <w:r>
        <w:rPr>
          <w:sz w:val="22"/>
        </w:rPr>
        <w:t>PDF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extraction</w:t>
      </w:r>
      <w:r>
        <w:rPr>
          <w:rFonts w:ascii="Times New Roman" w:hAnsi="Times New Roman"/>
          <w:b/>
          <w:sz w:val="22"/>
        </w:rPr>
        <w:t>(Power</w:t>
      </w:r>
      <w:r>
        <w:rPr>
          <w:rFonts w:ascii="Times New Roman" w:hAnsi="Times New Roman"/>
          <w:b/>
          <w:spacing w:val="-6"/>
          <w:sz w:val="22"/>
        </w:rPr>
        <w:t> </w:t>
      </w:r>
      <w:r>
        <w:rPr>
          <w:rFonts w:ascii="Times New Roman" w:hAnsi="Times New Roman"/>
          <w:b/>
          <w:sz w:val="22"/>
        </w:rPr>
        <w:t>Automation </w:t>
      </w:r>
      <w:r>
        <w:rPr>
          <w:rFonts w:ascii="Times New Roman" w:hAnsi="Times New Roman"/>
          <w:b/>
          <w:spacing w:val="-2"/>
          <w:sz w:val="22"/>
        </w:rPr>
        <w:t>Desktop)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</w:tabs>
        <w:spacing w:line="240" w:lineRule="auto" w:before="18" w:after="0"/>
        <w:ind w:left="1046" w:right="0" w:hanging="360"/>
        <w:jc w:val="left"/>
        <w:rPr>
          <w:rFonts w:ascii="Arial MT" w:hAnsi="Arial MT"/>
          <w:color w:val="3B79BB"/>
          <w:sz w:val="24"/>
        </w:rPr>
      </w:pPr>
      <w:r>
        <w:rPr>
          <w:rFonts w:ascii="Times New Roman" w:hAnsi="Times New Roman"/>
          <w:b/>
          <w:sz w:val="22"/>
        </w:rPr>
        <w:t>Duration:</w:t>
      </w:r>
      <w:r>
        <w:rPr>
          <w:sz w:val="22"/>
        </w:rPr>
        <w:t>25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days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</w:tabs>
        <w:spacing w:line="240" w:lineRule="auto" w:before="23" w:after="0"/>
        <w:ind w:left="1046" w:right="0" w:hanging="360"/>
        <w:jc w:val="left"/>
        <w:rPr>
          <w:rFonts w:ascii="Arial MT" w:hAnsi="Arial MT"/>
          <w:color w:val="3B79BB"/>
          <w:sz w:val="24"/>
        </w:rPr>
      </w:pPr>
      <w:r>
        <w:rPr>
          <w:rFonts w:ascii="Times New Roman" w:hAnsi="Times New Roman"/>
          <w:b/>
          <w:sz w:val="22"/>
        </w:rPr>
        <w:t>Client: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House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(Adani)</w:t>
      </w:r>
    </w:p>
    <w:p>
      <w:pPr>
        <w:pStyle w:val="Heading2"/>
        <w:numPr>
          <w:ilvl w:val="1"/>
          <w:numId w:val="1"/>
        </w:numPr>
        <w:tabs>
          <w:tab w:pos="1046" w:val="left" w:leader="none"/>
        </w:tabs>
        <w:spacing w:line="240" w:lineRule="auto" w:before="21" w:after="0"/>
        <w:ind w:left="1046" w:right="0" w:hanging="360"/>
        <w:jc w:val="left"/>
        <w:rPr>
          <w:rFonts w:ascii="Arial MT" w:hAnsi="Arial MT"/>
          <w:b w:val="0"/>
          <w:color w:val="3B79BB"/>
          <w:sz w:val="24"/>
        </w:rPr>
      </w:pPr>
      <w:r>
        <w:rPr>
          <w:rFonts w:ascii="Times New Roman" w:hAnsi="Times New Roman"/>
          <w:spacing w:val="-2"/>
        </w:rPr>
        <w:t>Team:</w:t>
      </w:r>
      <w:r>
        <w:rPr>
          <w:b w:val="0"/>
          <w:spacing w:val="-2"/>
        </w:rPr>
        <w:t>1</w:t>
      </w:r>
    </w:p>
    <w:p>
      <w:pPr>
        <w:pStyle w:val="ListParagraph"/>
        <w:numPr>
          <w:ilvl w:val="1"/>
          <w:numId w:val="1"/>
        </w:numPr>
        <w:tabs>
          <w:tab w:pos="1046" w:val="left" w:leader="none"/>
        </w:tabs>
        <w:spacing w:line="240" w:lineRule="auto" w:before="21" w:after="0"/>
        <w:ind w:left="1046" w:right="0" w:hanging="360"/>
        <w:jc w:val="left"/>
        <w:rPr>
          <w:rFonts w:ascii="Arial MT" w:hAnsi="Arial MT"/>
          <w:color w:val="3B79BB"/>
          <w:sz w:val="24"/>
        </w:rPr>
      </w:pPr>
      <w:r>
        <w:rPr>
          <w:rFonts w:ascii="Times New Roman" w:hAnsi="Times New Roman"/>
          <w:b/>
          <w:sz w:val="22"/>
        </w:rPr>
        <w:t>Role:</w:t>
      </w:r>
      <w:r>
        <w:rPr>
          <w:rFonts w:ascii="Times New Roman" w:hAnsi="Times New Roman"/>
          <w:b/>
          <w:spacing w:val="-3"/>
          <w:sz w:val="22"/>
        </w:rPr>
        <w:t> </w:t>
      </w:r>
      <w:r>
        <w:rPr>
          <w:spacing w:val="-2"/>
          <w:sz w:val="22"/>
        </w:rPr>
        <w:t>Developer</w:t>
      </w:r>
    </w:p>
    <w:p>
      <w:pPr>
        <w:pStyle w:val="Heading2"/>
        <w:numPr>
          <w:ilvl w:val="1"/>
          <w:numId w:val="1"/>
        </w:numPr>
        <w:tabs>
          <w:tab w:pos="1046" w:val="left" w:leader="none"/>
        </w:tabs>
        <w:spacing w:line="240" w:lineRule="auto" w:before="23" w:after="0"/>
        <w:ind w:left="1046" w:right="0" w:hanging="360"/>
        <w:jc w:val="left"/>
        <w:rPr>
          <w:rFonts w:ascii="Arial MT" w:hAnsi="Arial MT"/>
          <w:b w:val="0"/>
          <w:color w:val="3B79BB"/>
          <w:sz w:val="24"/>
        </w:rPr>
      </w:pPr>
      <w:r>
        <w:rPr>
          <w:rFonts w:ascii="Times New Roman" w:hAnsi="Times New Roman"/>
          <w:spacing w:val="-2"/>
        </w:rPr>
        <w:t>Responsibilities:</w:t>
      </w:r>
    </w:p>
    <w:p>
      <w:pPr>
        <w:pStyle w:val="BodyText"/>
        <w:spacing w:before="18"/>
        <w:ind w:left="1056" w:right="946"/>
        <w:jc w:val="both"/>
      </w:pPr>
      <w:r>
        <w:rPr/>
        <w:t>1. </w:t>
      </w:r>
      <w:r>
        <w:rPr>
          <w:rFonts w:ascii="Times New Roman"/>
          <w:b/>
        </w:rPr>
        <w:t>Automated Attachment Extraction: </w:t>
      </w:r>
      <w:r>
        <w:rPr/>
        <w:t>Utilized Power Automate to efficiently extract attachments from incoming emails containing specific airline names, streamlining the initial data gathering process. 2. </w:t>
      </w:r>
      <w:r>
        <w:rPr>
          <w:rFonts w:ascii="Times New Roman"/>
          <w:b/>
        </w:rPr>
        <w:t>PDF Segregation and Storage</w:t>
      </w:r>
      <w:r>
        <w:rPr/>
        <w:t>: Leveraged Power Automate Desktop to segregate PDFs from extracted attachments and systematically store them in airline-specific directories, enhancing organization and accessibility of relevant documents.</w:t>
      </w:r>
    </w:p>
    <w:p>
      <w:pPr>
        <w:pStyle w:val="ListParagraph"/>
        <w:numPr>
          <w:ilvl w:val="0"/>
          <w:numId w:val="2"/>
        </w:numPr>
        <w:tabs>
          <w:tab w:pos="1265" w:val="left" w:leader="none"/>
          <w:tab w:pos="1267" w:val="left" w:leader="none"/>
        </w:tabs>
        <w:spacing w:line="249" w:lineRule="auto" w:before="11" w:after="0"/>
        <w:ind w:left="1267" w:right="842" w:hanging="207"/>
        <w:jc w:val="left"/>
        <w:rPr>
          <w:sz w:val="22"/>
        </w:rPr>
      </w:pPr>
      <w:r>
        <w:rPr>
          <w:rFonts w:ascii="Times New Roman"/>
          <w:b/>
          <w:sz w:val="22"/>
        </w:rPr>
        <w:t>Workflow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Creation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and</w:t>
      </w:r>
      <w:r>
        <w:rPr>
          <w:rFonts w:ascii="Times New Roman"/>
          <w:b/>
          <w:spacing w:val="-3"/>
          <w:sz w:val="22"/>
        </w:rPr>
        <w:t> </w:t>
      </w:r>
      <w:r>
        <w:rPr>
          <w:rFonts w:ascii="Times New Roman"/>
          <w:b/>
          <w:sz w:val="22"/>
        </w:rPr>
        <w:t>Integration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comprehensive</w:t>
      </w:r>
      <w:r>
        <w:rPr>
          <w:spacing w:val="-5"/>
          <w:sz w:val="22"/>
        </w:rPr>
        <w:t> </w:t>
      </w:r>
      <w:r>
        <w:rPr>
          <w:sz w:val="22"/>
        </w:rPr>
        <w:t>workflow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Power Automate, seamlessly integrating data extraction functionalities with One Drive for smooth input and output operations.</w:t>
      </w:r>
    </w:p>
    <w:p>
      <w:pPr>
        <w:spacing w:after="0" w:line="249" w:lineRule="auto"/>
        <w:jc w:val="left"/>
        <w:rPr>
          <w:sz w:val="22"/>
        </w:rPr>
        <w:sectPr>
          <w:type w:val="continuous"/>
          <w:pgSz w:w="12240" w:h="15840"/>
          <w:pgMar w:top="1420" w:bottom="280" w:left="1200" w:right="1180"/>
        </w:sectPr>
      </w:pPr>
    </w:p>
    <w:p>
      <w:pPr>
        <w:pStyle w:val="ListParagraph"/>
        <w:numPr>
          <w:ilvl w:val="0"/>
          <w:numId w:val="2"/>
        </w:numPr>
        <w:tabs>
          <w:tab w:pos="1265" w:val="left" w:leader="none"/>
          <w:tab w:pos="1267" w:val="left" w:leader="none"/>
        </w:tabs>
        <w:spacing w:line="249" w:lineRule="auto" w:before="67" w:after="0"/>
        <w:ind w:left="1267" w:right="1089" w:hanging="207"/>
        <w:jc w:val="left"/>
        <w:rPr>
          <w:sz w:val="22"/>
        </w:rPr>
      </w:pPr>
      <w:r>
        <w:rPr>
          <w:rFonts w:ascii="Times New Roman"/>
          <w:b/>
          <w:sz w:val="22"/>
        </w:rPr>
        <w:t>AI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Module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Integration</w:t>
      </w:r>
      <w:r>
        <w:rPr>
          <w:sz w:val="22"/>
        </w:rPr>
        <w:t>:</w:t>
      </w:r>
      <w:r>
        <w:rPr>
          <w:spacing w:val="-2"/>
          <w:sz w:val="22"/>
        </w:rPr>
        <w:t> </w:t>
      </w:r>
      <w:r>
        <w:rPr>
          <w:sz w:val="22"/>
        </w:rPr>
        <w:t>Integrated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AI</w:t>
      </w:r>
      <w:r>
        <w:rPr>
          <w:spacing w:val="-5"/>
          <w:sz w:val="22"/>
        </w:rPr>
        <w:t> </w:t>
      </w:r>
      <w:r>
        <w:rPr>
          <w:sz w:val="22"/>
        </w:rPr>
        <w:t>module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automation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7"/>
          <w:sz w:val="22"/>
        </w:rPr>
        <w:t> </w:t>
      </w:r>
      <w:r>
        <w:rPr>
          <w:sz w:val="22"/>
        </w:rPr>
        <w:t>to enhance data extraction capabilities from PDF documents, ensuring accuracy and efficiency in information retrieval.</w:t>
      </w:r>
    </w:p>
    <w:p>
      <w:pPr>
        <w:pStyle w:val="ListParagraph"/>
        <w:numPr>
          <w:ilvl w:val="0"/>
          <w:numId w:val="2"/>
        </w:numPr>
        <w:tabs>
          <w:tab w:pos="1265" w:val="left" w:leader="none"/>
          <w:tab w:pos="1267" w:val="left" w:leader="none"/>
        </w:tabs>
        <w:spacing w:line="249" w:lineRule="auto" w:before="9" w:after="0"/>
        <w:ind w:left="1267" w:right="877" w:hanging="207"/>
        <w:jc w:val="left"/>
        <w:rPr>
          <w:sz w:val="22"/>
        </w:rPr>
      </w:pPr>
      <w:r>
        <w:rPr>
          <w:rFonts w:ascii="Times New Roman"/>
          <w:b/>
          <w:sz w:val="22"/>
        </w:rPr>
        <w:t>Client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Communication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and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File</w:t>
      </w:r>
      <w:r>
        <w:rPr>
          <w:rFonts w:ascii="Times New Roman"/>
          <w:b/>
          <w:spacing w:val="-6"/>
          <w:sz w:val="22"/>
        </w:rPr>
        <w:t> </w:t>
      </w:r>
      <w:r>
        <w:rPr>
          <w:rFonts w:ascii="Times New Roman"/>
          <w:b/>
          <w:sz w:val="22"/>
        </w:rPr>
        <w:t>Management</w:t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2"/>
        </w:rPr>
        <w:t>Automated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generation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triggers within Power</w:t>
      </w:r>
    </w:p>
    <w:p>
      <w:pPr>
        <w:pStyle w:val="BodyText"/>
        <w:spacing w:line="242" w:lineRule="auto" w:before="10"/>
        <w:ind w:left="1056" w:right="252"/>
        <w:jc w:val="both"/>
      </w:pPr>
      <w:r>
        <w:rPr/>
        <w:t>Automate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initiate</w:t>
      </w:r>
      <w:r>
        <w:rPr>
          <w:spacing w:val="-4"/>
        </w:rPr>
        <w:t> </w:t>
      </w:r>
      <w:r>
        <w:rPr/>
        <w:t>workflows</w:t>
      </w:r>
      <w:r>
        <w:rPr>
          <w:spacing w:val="-1"/>
        </w:rPr>
        <w:t> </w:t>
      </w:r>
      <w:r>
        <w:rPr/>
        <w:t>upon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One</w:t>
      </w:r>
      <w:r>
        <w:rPr>
          <w:spacing w:val="-4"/>
        </w:rPr>
        <w:t> </w:t>
      </w:r>
      <w:r>
        <w:rPr/>
        <w:t>Drive</w:t>
      </w:r>
      <w:r>
        <w:rPr>
          <w:spacing w:val="-2"/>
        </w:rPr>
        <w:t> </w:t>
      </w:r>
      <w:r>
        <w:rPr/>
        <w:t>folder,</w:t>
      </w:r>
      <w:r>
        <w:rPr>
          <w:spacing w:val="-2"/>
        </w:rPr>
        <w:t> </w:t>
      </w:r>
      <w:r>
        <w:rPr/>
        <w:t>facilitating</w:t>
      </w:r>
      <w:r>
        <w:rPr>
          <w:spacing w:val="-3"/>
        </w:rPr>
        <w:t> </w:t>
      </w:r>
      <w:r>
        <w:rPr/>
        <w:t>timely</w:t>
      </w:r>
      <w:r>
        <w:rPr>
          <w:spacing w:val="-2"/>
        </w:rPr>
        <w:t> </w:t>
      </w:r>
      <w:r>
        <w:rPr/>
        <w:t>data processing. Additionally, implemented functionalities to store extracted data in Excel format, relocate</w:t>
      </w:r>
      <w:r>
        <w:rPr>
          <w:spacing w:val="-4"/>
        </w:rPr>
        <w:t> </w:t>
      </w:r>
      <w:r>
        <w:rPr/>
        <w:t>PDFs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corresponding</w:t>
      </w:r>
      <w:r>
        <w:rPr>
          <w:spacing w:val="-3"/>
        </w:rPr>
        <w:t> </w:t>
      </w:r>
      <w:r>
        <w:rPr/>
        <w:t>client</w:t>
      </w:r>
      <w:r>
        <w:rPr>
          <w:spacing w:val="-2"/>
        </w:rPr>
        <w:t> </w:t>
      </w:r>
      <w:r>
        <w:rPr/>
        <w:t>folders,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meta</w:t>
      </w:r>
      <w:r>
        <w:rPr>
          <w:spacing w:val="-2"/>
        </w:rPr>
        <w:t> </w:t>
      </w:r>
      <w:r>
        <w:rPr/>
        <w:t>data for</w:t>
      </w:r>
      <w:r>
        <w:rPr>
          <w:spacing w:val="-2"/>
        </w:rPr>
        <w:t> </w:t>
      </w:r>
      <w:r>
        <w:rPr/>
        <w:t>each</w:t>
      </w:r>
      <w:r>
        <w:rPr>
          <w:spacing w:val="-3"/>
        </w:rPr>
        <w:t> </w:t>
      </w:r>
      <w:r>
        <w:rPr/>
        <w:t>file,</w:t>
      </w:r>
      <w:r>
        <w:rPr>
          <w:spacing w:val="-2"/>
        </w:rPr>
        <w:t> </w:t>
      </w:r>
      <w:r>
        <w:rPr/>
        <w:t>upload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shared folder for client access, and send notification emails to clients for prompt communication and </w:t>
      </w:r>
      <w:r>
        <w:rPr>
          <w:spacing w:val="-2"/>
        </w:rPr>
        <w:t>updates.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3"/>
      </w:pPr>
    </w:p>
    <w:p>
      <w:pPr>
        <w:pStyle w:val="Heading2"/>
        <w:rPr>
          <w:rFonts w:ascii="Arial"/>
        </w:rPr>
      </w:pPr>
      <w:r>
        <w:rPr>
          <w:rFonts w:ascii="Arial"/>
        </w:rPr>
        <w:t>Project</w:t>
      </w:r>
      <w:r>
        <w:rPr>
          <w:rFonts w:ascii="Arial"/>
          <w:spacing w:val="-5"/>
        </w:rPr>
        <w:t> #1:</w:t>
      </w:r>
    </w:p>
    <w:p>
      <w:pPr>
        <w:spacing w:before="35"/>
        <w:ind w:left="226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Project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Name:</w:t>
      </w:r>
      <w:r>
        <w:rPr>
          <w:rFonts w:ascii="Arial"/>
          <w:b/>
          <w:spacing w:val="-3"/>
          <w:sz w:val="22"/>
        </w:rPr>
        <w:t> </w:t>
      </w:r>
      <w:r>
        <w:rPr>
          <w:rFonts w:ascii="Arial MT"/>
          <w:color w:val="424242"/>
          <w:sz w:val="22"/>
        </w:rPr>
        <w:t>ACC</w:t>
      </w:r>
      <w:r>
        <w:rPr>
          <w:rFonts w:ascii="Arial MT"/>
          <w:color w:val="424242"/>
          <w:spacing w:val="-5"/>
          <w:sz w:val="22"/>
        </w:rPr>
        <w:t> </w:t>
      </w:r>
      <w:r>
        <w:rPr>
          <w:rFonts w:ascii="Arial MT"/>
          <w:color w:val="424242"/>
          <w:sz w:val="22"/>
        </w:rPr>
        <w:t>Monthly</w:t>
      </w:r>
      <w:r>
        <w:rPr>
          <w:rFonts w:ascii="Arial MT"/>
          <w:color w:val="424242"/>
          <w:spacing w:val="-7"/>
          <w:sz w:val="22"/>
        </w:rPr>
        <w:t> </w:t>
      </w:r>
      <w:r>
        <w:rPr>
          <w:rFonts w:ascii="Arial MT"/>
          <w:color w:val="424242"/>
          <w:spacing w:val="-2"/>
          <w:sz w:val="22"/>
        </w:rPr>
        <w:t>provisions</w:t>
      </w:r>
    </w:p>
    <w:p>
      <w:pPr>
        <w:spacing w:before="35"/>
        <w:ind w:left="226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Client:</w:t>
      </w:r>
      <w:r>
        <w:rPr>
          <w:rFonts w:ascii="Arial"/>
          <w:b/>
          <w:spacing w:val="-3"/>
          <w:sz w:val="22"/>
        </w:rPr>
        <w:t> </w:t>
      </w:r>
      <w:r>
        <w:rPr>
          <w:rFonts w:ascii="Arial MT"/>
          <w:color w:val="424242"/>
          <w:sz w:val="22"/>
        </w:rPr>
        <w:t>ACC</w:t>
      </w:r>
      <w:r>
        <w:rPr>
          <w:rFonts w:ascii="Arial MT"/>
          <w:color w:val="424242"/>
          <w:spacing w:val="-3"/>
          <w:sz w:val="22"/>
        </w:rPr>
        <w:t> </w:t>
      </w:r>
      <w:r>
        <w:rPr>
          <w:rFonts w:ascii="Arial MT"/>
          <w:color w:val="424242"/>
          <w:spacing w:val="-2"/>
          <w:sz w:val="22"/>
        </w:rPr>
        <w:t>Cement</w:t>
      </w:r>
    </w:p>
    <w:p>
      <w:pPr>
        <w:spacing w:before="38"/>
        <w:ind w:left="226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Role: </w:t>
      </w:r>
      <w:r>
        <w:rPr>
          <w:rFonts w:ascii="Arial MT"/>
          <w:spacing w:val="-2"/>
          <w:sz w:val="22"/>
        </w:rPr>
        <w:t>Developer</w:t>
      </w:r>
    </w:p>
    <w:p>
      <w:pPr>
        <w:pStyle w:val="BodyText"/>
        <w:spacing w:before="81"/>
        <w:rPr>
          <w:rFonts w:ascii="Arial MT"/>
        </w:rPr>
      </w:pPr>
    </w:p>
    <w:p>
      <w:pPr>
        <w:spacing w:line="249" w:lineRule="auto" w:before="0"/>
        <w:ind w:left="235" w:right="287" w:hanging="10"/>
        <w:jc w:val="both"/>
        <w:rPr>
          <w:b/>
          <w:sz w:val="22"/>
        </w:rPr>
      </w:pPr>
      <w:r>
        <w:rPr>
          <w:b/>
          <w:color w:val="585858"/>
          <w:sz w:val="22"/>
        </w:rPr>
        <w:t>This</w:t>
      </w:r>
      <w:r>
        <w:rPr>
          <w:b/>
          <w:color w:val="585858"/>
          <w:spacing w:val="-4"/>
          <w:sz w:val="22"/>
        </w:rPr>
        <w:t> </w:t>
      </w:r>
      <w:r>
        <w:rPr>
          <w:b/>
          <w:color w:val="585858"/>
          <w:sz w:val="22"/>
        </w:rPr>
        <w:t>project</w:t>
      </w:r>
      <w:r>
        <w:rPr>
          <w:b/>
          <w:color w:val="585858"/>
          <w:spacing w:val="-2"/>
          <w:sz w:val="22"/>
        </w:rPr>
        <w:t> </w:t>
      </w:r>
      <w:r>
        <w:rPr>
          <w:b/>
          <w:color w:val="585858"/>
          <w:sz w:val="22"/>
        </w:rPr>
        <w:t>enables</w:t>
      </w:r>
      <w:r>
        <w:rPr>
          <w:b/>
          <w:color w:val="585858"/>
          <w:spacing w:val="-4"/>
          <w:sz w:val="22"/>
        </w:rPr>
        <w:t> </w:t>
      </w:r>
      <w:r>
        <w:rPr>
          <w:b/>
          <w:color w:val="585858"/>
          <w:sz w:val="22"/>
        </w:rPr>
        <w:t>the</w:t>
      </w:r>
      <w:r>
        <w:rPr>
          <w:b/>
          <w:color w:val="585858"/>
          <w:spacing w:val="-3"/>
          <w:sz w:val="22"/>
        </w:rPr>
        <w:t> </w:t>
      </w:r>
      <w:r>
        <w:rPr>
          <w:b/>
          <w:color w:val="585858"/>
          <w:sz w:val="22"/>
        </w:rPr>
        <w:t>use</w:t>
      </w:r>
      <w:r>
        <w:rPr>
          <w:b/>
          <w:color w:val="585858"/>
          <w:spacing w:val="-3"/>
          <w:sz w:val="22"/>
        </w:rPr>
        <w:t> </w:t>
      </w:r>
      <w:r>
        <w:rPr>
          <w:b/>
          <w:color w:val="585858"/>
          <w:sz w:val="22"/>
        </w:rPr>
        <w:t>of</w:t>
      </w:r>
      <w:r>
        <w:rPr>
          <w:b/>
          <w:color w:val="585858"/>
          <w:spacing w:val="-2"/>
          <w:sz w:val="22"/>
        </w:rPr>
        <w:t> </w:t>
      </w:r>
      <w:r>
        <w:rPr>
          <w:b/>
          <w:color w:val="585858"/>
          <w:sz w:val="22"/>
        </w:rPr>
        <w:t>Robotic</w:t>
      </w:r>
      <w:r>
        <w:rPr>
          <w:b/>
          <w:color w:val="585858"/>
          <w:spacing w:val="-3"/>
          <w:sz w:val="22"/>
        </w:rPr>
        <w:t> </w:t>
      </w:r>
      <w:r>
        <w:rPr>
          <w:b/>
          <w:color w:val="585858"/>
          <w:sz w:val="22"/>
        </w:rPr>
        <w:t>Process</w:t>
      </w:r>
      <w:r>
        <w:rPr>
          <w:b/>
          <w:color w:val="585858"/>
          <w:spacing w:val="-4"/>
          <w:sz w:val="22"/>
        </w:rPr>
        <w:t> </w:t>
      </w:r>
      <w:r>
        <w:rPr>
          <w:b/>
          <w:color w:val="585858"/>
          <w:sz w:val="22"/>
        </w:rPr>
        <w:t>Automation</w:t>
      </w:r>
      <w:r>
        <w:rPr>
          <w:b/>
          <w:color w:val="585858"/>
          <w:spacing w:val="-3"/>
          <w:sz w:val="22"/>
        </w:rPr>
        <w:t> </w:t>
      </w:r>
      <w:r>
        <w:rPr>
          <w:b/>
          <w:color w:val="585858"/>
          <w:sz w:val="22"/>
        </w:rPr>
        <w:t>(RPA)</w:t>
      </w:r>
      <w:r>
        <w:rPr>
          <w:b/>
          <w:color w:val="585858"/>
          <w:spacing w:val="-2"/>
          <w:sz w:val="22"/>
        </w:rPr>
        <w:t> </w:t>
      </w:r>
      <w:r>
        <w:rPr>
          <w:b/>
          <w:color w:val="585858"/>
          <w:sz w:val="22"/>
        </w:rPr>
        <w:t>for</w:t>
      </w:r>
      <w:r>
        <w:rPr>
          <w:b/>
          <w:color w:val="585858"/>
          <w:spacing w:val="-2"/>
          <w:sz w:val="22"/>
        </w:rPr>
        <w:t> </w:t>
      </w:r>
      <w:r>
        <w:rPr>
          <w:b/>
          <w:color w:val="585858"/>
          <w:sz w:val="22"/>
        </w:rPr>
        <w:t>DP</w:t>
      </w:r>
      <w:r>
        <w:rPr>
          <w:b/>
          <w:color w:val="585858"/>
          <w:spacing w:val="-2"/>
          <w:sz w:val="22"/>
        </w:rPr>
        <w:t> </w:t>
      </w:r>
      <w:r>
        <w:rPr>
          <w:b/>
          <w:color w:val="585858"/>
          <w:sz w:val="22"/>
        </w:rPr>
        <w:t>provisions</w:t>
      </w:r>
      <w:r>
        <w:rPr>
          <w:b/>
          <w:color w:val="585858"/>
          <w:spacing w:val="-2"/>
          <w:sz w:val="22"/>
        </w:rPr>
        <w:t> </w:t>
      </w:r>
      <w:r>
        <w:rPr>
          <w:b/>
          <w:color w:val="585858"/>
          <w:sz w:val="22"/>
        </w:rPr>
        <w:t>of</w:t>
      </w:r>
      <w:r>
        <w:rPr>
          <w:b/>
          <w:color w:val="585858"/>
          <w:spacing w:val="-2"/>
          <w:sz w:val="22"/>
        </w:rPr>
        <w:t> </w:t>
      </w:r>
      <w:r>
        <w:rPr>
          <w:b/>
          <w:color w:val="585858"/>
          <w:sz w:val="22"/>
        </w:rPr>
        <w:t>discounts,</w:t>
      </w:r>
      <w:r>
        <w:rPr>
          <w:b/>
          <w:color w:val="585858"/>
          <w:spacing w:val="-4"/>
          <w:sz w:val="22"/>
        </w:rPr>
        <w:t> </w:t>
      </w:r>
      <w:r>
        <w:rPr>
          <w:b/>
          <w:color w:val="585858"/>
          <w:sz w:val="22"/>
        </w:rPr>
        <w:t>input files</w:t>
      </w:r>
      <w:r>
        <w:rPr>
          <w:b/>
          <w:color w:val="585858"/>
          <w:spacing w:val="-3"/>
          <w:sz w:val="22"/>
        </w:rPr>
        <w:t> </w:t>
      </w:r>
      <w:r>
        <w:rPr>
          <w:b/>
          <w:color w:val="585858"/>
          <w:sz w:val="22"/>
        </w:rPr>
        <w:t>and</w:t>
      </w:r>
      <w:r>
        <w:rPr>
          <w:b/>
          <w:color w:val="585858"/>
          <w:spacing w:val="-2"/>
          <w:sz w:val="22"/>
        </w:rPr>
        <w:t> </w:t>
      </w:r>
      <w:r>
        <w:rPr>
          <w:b/>
          <w:color w:val="585858"/>
          <w:sz w:val="22"/>
        </w:rPr>
        <w:t>other</w:t>
      </w:r>
      <w:r>
        <w:rPr>
          <w:b/>
          <w:color w:val="585858"/>
          <w:spacing w:val="-1"/>
          <w:sz w:val="22"/>
        </w:rPr>
        <w:t> </w:t>
      </w:r>
      <w:r>
        <w:rPr>
          <w:b/>
          <w:color w:val="585858"/>
          <w:sz w:val="22"/>
        </w:rPr>
        <w:t>details</w:t>
      </w:r>
      <w:r>
        <w:rPr>
          <w:b/>
          <w:color w:val="585858"/>
          <w:spacing w:val="-3"/>
          <w:sz w:val="22"/>
        </w:rPr>
        <w:t> </w:t>
      </w:r>
      <w:r>
        <w:rPr>
          <w:b/>
          <w:color w:val="585858"/>
          <w:sz w:val="22"/>
        </w:rPr>
        <w:t>received</w:t>
      </w:r>
      <w:r>
        <w:rPr>
          <w:b/>
          <w:color w:val="585858"/>
          <w:spacing w:val="-2"/>
          <w:sz w:val="22"/>
        </w:rPr>
        <w:t> </w:t>
      </w:r>
      <w:r>
        <w:rPr>
          <w:b/>
          <w:color w:val="585858"/>
          <w:sz w:val="22"/>
        </w:rPr>
        <w:t>over</w:t>
      </w:r>
      <w:r>
        <w:rPr>
          <w:b/>
          <w:color w:val="585858"/>
          <w:spacing w:val="-1"/>
          <w:sz w:val="22"/>
        </w:rPr>
        <w:t> </w:t>
      </w:r>
      <w:r>
        <w:rPr>
          <w:b/>
          <w:color w:val="585858"/>
          <w:sz w:val="22"/>
        </w:rPr>
        <w:t>SNOW.</w:t>
      </w:r>
      <w:r>
        <w:rPr>
          <w:b/>
          <w:color w:val="585858"/>
          <w:spacing w:val="-2"/>
          <w:sz w:val="22"/>
        </w:rPr>
        <w:t> </w:t>
      </w:r>
      <w:r>
        <w:rPr>
          <w:b/>
          <w:color w:val="585858"/>
          <w:sz w:val="22"/>
        </w:rPr>
        <w:t>This</w:t>
      </w:r>
      <w:r>
        <w:rPr>
          <w:b/>
          <w:color w:val="585858"/>
          <w:spacing w:val="-3"/>
          <w:sz w:val="22"/>
        </w:rPr>
        <w:t> </w:t>
      </w:r>
      <w:r>
        <w:rPr>
          <w:b/>
          <w:color w:val="585858"/>
          <w:sz w:val="22"/>
        </w:rPr>
        <w:t>involves</w:t>
      </w:r>
      <w:r>
        <w:rPr>
          <w:b/>
          <w:color w:val="585858"/>
          <w:spacing w:val="-3"/>
          <w:sz w:val="22"/>
        </w:rPr>
        <w:t> </w:t>
      </w:r>
      <w:r>
        <w:rPr>
          <w:b/>
          <w:color w:val="585858"/>
          <w:sz w:val="22"/>
        </w:rPr>
        <w:t>accounting</w:t>
      </w:r>
      <w:r>
        <w:rPr>
          <w:b/>
          <w:color w:val="585858"/>
          <w:spacing w:val="-3"/>
          <w:sz w:val="22"/>
        </w:rPr>
        <w:t> </w:t>
      </w:r>
      <w:r>
        <w:rPr>
          <w:b/>
          <w:color w:val="585858"/>
          <w:sz w:val="22"/>
        </w:rPr>
        <w:t>in</w:t>
      </w:r>
      <w:r>
        <w:rPr>
          <w:b/>
          <w:color w:val="585858"/>
          <w:spacing w:val="-2"/>
          <w:sz w:val="22"/>
        </w:rPr>
        <w:t> </w:t>
      </w:r>
      <w:r>
        <w:rPr>
          <w:b/>
          <w:color w:val="585858"/>
          <w:sz w:val="22"/>
        </w:rPr>
        <w:t>SAP</w:t>
      </w:r>
      <w:r>
        <w:rPr>
          <w:b/>
          <w:color w:val="585858"/>
          <w:spacing w:val="-3"/>
          <w:sz w:val="22"/>
        </w:rPr>
        <w:t> </w:t>
      </w:r>
      <w:r>
        <w:rPr>
          <w:b/>
          <w:color w:val="585858"/>
          <w:sz w:val="22"/>
        </w:rPr>
        <w:t>and</w:t>
      </w:r>
      <w:r>
        <w:rPr>
          <w:b/>
          <w:color w:val="585858"/>
          <w:spacing w:val="-2"/>
          <w:sz w:val="22"/>
        </w:rPr>
        <w:t> </w:t>
      </w:r>
      <w:r>
        <w:rPr>
          <w:b/>
          <w:color w:val="585858"/>
          <w:sz w:val="22"/>
        </w:rPr>
        <w:t>reporting</w:t>
      </w:r>
      <w:r>
        <w:rPr>
          <w:b/>
          <w:color w:val="585858"/>
          <w:spacing w:val="-1"/>
          <w:sz w:val="22"/>
        </w:rPr>
        <w:t> </w:t>
      </w:r>
      <w:r>
        <w:rPr>
          <w:b/>
          <w:color w:val="585858"/>
          <w:sz w:val="22"/>
        </w:rPr>
        <w:t>errors</w:t>
      </w:r>
      <w:r>
        <w:rPr>
          <w:b/>
          <w:color w:val="585858"/>
          <w:spacing w:val="-3"/>
          <w:sz w:val="22"/>
        </w:rPr>
        <w:t> </w:t>
      </w:r>
      <w:r>
        <w:rPr>
          <w:b/>
          <w:color w:val="585858"/>
          <w:sz w:val="22"/>
        </w:rPr>
        <w:t>if</w:t>
      </w:r>
      <w:r>
        <w:rPr>
          <w:b/>
          <w:color w:val="585858"/>
          <w:spacing w:val="-1"/>
          <w:sz w:val="22"/>
        </w:rPr>
        <w:t> </w:t>
      </w:r>
      <w:r>
        <w:rPr>
          <w:b/>
          <w:color w:val="585858"/>
          <w:sz w:val="22"/>
        </w:rPr>
        <w:t>any over email.</w:t>
      </w:r>
    </w:p>
    <w:p>
      <w:pPr>
        <w:spacing w:before="108"/>
        <w:ind w:left="226" w:right="0" w:firstLine="0"/>
        <w:jc w:val="both"/>
        <w:rPr>
          <w:b/>
          <w:sz w:val="22"/>
        </w:rPr>
      </w:pPr>
      <w:r>
        <w:rPr>
          <w:b/>
          <w:color w:val="585858"/>
          <w:sz w:val="22"/>
        </w:rPr>
        <w:t>The</w:t>
      </w:r>
      <w:r>
        <w:rPr>
          <w:b/>
          <w:color w:val="585858"/>
          <w:spacing w:val="-5"/>
          <w:sz w:val="22"/>
        </w:rPr>
        <w:t> </w:t>
      </w:r>
      <w:r>
        <w:rPr>
          <w:b/>
          <w:color w:val="585858"/>
          <w:sz w:val="22"/>
        </w:rPr>
        <w:t>scope</w:t>
      </w:r>
      <w:r>
        <w:rPr>
          <w:b/>
          <w:color w:val="585858"/>
          <w:spacing w:val="-5"/>
          <w:sz w:val="22"/>
        </w:rPr>
        <w:t> </w:t>
      </w:r>
      <w:r>
        <w:rPr>
          <w:b/>
          <w:color w:val="585858"/>
          <w:sz w:val="22"/>
        </w:rPr>
        <w:t>of</w:t>
      </w:r>
      <w:r>
        <w:rPr>
          <w:b/>
          <w:color w:val="585858"/>
          <w:spacing w:val="-4"/>
          <w:sz w:val="22"/>
        </w:rPr>
        <w:t> </w:t>
      </w:r>
      <w:r>
        <w:rPr>
          <w:b/>
          <w:color w:val="585858"/>
          <w:sz w:val="22"/>
        </w:rPr>
        <w:t>the</w:t>
      </w:r>
      <w:r>
        <w:rPr>
          <w:b/>
          <w:color w:val="585858"/>
          <w:spacing w:val="-6"/>
          <w:sz w:val="22"/>
        </w:rPr>
        <w:t> </w:t>
      </w:r>
      <w:r>
        <w:rPr>
          <w:b/>
          <w:color w:val="585858"/>
          <w:sz w:val="22"/>
        </w:rPr>
        <w:t>project</w:t>
      </w:r>
      <w:r>
        <w:rPr>
          <w:b/>
          <w:color w:val="585858"/>
          <w:spacing w:val="-3"/>
          <w:sz w:val="22"/>
        </w:rPr>
        <w:t> </w:t>
      </w:r>
      <w:r>
        <w:rPr>
          <w:b/>
          <w:color w:val="585858"/>
          <w:sz w:val="22"/>
        </w:rPr>
        <w:t>encompasses</w:t>
      </w:r>
      <w:r>
        <w:rPr>
          <w:b/>
          <w:color w:val="585858"/>
          <w:spacing w:val="-6"/>
          <w:sz w:val="22"/>
        </w:rPr>
        <w:t> </w:t>
      </w:r>
      <w:r>
        <w:rPr>
          <w:b/>
          <w:color w:val="585858"/>
          <w:sz w:val="22"/>
        </w:rPr>
        <w:t>the</w:t>
      </w:r>
      <w:r>
        <w:rPr>
          <w:b/>
          <w:color w:val="585858"/>
          <w:spacing w:val="-5"/>
          <w:sz w:val="22"/>
        </w:rPr>
        <w:t> </w:t>
      </w:r>
      <w:r>
        <w:rPr>
          <w:b/>
          <w:color w:val="585858"/>
          <w:sz w:val="22"/>
        </w:rPr>
        <w:t>following</w:t>
      </w:r>
      <w:r>
        <w:rPr>
          <w:b/>
          <w:color w:val="585858"/>
          <w:spacing w:val="-5"/>
          <w:sz w:val="22"/>
        </w:rPr>
        <w:t> </w:t>
      </w:r>
      <w:r>
        <w:rPr>
          <w:b/>
          <w:color w:val="585858"/>
          <w:spacing w:val="-2"/>
          <w:sz w:val="22"/>
        </w:rPr>
        <w:t>steps: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240" w:lineRule="auto" w:before="159" w:after="0"/>
        <w:ind w:left="960" w:right="0" w:hanging="360"/>
        <w:jc w:val="left"/>
        <w:rPr>
          <w:b/>
          <w:sz w:val="22"/>
        </w:rPr>
      </w:pPr>
      <w:r>
        <w:rPr>
          <w:b/>
          <w:color w:val="585858"/>
          <w:sz w:val="22"/>
        </w:rPr>
        <w:t>Reading</w:t>
      </w:r>
      <w:r>
        <w:rPr>
          <w:b/>
          <w:color w:val="585858"/>
          <w:spacing w:val="-4"/>
          <w:sz w:val="22"/>
        </w:rPr>
        <w:t> </w:t>
      </w:r>
      <w:r>
        <w:rPr>
          <w:b/>
          <w:color w:val="585858"/>
          <w:sz w:val="22"/>
        </w:rPr>
        <w:t>inputs</w:t>
      </w:r>
      <w:r>
        <w:rPr>
          <w:b/>
          <w:color w:val="585858"/>
          <w:spacing w:val="-6"/>
          <w:sz w:val="22"/>
        </w:rPr>
        <w:t> </w:t>
      </w:r>
      <w:r>
        <w:rPr>
          <w:b/>
          <w:color w:val="585858"/>
          <w:sz w:val="22"/>
        </w:rPr>
        <w:t>from</w:t>
      </w:r>
      <w:r>
        <w:rPr>
          <w:b/>
          <w:color w:val="585858"/>
          <w:spacing w:val="-6"/>
          <w:sz w:val="22"/>
        </w:rPr>
        <w:t> </w:t>
      </w:r>
      <w:r>
        <w:rPr>
          <w:b/>
          <w:color w:val="585858"/>
          <w:sz w:val="22"/>
        </w:rPr>
        <w:t>Discounts</w:t>
      </w:r>
      <w:r>
        <w:rPr>
          <w:b/>
          <w:color w:val="585858"/>
          <w:spacing w:val="-3"/>
          <w:sz w:val="22"/>
        </w:rPr>
        <w:t> </w:t>
      </w:r>
      <w:r>
        <w:rPr>
          <w:b/>
          <w:color w:val="585858"/>
          <w:spacing w:val="-4"/>
          <w:sz w:val="22"/>
        </w:rPr>
        <w:t>team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240" w:lineRule="auto" w:before="17" w:after="0"/>
        <w:ind w:left="960" w:right="0" w:hanging="360"/>
        <w:jc w:val="left"/>
        <w:rPr>
          <w:b/>
          <w:sz w:val="22"/>
        </w:rPr>
      </w:pPr>
      <w:r>
        <w:rPr>
          <w:b/>
          <w:color w:val="585858"/>
          <w:sz w:val="22"/>
        </w:rPr>
        <w:t>Accounting</w:t>
      </w:r>
      <w:r>
        <w:rPr>
          <w:b/>
          <w:color w:val="585858"/>
          <w:spacing w:val="-7"/>
          <w:sz w:val="22"/>
        </w:rPr>
        <w:t> </w:t>
      </w:r>
      <w:r>
        <w:rPr>
          <w:b/>
          <w:color w:val="585858"/>
          <w:sz w:val="22"/>
        </w:rPr>
        <w:t>of</w:t>
      </w:r>
      <w:r>
        <w:rPr>
          <w:b/>
          <w:color w:val="585858"/>
          <w:spacing w:val="-7"/>
          <w:sz w:val="22"/>
        </w:rPr>
        <w:t> </w:t>
      </w:r>
      <w:r>
        <w:rPr>
          <w:b/>
          <w:color w:val="585858"/>
          <w:sz w:val="22"/>
        </w:rPr>
        <w:t>discounts</w:t>
      </w:r>
      <w:r>
        <w:rPr>
          <w:b/>
          <w:color w:val="585858"/>
          <w:spacing w:val="-7"/>
          <w:sz w:val="22"/>
        </w:rPr>
        <w:t> </w:t>
      </w:r>
      <w:r>
        <w:rPr>
          <w:b/>
          <w:color w:val="585858"/>
          <w:sz w:val="22"/>
        </w:rPr>
        <w:t>provisions</w:t>
      </w:r>
      <w:r>
        <w:rPr>
          <w:b/>
          <w:color w:val="585858"/>
          <w:spacing w:val="-6"/>
          <w:sz w:val="22"/>
        </w:rPr>
        <w:t> </w:t>
      </w:r>
      <w:r>
        <w:rPr>
          <w:b/>
          <w:color w:val="585858"/>
          <w:spacing w:val="-2"/>
          <w:sz w:val="22"/>
        </w:rPr>
        <w:t>received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75"/>
        <w:rPr>
          <w:b/>
        </w:rPr>
      </w:pPr>
    </w:p>
    <w:p>
      <w:pPr>
        <w:spacing w:before="0"/>
        <w:ind w:left="226" w:right="0" w:firstLine="0"/>
        <w:jc w:val="both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Project</w:t>
      </w:r>
      <w:r>
        <w:rPr>
          <w:rFonts w:ascii="Arial"/>
          <w:b/>
          <w:spacing w:val="-5"/>
          <w:sz w:val="22"/>
        </w:rPr>
        <w:t> #2:</w:t>
      </w:r>
    </w:p>
    <w:p>
      <w:pPr>
        <w:spacing w:before="35"/>
        <w:ind w:left="240" w:right="0" w:firstLine="0"/>
        <w:jc w:val="left"/>
        <w:rPr>
          <w:rFonts w:ascii="Arial MT"/>
          <w:sz w:val="22"/>
        </w:rPr>
      </w:pPr>
      <w:r>
        <w:rPr>
          <w:rFonts w:ascii="Arial"/>
          <w:b/>
          <w:sz w:val="22"/>
        </w:rPr>
        <w:t>Project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Name:</w:t>
      </w:r>
      <w:r>
        <w:rPr>
          <w:rFonts w:ascii="Arial"/>
          <w:b/>
          <w:spacing w:val="-4"/>
          <w:sz w:val="22"/>
        </w:rPr>
        <w:t> </w:t>
      </w:r>
      <w:r>
        <w:rPr>
          <w:rFonts w:ascii="Arial MT"/>
          <w:color w:val="424242"/>
          <w:sz w:val="22"/>
        </w:rPr>
        <w:t>IRN</w:t>
      </w:r>
      <w:r>
        <w:rPr>
          <w:rFonts w:ascii="Arial MT"/>
          <w:color w:val="424242"/>
          <w:spacing w:val="-3"/>
          <w:sz w:val="22"/>
        </w:rPr>
        <w:t> </w:t>
      </w:r>
      <w:r>
        <w:rPr>
          <w:rFonts w:ascii="Arial MT"/>
          <w:color w:val="424242"/>
          <w:sz w:val="22"/>
        </w:rPr>
        <w:t>AGING</w:t>
      </w:r>
      <w:r>
        <w:rPr>
          <w:rFonts w:ascii="Arial MT"/>
          <w:color w:val="424242"/>
          <w:spacing w:val="-1"/>
          <w:sz w:val="22"/>
        </w:rPr>
        <w:t> </w:t>
      </w:r>
      <w:r>
        <w:rPr>
          <w:rFonts w:ascii="Arial MT"/>
          <w:color w:val="424242"/>
          <w:spacing w:val="-2"/>
          <w:sz w:val="22"/>
        </w:rPr>
        <w:t>REPORT</w:t>
      </w:r>
    </w:p>
    <w:p>
      <w:pPr>
        <w:tabs>
          <w:tab w:pos="1178" w:val="left" w:leader="none"/>
          <w:tab w:pos="1617" w:val="left" w:leader="none"/>
          <w:tab w:pos="2507" w:val="left" w:leader="none"/>
          <w:tab w:pos="3447" w:val="left" w:leader="none"/>
        </w:tabs>
        <w:spacing w:before="44"/>
        <w:ind w:left="240" w:right="0" w:firstLine="0"/>
        <w:jc w:val="left"/>
        <w:rPr>
          <w:b/>
          <w:sz w:val="22"/>
        </w:rPr>
      </w:pPr>
      <w:r>
        <w:rPr>
          <w:rFonts w:ascii="Arial"/>
          <w:b/>
          <w:spacing w:val="-2"/>
          <w:sz w:val="22"/>
        </w:rPr>
        <w:t>Client:</w:t>
      </w:r>
      <w:r>
        <w:rPr>
          <w:rFonts w:ascii="Arial"/>
          <w:b/>
          <w:sz w:val="22"/>
        </w:rPr>
        <w:tab/>
      </w:r>
      <w:r>
        <w:rPr>
          <w:rFonts w:ascii="Arial MT"/>
          <w:spacing w:val="-5"/>
          <w:sz w:val="22"/>
        </w:rPr>
        <w:t>In</w:t>
      </w:r>
      <w:r>
        <w:rPr>
          <w:rFonts w:ascii="Arial MT"/>
          <w:sz w:val="22"/>
        </w:rPr>
        <w:tab/>
      </w:r>
      <w:r>
        <w:rPr>
          <w:rFonts w:ascii="Arial MT"/>
          <w:spacing w:val="-4"/>
          <w:sz w:val="22"/>
        </w:rPr>
        <w:t>House</w:t>
      </w:r>
      <w:r>
        <w:rPr>
          <w:rFonts w:ascii="Arial MT"/>
          <w:sz w:val="22"/>
        </w:rPr>
        <w:tab/>
      </w:r>
      <w:r>
        <w:rPr>
          <w:rFonts w:ascii="Arial MT"/>
          <w:spacing w:val="-2"/>
          <w:sz w:val="22"/>
        </w:rPr>
        <w:t>Project</w:t>
      </w:r>
      <w:r>
        <w:rPr>
          <w:rFonts w:ascii="Arial MT"/>
          <w:sz w:val="22"/>
        </w:rPr>
        <w:tab/>
      </w:r>
      <w:r>
        <w:rPr>
          <w:b/>
          <w:spacing w:val="-4"/>
          <w:sz w:val="22"/>
        </w:rPr>
        <w:t>Role:</w:t>
      </w:r>
    </w:p>
    <w:p>
      <w:pPr>
        <w:pStyle w:val="BodyText"/>
        <w:spacing w:before="41"/>
        <w:ind w:left="240"/>
      </w:pPr>
      <w:r>
        <w:rPr>
          <w:rFonts w:ascii="Arial MT"/>
          <w:spacing w:val="-2"/>
        </w:rPr>
        <w:t>Developer</w:t>
      </w:r>
      <w:r>
        <w:rPr>
          <w:spacing w:val="-2"/>
        </w:rPr>
        <w:t>.</w:t>
      </w:r>
    </w:p>
    <w:p>
      <w:pPr>
        <w:pStyle w:val="BodyText"/>
        <w:spacing w:before="85"/>
      </w:pPr>
    </w:p>
    <w:p>
      <w:pPr>
        <w:pStyle w:val="Heading2"/>
      </w:pPr>
      <w:r>
        <w:rPr/>
        <w:t>Project</w:t>
      </w:r>
      <w:r>
        <w:rPr>
          <w:spacing w:val="-5"/>
        </w:rPr>
        <w:t> </w:t>
      </w:r>
      <w:r>
        <w:rPr>
          <w:spacing w:val="-2"/>
        </w:rPr>
        <w:t>Description: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268" w:lineRule="auto" w:before="89" w:after="0"/>
        <w:ind w:left="960" w:right="1490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development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increase</w:t>
      </w:r>
      <w:r>
        <w:rPr>
          <w:spacing w:val="-2"/>
          <w:sz w:val="22"/>
        </w:rPr>
        <w:t> </w:t>
      </w:r>
      <w:r>
        <w:rPr>
          <w:sz w:val="22"/>
        </w:rPr>
        <w:t>efficiency</w:t>
      </w:r>
      <w:r>
        <w:rPr>
          <w:spacing w:val="-4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reduce</w:t>
      </w:r>
      <w:r>
        <w:rPr>
          <w:spacing w:val="-4"/>
          <w:sz w:val="22"/>
        </w:rPr>
        <w:t> </w:t>
      </w:r>
      <w:r>
        <w:rPr>
          <w:sz w:val="22"/>
        </w:rPr>
        <w:t>risk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Non</w:t>
      </w:r>
      <w:r>
        <w:rPr>
          <w:spacing w:val="-3"/>
          <w:sz w:val="22"/>
        </w:rPr>
        <w:t> </w:t>
      </w:r>
      <w:r>
        <w:rPr>
          <w:sz w:val="22"/>
        </w:rPr>
        <w:t>Generation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IRN</w:t>
      </w:r>
      <w:r>
        <w:rPr>
          <w:spacing w:val="-5"/>
          <w:sz w:val="22"/>
        </w:rPr>
        <w:t> </w:t>
      </w:r>
      <w:r>
        <w:rPr>
          <w:sz w:val="22"/>
        </w:rPr>
        <w:t>&amp; Noncompliance risk.</w:t>
      </w:r>
    </w:p>
    <w:p>
      <w:pPr>
        <w:pStyle w:val="ListParagraph"/>
        <w:numPr>
          <w:ilvl w:val="0"/>
          <w:numId w:val="3"/>
        </w:numPr>
        <w:tabs>
          <w:tab w:pos="960" w:val="left" w:leader="none"/>
        </w:tabs>
        <w:spacing w:line="268" w:lineRule="auto" w:before="56" w:after="0"/>
        <w:ind w:left="960" w:right="496" w:hanging="360"/>
        <w:jc w:val="left"/>
        <w:rPr>
          <w:sz w:val="22"/>
        </w:rPr>
      </w:pPr>
      <w:r>
        <w:rPr>
          <w:sz w:val="22"/>
        </w:rPr>
        <w:t>Bot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daily</w:t>
      </w:r>
      <w:r>
        <w:rPr>
          <w:spacing w:val="-3"/>
          <w:sz w:val="22"/>
        </w:rPr>
        <w:t> </w:t>
      </w:r>
      <w:r>
        <w:rPr>
          <w:sz w:val="22"/>
        </w:rPr>
        <w:t>send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mail</w:t>
      </w:r>
      <w:r>
        <w:rPr>
          <w:spacing w:val="-4"/>
          <w:sz w:val="22"/>
        </w:rPr>
        <w:t> </w:t>
      </w:r>
      <w:r>
        <w:rPr>
          <w:sz w:val="22"/>
        </w:rPr>
        <w:t>to respective</w:t>
      </w:r>
      <w:r>
        <w:rPr>
          <w:spacing w:val="-3"/>
          <w:sz w:val="22"/>
        </w:rPr>
        <w:t> </w:t>
      </w:r>
      <w:r>
        <w:rPr>
          <w:sz w:val="22"/>
        </w:rPr>
        <w:t>stake</w:t>
      </w:r>
      <w:r>
        <w:rPr>
          <w:spacing w:val="-1"/>
          <w:sz w:val="22"/>
        </w:rPr>
        <w:t> </w:t>
      </w:r>
      <w:r>
        <w:rPr>
          <w:sz w:val="22"/>
        </w:rPr>
        <w:t>holders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Generating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IRN</w:t>
      </w:r>
      <w:r>
        <w:rPr>
          <w:spacing w:val="40"/>
          <w:sz w:val="22"/>
        </w:rPr>
        <w:t> </w:t>
      </w:r>
      <w:r>
        <w:rPr>
          <w:sz w:val="22"/>
        </w:rPr>
        <w:t>Bot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reduce the manual efforts of sending the mail communication for generation of IRN.</w:t>
      </w:r>
    </w:p>
    <w:p>
      <w:pPr>
        <w:pStyle w:val="BodyText"/>
        <w:spacing w:before="123"/>
      </w:pPr>
    </w:p>
    <w:p>
      <w:pPr>
        <w:pStyle w:val="Heading1"/>
        <w:jc w:val="both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3"/>
        </w:rPr>
        <w:t> </w:t>
      </w:r>
      <w:r>
        <w:rPr>
          <w:rFonts w:ascii="Times New Roman"/>
          <w:spacing w:val="-5"/>
        </w:rPr>
        <w:t>#3:</w:t>
      </w:r>
    </w:p>
    <w:p>
      <w:pPr>
        <w:spacing w:before="19"/>
        <w:ind w:left="226" w:right="0" w:firstLine="0"/>
        <w:jc w:val="both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sz w:val="24"/>
        </w:rPr>
        <w:t>Service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now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Automation</w:t>
      </w:r>
    </w:p>
    <w:p>
      <w:pPr>
        <w:spacing w:after="0"/>
        <w:jc w:val="both"/>
        <w:rPr>
          <w:rFonts w:ascii="Times New Roman"/>
          <w:sz w:val="24"/>
        </w:rPr>
        <w:sectPr>
          <w:pgSz w:w="12240" w:h="15840"/>
          <w:pgMar w:top="1380" w:bottom="280" w:left="1200" w:right="1180"/>
        </w:sectPr>
      </w:pPr>
    </w:p>
    <w:p>
      <w:pPr>
        <w:spacing w:before="62"/>
        <w:ind w:left="226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Client: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house</w:t>
      </w:r>
      <w:r>
        <w:rPr>
          <w:rFonts w:ascii="Times New Roman"/>
          <w:spacing w:val="-2"/>
          <w:sz w:val="24"/>
        </w:rPr>
        <w:t> project</w:t>
      </w:r>
    </w:p>
    <w:p>
      <w:pPr>
        <w:spacing w:before="22"/>
        <w:ind w:left="226" w:right="0" w:firstLine="0"/>
        <w:jc w:val="left"/>
        <w:rPr>
          <w:rFonts w:ascii="Times New Roman"/>
          <w:sz w:val="24"/>
        </w:rPr>
      </w:pPr>
      <w:r>
        <w:rPr>
          <w:b/>
          <w:sz w:val="24"/>
        </w:rPr>
        <w:t>Role:</w:t>
      </w:r>
      <w:r>
        <w:rPr>
          <w:b/>
          <w:spacing w:val="-1"/>
          <w:sz w:val="24"/>
        </w:rPr>
        <w:t> </w:t>
      </w:r>
      <w:r>
        <w:rPr>
          <w:rFonts w:ascii="Times New Roman"/>
          <w:spacing w:val="-2"/>
          <w:sz w:val="24"/>
        </w:rPr>
        <w:t>Developer</w:t>
      </w:r>
    </w:p>
    <w:p>
      <w:pPr>
        <w:pStyle w:val="BodyText"/>
        <w:spacing w:before="57"/>
        <w:rPr>
          <w:rFonts w:ascii="Times New Roman"/>
          <w:sz w:val="24"/>
        </w:rPr>
      </w:pPr>
    </w:p>
    <w:p>
      <w:pPr>
        <w:pStyle w:val="Heading1"/>
      </w:pPr>
      <w:r>
        <w:rPr/>
        <w:t>Project</w:t>
      </w:r>
      <w:r>
        <w:rPr>
          <w:spacing w:val="-1"/>
        </w:rPr>
        <w:t> </w:t>
      </w:r>
      <w:r>
        <w:rPr>
          <w:spacing w:val="-2"/>
        </w:rPr>
        <w:t>Description:</w:t>
      </w:r>
    </w:p>
    <w:p>
      <w:pPr>
        <w:pStyle w:val="BodyText"/>
        <w:spacing w:line="252" w:lineRule="auto" w:before="24"/>
        <w:ind w:left="235" w:hanging="10"/>
        <w:rPr>
          <w:rFonts w:ascii="Arial MT"/>
        </w:rPr>
      </w:pPr>
      <w:r>
        <w:rPr>
          <w:rFonts w:ascii="Arial MT"/>
        </w:rPr>
        <w:t>This bot is developed to work on the tickets created on service now portal . Then download the attachment,</w:t>
      </w:r>
      <w:r>
        <w:rPr>
          <w:rFonts w:ascii="Arial MT"/>
          <w:spacing w:val="-5"/>
        </w:rPr>
        <w:t> </w:t>
      </w:r>
      <w:r>
        <w:rPr>
          <w:rFonts w:ascii="Arial MT"/>
        </w:rPr>
        <w:t>get</w:t>
      </w:r>
      <w:r>
        <w:rPr>
          <w:rFonts w:ascii="Arial MT"/>
          <w:spacing w:val="-3"/>
        </w:rPr>
        <w:t> </w:t>
      </w:r>
      <w:r>
        <w:rPr>
          <w:rFonts w:ascii="Arial MT"/>
        </w:rPr>
        <w:t>details</w:t>
      </w:r>
      <w:r>
        <w:rPr>
          <w:rFonts w:ascii="Arial MT"/>
          <w:spacing w:val="-1"/>
        </w:rPr>
        <w:t> </w:t>
      </w:r>
      <w:r>
        <w:rPr>
          <w:rFonts w:ascii="Arial MT"/>
        </w:rPr>
        <w:t>of</w:t>
      </w:r>
      <w:r>
        <w:rPr>
          <w:rFonts w:ascii="Arial MT"/>
          <w:spacing w:val="-3"/>
        </w:rPr>
        <w:t> </w:t>
      </w:r>
      <w:r>
        <w:rPr>
          <w:rFonts w:ascii="Arial MT"/>
        </w:rPr>
        <w:t>required</w:t>
      </w:r>
      <w:r>
        <w:rPr>
          <w:rFonts w:ascii="Arial MT"/>
          <w:spacing w:val="-4"/>
        </w:rPr>
        <w:t> </w:t>
      </w:r>
      <w:r>
        <w:rPr>
          <w:rFonts w:ascii="Arial MT"/>
        </w:rPr>
        <w:t>fields</w:t>
      </w:r>
      <w:r>
        <w:rPr>
          <w:rFonts w:ascii="Arial MT"/>
          <w:spacing w:val="-6"/>
        </w:rPr>
        <w:t> </w:t>
      </w:r>
      <w:r>
        <w:rPr>
          <w:rFonts w:ascii="Arial MT"/>
        </w:rPr>
        <w:t>from</w:t>
      </w:r>
      <w:r>
        <w:rPr>
          <w:rFonts w:ascii="Arial MT"/>
          <w:spacing w:val="-3"/>
        </w:rPr>
        <w:t> </w:t>
      </w:r>
      <w:r>
        <w:rPr>
          <w:rFonts w:ascii="Arial MT"/>
        </w:rPr>
        <w:t>attached</w:t>
      </w:r>
      <w:r>
        <w:rPr>
          <w:rFonts w:ascii="Arial MT"/>
          <w:spacing w:val="-4"/>
        </w:rPr>
        <w:t> </w:t>
      </w:r>
      <w:r>
        <w:rPr>
          <w:rFonts w:ascii="Arial MT"/>
        </w:rPr>
        <w:t>files.</w:t>
      </w:r>
      <w:r>
        <w:rPr>
          <w:rFonts w:ascii="Arial MT"/>
          <w:spacing w:val="-3"/>
        </w:rPr>
        <w:t> </w:t>
      </w:r>
      <w:r>
        <w:rPr>
          <w:rFonts w:ascii="Arial MT"/>
        </w:rPr>
        <w:t>Do</w:t>
      </w:r>
      <w:r>
        <w:rPr>
          <w:rFonts w:ascii="Arial MT"/>
          <w:spacing w:val="-4"/>
        </w:rPr>
        <w:t> </w:t>
      </w:r>
      <w:r>
        <w:rPr>
          <w:rFonts w:ascii="Arial MT"/>
        </w:rPr>
        <w:t>the</w:t>
      </w:r>
      <w:r>
        <w:rPr>
          <w:rFonts w:ascii="Arial MT"/>
          <w:spacing w:val="-2"/>
        </w:rPr>
        <w:t> </w:t>
      </w:r>
      <w:r>
        <w:rPr>
          <w:rFonts w:ascii="Arial MT"/>
        </w:rPr>
        <w:t>data</w:t>
      </w:r>
      <w:r>
        <w:rPr>
          <w:rFonts w:ascii="Arial MT"/>
          <w:spacing w:val="-2"/>
        </w:rPr>
        <w:t> </w:t>
      </w:r>
      <w:r>
        <w:rPr>
          <w:rFonts w:ascii="Arial MT"/>
        </w:rPr>
        <w:t>processing</w:t>
      </w:r>
      <w:r>
        <w:rPr>
          <w:rFonts w:ascii="Arial MT"/>
          <w:spacing w:val="-2"/>
        </w:rPr>
        <w:t> </w:t>
      </w:r>
      <w:r>
        <w:rPr>
          <w:rFonts w:ascii="Arial MT"/>
        </w:rPr>
        <w:t>in</w:t>
      </w:r>
      <w:r>
        <w:rPr>
          <w:rFonts w:ascii="Arial MT"/>
          <w:spacing w:val="-2"/>
        </w:rPr>
        <w:t> </w:t>
      </w:r>
      <w:r>
        <w:rPr>
          <w:rFonts w:ascii="Arial MT"/>
        </w:rPr>
        <w:t>SAP</w:t>
      </w:r>
      <w:r>
        <w:rPr>
          <w:rFonts w:ascii="Arial MT"/>
          <w:spacing w:val="-2"/>
        </w:rPr>
        <w:t> </w:t>
      </w:r>
      <w:r>
        <w:rPr>
          <w:rFonts w:ascii="Arial MT"/>
        </w:rPr>
        <w:t>and then upload the output and error message in service now portal.</w:t>
      </w:r>
    </w:p>
    <w:p>
      <w:pPr>
        <w:pStyle w:val="BodyText"/>
        <w:spacing w:before="217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905560</wp:posOffset>
                </wp:positionH>
                <wp:positionV relativeFrom="paragraph">
                  <wp:posOffset>299592</wp:posOffset>
                </wp:positionV>
                <wp:extent cx="5857240" cy="127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5857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57240" h="0">
                              <a:moveTo>
                                <a:pt x="0" y="0"/>
                              </a:moveTo>
                              <a:lnTo>
                                <a:pt x="5856729" y="0"/>
                              </a:lnTo>
                            </a:path>
                          </a:pathLst>
                        </a:custGeom>
                        <a:ln w="9393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04001pt;margin-top:23.589981pt;width:461.2pt;height:.1pt;mso-position-horizontal-relative:page;mso-position-vertical-relative:paragraph;z-index:-15723008;mso-wrap-distance-left:0;mso-wrap-distance-right:0" id="docshape15" coordorigin="1426,472" coordsize="9224,0" path="m1426,472l10649,472e" filled="false" stroked="true" strokeweight=".73968pt" strokecolor="#000000">
                <v:path arrowok="t"/>
                <v:stroke dashstyle="dash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60"/>
        <w:rPr>
          <w:rFonts w:ascii="Arial MT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936040</wp:posOffset>
                </wp:positionH>
                <wp:positionV relativeFrom="paragraph">
                  <wp:posOffset>202609</wp:posOffset>
                </wp:positionV>
                <wp:extent cx="5937250" cy="191135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937250" cy="1911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66" w:lineRule="exact" w:before="0"/>
                              <w:ind w:left="28" w:right="0" w:firstLine="0"/>
                              <w:jc w:val="left"/>
                              <w:rPr>
                                <w:b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2"/>
                              </w:rPr>
                              <w:t>Details: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04002pt;margin-top:15.953485pt;width:467.5pt;height:15.05pt;mso-position-horizontal-relative:page;mso-position-vertical-relative:paragraph;z-index:-15722496;mso-wrap-distance-left:0;mso-wrap-distance-right:0" type="#_x0000_t202" id="docshape16" filled="true" fillcolor="#d9d9d9" stroked="true" strokeweight=".47998pt" strokecolor="#000000">
                <v:textbox inset="0,0,0,0">
                  <w:txbxContent>
                    <w:p>
                      <w:pPr>
                        <w:spacing w:line="266" w:lineRule="exact" w:before="0"/>
                        <w:ind w:left="28" w:right="0" w:firstLine="0"/>
                        <w:jc w:val="left"/>
                        <w:rPr>
                          <w:b/>
                          <w:color w:val="000000"/>
                          <w:sz w:val="22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Academic</w:t>
                      </w:r>
                      <w:r>
                        <w:rPr>
                          <w:b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2"/>
                        </w:rPr>
                        <w:t>Details: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  <w:rPr>
          <w:rFonts w:ascii="Arial MT"/>
          <w:sz w:val="20"/>
        </w:rPr>
      </w:pPr>
    </w:p>
    <w:tbl>
      <w:tblPr>
        <w:tblW w:w="0" w:type="auto"/>
        <w:jc w:val="left"/>
        <w:tblInd w:w="36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8"/>
        <w:gridCol w:w="3407"/>
        <w:gridCol w:w="2127"/>
        <w:gridCol w:w="2128"/>
      </w:tblGrid>
      <w:tr>
        <w:trPr>
          <w:trHeight w:val="397" w:hRule="atLeast"/>
        </w:trPr>
        <w:tc>
          <w:tcPr>
            <w:tcW w:w="1728" w:type="dxa"/>
          </w:tcPr>
          <w:p>
            <w:pPr>
              <w:pStyle w:val="TableParagraph"/>
              <w:spacing w:before="47"/>
              <w:ind w:left="105"/>
              <w:rPr>
                <w:sz w:val="24"/>
              </w:rPr>
            </w:pPr>
            <w:r>
              <w:rPr>
                <w:color w:val="2E5395"/>
                <w:spacing w:val="-2"/>
                <w:sz w:val="24"/>
              </w:rPr>
              <w:t>Courses</w:t>
            </w:r>
          </w:p>
        </w:tc>
        <w:tc>
          <w:tcPr>
            <w:tcW w:w="3407" w:type="dxa"/>
          </w:tcPr>
          <w:p>
            <w:pPr>
              <w:pStyle w:val="TableParagraph"/>
              <w:spacing w:before="47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Organization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University</w:t>
            </w:r>
          </w:p>
        </w:tc>
        <w:tc>
          <w:tcPr>
            <w:tcW w:w="2127" w:type="dxa"/>
          </w:tcPr>
          <w:p>
            <w:pPr>
              <w:pStyle w:val="TableParagraph"/>
              <w:spacing w:before="47"/>
              <w:ind w:right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Of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2"/>
                <w:sz w:val="22"/>
              </w:rPr>
              <w:t>Passing</w:t>
            </w:r>
          </w:p>
        </w:tc>
        <w:tc>
          <w:tcPr>
            <w:tcW w:w="2128" w:type="dxa"/>
          </w:tcPr>
          <w:p>
            <w:pPr>
              <w:pStyle w:val="TableParagraph"/>
              <w:spacing w:before="47"/>
              <w:ind w:left="4" w:right="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% 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CGPA</w:t>
            </w:r>
          </w:p>
        </w:tc>
      </w:tr>
      <w:tr>
        <w:trPr>
          <w:trHeight w:val="373" w:hRule="atLeast"/>
        </w:trPr>
        <w:tc>
          <w:tcPr>
            <w:tcW w:w="1728" w:type="dxa"/>
          </w:tcPr>
          <w:p>
            <w:pPr>
              <w:pStyle w:val="TableParagraph"/>
              <w:spacing w:before="47"/>
              <w:ind w:left="105"/>
              <w:rPr>
                <w:sz w:val="22"/>
              </w:rPr>
            </w:pPr>
            <w:r>
              <w:rPr>
                <w:b/>
                <w:spacing w:val="-2"/>
                <w:sz w:val="22"/>
              </w:rPr>
              <w:t>B.E(Extc</w:t>
            </w:r>
            <w:r>
              <w:rPr>
                <w:spacing w:val="-2"/>
                <w:sz w:val="22"/>
              </w:rPr>
              <w:t>)</w:t>
            </w:r>
          </w:p>
        </w:tc>
        <w:tc>
          <w:tcPr>
            <w:tcW w:w="3407" w:type="dxa"/>
          </w:tcPr>
          <w:p>
            <w:pPr>
              <w:pStyle w:val="TableParagraph"/>
              <w:spacing w:before="47"/>
              <w:ind w:left="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pvppcoe</w:t>
            </w:r>
          </w:p>
        </w:tc>
        <w:tc>
          <w:tcPr>
            <w:tcW w:w="2127" w:type="dxa"/>
          </w:tcPr>
          <w:p>
            <w:pPr>
              <w:pStyle w:val="TableParagraph"/>
              <w:spacing w:before="47"/>
              <w:ind w:right="3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2021</w:t>
            </w:r>
          </w:p>
        </w:tc>
        <w:tc>
          <w:tcPr>
            <w:tcW w:w="2128" w:type="dxa"/>
          </w:tcPr>
          <w:p>
            <w:pPr>
              <w:pStyle w:val="TableParagraph"/>
              <w:spacing w:before="47"/>
              <w:ind w:left="10" w:right="6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7.2</w:t>
            </w:r>
          </w:p>
        </w:tc>
      </w:tr>
    </w:tbl>
    <w:sectPr>
      <w:pgSz w:w="12240" w:h="15840"/>
      <w:pgMar w:top="1380" w:bottom="28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960" w:hanging="360"/>
      </w:pPr>
      <w:rPr>
        <w:rFonts w:hint="default" w:ascii="Arial MT" w:hAnsi="Arial MT" w:eastAsia="Arial MT" w:cs="Arial MT"/>
        <w:b w:val="0"/>
        <w:bCs w:val="0"/>
        <w:i w:val="0"/>
        <w:iCs w:val="0"/>
        <w:color w:val="585858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1267" w:hanging="207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0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40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0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0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0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0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86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46" w:hanging="360"/>
      </w:pPr>
      <w:rPr>
        <w:rFonts w:hint="default" w:ascii="Arial MT" w:hAnsi="Arial MT" w:eastAsia="Arial MT" w:cs="Arial M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4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6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6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Vijaybharate21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Bharate</dc:creator>
  <dcterms:created xsi:type="dcterms:W3CDTF">2024-11-28T08:11:14Z</dcterms:created>
  <dcterms:modified xsi:type="dcterms:W3CDTF">2024-11-28T08:11:14Z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2024-11-28T00:00:00Z</vt:filetime>
  </property>
  <property fmtid="{D5CDD505-2E9C-101B-9397-08002B2CF9AE}" pid="5" name="Producer">
    <vt:lpwstr>Microsoft® Word 2013</vt:lpwstr>
  </property>
</Properties>
</file>