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0"/>
        <w:ind w:start="1"/>
        <w:rPr/>
      </w:pPr>
      <w:r>
        <w:rPr>
          <w:b/>
        </w:rPr>
        <w:t>Module</w:t>
      </w:r>
      <w:r>
        <w:rPr>
          <w:b/>
          <w:spacing w:val="-9"/>
        </w:rPr>
        <w:t xml:space="preserve"> </w:t>
      </w:r>
      <w:r>
        <w:rPr>
          <w:b/>
        </w:rPr>
        <w:t>Name:</w:t>
      </w:r>
      <w:r>
        <w:rPr>
          <w:b/>
          <w:spacing w:val="-6"/>
        </w:rPr>
        <w:t xml:space="preserve"> </w:t>
      </w:r>
      <w:r>
        <w:rPr/>
        <w:t>Automation</w:t>
      </w:r>
      <w:r>
        <w:rPr>
          <w:spacing w:val="-8"/>
        </w:rPr>
        <w:t xml:space="preserve"> </w:t>
      </w:r>
      <w:r>
        <w:rPr/>
        <w:t>&amp;</w:t>
      </w:r>
      <w:r>
        <w:rPr>
          <w:spacing w:val="-8"/>
        </w:rPr>
        <w:t xml:space="preserve"> </w:t>
      </w:r>
      <w:r>
        <w:rPr/>
        <w:t>Regression</w:t>
      </w:r>
      <w:r>
        <w:rPr>
          <w:spacing w:val="-8"/>
        </w:rPr>
        <w:t xml:space="preserve"> </w:t>
      </w:r>
      <w:r>
        <w:rPr/>
        <w:t>Testing</w:t>
      </w:r>
      <w:r>
        <w:rPr>
          <w:spacing w:val="-9"/>
        </w:rPr>
        <w:t xml:space="preserve"> </w:t>
      </w:r>
      <w:r>
        <w:rPr/>
        <w:t>-</w:t>
      </w:r>
      <w:r>
        <w:rPr>
          <w:spacing w:val="-8"/>
        </w:rPr>
        <w:t xml:space="preserve"> </w:t>
      </w:r>
      <w:r>
        <w:rPr>
          <w:spacing w:val="-2"/>
        </w:rPr>
        <w:t>SauceDemo</w:t>
      </w:r>
    </w:p>
    <w:p>
      <w:pPr>
        <w:pStyle w:val="Normal"/>
        <w:spacing w:before="41" w:after="0"/>
        <w:ind w:start="1"/>
        <w:rPr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st_10</w:t>
      </w:r>
    </w:p>
    <w:p>
      <w:pPr>
        <w:pStyle w:val="Normal"/>
        <w:spacing w:before="40" w:after="0"/>
        <w:ind w:start="1"/>
        <w:rPr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/>
        <w:t>Dumraliya Nayan</w:t>
      </w:r>
      <w:r>
        <w:rPr/>
        <w:t>(Enrollment</w:t>
      </w:r>
      <w:r>
        <w:rPr>
          <w:spacing w:val="-6"/>
        </w:rPr>
        <w:t xml:space="preserve"> </w:t>
      </w:r>
      <w:r>
        <w:rPr/>
        <w:t>No:</w:t>
      </w:r>
      <w:r>
        <w:rPr>
          <w:spacing w:val="-5"/>
        </w:rPr>
        <w:t xml:space="preserve"> </w:t>
      </w:r>
      <w:r>
        <w:rPr>
          <w:spacing w:val="-2"/>
        </w:rPr>
        <w:t>25040301000</w:t>
      </w:r>
      <w:r>
        <w:rPr>
          <w:spacing w:val="-2"/>
        </w:rPr>
        <w:t>45</w:t>
      </w:r>
      <w:r>
        <w:rPr>
          <w:spacing w:val="-2"/>
        </w:rPr>
        <w:t>)</w:t>
      </w:r>
    </w:p>
    <w:p>
      <w:pPr>
        <w:pStyle w:val="Normal"/>
        <w:spacing w:before="41" w:after="0"/>
        <w:ind w:start="1"/>
        <w:rPr/>
      </w:pPr>
      <w:r>
        <w:rPr>
          <w:b/>
        </w:rPr>
        <w:t>Webpage</w:t>
      </w:r>
      <w:r>
        <w:rPr>
          <w:b/>
          <w:spacing w:val="-6"/>
        </w:rPr>
        <w:t xml:space="preserve"> </w:t>
      </w:r>
      <w:r>
        <w:rPr>
          <w:b/>
        </w:rPr>
        <w:t>URL:</w:t>
      </w:r>
      <w:r>
        <w:rPr>
          <w:b/>
          <w:spacing w:val="-3"/>
        </w:rPr>
        <w:t xml:space="preserve"> </w:t>
      </w:r>
      <w:hyperlink r:id="rId2">
        <w:r>
          <w:rPr>
            <w:rStyle w:val="Style5"/>
            <w:spacing w:val="-2"/>
          </w:rPr>
          <w:t>https://www.saucedemo.com</w:t>
        </w:r>
      </w:hyperlink>
    </w:p>
    <w:p>
      <w:pPr>
        <w:pStyle w:val="BodyText"/>
        <w:spacing w:before="73" w:after="0"/>
        <w:rPr>
          <w:sz w:val="22"/>
        </w:rPr>
      </w:pPr>
      <w:r>
        <w:rPr>
          <w:sz w:val="22"/>
        </w:rPr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253" w:leader="none"/>
        </w:tabs>
        <w:ind w:hanging="252" w:start="253"/>
        <w:rPr/>
      </w:pPr>
      <w:r>
        <w:rPr/>
        <w:t>Scenario</w:t>
      </w:r>
      <w:r>
        <w:rPr>
          <w:spacing w:val="-6"/>
        </w:rPr>
        <w:t xml:space="preserve"> </w:t>
      </w:r>
      <w:r>
        <w:rPr/>
        <w:t>ID:</w:t>
      </w:r>
      <w:r>
        <w:rPr>
          <w:spacing w:val="-5"/>
        </w:rPr>
        <w:t xml:space="preserve"> </w:t>
      </w:r>
      <w:r>
        <w:rPr>
          <w:spacing w:val="-2"/>
        </w:rPr>
        <w:t>REG01:-</w:t>
      </w:r>
      <w:r>
        <w:rPr>
          <w:spacing w:val="-13"/>
        </w:rPr>
        <w:t xml:space="preserve"> </w:t>
      </w:r>
      <w:r>
        <w:rPr/>
        <w:t>Login</w:t>
      </w:r>
    </w:p>
    <w:p>
      <w:pPr>
        <w:pStyle w:val="BodyText"/>
        <w:spacing w:before="196" w:after="0"/>
        <w:rPr>
          <w:b/>
          <w:sz w:val="20"/>
        </w:rPr>
      </w:pPr>
      <w:r>
        <w:rPr/>
        <w:drawing>
          <wp:inline distT="0" distB="0" distL="0" distR="0">
            <wp:extent cx="5617210" cy="2874010"/>
            <wp:effectExtent l="0" t="0" r="0" b="0"/>
            <wp:docPr id="1" name="Picture 1" descr="C:\Users\online\AppData\Local\Microsoft\Windows\INetCache\Content.Word\Screenshot (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online\AppData\Local\Microsoft\Windows\INetCache\Content.Word\Screenshot (38)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2874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253" w:leader="none"/>
        </w:tabs>
        <w:ind w:hanging="252" w:start="253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page">
              <wp:posOffset>916305</wp:posOffset>
            </wp:positionH>
            <wp:positionV relativeFrom="paragraph">
              <wp:posOffset>482600</wp:posOffset>
            </wp:positionV>
            <wp:extent cx="5027930" cy="3056890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930" cy="3056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Scenario</w:t>
      </w:r>
      <w:r>
        <w:rPr>
          <w:spacing w:val="-6"/>
        </w:rPr>
        <w:t xml:space="preserve"> </w:t>
      </w:r>
      <w:r>
        <w:rPr/>
        <w:t>ID:</w:t>
      </w:r>
      <w:r>
        <w:rPr>
          <w:spacing w:val="-5"/>
        </w:rPr>
        <w:t xml:space="preserve"> </w:t>
      </w:r>
      <w:r>
        <w:rPr>
          <w:spacing w:val="-2"/>
        </w:rPr>
        <w:t>REG02</w:t>
      </w:r>
      <w:r>
        <w:rPr/>
        <w:t>:-</w:t>
      </w:r>
      <w:r>
        <w:rPr>
          <w:spacing w:val="-13"/>
        </w:rPr>
        <w:t xml:space="preserve"> </w:t>
      </w:r>
      <w:r>
        <w:rPr/>
        <w:t>Product</w:t>
      </w:r>
      <w:r>
        <w:rPr>
          <w:spacing w:val="-12"/>
        </w:rPr>
        <w:t xml:space="preserve"> </w:t>
      </w:r>
      <w:r>
        <w:rPr/>
        <w:t>display</w:t>
      </w:r>
    </w:p>
    <w:p>
      <w:pPr>
        <w:sectPr>
          <w:type w:val="nextPage"/>
          <w:pgSz w:w="12240" w:h="15840"/>
          <w:pgMar w:left="1440" w:right="1800" w:gutter="0" w:header="0" w:top="136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before="12" w:after="0"/>
        <w:rPr>
          <w:b/>
          <w:sz w:val="7"/>
        </w:rPr>
      </w:pPr>
      <w:r>
        <w:rPr>
          <w:b/>
          <w:sz w:val="7"/>
        </w:rPr>
      </w:r>
    </w:p>
    <w:p>
      <w:pPr>
        <w:pStyle w:val="BodyText"/>
        <w:spacing w:before="42" w:after="0"/>
        <w:rPr>
          <w:b/>
          <w:sz w:val="22"/>
        </w:rPr>
      </w:pPr>
      <w:r>
        <w:rPr>
          <w:b/>
          <w:sz w:val="22"/>
        </w:rPr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253" w:leader="none"/>
        </w:tabs>
        <w:ind w:hanging="252" w:start="253"/>
        <w:rPr/>
      </w:pPr>
      <w:r>
        <w:rPr/>
        <w:t>Scenario</w:t>
      </w:r>
      <w:r>
        <w:rPr>
          <w:spacing w:val="-6"/>
        </w:rPr>
        <w:t xml:space="preserve"> </w:t>
      </w:r>
      <w:r>
        <w:rPr/>
        <w:t>ID:</w:t>
      </w:r>
      <w:r>
        <w:rPr>
          <w:spacing w:val="-5"/>
        </w:rPr>
        <w:t xml:space="preserve"> </w:t>
      </w:r>
      <w:r>
        <w:rPr>
          <w:spacing w:val="-2"/>
        </w:rPr>
        <w:t>REG03</w:t>
      </w:r>
      <w:r>
        <w:rPr/>
        <w:t>:-</w:t>
      </w:r>
      <w:r>
        <w:rPr>
          <w:spacing w:val="-13"/>
        </w:rPr>
        <w:t xml:space="preserve"> </w:t>
      </w:r>
      <w:r>
        <w:rPr/>
        <w:t>Add</w:t>
      </w:r>
      <w:r>
        <w:rPr>
          <w:spacing w:val="-12"/>
        </w:rPr>
        <w:t xml:space="preserve"> </w:t>
      </w:r>
      <w:r>
        <w:rPr/>
        <w:t>to</w:t>
      </w:r>
      <w:r>
        <w:rPr>
          <w:spacing w:val="-13"/>
        </w:rPr>
        <w:t xml:space="preserve"> </w:t>
      </w:r>
      <w:r>
        <w:rPr/>
        <w:t>cart Test Steps</w:t>
      </w:r>
    </w:p>
    <w:p>
      <w:pPr>
        <w:pStyle w:val="BodyText"/>
        <w:spacing w:before="11" w:after="0"/>
        <w:rPr>
          <w:b/>
          <w:sz w:val="7"/>
        </w:rPr>
      </w:pPr>
      <w:r>
        <w:rPr>
          <w:b/>
          <w:sz w:val="7"/>
        </w:rPr>
        <w:drawing>
          <wp:anchor distT="0" distB="0" distL="0" distR="0" simplePos="0" relativeHeight="7" behindDoc="0" locked="0" layoutInCell="0" allowOverlap="1">
            <wp:simplePos x="0" y="0"/>
            <wp:positionH relativeFrom="page">
              <wp:posOffset>1325880</wp:posOffset>
            </wp:positionH>
            <wp:positionV relativeFrom="paragraph">
              <wp:posOffset>76835</wp:posOffset>
            </wp:positionV>
            <wp:extent cx="5102225" cy="2423160"/>
            <wp:effectExtent l="0" t="0" r="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225" cy="2423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63" w:after="0"/>
        <w:rPr>
          <w:b/>
          <w:sz w:val="22"/>
        </w:rPr>
      </w:pPr>
      <w:r>
        <w:rPr>
          <w:b/>
          <w:sz w:val="22"/>
        </w:rPr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253" w:leader="none"/>
        </w:tabs>
        <w:spacing w:before="1" w:after="0"/>
        <w:ind w:hanging="252" w:start="253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page">
              <wp:posOffset>913130</wp:posOffset>
            </wp:positionH>
            <wp:positionV relativeFrom="paragraph">
              <wp:posOffset>400685</wp:posOffset>
            </wp:positionV>
            <wp:extent cx="5123815" cy="722630"/>
            <wp:effectExtent l="0" t="0" r="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722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Scenario</w:t>
      </w:r>
      <w:r>
        <w:rPr>
          <w:spacing w:val="-6"/>
        </w:rPr>
        <w:t xml:space="preserve"> </w:t>
      </w:r>
      <w:r>
        <w:rPr/>
        <w:t>ID:</w:t>
      </w:r>
      <w:r>
        <w:rPr>
          <w:spacing w:val="-5"/>
        </w:rPr>
        <w:t xml:space="preserve"> REG04:- </w:t>
      </w:r>
      <w:r>
        <w:rPr/>
        <w:t>Remove</w:t>
      </w:r>
      <w:r>
        <w:rPr>
          <w:spacing w:val="-12"/>
        </w:rPr>
        <w:t xml:space="preserve"> </w:t>
      </w:r>
      <w:r>
        <w:rPr/>
        <w:t>from</w:t>
      </w:r>
      <w:r>
        <w:rPr>
          <w:spacing w:val="-13"/>
        </w:rPr>
        <w:t xml:space="preserve"> </w:t>
      </w:r>
      <w:r>
        <w:rPr/>
        <w:t>cart Test</w:t>
      </w:r>
    </w:p>
    <w:p>
      <w:pPr>
        <w:pStyle w:val="Heading1"/>
        <w:tabs>
          <w:tab w:val="clear" w:pos="720"/>
          <w:tab w:val="left" w:pos="253" w:leader="none"/>
        </w:tabs>
        <w:spacing w:before="1" w:after="0"/>
        <w:rPr/>
      </w:pPr>
      <w:r>
        <w:rPr/>
      </w:r>
    </w:p>
    <w:p>
      <w:pPr>
        <w:pStyle w:val="Heading1"/>
        <w:tabs>
          <w:tab w:val="clear" w:pos="720"/>
          <w:tab w:val="left" w:pos="253" w:leader="none"/>
        </w:tabs>
        <w:spacing w:before="1" w:after="0"/>
        <w:rPr/>
      </w:pPr>
      <w:r>
        <w:rPr/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253" w:leader="none"/>
        </w:tabs>
        <w:spacing w:before="0" w:after="0"/>
        <w:ind w:hanging="252" w:start="253"/>
        <w:rPr/>
        <w:sectPr>
          <w:type w:val="nextPage"/>
          <w:pgSz w:w="12240" w:h="15840"/>
          <w:pgMar w:left="1440" w:right="1800" w:gutter="0" w:header="0" w:top="13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page">
              <wp:posOffset>901700</wp:posOffset>
            </wp:positionH>
            <wp:positionV relativeFrom="paragraph">
              <wp:posOffset>470535</wp:posOffset>
            </wp:positionV>
            <wp:extent cx="5031740" cy="2395855"/>
            <wp:effectExtent l="0" t="0" r="0" b="0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740" cy="239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Scenario</w:t>
      </w:r>
      <w:r>
        <w:rPr>
          <w:spacing w:val="-6"/>
        </w:rPr>
        <w:t xml:space="preserve"> </w:t>
      </w:r>
      <w:r>
        <w:rPr/>
        <w:t>ID:</w:t>
      </w:r>
      <w:r>
        <w:rPr>
          <w:spacing w:val="-5"/>
        </w:rPr>
        <w:t xml:space="preserve"> </w:t>
      </w:r>
      <w:r>
        <w:rPr>
          <w:spacing w:val="-2"/>
        </w:rPr>
        <w:t>REG05</w:t>
      </w:r>
      <w:r>
        <w:rPr/>
        <w:t>:-</w:t>
      </w:r>
      <w:r>
        <w:rPr>
          <w:spacing w:val="-13"/>
        </w:rPr>
        <w:t xml:space="preserve"> </w:t>
      </w:r>
      <w:r>
        <w:rPr/>
        <w:t>Checkout Test Steps:</w:t>
      </w:r>
    </w:p>
    <w:p>
      <w:pPr>
        <w:pStyle w:val="BodyText"/>
        <w:spacing w:before="51" w:after="0"/>
        <w:rPr>
          <w:b/>
          <w:sz w:val="22"/>
        </w:rPr>
      </w:pPr>
      <w:r>
        <w:rPr>
          <w:b/>
          <w:sz w:val="22"/>
        </w:rPr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253" w:leader="none"/>
        </w:tabs>
        <w:ind w:hanging="252" w:start="253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page">
              <wp:posOffset>1071880</wp:posOffset>
            </wp:positionH>
            <wp:positionV relativeFrom="paragraph">
              <wp:posOffset>444500</wp:posOffset>
            </wp:positionV>
            <wp:extent cx="5129530" cy="2209800"/>
            <wp:effectExtent l="0" t="0" r="0" b="0"/>
            <wp:wrapTopAndBottom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53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Scenario</w:t>
      </w:r>
      <w:r>
        <w:rPr>
          <w:spacing w:val="-6"/>
        </w:rPr>
        <w:t xml:space="preserve"> </w:t>
      </w:r>
      <w:r>
        <w:rPr/>
        <w:t>ID:</w:t>
      </w:r>
      <w:r>
        <w:rPr>
          <w:spacing w:val="-5"/>
        </w:rPr>
        <w:t xml:space="preserve"> </w:t>
      </w:r>
      <w:r>
        <w:rPr>
          <w:spacing w:val="-2"/>
        </w:rPr>
        <w:t>REG06</w:t>
      </w:r>
      <w:r>
        <w:rPr/>
        <w:t>:-</w:t>
      </w:r>
      <w:r>
        <w:rPr>
          <w:spacing w:val="-13"/>
        </w:rPr>
        <w:t xml:space="preserve"> </w:t>
      </w:r>
      <w:r>
        <w:rPr/>
        <w:t>Logout</w:t>
      </w:r>
    </w:p>
    <w:p>
      <w:pPr>
        <w:pStyle w:val="Heading1"/>
        <w:tabs>
          <w:tab w:val="clear" w:pos="720"/>
          <w:tab w:val="left" w:pos="253" w:leader="none"/>
        </w:tabs>
        <w:rPr/>
      </w:pPr>
      <w:r>
        <w:rPr/>
      </w:r>
      <w:bookmarkStart w:id="0" w:name="_GoBack"/>
      <w:bookmarkEnd w:id="0"/>
    </w:p>
    <w:p>
      <w:pPr>
        <w:pStyle w:val="Heading1"/>
        <w:tabs>
          <w:tab w:val="clear" w:pos="720"/>
          <w:tab w:val="left" w:pos="253" w:leader="none"/>
        </w:tabs>
        <w:rPr/>
      </w:pPr>
      <w:r>
        <w:rPr/>
      </w:r>
    </w:p>
    <w:p>
      <w:pPr>
        <w:pStyle w:val="BodyText"/>
        <w:spacing w:before="49" w:after="0"/>
        <w:rPr>
          <w:b/>
          <w:sz w:val="24"/>
        </w:rPr>
      </w:pPr>
      <w:r>
        <w:rPr>
          <w:b/>
          <w:sz w:val="24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314" w:leader="none"/>
        </w:tabs>
        <w:ind w:hanging="313" w:start="314"/>
        <w:rPr>
          <w:rFonts w:ascii="Trebuchet MS" w:hAnsi="Trebuchet MS"/>
        </w:rPr>
      </w:pPr>
      <w:r>
        <w:rPr>
          <w:rFonts w:ascii="Times New Roman" w:hAnsi="Times New Roman"/>
          <w:w w:val="105"/>
        </w:rPr>
        <w:t>Regression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w w:val="105"/>
        </w:rPr>
        <w:t>Testing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w w:val="105"/>
        </w:rPr>
        <w:t>Result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rFonts w:ascii="Times New Roman" w:hAnsi="Times New Roman"/>
          <w:w w:val="105"/>
        </w:rPr>
        <w:t>(Build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Comparison)</w:t>
      </w:r>
    </w:p>
    <w:p>
      <w:pPr>
        <w:pStyle w:val="BodyText"/>
        <w:spacing w:before="188" w:after="1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</w:r>
    </w:p>
    <w:tbl>
      <w:tblPr>
        <w:tblW w:w="7641" w:type="dxa"/>
        <w:jc w:val="start"/>
        <w:tblInd w:w="67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firstRow="1" w:noVBand="0" w:lastRow="1" w:firstColumn="1" w:lastColumn="1" w:noHBand="0"/>
      </w:tblPr>
      <w:tblGrid>
        <w:gridCol w:w="1473"/>
        <w:gridCol w:w="1475"/>
        <w:gridCol w:w="1252"/>
        <w:gridCol w:w="2300"/>
        <w:gridCol w:w="1141"/>
      </w:tblGrid>
      <w:tr>
        <w:trPr>
          <w:trHeight w:val="362" w:hRule="atLeast"/>
        </w:trPr>
        <w:tc>
          <w:tcPr>
            <w:tcW w:w="1473" w:type="dxa"/>
            <w:tcBorders/>
          </w:tcPr>
          <w:p>
            <w:pPr>
              <w:pStyle w:val="TableParagraph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>TC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2727" w:type="dxa"/>
            <w:gridSpan w:val="2"/>
            <w:tcBorders/>
          </w:tcPr>
          <w:p>
            <w:pPr>
              <w:pStyle w:val="TableParagraph"/>
              <w:spacing w:before="0" w:after="0"/>
              <w:ind w:start="916"/>
              <w:rPr>
                <w:b/>
                <w:sz w:val="20"/>
              </w:rPr>
            </w:pPr>
            <w:r>
              <w:rPr>
                <w:b/>
                <w:sz w:val="20"/>
              </w:rPr>
              <w:t>Previous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Result</w:t>
            </w:r>
          </w:p>
        </w:tc>
        <w:tc>
          <w:tcPr>
            <w:tcW w:w="2300" w:type="dxa"/>
            <w:tcBorders/>
          </w:tcPr>
          <w:p>
            <w:pPr>
              <w:pStyle w:val="TableParagraph"/>
              <w:spacing w:before="0" w:after="0"/>
              <w:ind w:start="530"/>
              <w:rPr>
                <w:b/>
                <w:sz w:val="20"/>
              </w:rPr>
            </w:pPr>
            <w:r>
              <w:rPr>
                <w:b/>
                <w:sz w:val="20"/>
              </w:rPr>
              <w:t>Current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Result</w:t>
            </w:r>
          </w:p>
        </w:tc>
        <w:tc>
          <w:tcPr>
            <w:tcW w:w="1141" w:type="dxa"/>
            <w:tcBorders/>
          </w:tcPr>
          <w:p>
            <w:pPr>
              <w:pStyle w:val="TableParagraph"/>
              <w:spacing w:before="0" w:after="0"/>
              <w:ind w:start="5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</w:tr>
      <w:tr>
        <w:trPr>
          <w:trHeight w:val="468" w:hRule="atLeast"/>
        </w:trPr>
        <w:tc>
          <w:tcPr>
            <w:tcW w:w="1473" w:type="dxa"/>
            <w:tcBorders/>
          </w:tcPr>
          <w:p>
            <w:pPr>
              <w:pStyle w:val="TableParagraph"/>
              <w:spacing w:before="118" w:after="0"/>
              <w:rPr>
                <w:sz w:val="19"/>
              </w:rPr>
            </w:pPr>
            <w:r>
              <w:rPr>
                <w:spacing w:val="-2"/>
                <w:sz w:val="19"/>
              </w:rPr>
              <w:t>REG01</w:t>
            </w:r>
          </w:p>
        </w:tc>
        <w:tc>
          <w:tcPr>
            <w:tcW w:w="2727" w:type="dxa"/>
            <w:gridSpan w:val="2"/>
            <w:tcBorders/>
          </w:tcPr>
          <w:p>
            <w:pPr>
              <w:pStyle w:val="TableParagraph"/>
              <w:spacing w:before="118" w:after="0"/>
              <w:ind w:star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300" w:type="dxa"/>
            <w:tcBorders/>
          </w:tcPr>
          <w:p>
            <w:pPr>
              <w:pStyle w:val="TableParagraph"/>
              <w:spacing w:before="118" w:after="0"/>
              <w:ind w:star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  <w:tcBorders/>
          </w:tcPr>
          <w:p>
            <w:pPr>
              <w:pStyle w:val="TableParagraph"/>
              <w:spacing w:before="118" w:after="0"/>
              <w:ind w:star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>
        <w:trPr>
          <w:trHeight w:val="469" w:hRule="atLeast"/>
        </w:trPr>
        <w:tc>
          <w:tcPr>
            <w:tcW w:w="1473" w:type="dxa"/>
            <w:tcBorders/>
          </w:tcPr>
          <w:p>
            <w:pPr>
              <w:pStyle w:val="TableParagraph"/>
              <w:spacing w:before="118" w:after="0"/>
              <w:rPr>
                <w:sz w:val="19"/>
              </w:rPr>
            </w:pPr>
            <w:r>
              <w:rPr>
                <w:spacing w:val="-2"/>
                <w:sz w:val="19"/>
              </w:rPr>
              <w:t>REG02</w:t>
            </w:r>
          </w:p>
        </w:tc>
        <w:tc>
          <w:tcPr>
            <w:tcW w:w="2727" w:type="dxa"/>
            <w:gridSpan w:val="2"/>
            <w:tcBorders/>
          </w:tcPr>
          <w:p>
            <w:pPr>
              <w:pStyle w:val="TableParagraph"/>
              <w:spacing w:before="118" w:after="0"/>
              <w:ind w:star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300" w:type="dxa"/>
            <w:tcBorders/>
          </w:tcPr>
          <w:p>
            <w:pPr>
              <w:pStyle w:val="TableParagraph"/>
              <w:spacing w:before="118" w:after="0"/>
              <w:ind w:star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  <w:tcBorders/>
          </w:tcPr>
          <w:p>
            <w:pPr>
              <w:pStyle w:val="TableParagraph"/>
              <w:spacing w:before="118" w:after="0"/>
              <w:ind w:star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>
        <w:trPr>
          <w:trHeight w:val="469" w:hRule="atLeast"/>
        </w:trPr>
        <w:tc>
          <w:tcPr>
            <w:tcW w:w="1473" w:type="dxa"/>
            <w:tcBorders/>
          </w:tcPr>
          <w:p>
            <w:pPr>
              <w:pStyle w:val="TableParagraph"/>
              <w:spacing w:before="118" w:after="0"/>
              <w:rPr>
                <w:sz w:val="19"/>
              </w:rPr>
            </w:pPr>
            <w:r>
              <w:rPr>
                <w:spacing w:val="-2"/>
                <w:sz w:val="19"/>
              </w:rPr>
              <w:t>REG03</w:t>
            </w:r>
          </w:p>
        </w:tc>
        <w:tc>
          <w:tcPr>
            <w:tcW w:w="2727" w:type="dxa"/>
            <w:gridSpan w:val="2"/>
            <w:tcBorders/>
          </w:tcPr>
          <w:p>
            <w:pPr>
              <w:pStyle w:val="TableParagraph"/>
              <w:spacing w:before="118" w:after="0"/>
              <w:ind w:star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300" w:type="dxa"/>
            <w:tcBorders/>
          </w:tcPr>
          <w:p>
            <w:pPr>
              <w:pStyle w:val="TableParagraph"/>
              <w:spacing w:before="118" w:after="0"/>
              <w:ind w:star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  <w:tcBorders/>
          </w:tcPr>
          <w:p>
            <w:pPr>
              <w:pStyle w:val="TableParagraph"/>
              <w:spacing w:before="118" w:after="0"/>
              <w:ind w:star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>
        <w:trPr>
          <w:trHeight w:val="468" w:hRule="atLeast"/>
        </w:trPr>
        <w:tc>
          <w:tcPr>
            <w:tcW w:w="1473" w:type="dxa"/>
            <w:tcBorders/>
          </w:tcPr>
          <w:p>
            <w:pPr>
              <w:pStyle w:val="TableParagraph"/>
              <w:spacing w:before="118" w:after="0"/>
              <w:rPr>
                <w:sz w:val="19"/>
              </w:rPr>
            </w:pPr>
            <w:r>
              <w:rPr>
                <w:spacing w:val="-2"/>
                <w:sz w:val="19"/>
              </w:rPr>
              <w:t>REG04</w:t>
            </w:r>
          </w:p>
        </w:tc>
        <w:tc>
          <w:tcPr>
            <w:tcW w:w="2727" w:type="dxa"/>
            <w:gridSpan w:val="2"/>
            <w:tcBorders/>
          </w:tcPr>
          <w:p>
            <w:pPr>
              <w:pStyle w:val="TableParagraph"/>
              <w:spacing w:before="118" w:after="0"/>
              <w:ind w:star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300" w:type="dxa"/>
            <w:tcBorders/>
          </w:tcPr>
          <w:p>
            <w:pPr>
              <w:pStyle w:val="TableParagraph"/>
              <w:spacing w:before="118" w:after="0"/>
              <w:ind w:star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  <w:tcBorders/>
          </w:tcPr>
          <w:p>
            <w:pPr>
              <w:pStyle w:val="TableParagraph"/>
              <w:spacing w:before="118" w:after="0"/>
              <w:ind w:star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>
        <w:trPr>
          <w:trHeight w:val="469" w:hRule="atLeast"/>
        </w:trPr>
        <w:tc>
          <w:tcPr>
            <w:tcW w:w="1473" w:type="dxa"/>
            <w:tcBorders/>
          </w:tcPr>
          <w:p>
            <w:pPr>
              <w:pStyle w:val="TableParagraph"/>
              <w:spacing w:before="118" w:after="0"/>
              <w:rPr>
                <w:sz w:val="19"/>
              </w:rPr>
            </w:pPr>
            <w:r>
              <w:rPr>
                <w:spacing w:val="-2"/>
                <w:sz w:val="19"/>
              </w:rPr>
              <w:t>REG05</w:t>
            </w:r>
          </w:p>
        </w:tc>
        <w:tc>
          <w:tcPr>
            <w:tcW w:w="2727" w:type="dxa"/>
            <w:gridSpan w:val="2"/>
            <w:tcBorders/>
          </w:tcPr>
          <w:p>
            <w:pPr>
              <w:pStyle w:val="TableParagraph"/>
              <w:spacing w:before="118" w:after="0"/>
              <w:ind w:star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300" w:type="dxa"/>
            <w:tcBorders/>
          </w:tcPr>
          <w:p>
            <w:pPr>
              <w:pStyle w:val="TableParagraph"/>
              <w:spacing w:before="118" w:after="0"/>
              <w:ind w:star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  <w:tcBorders/>
          </w:tcPr>
          <w:p>
            <w:pPr>
              <w:pStyle w:val="TableParagraph"/>
              <w:spacing w:before="118" w:after="0"/>
              <w:ind w:star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>
        <w:trPr>
          <w:trHeight w:val="350" w:hRule="atLeast"/>
        </w:trPr>
        <w:tc>
          <w:tcPr>
            <w:tcW w:w="1473" w:type="dxa"/>
            <w:tcBorders/>
          </w:tcPr>
          <w:p>
            <w:pPr>
              <w:pStyle w:val="TableParagraph"/>
              <w:spacing w:lineRule="exact" w:line="212" w:before="118" w:after="0"/>
              <w:rPr>
                <w:sz w:val="19"/>
              </w:rPr>
            </w:pPr>
            <w:r>
              <w:rPr>
                <w:spacing w:val="-2"/>
                <w:sz w:val="19"/>
              </w:rPr>
              <w:t>REG06</w:t>
            </w:r>
          </w:p>
        </w:tc>
        <w:tc>
          <w:tcPr>
            <w:tcW w:w="2727" w:type="dxa"/>
            <w:gridSpan w:val="2"/>
            <w:tcBorders/>
          </w:tcPr>
          <w:p>
            <w:pPr>
              <w:pStyle w:val="TableParagraph"/>
              <w:spacing w:lineRule="exact" w:line="212" w:before="118" w:after="0"/>
              <w:ind w:star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300" w:type="dxa"/>
            <w:tcBorders/>
          </w:tcPr>
          <w:p>
            <w:pPr>
              <w:pStyle w:val="TableParagraph"/>
              <w:spacing w:lineRule="exact" w:line="212" w:before="118" w:after="0"/>
              <w:ind w:star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  <w:tcBorders/>
          </w:tcPr>
          <w:p>
            <w:pPr>
              <w:pStyle w:val="TableParagraph"/>
              <w:spacing w:lineRule="exact" w:line="212" w:before="118" w:after="0"/>
              <w:ind w:star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>
        <w:trPr>
          <w:trHeight w:val="362" w:hRule="atLeast"/>
        </w:trPr>
        <w:tc>
          <w:tcPr>
            <w:tcW w:w="1473" w:type="dxa"/>
            <w:tcBorders/>
          </w:tcPr>
          <w:p>
            <w:pPr>
              <w:pStyle w:val="TableParagraph"/>
              <w:spacing w:before="0" w:after="0"/>
              <w:ind w:start="0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1475" w:type="dxa"/>
            <w:tcBorders/>
          </w:tcPr>
          <w:p>
            <w:pPr>
              <w:pStyle w:val="TableParagraph"/>
              <w:spacing w:before="0" w:after="0"/>
              <w:ind w:start="0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125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230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1141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469" w:hRule="atLeast"/>
        </w:trPr>
        <w:tc>
          <w:tcPr>
            <w:tcW w:w="1473" w:type="dxa"/>
            <w:tcBorders/>
          </w:tcPr>
          <w:p>
            <w:pPr>
              <w:pStyle w:val="TableParagraph"/>
              <w:spacing w:before="118" w:after="0"/>
              <w:ind w:start="0"/>
              <w:rPr>
                <w:sz w:val="19"/>
              </w:rPr>
            </w:pPr>
            <w:r>
              <w:rPr>
                <w:sz w:val="19"/>
              </w:rPr>
            </w:r>
          </w:p>
        </w:tc>
        <w:tc>
          <w:tcPr>
            <w:tcW w:w="1475" w:type="dxa"/>
            <w:tcBorders/>
          </w:tcPr>
          <w:p>
            <w:pPr>
              <w:pStyle w:val="TableParagraph"/>
              <w:spacing w:before="118" w:after="0"/>
              <w:ind w:start="0"/>
              <w:rPr>
                <w:sz w:val="19"/>
              </w:rPr>
            </w:pPr>
            <w:r>
              <w:rPr>
                <w:sz w:val="19"/>
              </w:rPr>
            </w:r>
          </w:p>
        </w:tc>
        <w:tc>
          <w:tcPr>
            <w:tcW w:w="125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230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1141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50" w:hRule="atLeast"/>
        </w:trPr>
        <w:tc>
          <w:tcPr>
            <w:tcW w:w="1473" w:type="dxa"/>
            <w:tcBorders/>
          </w:tcPr>
          <w:p>
            <w:pPr>
              <w:pStyle w:val="TableParagraph"/>
              <w:spacing w:lineRule="exact" w:line="212" w:before="118" w:after="0"/>
              <w:ind w:start="0"/>
              <w:rPr>
                <w:sz w:val="19"/>
              </w:rPr>
            </w:pPr>
            <w:r>
              <w:rPr>
                <w:sz w:val="19"/>
              </w:rPr>
            </w:r>
          </w:p>
        </w:tc>
        <w:tc>
          <w:tcPr>
            <w:tcW w:w="1475" w:type="dxa"/>
            <w:tcBorders/>
          </w:tcPr>
          <w:p>
            <w:pPr>
              <w:pStyle w:val="TableParagraph"/>
              <w:spacing w:lineRule="exact" w:line="212" w:before="118" w:after="0"/>
              <w:ind w:start="0"/>
              <w:rPr>
                <w:sz w:val="19"/>
              </w:rPr>
            </w:pPr>
            <w:r>
              <w:rPr>
                <w:sz w:val="19"/>
              </w:rPr>
            </w:r>
          </w:p>
        </w:tc>
        <w:tc>
          <w:tcPr>
            <w:tcW w:w="125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230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1141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440" w:right="1800" w:gutter="0" w:header="0" w:top="13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rebuchet MS">
    <w:charset w:val="00" w:characterSet="windows-1252"/>
    <w:family w:val="swiss"/>
    <w:pitch w:val="variable"/>
  </w:font>
  <w:font w:name="Trebuchet MS">
    <w:charset w:val="01"/>
    <w:family w:val="swiss"/>
    <w:pitch w:val="variable"/>
  </w:font>
  <w:font w:name="Symbol">
    <w:charset w:val="02"/>
    <w:family w:val="auto"/>
    <w:pitch w:val="default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start"/>
      <w:pPr>
        <w:tabs>
          <w:tab w:val="num" w:pos="0"/>
        </w:tabs>
        <w:ind w:start="316" w:hanging="315"/>
      </w:pPr>
      <w:rPr>
        <w:rFonts w:ascii="Trebuchet MS" w:hAnsi="Trebuchet MS" w:cs="Trebuchet MS" w:hint="default"/>
        <w:spacing w:val="0"/>
        <w:w w:val="14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88" w:hanging="315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056" w:hanging="31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924" w:hanging="31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792" w:hanging="31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660" w:hanging="31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528" w:hanging="31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396" w:hanging="31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264" w:hanging="315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●"/>
      <w:lvlJc w:val="start"/>
      <w:pPr>
        <w:tabs>
          <w:tab w:val="num" w:pos="0"/>
        </w:tabs>
        <w:ind w:start="255" w:hanging="254"/>
      </w:pPr>
      <w:rPr>
        <w:rFonts w:ascii="Calibri" w:hAnsi="Calibri" w:cs="Calibri" w:hint="default"/>
        <w:b/>
        <w:bCs/>
        <w:i w:val="false"/>
        <w:iCs w:val="false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568" w:hanging="207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497" w:hanging="20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435" w:hanging="20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373" w:hanging="20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311" w:hanging="20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248" w:hanging="20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186" w:hanging="20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124" w:hanging="207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252" w:start="25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hanging="301" w:start="302"/>
      <w:outlineLvl w:val="1"/>
    </w:pPr>
    <w:rPr>
      <w:rFonts w:ascii="Times New Roman" w:hAnsi="Times New Roman" w:eastAsia="Times New Roman" w:cs="Times New Roman"/>
      <w:b/>
      <w:bCs/>
      <w:sz w:val="23"/>
      <w:szCs w:val="23"/>
    </w:rPr>
  </w:style>
  <w:style w:type="paragraph" w:styleId="Heading3">
    <w:name w:val="heading 3"/>
    <w:basedOn w:val="Normal"/>
    <w:uiPriority w:val="1"/>
    <w:qFormat/>
    <w:pPr>
      <w:ind w:start="1"/>
      <w:outlineLvl w:val="2"/>
    </w:pPr>
    <w:rPr>
      <w:b/>
      <w:bCs/>
    </w:rPr>
  </w:style>
  <w:style w:type="paragraph" w:styleId="Heading4">
    <w:name w:val="heading 4"/>
    <w:basedOn w:val="Normal"/>
    <w:uiPriority w:val="1"/>
    <w:qFormat/>
    <w:pPr>
      <w:ind w:start="1"/>
      <w:outlineLvl w:val="3"/>
    </w:pPr>
    <w:rPr>
      <w:rFonts w:ascii="Times New Roman" w:hAnsi="Times New Roman" w:eastAsia="Times New Roman" w:cs="Times New Roman"/>
      <w:b/>
      <w:b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1"/>
      <w:szCs w:val="21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ind w:hanging="204" w:start="565"/>
    </w:pPr>
    <w:rPr/>
  </w:style>
  <w:style w:type="paragraph" w:styleId="TableParagraph" w:customStyle="1">
    <w:name w:val="Table Paragraph"/>
    <w:basedOn w:val="Normal"/>
    <w:uiPriority w:val="1"/>
    <w:qFormat/>
    <w:pPr>
      <w:spacing w:before="118" w:after="0"/>
      <w:ind w:start="5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aucedemo.com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LibreOffice/26.2.6.3$Windows_X86_64 LibreOffice_project/8221e31b3ac356a1623c672912a3d2b492f7e3d1</Application>
  <AppVersion>15.0000</AppVersion>
  <Pages>3</Pages>
  <Words>97</Words>
  <Characters>527</Characters>
  <CharactersWithSpaces>578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2026-10-25T07:30:00Z</dcterms:created>
  <dc:creator>python-docx</dc:creator>
  <dc:description/>
  <dc:language>en-IN</dc:language>
  <cp:lastModifiedBy/>
  <dcterms:modified xsi:type="dcterms:W3CDTF">2026-10-28T22:37:05Z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Writer</vt:lpwstr>
  </property>
  <property fmtid="{D5CDD505-2E9C-101B-9397-08002B2CF9AE}" pid="5" name="LastSaved">
    <vt:filetime>2026-10-22T00:00:00Z</vt:filetime>
  </property>
  <property fmtid="{D5CDD505-2E9C-101B-9397-08002B2CF9AE}" pid="6" name="Producer">
    <vt:lpwstr>LibreOffice 24.2</vt:lpwstr>
  </property>
</Properties>
</file>