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53" w:rsidRPr="00985838" w:rsidRDefault="00D7087A" w:rsidP="002F03E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Chat Application</w:t>
      </w:r>
    </w:p>
    <w:p w:rsidR="00B931C8" w:rsidRPr="00B931C8" w:rsidRDefault="00B931C8" w:rsidP="002F03E6">
      <w:pPr>
        <w:ind w:left="-720" w:right="-720"/>
        <w:rPr>
          <w:rStyle w:val="eop"/>
          <w:rFonts w:cstheme="minorHAnsi"/>
          <w:color w:val="000000"/>
          <w:sz w:val="24"/>
          <w:shd w:val="clear" w:color="auto" w:fill="FFFFFF"/>
        </w:rPr>
      </w:pP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>This chat application allows users to communicate in real time. It supports both private one-to-one chats and group chats. The application is built using Flask, Flask-Socket</w:t>
      </w:r>
      <w:r w:rsidR="00714B51">
        <w:rPr>
          <w:rStyle w:val="normaltextrun"/>
          <w:rFonts w:cstheme="minorHAnsi"/>
          <w:color w:val="000000"/>
          <w:sz w:val="24"/>
          <w:shd w:val="clear" w:color="auto" w:fill="FFFFFF"/>
        </w:rPr>
        <w:t>-</w:t>
      </w: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>IO, Jinja</w:t>
      </w:r>
      <w:r w:rsidR="00714B51">
        <w:rPr>
          <w:rStyle w:val="normaltextrun"/>
          <w:rFonts w:cstheme="minorHAnsi"/>
          <w:color w:val="000000"/>
          <w:sz w:val="24"/>
          <w:shd w:val="clear" w:color="auto" w:fill="FFFFFF"/>
        </w:rPr>
        <w:t>2</w:t>
      </w: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>, and MongoDB. Users can join a group or start a one-on-one chat and exchange messages in real time.</w:t>
      </w:r>
      <w:r w:rsidRPr="00B931C8">
        <w:rPr>
          <w:rStyle w:val="eop"/>
          <w:rFonts w:cstheme="minorHAnsi"/>
          <w:color w:val="000000"/>
          <w:sz w:val="24"/>
          <w:shd w:val="clear" w:color="auto" w:fill="FFFFFF"/>
        </w:rPr>
        <w:t> </w:t>
      </w:r>
    </w:p>
    <w:p w:rsidR="002F03E6" w:rsidRDefault="002F03E6" w:rsidP="002F03E6">
      <w:pPr>
        <w:ind w:left="-720" w:right="-720"/>
        <w:rPr>
          <w:rFonts w:eastAsia="Times New Roman"/>
          <w:b/>
          <w:sz w:val="28"/>
          <w:szCs w:val="28"/>
        </w:rPr>
      </w:pPr>
      <w:r w:rsidRPr="002F03E6">
        <w:rPr>
          <w:rFonts w:eastAsia="Times New Roman"/>
          <w:b/>
          <w:sz w:val="28"/>
          <w:szCs w:val="28"/>
        </w:rPr>
        <w:t>Key Features</w:t>
      </w:r>
      <w:r>
        <w:rPr>
          <w:rFonts w:eastAsia="Times New Roman"/>
          <w:b/>
          <w:sz w:val="28"/>
          <w:szCs w:val="28"/>
        </w:rPr>
        <w:t>-</w:t>
      </w:r>
    </w:p>
    <w:p w:rsidR="00B931C8" w:rsidRPr="00B931C8" w:rsidRDefault="00B931C8" w:rsidP="00B931C8">
      <w:pPr>
        <w:pStyle w:val="ListParagraph"/>
        <w:numPr>
          <w:ilvl w:val="0"/>
          <w:numId w:val="6"/>
        </w:numPr>
        <w:ind w:right="-540"/>
        <w:rPr>
          <w:rStyle w:val="normaltextrun"/>
          <w:rFonts w:eastAsia="Times New Roman" w:cstheme="minorHAnsi"/>
          <w:sz w:val="32"/>
          <w:szCs w:val="24"/>
        </w:rPr>
      </w:pPr>
      <w:r w:rsidRPr="002B1C88">
        <w:rPr>
          <w:rStyle w:val="normaltextrun"/>
          <w:rFonts w:cstheme="minorHAnsi"/>
          <w:b/>
          <w:color w:val="000000"/>
          <w:sz w:val="24"/>
          <w:shd w:val="clear" w:color="auto" w:fill="FFFFFF"/>
        </w:rPr>
        <w:t>Real-Time Messaging:</w:t>
      </w: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 xml:space="preserve"> Users can send and receive messages instantly using Web</w:t>
      </w:r>
      <w:r w:rsidR="00714B51">
        <w:rPr>
          <w:rStyle w:val="normaltextrun"/>
          <w:rFonts w:cstheme="minorHAnsi"/>
          <w:color w:val="000000"/>
          <w:sz w:val="24"/>
          <w:shd w:val="clear" w:color="auto" w:fill="FFFFFF"/>
        </w:rPr>
        <w:t>-</w:t>
      </w:r>
      <w:bookmarkStart w:id="0" w:name="_GoBack"/>
      <w:bookmarkEnd w:id="0"/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>Sockets</w:t>
      </w: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 xml:space="preserve"> </w:t>
      </w:r>
      <w:r w:rsidRPr="00B931C8">
        <w:rPr>
          <w:rStyle w:val="normaltextrun"/>
          <w:rFonts w:cstheme="minorHAnsi"/>
          <w:color w:val="000000"/>
          <w:sz w:val="24"/>
          <w:shd w:val="clear" w:color="auto" w:fill="FFFFFF"/>
        </w:rPr>
        <w:t>(Socket.IO).</w:t>
      </w:r>
    </w:p>
    <w:p w:rsidR="002B1C88" w:rsidRPr="002B1C88" w:rsidRDefault="002B1C88" w:rsidP="002F03E6">
      <w:pPr>
        <w:pStyle w:val="ListParagraph"/>
        <w:numPr>
          <w:ilvl w:val="0"/>
          <w:numId w:val="6"/>
        </w:numPr>
        <w:rPr>
          <w:rStyle w:val="eop"/>
          <w:rFonts w:eastAsia="Times New Roman" w:cstheme="minorHAnsi"/>
          <w:sz w:val="32"/>
          <w:szCs w:val="24"/>
        </w:rPr>
      </w:pPr>
      <w:r w:rsidRPr="002B1C88">
        <w:rPr>
          <w:rStyle w:val="normaltextrun"/>
          <w:rFonts w:cstheme="minorHAnsi"/>
          <w:b/>
          <w:color w:val="000000"/>
          <w:sz w:val="24"/>
          <w:shd w:val="clear" w:color="auto" w:fill="FFFFFF"/>
        </w:rPr>
        <w:t>Group Chats:</w:t>
      </w:r>
      <w:r w:rsidRPr="002B1C88">
        <w:rPr>
          <w:rStyle w:val="normaltextrun"/>
          <w:rFonts w:cstheme="minorHAnsi"/>
          <w:color w:val="000000"/>
          <w:sz w:val="24"/>
          <w:shd w:val="clear" w:color="auto" w:fill="FFFFFF"/>
        </w:rPr>
        <w:t xml:space="preserve"> Users can create groups and chat with multiple users in a single room.</w:t>
      </w:r>
      <w:r w:rsidRPr="002B1C88">
        <w:rPr>
          <w:rStyle w:val="eop"/>
          <w:rFonts w:cstheme="minorHAnsi"/>
          <w:color w:val="000000"/>
          <w:sz w:val="24"/>
          <w:shd w:val="clear" w:color="auto" w:fill="FFFFFF"/>
        </w:rPr>
        <w:t> </w:t>
      </w:r>
    </w:p>
    <w:p w:rsidR="002B1C88" w:rsidRPr="002B1C88" w:rsidRDefault="002B1C88" w:rsidP="00756D53">
      <w:pPr>
        <w:pStyle w:val="ListParagraph"/>
        <w:numPr>
          <w:ilvl w:val="0"/>
          <w:numId w:val="6"/>
        </w:numPr>
        <w:rPr>
          <w:rStyle w:val="normaltextrun"/>
          <w:rFonts w:eastAsia="Times New Roman" w:cstheme="minorHAnsi"/>
          <w:sz w:val="24"/>
          <w:szCs w:val="24"/>
        </w:rPr>
      </w:pPr>
      <w:r w:rsidRPr="002B1C88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Private Chats:</w:t>
      </w:r>
      <w:r w:rsidRPr="002B1C8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 xml:space="preserve"> One-to-one chat functionality is available based on user IDs or email.</w:t>
      </w:r>
    </w:p>
    <w:p w:rsidR="00351573" w:rsidRPr="00817ABB" w:rsidRDefault="00351573" w:rsidP="00756D53">
      <w:pPr>
        <w:pStyle w:val="ListParagraph"/>
        <w:numPr>
          <w:ilvl w:val="0"/>
          <w:numId w:val="6"/>
        </w:numPr>
        <w:rPr>
          <w:rStyle w:val="normaltextrun"/>
          <w:rFonts w:eastAsia="Times New Roman" w:cstheme="minorHAnsi"/>
          <w:sz w:val="36"/>
          <w:szCs w:val="24"/>
        </w:rPr>
      </w:pPr>
      <w:r w:rsidRPr="00817ABB">
        <w:rPr>
          <w:rStyle w:val="normaltextrun"/>
          <w:rFonts w:cstheme="minorHAnsi"/>
          <w:b/>
          <w:color w:val="000000"/>
          <w:sz w:val="24"/>
          <w:bdr w:val="none" w:sz="0" w:space="0" w:color="auto" w:frame="1"/>
        </w:rPr>
        <w:t>Persistent Chat History:</w:t>
      </w:r>
      <w:r w:rsidRPr="00817ABB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 xml:space="preserve"> All messages are stored in MongoDB and can be retrieved when the user returns.</w:t>
      </w:r>
    </w:p>
    <w:p w:rsidR="00817ABB" w:rsidRPr="00817ABB" w:rsidRDefault="00817ABB" w:rsidP="00756D53">
      <w:pPr>
        <w:pStyle w:val="ListParagraph"/>
        <w:numPr>
          <w:ilvl w:val="0"/>
          <w:numId w:val="6"/>
        </w:numPr>
        <w:rPr>
          <w:rStyle w:val="normaltextrun"/>
          <w:rFonts w:eastAsia="Times New Roman" w:cstheme="minorHAnsi"/>
          <w:sz w:val="40"/>
          <w:szCs w:val="24"/>
        </w:rPr>
      </w:pPr>
      <w:r w:rsidRPr="00817ABB">
        <w:rPr>
          <w:rStyle w:val="normaltextrun"/>
          <w:rFonts w:cstheme="minorHAnsi"/>
          <w:b/>
          <w:color w:val="000000"/>
          <w:sz w:val="24"/>
          <w:bdr w:val="none" w:sz="0" w:space="0" w:color="auto" w:frame="1"/>
        </w:rPr>
        <w:t>Multiple Rooms:</w:t>
      </w:r>
      <w:r w:rsidRPr="00817ABB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 xml:space="preserve"> Dynamic rooms are created for each private chat and group chat.</w:t>
      </w:r>
    </w:p>
    <w:p w:rsidR="009F2353" w:rsidRPr="00985838" w:rsidRDefault="009F2353" w:rsidP="009F2353">
      <w:pPr>
        <w:ind w:left="-720" w:right="-720"/>
        <w:rPr>
          <w:rStyle w:val="ui-provider"/>
          <w:b/>
          <w:sz w:val="28"/>
        </w:rPr>
      </w:pPr>
      <w:r w:rsidRPr="00985838">
        <w:rPr>
          <w:rStyle w:val="ui-provider"/>
          <w:b/>
          <w:sz w:val="28"/>
        </w:rPr>
        <w:t>Backend: Flask Application-</w:t>
      </w:r>
    </w:p>
    <w:p w:rsidR="009F2353" w:rsidRDefault="009F2353" w:rsidP="009F2353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Flask Routes and Functions</w:t>
      </w:r>
    </w:p>
    <w:p w:rsidR="009F2353" w:rsidRPr="0098583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signup_page</w:t>
      </w:r>
      <w:r w:rsidR="007B23EA" w:rsidRPr="007B23EA">
        <w:rPr>
          <w:sz w:val="24"/>
        </w:rPr>
        <w:t xml:space="preserve"> </w:t>
      </w:r>
      <w:r>
        <w:rPr>
          <w:rStyle w:val="ui-provider"/>
          <w:b/>
          <w:sz w:val="24"/>
          <w:szCs w:val="24"/>
        </w:rPr>
        <w:t xml:space="preserve">API </w:t>
      </w:r>
      <w:r w:rsidR="00872DC9">
        <w:rPr>
          <w:rStyle w:val="ui-provider"/>
          <w:b/>
          <w:sz w:val="24"/>
          <w:szCs w:val="24"/>
        </w:rPr>
        <w:t>–</w:t>
      </w:r>
      <w:r w:rsidRPr="00985838">
        <w:rPr>
          <w:rStyle w:val="ui-provider"/>
          <w:b/>
          <w:sz w:val="24"/>
          <w:szCs w:val="24"/>
        </w:rPr>
        <w:t xml:space="preserve"> </w:t>
      </w:r>
      <w:r w:rsidR="007B23EA" w:rsidRPr="007B23EA">
        <w:rPr>
          <w:sz w:val="24"/>
        </w:rPr>
        <w:t>Displays the sign-up page for new users</w:t>
      </w:r>
      <w:r w:rsidR="00872DC9">
        <w:rPr>
          <w:rStyle w:val="ui-provider"/>
          <w:sz w:val="24"/>
          <w:szCs w:val="24"/>
        </w:rPr>
        <w:t>.</w:t>
      </w:r>
    </w:p>
    <w:p w:rsidR="009F2353" w:rsidRPr="00CB500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signin_page</w:t>
      </w:r>
      <w:r w:rsidR="007B23EA" w:rsidRPr="007B23EA">
        <w:rPr>
          <w:sz w:val="24"/>
        </w:rPr>
        <w:t xml:space="preserve"> </w:t>
      </w:r>
      <w:r>
        <w:rPr>
          <w:rStyle w:val="ui-provider"/>
          <w:b/>
          <w:sz w:val="24"/>
          <w:szCs w:val="24"/>
        </w:rPr>
        <w:t xml:space="preserve">API </w:t>
      </w:r>
      <w:r w:rsidR="00EB780C">
        <w:rPr>
          <w:rStyle w:val="ui-provider"/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B23EA" w:rsidRPr="007B23EA">
        <w:rPr>
          <w:sz w:val="24"/>
        </w:rPr>
        <w:t>Displays the login page for existing users</w:t>
      </w:r>
      <w:r w:rsidR="0040685F" w:rsidRPr="007B23EA">
        <w:rPr>
          <w:rStyle w:val="ui-provider"/>
          <w:sz w:val="28"/>
          <w:szCs w:val="24"/>
        </w:rPr>
        <w:t>.</w:t>
      </w:r>
    </w:p>
    <w:p w:rsidR="009F2353" w:rsidRPr="00CB5008" w:rsidRDefault="0040685F" w:rsidP="009F2353">
      <w:pPr>
        <w:pStyle w:val="ListParagraph"/>
        <w:numPr>
          <w:ilvl w:val="0"/>
          <w:numId w:val="2"/>
        </w:numPr>
        <w:ind w:right="-720"/>
        <w:rPr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signup</w:t>
      </w:r>
      <w:r w:rsidR="009F2353">
        <w:rPr>
          <w:rStyle w:val="ui-provider"/>
          <w:b/>
          <w:sz w:val="24"/>
          <w:szCs w:val="24"/>
        </w:rPr>
        <w:t xml:space="preserve"> API –</w:t>
      </w:r>
      <w:r w:rsidR="00EB780C">
        <w:rPr>
          <w:sz w:val="24"/>
          <w:szCs w:val="24"/>
        </w:rPr>
        <w:t xml:space="preserve"> </w:t>
      </w:r>
      <w:r w:rsidR="007B23EA" w:rsidRPr="007B23EA">
        <w:rPr>
          <w:sz w:val="24"/>
        </w:rPr>
        <w:t>Handles the user registration process</w:t>
      </w:r>
      <w:r>
        <w:rPr>
          <w:rStyle w:val="ui-provider"/>
          <w:sz w:val="24"/>
          <w:szCs w:val="24"/>
        </w:rPr>
        <w:t>.</w:t>
      </w:r>
    </w:p>
    <w:p w:rsidR="009F2353" w:rsidRPr="00EB780C" w:rsidRDefault="000E5068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signin</w:t>
      </w:r>
      <w:r w:rsidR="00D1752D">
        <w:t xml:space="preserve"> </w:t>
      </w:r>
      <w:r w:rsidR="0040685F">
        <w:rPr>
          <w:rStyle w:val="ui-provider"/>
          <w:b/>
          <w:sz w:val="24"/>
          <w:szCs w:val="24"/>
        </w:rPr>
        <w:t>task</w:t>
      </w:r>
      <w:r>
        <w:rPr>
          <w:rStyle w:val="ui-provider"/>
          <w:b/>
          <w:sz w:val="24"/>
          <w:szCs w:val="24"/>
        </w:rPr>
        <w:t xml:space="preserve"> API </w:t>
      </w:r>
      <w:r w:rsidR="00EB780C">
        <w:rPr>
          <w:rStyle w:val="ui-provider"/>
          <w:b/>
          <w:sz w:val="24"/>
          <w:szCs w:val="24"/>
        </w:rPr>
        <w:t>–</w:t>
      </w:r>
      <w:r w:rsidR="009F2353">
        <w:rPr>
          <w:sz w:val="24"/>
          <w:szCs w:val="24"/>
        </w:rPr>
        <w:t xml:space="preserve"> </w:t>
      </w:r>
      <w:r w:rsidR="00D1752D" w:rsidRPr="00D1752D">
        <w:rPr>
          <w:sz w:val="24"/>
        </w:rPr>
        <w:t>Handles user login and session creation</w:t>
      </w:r>
      <w:r w:rsidR="0040685F">
        <w:rPr>
          <w:rStyle w:val="ui-provider"/>
          <w:sz w:val="24"/>
          <w:szCs w:val="24"/>
        </w:rPr>
        <w:t>.</w:t>
      </w:r>
    </w:p>
    <w:p w:rsidR="00D26A30" w:rsidRPr="00D26A30" w:rsidRDefault="0040685F" w:rsidP="00C63D51">
      <w:pPr>
        <w:pStyle w:val="ListParagraph"/>
        <w:numPr>
          <w:ilvl w:val="0"/>
          <w:numId w:val="2"/>
        </w:numPr>
        <w:ind w:right="-720"/>
        <w:rPr>
          <w:rStyle w:val="ui-provider"/>
          <w:sz w:val="24"/>
          <w:szCs w:val="24"/>
        </w:rPr>
      </w:pPr>
      <w:r w:rsidRPr="00D26A30">
        <w:rPr>
          <w:b/>
          <w:sz w:val="24"/>
          <w:szCs w:val="24"/>
        </w:rPr>
        <w:t>/</w:t>
      </w:r>
      <w:r w:rsidR="00D1752D" w:rsidRPr="00D1752D">
        <w:rPr>
          <w:b/>
          <w:sz w:val="24"/>
        </w:rPr>
        <w:t>logout</w:t>
      </w:r>
      <w:r w:rsidR="00D1752D">
        <w:t xml:space="preserve"> </w:t>
      </w:r>
      <w:r w:rsidR="00EB780C" w:rsidRPr="00D26A30">
        <w:rPr>
          <w:rStyle w:val="ui-provider"/>
          <w:b/>
          <w:sz w:val="24"/>
          <w:szCs w:val="24"/>
        </w:rPr>
        <w:t xml:space="preserve">API- </w:t>
      </w:r>
      <w:r w:rsidR="00D1752D" w:rsidRPr="00D1752D">
        <w:rPr>
          <w:sz w:val="24"/>
        </w:rPr>
        <w:t>Logs out the user and clears their session</w:t>
      </w:r>
      <w:r w:rsidR="00D1752D">
        <w:rPr>
          <w:sz w:val="24"/>
        </w:rPr>
        <w:t>.</w:t>
      </w:r>
    </w:p>
    <w:p w:rsidR="00D1752D" w:rsidRDefault="000E5068" w:rsidP="007D689A">
      <w:pPr>
        <w:pStyle w:val="ListParagraph"/>
        <w:numPr>
          <w:ilvl w:val="0"/>
          <w:numId w:val="2"/>
        </w:numPr>
        <w:ind w:right="-720"/>
      </w:pPr>
      <w:r w:rsidRPr="00D1752D">
        <w:rPr>
          <w:rStyle w:val="ui-provider"/>
          <w:b/>
          <w:sz w:val="24"/>
          <w:szCs w:val="24"/>
        </w:rPr>
        <w:t>/</w:t>
      </w:r>
      <w:r w:rsidR="00A063C1" w:rsidRPr="00A063C1">
        <w:rPr>
          <w:b/>
          <w:sz w:val="24"/>
        </w:rPr>
        <w:t>active_users/&lt;access_email&gt;/&lt;access_email_name&gt;</w:t>
      </w:r>
      <w:r w:rsidR="00A063C1">
        <w:rPr>
          <w:b/>
          <w:sz w:val="24"/>
        </w:rPr>
        <w:t xml:space="preserve"> </w:t>
      </w:r>
      <w:r w:rsidRPr="00D1752D">
        <w:rPr>
          <w:rStyle w:val="ui-provider"/>
          <w:b/>
          <w:sz w:val="24"/>
          <w:szCs w:val="24"/>
        </w:rPr>
        <w:t xml:space="preserve">API- </w:t>
      </w:r>
      <w:r w:rsidR="00A063C1">
        <w:rPr>
          <w:sz w:val="24"/>
        </w:rPr>
        <w:t>Shows all users who signed up for it</w:t>
      </w:r>
      <w:r w:rsidR="00D1752D">
        <w:rPr>
          <w:sz w:val="24"/>
        </w:rPr>
        <w:t>.</w:t>
      </w:r>
    </w:p>
    <w:p w:rsidR="00A063C1" w:rsidRPr="00A063C1" w:rsidRDefault="000E5068" w:rsidP="000D6226">
      <w:pPr>
        <w:pStyle w:val="ListParagraph"/>
        <w:numPr>
          <w:ilvl w:val="0"/>
          <w:numId w:val="2"/>
        </w:numPr>
        <w:ind w:right="-720"/>
        <w:rPr>
          <w:rStyle w:val="normaltextrun"/>
          <w:rFonts w:cstheme="minorHAnsi"/>
          <w:sz w:val="24"/>
        </w:rPr>
      </w:pPr>
      <w:r w:rsidRPr="00A063C1">
        <w:rPr>
          <w:rStyle w:val="ui-provider"/>
          <w:b/>
          <w:sz w:val="24"/>
          <w:szCs w:val="24"/>
        </w:rPr>
        <w:t>/</w:t>
      </w:r>
      <w:r w:rsidR="00A063C1" w:rsidRPr="00A063C1">
        <w:rPr>
          <w:b/>
          <w:sz w:val="24"/>
        </w:rPr>
        <w:t>create_join_group/&lt;access_email&gt;/&lt;access_email_name&gt;</w:t>
      </w:r>
      <w:r w:rsidR="00A063C1" w:rsidRPr="00A063C1">
        <w:rPr>
          <w:b/>
          <w:sz w:val="24"/>
        </w:rPr>
        <w:t xml:space="preserve"> </w:t>
      </w:r>
      <w:r w:rsidRPr="00A063C1">
        <w:rPr>
          <w:rStyle w:val="ui-provider"/>
          <w:b/>
          <w:sz w:val="24"/>
          <w:szCs w:val="24"/>
        </w:rPr>
        <w:t xml:space="preserve">API- </w:t>
      </w:r>
      <w:r w:rsidR="00A063C1" w:rsidRPr="00A063C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Allows users to create a new group by providing a group name.</w:t>
      </w:r>
    </w:p>
    <w:p w:rsidR="00D1752D" w:rsidRDefault="009238DC" w:rsidP="000D6226">
      <w:pPr>
        <w:pStyle w:val="ListParagraph"/>
        <w:numPr>
          <w:ilvl w:val="0"/>
          <w:numId w:val="2"/>
        </w:numPr>
        <w:ind w:right="-720"/>
      </w:pPr>
      <w:r w:rsidRPr="00A063C1">
        <w:rPr>
          <w:rStyle w:val="ui-provider"/>
          <w:b/>
          <w:sz w:val="24"/>
          <w:szCs w:val="24"/>
        </w:rPr>
        <w:t>/</w:t>
      </w:r>
      <w:r w:rsidR="008F6527" w:rsidRPr="008F6527">
        <w:rPr>
          <w:b/>
          <w:sz w:val="24"/>
        </w:rPr>
        <w:t>created_groups/&lt;access_email&gt;/&lt;access_email_name&gt;</w:t>
      </w:r>
      <w:r w:rsidR="008F6527">
        <w:rPr>
          <w:rStyle w:val="ui-provider"/>
          <w:b/>
          <w:sz w:val="24"/>
          <w:szCs w:val="24"/>
        </w:rPr>
        <w:t xml:space="preserve"> </w:t>
      </w:r>
      <w:r w:rsidR="000E5068" w:rsidRPr="00A063C1">
        <w:rPr>
          <w:rStyle w:val="ui-provider"/>
          <w:b/>
          <w:sz w:val="24"/>
          <w:szCs w:val="24"/>
        </w:rPr>
        <w:t xml:space="preserve">API- </w:t>
      </w:r>
      <w:r w:rsidR="008F6527">
        <w:rPr>
          <w:sz w:val="24"/>
        </w:rPr>
        <w:t xml:space="preserve">Shows </w:t>
      </w:r>
      <w:r w:rsidR="006F4341">
        <w:rPr>
          <w:sz w:val="24"/>
        </w:rPr>
        <w:t>the groups owned by the user and the groups they have joined.</w:t>
      </w:r>
    </w:p>
    <w:p w:rsidR="00D1752D" w:rsidRPr="00D1752D" w:rsidRDefault="000E5068" w:rsidP="00D1752D">
      <w:pPr>
        <w:pStyle w:val="ListParagraph"/>
        <w:numPr>
          <w:ilvl w:val="0"/>
          <w:numId w:val="2"/>
        </w:numPr>
        <w:ind w:right="-720"/>
        <w:rPr>
          <w:rStyle w:val="ui-provider"/>
          <w:sz w:val="24"/>
        </w:rPr>
      </w:pPr>
      <w:r w:rsidRPr="00D1752D">
        <w:rPr>
          <w:rStyle w:val="ui-provider"/>
          <w:b/>
          <w:sz w:val="24"/>
          <w:szCs w:val="24"/>
        </w:rPr>
        <w:t>/</w:t>
      </w:r>
      <w:r w:rsidR="006F4341" w:rsidRPr="006F4341">
        <w:rPr>
          <w:b/>
          <w:sz w:val="24"/>
        </w:rPr>
        <w:t>single_chat_page/&lt;sender_email&gt;/&lt;receiver_email&gt;/&lt;receiver_name&gt;/&lt;access_email_name&gt;</w:t>
      </w:r>
      <w:r w:rsidR="006F4341">
        <w:rPr>
          <w:b/>
          <w:sz w:val="24"/>
          <w:szCs w:val="24"/>
        </w:rPr>
        <w:t xml:space="preserve"> </w:t>
      </w:r>
      <w:r w:rsidR="009238DC" w:rsidRPr="00D1752D">
        <w:rPr>
          <w:b/>
          <w:sz w:val="24"/>
          <w:szCs w:val="24"/>
        </w:rPr>
        <w:t>API-</w:t>
      </w:r>
      <w:r w:rsidR="009238DC" w:rsidRPr="00D1752D">
        <w:rPr>
          <w:rStyle w:val="ui-provider"/>
          <w:sz w:val="24"/>
          <w:szCs w:val="24"/>
        </w:rPr>
        <w:t xml:space="preserve"> </w:t>
      </w:r>
      <w:r w:rsidR="006F4341" w:rsidRPr="006F434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Opens a private chat between two users.</w:t>
      </w:r>
    </w:p>
    <w:p w:rsidR="00D1752D" w:rsidRDefault="00D1752D" w:rsidP="00D1752D">
      <w:pPr>
        <w:pStyle w:val="ListParagraph"/>
        <w:numPr>
          <w:ilvl w:val="0"/>
          <w:numId w:val="2"/>
        </w:numPr>
        <w:ind w:right="-720"/>
        <w:rPr>
          <w:sz w:val="24"/>
        </w:rPr>
      </w:pPr>
      <w:r w:rsidRPr="00D1752D">
        <w:rPr>
          <w:b/>
          <w:sz w:val="24"/>
        </w:rPr>
        <w:t>/</w:t>
      </w:r>
      <w:r w:rsidR="006F4341" w:rsidRPr="006F4341">
        <w:rPr>
          <w:b/>
          <w:sz w:val="24"/>
        </w:rPr>
        <w:t>createGroup/&lt;access_email&gt;/&lt;access_email_name&gt;</w:t>
      </w:r>
      <w:r w:rsidR="006F4341" w:rsidRPr="006F4341">
        <w:rPr>
          <w:b/>
          <w:sz w:val="24"/>
        </w:rPr>
        <w:t xml:space="preserve"> </w:t>
      </w:r>
      <w:r w:rsidRPr="00D1752D">
        <w:rPr>
          <w:b/>
          <w:sz w:val="24"/>
        </w:rPr>
        <w:t xml:space="preserve">API- </w:t>
      </w:r>
      <w:r w:rsidR="006F4341">
        <w:rPr>
          <w:sz w:val="24"/>
        </w:rPr>
        <w:t>Create a new group for group chat</w:t>
      </w:r>
      <w:r w:rsidRPr="00D1752D">
        <w:rPr>
          <w:sz w:val="24"/>
        </w:rPr>
        <w:t>.</w:t>
      </w:r>
    </w:p>
    <w:p w:rsidR="00D1752D" w:rsidRDefault="00D1752D" w:rsidP="00D1752D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>
        <w:rPr>
          <w:b/>
          <w:sz w:val="24"/>
        </w:rPr>
        <w:t xml:space="preserve"> </w:t>
      </w:r>
      <w:r w:rsidRPr="00D1752D">
        <w:rPr>
          <w:b/>
          <w:sz w:val="24"/>
        </w:rPr>
        <w:t>/</w:t>
      </w:r>
      <w:r w:rsidR="006F4341" w:rsidRPr="006F4341">
        <w:rPr>
          <w:b/>
          <w:sz w:val="24"/>
        </w:rPr>
        <w:t>join</w:t>
      </w:r>
      <w:r w:rsidR="006F4341" w:rsidRPr="006F4341">
        <w:rPr>
          <w:b/>
          <w:sz w:val="24"/>
        </w:rPr>
        <w:t>Group/&lt;access_email&gt;/&lt;access_email_name&gt;</w:t>
      </w:r>
      <w:r w:rsidR="006F4341" w:rsidRPr="006F4341">
        <w:rPr>
          <w:sz w:val="24"/>
        </w:rPr>
        <w:t xml:space="preserve"> </w:t>
      </w:r>
      <w:r w:rsidRPr="00D1752D">
        <w:rPr>
          <w:b/>
          <w:sz w:val="24"/>
        </w:rPr>
        <w:t xml:space="preserve">API- </w:t>
      </w:r>
      <w:r w:rsidR="006F4341">
        <w:rPr>
          <w:sz w:val="24"/>
        </w:rPr>
        <w:t>Join a group using access key.</w:t>
      </w:r>
    </w:p>
    <w:p w:rsidR="00B93A54" w:rsidRPr="00B93A54" w:rsidRDefault="00D1752D" w:rsidP="00B93A54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 w:rsidRPr="00D1752D">
        <w:rPr>
          <w:b/>
          <w:sz w:val="24"/>
        </w:rPr>
        <w:t>/</w:t>
      </w:r>
      <w:r w:rsidR="006F4341" w:rsidRPr="006F4341">
        <w:rPr>
          <w:b/>
          <w:sz w:val="24"/>
        </w:rPr>
        <w:t>group_chat_page/&lt;sender_email&gt;/&lt;access_email_name&gt;/&lt;groupName&gt;/&lt;groupAccessKey&gt;</w:t>
      </w:r>
      <w:r w:rsidR="006F4341" w:rsidRPr="006F4341">
        <w:rPr>
          <w:sz w:val="24"/>
        </w:rPr>
        <w:t xml:space="preserve"> </w:t>
      </w:r>
      <w:r w:rsidRPr="00D1752D">
        <w:rPr>
          <w:b/>
          <w:sz w:val="24"/>
        </w:rPr>
        <w:t xml:space="preserve">API - </w:t>
      </w:r>
      <w:r w:rsidR="006F4341" w:rsidRPr="006F434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Opens the chat room for a specific group</w:t>
      </w:r>
      <w:r w:rsidRPr="00D1752D">
        <w:rPr>
          <w:sz w:val="24"/>
        </w:rPr>
        <w:t>.</w:t>
      </w:r>
    </w:p>
    <w:p w:rsidR="00B93A54" w:rsidRPr="00B93A54" w:rsidRDefault="00B93A54" w:rsidP="00B93A54">
      <w:pPr>
        <w:pStyle w:val="ListParagraph"/>
        <w:ind w:left="360" w:right="-720"/>
        <w:rPr>
          <w:b/>
          <w:sz w:val="24"/>
        </w:rPr>
      </w:pPr>
    </w:p>
    <w:p w:rsidR="00B93A54" w:rsidRDefault="00B93A54" w:rsidP="00B93A54">
      <w:pPr>
        <w:pStyle w:val="ListParagraph"/>
        <w:numPr>
          <w:ilvl w:val="0"/>
          <w:numId w:val="1"/>
        </w:numPr>
        <w:ind w:right="-720"/>
        <w:rPr>
          <w:b/>
          <w:sz w:val="24"/>
        </w:rPr>
      </w:pPr>
      <w:r w:rsidRPr="00B93A54">
        <w:rPr>
          <w:b/>
          <w:sz w:val="24"/>
        </w:rPr>
        <w:t>Socket.IO Events</w:t>
      </w:r>
    </w:p>
    <w:p w:rsidR="00B93A54" w:rsidRDefault="00B93A54" w:rsidP="00B93A54">
      <w:pPr>
        <w:pStyle w:val="ListParagraph"/>
        <w:numPr>
          <w:ilvl w:val="0"/>
          <w:numId w:val="7"/>
        </w:numPr>
        <w:ind w:left="360" w:right="-720"/>
        <w:rPr>
          <w:sz w:val="24"/>
        </w:rPr>
      </w:pPr>
      <w:r>
        <w:rPr>
          <w:b/>
          <w:sz w:val="24"/>
        </w:rPr>
        <w:t xml:space="preserve">Join- </w:t>
      </w:r>
      <w:r w:rsidRPr="00B93A54">
        <w:rPr>
          <w:sz w:val="24"/>
        </w:rPr>
        <w:t>Allows a user to join a chat room.</w:t>
      </w:r>
    </w:p>
    <w:p w:rsidR="00DC7EA4" w:rsidRDefault="00DC7EA4" w:rsidP="00DC7EA4">
      <w:pPr>
        <w:pStyle w:val="ListParagraph"/>
        <w:ind w:left="360" w:right="-720"/>
        <w:jc w:val="center"/>
        <w:rPr>
          <w:sz w:val="24"/>
        </w:rPr>
      </w:pPr>
      <w:r w:rsidRPr="00DC7EA4">
        <w:rPr>
          <w:b/>
          <w:sz w:val="24"/>
        </w:rPr>
        <w:drawing>
          <wp:inline distT="0" distB="0" distL="0" distR="0" wp14:anchorId="5597E6A6" wp14:editId="3F784BAA">
            <wp:extent cx="2133616" cy="747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4" w:rsidRDefault="00DC7EA4" w:rsidP="00DC7EA4">
      <w:pPr>
        <w:pStyle w:val="ListParagraph"/>
        <w:ind w:left="360" w:right="-720"/>
        <w:jc w:val="center"/>
        <w:rPr>
          <w:sz w:val="24"/>
        </w:rPr>
      </w:pPr>
    </w:p>
    <w:p w:rsidR="00DC7EA4" w:rsidRDefault="00DC7EA4" w:rsidP="00B93A54">
      <w:pPr>
        <w:pStyle w:val="ListParagraph"/>
        <w:numPr>
          <w:ilvl w:val="0"/>
          <w:numId w:val="7"/>
        </w:numPr>
        <w:ind w:left="360" w:right="-720"/>
        <w:rPr>
          <w:sz w:val="24"/>
        </w:rPr>
      </w:pPr>
      <w:r>
        <w:rPr>
          <w:b/>
          <w:sz w:val="24"/>
        </w:rPr>
        <w:t>Send_message-</w:t>
      </w:r>
      <w:r>
        <w:rPr>
          <w:sz w:val="24"/>
        </w:rPr>
        <w:t xml:space="preserve"> Sends a message to a room.</w:t>
      </w:r>
    </w:p>
    <w:p w:rsidR="00DC7EA4" w:rsidRDefault="00DC7EA4" w:rsidP="00DC7EA4">
      <w:pPr>
        <w:pStyle w:val="ListParagraph"/>
        <w:ind w:left="360" w:right="-720"/>
        <w:jc w:val="center"/>
        <w:rPr>
          <w:sz w:val="24"/>
        </w:rPr>
      </w:pPr>
      <w:r w:rsidRPr="00DC7EA4">
        <w:rPr>
          <w:sz w:val="24"/>
        </w:rPr>
        <w:drawing>
          <wp:inline distT="0" distB="0" distL="0" distR="0" wp14:anchorId="1D35A240" wp14:editId="747242D3">
            <wp:extent cx="2162191" cy="9667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4" w:rsidRDefault="00DC7EA4" w:rsidP="00DC7EA4">
      <w:pPr>
        <w:pStyle w:val="ListParagraph"/>
        <w:ind w:left="360" w:right="-720"/>
        <w:jc w:val="center"/>
        <w:rPr>
          <w:sz w:val="24"/>
        </w:rPr>
      </w:pPr>
    </w:p>
    <w:p w:rsidR="00DC7EA4" w:rsidRPr="00BA7D01" w:rsidRDefault="00DC7EA4" w:rsidP="00B93A54">
      <w:pPr>
        <w:pStyle w:val="ListParagraph"/>
        <w:numPr>
          <w:ilvl w:val="0"/>
          <w:numId w:val="7"/>
        </w:numPr>
        <w:ind w:left="360" w:right="-720"/>
        <w:rPr>
          <w:rStyle w:val="normaltextrun"/>
          <w:sz w:val="24"/>
        </w:rPr>
      </w:pPr>
      <w:r>
        <w:rPr>
          <w:b/>
          <w:sz w:val="24"/>
        </w:rPr>
        <w:lastRenderedPageBreak/>
        <w:t xml:space="preserve">New_message- </w:t>
      </w:r>
      <w:r w:rsidRPr="00DC7EA4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Broadcasts a new message to all users in a room.</w:t>
      </w:r>
    </w:p>
    <w:p w:rsidR="00BA7D01" w:rsidRDefault="00BA7D01" w:rsidP="00BA7D01">
      <w:pPr>
        <w:pStyle w:val="ListParagraph"/>
        <w:ind w:left="360" w:right="-720"/>
        <w:jc w:val="center"/>
        <w:rPr>
          <w:rStyle w:val="normaltextrun"/>
          <w:sz w:val="24"/>
        </w:rPr>
      </w:pPr>
      <w:r w:rsidRPr="00BA7D01">
        <w:rPr>
          <w:b/>
          <w:sz w:val="24"/>
        </w:rPr>
        <w:drawing>
          <wp:inline distT="0" distB="0" distL="0" distR="0" wp14:anchorId="1B89D28E" wp14:editId="78FD645C">
            <wp:extent cx="1976452" cy="80010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01" w:rsidRPr="00BA7D01" w:rsidRDefault="00BA7D01" w:rsidP="00BA7D01">
      <w:pPr>
        <w:pStyle w:val="ListParagraph"/>
        <w:ind w:left="360" w:right="-720"/>
        <w:jc w:val="center"/>
        <w:rPr>
          <w:rStyle w:val="normaltextrun"/>
          <w:sz w:val="24"/>
        </w:rPr>
      </w:pPr>
    </w:p>
    <w:p w:rsidR="00BA7D01" w:rsidRPr="00BA7D01" w:rsidRDefault="00BA7D01" w:rsidP="00B93A54">
      <w:pPr>
        <w:pStyle w:val="ListParagraph"/>
        <w:numPr>
          <w:ilvl w:val="0"/>
          <w:numId w:val="7"/>
        </w:numPr>
        <w:ind w:left="360" w:right="-720"/>
        <w:rPr>
          <w:rStyle w:val="normaltextrun"/>
          <w:sz w:val="24"/>
        </w:rPr>
      </w:pPr>
      <w:r>
        <w:rPr>
          <w:b/>
          <w:sz w:val="24"/>
        </w:rPr>
        <w:t>Status-</w:t>
      </w:r>
      <w:r>
        <w:rPr>
          <w:sz w:val="24"/>
        </w:rPr>
        <w:t xml:space="preserve"> </w:t>
      </w:r>
      <w:r w:rsidRPr="00BA7D0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Broadcasts a status update</w:t>
      </w:r>
      <w:r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.(e.g, available sign, green dot, user joined room)</w:t>
      </w:r>
    </w:p>
    <w:p w:rsidR="00DC7EA4" w:rsidRPr="00BA7D01" w:rsidRDefault="00BA7D01" w:rsidP="00BA7D01">
      <w:pPr>
        <w:pStyle w:val="ListParagraph"/>
        <w:ind w:left="360" w:right="-720"/>
        <w:jc w:val="center"/>
        <w:rPr>
          <w:sz w:val="24"/>
        </w:rPr>
      </w:pPr>
      <w:r w:rsidRPr="00BA7D01">
        <w:rPr>
          <w:sz w:val="24"/>
        </w:rPr>
        <w:drawing>
          <wp:inline distT="0" distB="0" distL="0" distR="0" wp14:anchorId="00BB721B" wp14:editId="6F063C66">
            <wp:extent cx="2800370" cy="361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4" w:rsidRPr="00DC7EA4" w:rsidRDefault="00DC7EA4" w:rsidP="00DC7EA4">
      <w:pPr>
        <w:pStyle w:val="ListParagraph"/>
        <w:ind w:left="360" w:right="-720"/>
        <w:rPr>
          <w:sz w:val="24"/>
        </w:rPr>
      </w:pPr>
    </w:p>
    <w:p w:rsidR="00B96F04" w:rsidRDefault="00B96F04" w:rsidP="00B96F04">
      <w:pPr>
        <w:ind w:left="-720" w:right="-720"/>
        <w:rPr>
          <w:rStyle w:val="ui-provider"/>
          <w:b/>
          <w:sz w:val="28"/>
        </w:rPr>
      </w:pPr>
      <w:r w:rsidRPr="00CB5008">
        <w:rPr>
          <w:rStyle w:val="ui-provider"/>
          <w:b/>
          <w:sz w:val="28"/>
        </w:rPr>
        <w:t>Fronten</w:t>
      </w:r>
      <w:r>
        <w:rPr>
          <w:rStyle w:val="ui-provider"/>
          <w:b/>
          <w:sz w:val="28"/>
        </w:rPr>
        <w:t>d: Jinja</w:t>
      </w:r>
      <w:r w:rsidR="008F5F3F">
        <w:rPr>
          <w:rStyle w:val="ui-provider"/>
          <w:b/>
          <w:sz w:val="28"/>
        </w:rPr>
        <w:t>2</w:t>
      </w:r>
      <w:r>
        <w:rPr>
          <w:rStyle w:val="ui-provider"/>
          <w:b/>
          <w:sz w:val="28"/>
        </w:rPr>
        <w:t xml:space="preserve"> templates-</w:t>
      </w:r>
    </w:p>
    <w:p w:rsidR="00B96F04" w:rsidRPr="00B96F04" w:rsidRDefault="00B96F04" w:rsidP="00B96F04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6"/>
          <w:szCs w:val="26"/>
        </w:rPr>
      </w:pPr>
      <w:r w:rsidRPr="00B96F04">
        <w:rPr>
          <w:rStyle w:val="ui-provider"/>
          <w:b/>
          <w:sz w:val="26"/>
          <w:szCs w:val="26"/>
        </w:rPr>
        <w:t>Templates-</w:t>
      </w:r>
    </w:p>
    <w:p w:rsidR="00B96F04" w:rsidRPr="009570C0" w:rsidRDefault="004C154E" w:rsidP="00B96F04">
      <w:pPr>
        <w:pStyle w:val="ListParagraph"/>
        <w:numPr>
          <w:ilvl w:val="0"/>
          <w:numId w:val="5"/>
        </w:numPr>
        <w:ind w:right="-720"/>
        <w:rPr>
          <w:b/>
          <w:sz w:val="28"/>
          <w:szCs w:val="24"/>
        </w:rPr>
      </w:pPr>
      <w:r w:rsidRPr="004C154E">
        <w:rPr>
          <w:b/>
          <w:sz w:val="24"/>
        </w:rPr>
        <w:t>Authentication</w:t>
      </w:r>
      <w:r>
        <w:rPr>
          <w:b/>
          <w:sz w:val="24"/>
        </w:rPr>
        <w:t xml:space="preserve"> -  </w:t>
      </w:r>
      <w:r w:rsidR="009570C0" w:rsidRPr="009570C0">
        <w:rPr>
          <w:sz w:val="24"/>
        </w:rPr>
        <w:t>index.html,</w:t>
      </w:r>
      <w:r w:rsidR="009570C0">
        <w:rPr>
          <w:sz w:val="24"/>
        </w:rPr>
        <w:t xml:space="preserve"> header.html, </w:t>
      </w:r>
      <w:r w:rsidR="009570C0" w:rsidRPr="009570C0">
        <w:rPr>
          <w:sz w:val="24"/>
        </w:rPr>
        <w:t xml:space="preserve"> signup.html, signin.html</w:t>
      </w:r>
    </w:p>
    <w:p w:rsidR="009570C0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8"/>
          <w:szCs w:val="24"/>
        </w:rPr>
      </w:pPr>
      <w:r>
        <w:rPr>
          <w:b/>
          <w:sz w:val="24"/>
        </w:rPr>
        <w:t xml:space="preserve">User landing </w:t>
      </w:r>
      <w:r w:rsidR="009570C0">
        <w:rPr>
          <w:b/>
          <w:sz w:val="24"/>
        </w:rPr>
        <w:t>Templates-</w:t>
      </w:r>
      <w:r w:rsidR="009570C0">
        <w:rPr>
          <w:rStyle w:val="ui-provider"/>
          <w:b/>
          <w:sz w:val="28"/>
          <w:szCs w:val="24"/>
        </w:rPr>
        <w:t xml:space="preserve"> </w:t>
      </w:r>
      <w:r>
        <w:rPr>
          <w:rStyle w:val="ui-provider"/>
          <w:sz w:val="24"/>
          <w:szCs w:val="24"/>
        </w:rPr>
        <w:t>dashboard.html, NavBar.html</w:t>
      </w:r>
    </w:p>
    <w:p w:rsidR="008F5F3F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b/>
          <w:sz w:val="28"/>
          <w:szCs w:val="24"/>
        </w:rPr>
      </w:pPr>
      <w:r w:rsidRPr="008F5F3F">
        <w:rPr>
          <w:b/>
          <w:sz w:val="24"/>
        </w:rPr>
        <w:t>activeUser.</w:t>
      </w:r>
      <w:r w:rsidRPr="008F5F3F">
        <w:rPr>
          <w:rStyle w:val="ui-provider"/>
          <w:b/>
          <w:sz w:val="24"/>
          <w:szCs w:val="24"/>
        </w:rPr>
        <w:t>html</w:t>
      </w:r>
      <w:r>
        <w:rPr>
          <w:rStyle w:val="ui-provider"/>
          <w:b/>
          <w:sz w:val="24"/>
          <w:szCs w:val="24"/>
        </w:rPr>
        <w:t xml:space="preserve">- </w:t>
      </w:r>
      <w:r>
        <w:rPr>
          <w:sz w:val="24"/>
        </w:rPr>
        <w:t xml:space="preserve">Shows all users </w:t>
      </w:r>
      <w:r>
        <w:rPr>
          <w:sz w:val="24"/>
        </w:rPr>
        <w:t>who signed up for application.</w:t>
      </w:r>
    </w:p>
    <w:p w:rsidR="008F5F3F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rStyle w:val="normaltextrun"/>
          <w:b/>
          <w:sz w:val="28"/>
          <w:szCs w:val="24"/>
        </w:rPr>
      </w:pPr>
      <w:r w:rsidRPr="008F5F3F">
        <w:rPr>
          <w:b/>
          <w:sz w:val="24"/>
        </w:rPr>
        <w:t>createJoinGroup.</w:t>
      </w:r>
      <w:r w:rsidRPr="008F5F3F">
        <w:rPr>
          <w:rStyle w:val="ui-provider"/>
          <w:b/>
          <w:sz w:val="24"/>
          <w:szCs w:val="24"/>
        </w:rPr>
        <w:t xml:space="preserve">html- </w:t>
      </w:r>
      <w:r w:rsidRPr="008F5F3F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Allows users to create a new group by providing a group name.</w:t>
      </w:r>
    </w:p>
    <w:p w:rsidR="008F5F3F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b/>
          <w:sz w:val="28"/>
          <w:szCs w:val="24"/>
        </w:rPr>
      </w:pPr>
      <w:r w:rsidRPr="008F5F3F">
        <w:rPr>
          <w:b/>
          <w:sz w:val="24"/>
        </w:rPr>
        <w:t>createdGroups.</w:t>
      </w:r>
      <w:r w:rsidRPr="008F5F3F">
        <w:rPr>
          <w:rStyle w:val="normaltextrun"/>
          <w:b/>
          <w:sz w:val="24"/>
          <w:szCs w:val="24"/>
        </w:rPr>
        <w:t xml:space="preserve">html- </w:t>
      </w:r>
      <w:r w:rsidRPr="008F5F3F">
        <w:rPr>
          <w:sz w:val="24"/>
        </w:rPr>
        <w:t>Shows the groups owned by the user and the groups they have joined.</w:t>
      </w:r>
    </w:p>
    <w:p w:rsidR="008F5F3F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rStyle w:val="normaltextrun"/>
          <w:b/>
          <w:sz w:val="28"/>
          <w:szCs w:val="24"/>
        </w:rPr>
      </w:pPr>
      <w:r>
        <w:rPr>
          <w:b/>
          <w:sz w:val="24"/>
        </w:rPr>
        <w:t>chat.</w:t>
      </w:r>
      <w:r w:rsidRPr="008F5F3F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- </w:t>
      </w:r>
      <w:r w:rsidRPr="006F434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private chat between two users.</w:t>
      </w:r>
    </w:p>
    <w:p w:rsidR="008F5F3F" w:rsidRPr="008F5F3F" w:rsidRDefault="008F5F3F" w:rsidP="008F5F3F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8"/>
          <w:szCs w:val="24"/>
        </w:rPr>
      </w:pPr>
      <w:r>
        <w:rPr>
          <w:b/>
          <w:sz w:val="24"/>
        </w:rPr>
        <w:t>groupChat.</w:t>
      </w:r>
      <w:r w:rsidRPr="008F5F3F">
        <w:rPr>
          <w:rStyle w:val="normaltextrun"/>
          <w:b/>
          <w:sz w:val="24"/>
          <w:szCs w:val="24"/>
        </w:rPr>
        <w:t>html</w:t>
      </w:r>
      <w:r>
        <w:rPr>
          <w:rStyle w:val="normaltextrun"/>
          <w:b/>
          <w:sz w:val="24"/>
          <w:szCs w:val="24"/>
        </w:rPr>
        <w:t xml:space="preserve">- </w:t>
      </w:r>
      <w:r w:rsidRPr="008F5F3F">
        <w:rPr>
          <w:rStyle w:val="normaltextrun"/>
          <w:sz w:val="24"/>
          <w:szCs w:val="24"/>
        </w:rPr>
        <w:t xml:space="preserve">group </w:t>
      </w:r>
      <w:r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chat</w:t>
      </w:r>
      <w:r w:rsidRPr="006F4341"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 xml:space="preserve"> for a specific group</w:t>
      </w:r>
      <w:r>
        <w:rPr>
          <w:rStyle w:val="normaltextrun"/>
          <w:rFonts w:cstheme="minorHAnsi"/>
          <w:color w:val="000000"/>
          <w:sz w:val="24"/>
          <w:bdr w:val="none" w:sz="0" w:space="0" w:color="auto" w:frame="1"/>
        </w:rPr>
        <w:t>.</w:t>
      </w:r>
    </w:p>
    <w:p w:rsidR="00962C04" w:rsidRPr="00FE6941" w:rsidRDefault="00962C04" w:rsidP="00FE6941">
      <w:pPr>
        <w:ind w:left="-720"/>
        <w:rPr>
          <w:rFonts w:eastAsia="Times New Roman"/>
          <w:b/>
          <w:sz w:val="28"/>
          <w:szCs w:val="28"/>
        </w:rPr>
      </w:pPr>
      <w:r w:rsidRPr="00962C04">
        <w:rPr>
          <w:rFonts w:eastAsia="Times New Roman"/>
          <w:b/>
          <w:sz w:val="28"/>
          <w:szCs w:val="28"/>
        </w:rPr>
        <w:t>Conclusion</w:t>
      </w:r>
      <w:r>
        <w:rPr>
          <w:rFonts w:eastAsia="Times New Roman"/>
          <w:b/>
          <w:sz w:val="28"/>
          <w:szCs w:val="28"/>
        </w:rPr>
        <w:t xml:space="preserve">- </w:t>
      </w:r>
      <w:r w:rsidR="00C079A8" w:rsidRPr="00C079A8">
        <w:rPr>
          <w:sz w:val="24"/>
        </w:rPr>
        <w:t>The chat application is a real-time communication platform built with Flask, Flask-Socket</w:t>
      </w:r>
      <w:r w:rsidR="00C079A8">
        <w:rPr>
          <w:sz w:val="24"/>
        </w:rPr>
        <w:t>-</w:t>
      </w:r>
      <w:r w:rsidR="00C079A8" w:rsidRPr="00C079A8">
        <w:rPr>
          <w:sz w:val="24"/>
        </w:rPr>
        <w:t>IO, Jinja</w:t>
      </w:r>
      <w:r w:rsidR="00C079A8">
        <w:rPr>
          <w:sz w:val="24"/>
        </w:rPr>
        <w:t>2</w:t>
      </w:r>
      <w:r w:rsidR="00C079A8" w:rsidRPr="00C079A8">
        <w:rPr>
          <w:sz w:val="24"/>
        </w:rPr>
        <w:t>, and MongoDB. It supports private and group chats with features like online status indicators (green dot for active users), session management for persistent logins, and dynamic group member visib</w:t>
      </w:r>
      <w:r w:rsidR="00C079A8">
        <w:rPr>
          <w:sz w:val="24"/>
        </w:rPr>
        <w:t>ility. Users can see</w:t>
      </w:r>
      <w:r w:rsidR="00C079A8" w:rsidRPr="00C079A8">
        <w:rPr>
          <w:sz w:val="24"/>
        </w:rPr>
        <w:t xml:space="preserve"> group members, and non-participants are exclud</w:t>
      </w:r>
      <w:r w:rsidR="00C079A8">
        <w:rPr>
          <w:sz w:val="24"/>
        </w:rPr>
        <w:t>ed from group views. Bootstrap 4</w:t>
      </w:r>
      <w:r w:rsidR="00C079A8" w:rsidRPr="00C079A8">
        <w:rPr>
          <w:sz w:val="24"/>
        </w:rPr>
        <w:t xml:space="preserve"> is integrated for a responsive, mobile-friendly design with optimized layouts. The app ensures seamless real-time updates and a clean, user-friendly interface.</w:t>
      </w:r>
    </w:p>
    <w:sectPr w:rsidR="00962C04" w:rsidRPr="00FE6941" w:rsidSect="00962C0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1A" w:rsidRDefault="0069131A" w:rsidP="009F2353">
      <w:pPr>
        <w:spacing w:after="0" w:line="240" w:lineRule="auto"/>
      </w:pPr>
      <w:r>
        <w:separator/>
      </w:r>
    </w:p>
  </w:endnote>
  <w:endnote w:type="continuationSeparator" w:id="0">
    <w:p w:rsidR="0069131A" w:rsidRDefault="0069131A" w:rsidP="009F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1A" w:rsidRDefault="0069131A" w:rsidP="009F2353">
      <w:pPr>
        <w:spacing w:after="0" w:line="240" w:lineRule="auto"/>
      </w:pPr>
      <w:r>
        <w:separator/>
      </w:r>
    </w:p>
  </w:footnote>
  <w:footnote w:type="continuationSeparator" w:id="0">
    <w:p w:rsidR="0069131A" w:rsidRDefault="0069131A" w:rsidP="009F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DCA"/>
    <w:multiLevelType w:val="hybridMultilevel"/>
    <w:tmpl w:val="79B8E62C"/>
    <w:lvl w:ilvl="0" w:tplc="BA5C021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06B5A52"/>
    <w:multiLevelType w:val="hybridMultilevel"/>
    <w:tmpl w:val="6EA8C0A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3924F10"/>
    <w:multiLevelType w:val="hybridMultilevel"/>
    <w:tmpl w:val="BA82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C721C"/>
    <w:multiLevelType w:val="hybridMultilevel"/>
    <w:tmpl w:val="3BB05CF6"/>
    <w:lvl w:ilvl="0" w:tplc="BCB025E2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48F0"/>
    <w:multiLevelType w:val="hybridMultilevel"/>
    <w:tmpl w:val="ADCC0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44"/>
    <w:multiLevelType w:val="hybridMultilevel"/>
    <w:tmpl w:val="D7660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B6CE7"/>
    <w:multiLevelType w:val="hybridMultilevel"/>
    <w:tmpl w:val="9B187C06"/>
    <w:lvl w:ilvl="0" w:tplc="74E4C5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CF"/>
    <w:rsid w:val="000E5068"/>
    <w:rsid w:val="001430E2"/>
    <w:rsid w:val="001477E8"/>
    <w:rsid w:val="001A05DD"/>
    <w:rsid w:val="001C484E"/>
    <w:rsid w:val="001C4BFB"/>
    <w:rsid w:val="00231A7C"/>
    <w:rsid w:val="00240E1A"/>
    <w:rsid w:val="00241543"/>
    <w:rsid w:val="002B1C88"/>
    <w:rsid w:val="002F03E6"/>
    <w:rsid w:val="00304C0F"/>
    <w:rsid w:val="00312DE4"/>
    <w:rsid w:val="00351573"/>
    <w:rsid w:val="003B0367"/>
    <w:rsid w:val="0040685F"/>
    <w:rsid w:val="00423F33"/>
    <w:rsid w:val="00476241"/>
    <w:rsid w:val="004C154E"/>
    <w:rsid w:val="00517299"/>
    <w:rsid w:val="0058160F"/>
    <w:rsid w:val="00590F40"/>
    <w:rsid w:val="005B1045"/>
    <w:rsid w:val="005B362B"/>
    <w:rsid w:val="0069131A"/>
    <w:rsid w:val="006F4341"/>
    <w:rsid w:val="00714B51"/>
    <w:rsid w:val="00756D53"/>
    <w:rsid w:val="00774E83"/>
    <w:rsid w:val="007B23EA"/>
    <w:rsid w:val="00817ABB"/>
    <w:rsid w:val="00872DC9"/>
    <w:rsid w:val="00876494"/>
    <w:rsid w:val="008E2817"/>
    <w:rsid w:val="008F5F3F"/>
    <w:rsid w:val="008F6527"/>
    <w:rsid w:val="009238DC"/>
    <w:rsid w:val="009570C0"/>
    <w:rsid w:val="00962C04"/>
    <w:rsid w:val="009746CF"/>
    <w:rsid w:val="009F2353"/>
    <w:rsid w:val="00A063C1"/>
    <w:rsid w:val="00A812BA"/>
    <w:rsid w:val="00B931C8"/>
    <w:rsid w:val="00B93A54"/>
    <w:rsid w:val="00B96F04"/>
    <w:rsid w:val="00BA7D01"/>
    <w:rsid w:val="00C079A8"/>
    <w:rsid w:val="00CA7030"/>
    <w:rsid w:val="00D1752D"/>
    <w:rsid w:val="00D26A30"/>
    <w:rsid w:val="00D7087A"/>
    <w:rsid w:val="00DC7EA4"/>
    <w:rsid w:val="00E31199"/>
    <w:rsid w:val="00EB780C"/>
    <w:rsid w:val="00FD5278"/>
    <w:rsid w:val="00F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4783"/>
  <w15:chartTrackingRefBased/>
  <w15:docId w15:val="{2269FA51-4976-4217-A789-4C93CF5A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53"/>
  </w:style>
  <w:style w:type="paragraph" w:styleId="Footer">
    <w:name w:val="footer"/>
    <w:basedOn w:val="Normal"/>
    <w:link w:val="Foot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53"/>
  </w:style>
  <w:style w:type="character" w:customStyle="1" w:styleId="ui-provider">
    <w:name w:val="ui-provider"/>
    <w:basedOn w:val="DefaultParagraphFont"/>
    <w:rsid w:val="009F2353"/>
  </w:style>
  <w:style w:type="paragraph" w:styleId="ListParagraph">
    <w:name w:val="List Paragraph"/>
    <w:basedOn w:val="Normal"/>
    <w:uiPriority w:val="34"/>
    <w:qFormat/>
    <w:rsid w:val="009F2353"/>
    <w:pPr>
      <w:ind w:left="720"/>
      <w:contextualSpacing/>
    </w:pPr>
  </w:style>
  <w:style w:type="character" w:customStyle="1" w:styleId="normaltextrun">
    <w:name w:val="normaltextrun"/>
    <w:basedOn w:val="DefaultParagraphFont"/>
    <w:rsid w:val="00B931C8"/>
  </w:style>
  <w:style w:type="character" w:customStyle="1" w:styleId="eop">
    <w:name w:val="eop"/>
    <w:basedOn w:val="DefaultParagraphFont"/>
    <w:rsid w:val="00B9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7E7A2-18C2-4DCE-A57B-BB389138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408</Words>
  <Characters>2795</Characters>
  <Application>Microsoft Office Word</Application>
  <DocSecurity>0</DocSecurity>
  <Lines>49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Gupta</dc:creator>
  <cp:keywords>HCLClassification=Public</cp:keywords>
  <dc:description/>
  <cp:lastModifiedBy>Nayan Gupta</cp:lastModifiedBy>
  <cp:revision>9</cp:revision>
  <dcterms:created xsi:type="dcterms:W3CDTF">2024-12-02T05:49:00Z</dcterms:created>
  <dcterms:modified xsi:type="dcterms:W3CDTF">2024-12-02T07:46:00Z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fc050909-49a3-478d-8934-056821f16cbc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