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9931" w14:textId="77777777" w:rsidR="00301416" w:rsidRDefault="00301416">
      <w:pPr>
        <w:pStyle w:val="HorizontalLine"/>
      </w:pPr>
    </w:p>
    <w:p w14:paraId="184AE091" w14:textId="2CAB2C16" w:rsidR="00301416" w:rsidRDefault="00000000">
      <w:pPr>
        <w:pStyle w:val="Heading2"/>
      </w:pPr>
      <w:r>
        <w:t>Current state (CP-1)</w:t>
      </w:r>
      <w:r w:rsidR="00966CA8">
        <w:t xml:space="preserve"> – what we have done so far.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301416" w14:paraId="072F8C4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95E682" w14:textId="77777777" w:rsidR="00301416" w:rsidRDefault="00000000">
            <w:pPr>
              <w:pStyle w:val="TableHeading"/>
              <w:jc w:val="left"/>
            </w:pPr>
            <w:r>
              <w:t>Direction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B8B5D0" w14:textId="77777777" w:rsidR="00301416" w:rsidRDefault="00000000">
            <w:pPr>
              <w:pStyle w:val="TableHeading"/>
              <w:jc w:val="left"/>
            </w:pPr>
            <w:r>
              <w:t>Benchmark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A2F7" w14:textId="77777777" w:rsidR="00301416" w:rsidRDefault="00000000">
            <w:pPr>
              <w:pStyle w:val="TableHeading"/>
              <w:jc w:val="left"/>
            </w:pPr>
            <w:r>
              <w:t>What the model does</w:t>
            </w:r>
          </w:p>
        </w:tc>
      </w:tr>
      <w:tr w:rsidR="00301416" w14:paraId="253EA79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624B876" w14:textId="77777777" w:rsidR="00301416" w:rsidRDefault="00000000">
            <w:pPr>
              <w:pStyle w:val="TableContents"/>
            </w:pPr>
            <w:r>
              <w:t>NL → Python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9C563B5" w14:textId="3A22F2C0" w:rsidR="00301416" w:rsidRDefault="00966CA8">
            <w:pPr>
              <w:pStyle w:val="TableContents"/>
            </w:pPr>
            <w:r>
              <w:t>Human Eval</w:t>
            </w:r>
            <w:r w:rsidR="00000000">
              <w:t>, MBPP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CC40" w14:textId="77777777" w:rsidR="00301416" w:rsidRDefault="00000000">
            <w:pPr>
              <w:pStyle w:val="TableContents"/>
            </w:pPr>
            <w:r>
              <w:t>English docstring → Python function body</w:t>
            </w:r>
          </w:p>
        </w:tc>
      </w:tr>
      <w:tr w:rsidR="00301416" w14:paraId="373FE0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B10F51" w14:textId="77777777" w:rsidR="00301416" w:rsidRDefault="00000000">
            <w:pPr>
              <w:pStyle w:val="TableContents"/>
            </w:pPr>
            <w:r>
              <w:t>Python → Java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6A59C18" w14:textId="77777777" w:rsidR="00301416" w:rsidRDefault="00000000">
            <w:pPr>
              <w:pStyle w:val="TableContents"/>
            </w:pPr>
            <w:r>
              <w:t>HumanEval-X (py2java)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246B8" w14:textId="77777777" w:rsidR="00301416" w:rsidRDefault="00000000">
            <w:pPr>
              <w:pStyle w:val="TableContents"/>
            </w:pPr>
            <w:r>
              <w:t>Python source → Java class</w:t>
            </w:r>
          </w:p>
        </w:tc>
      </w:tr>
    </w:tbl>
    <w:p w14:paraId="288FB36B" w14:textId="77777777" w:rsidR="00301416" w:rsidRDefault="00301416">
      <w:pPr>
        <w:pStyle w:val="BodyText"/>
      </w:pPr>
    </w:p>
    <w:p w14:paraId="2BE2E2F8" w14:textId="77777777" w:rsidR="00301416" w:rsidRDefault="00301416">
      <w:pPr>
        <w:pStyle w:val="HorizontalLine"/>
      </w:pPr>
    </w:p>
    <w:p w14:paraId="3A2A086E" w14:textId="77777777" w:rsidR="00301416" w:rsidRDefault="00000000">
      <w:pPr>
        <w:pStyle w:val="Heading2"/>
      </w:pPr>
      <w:r>
        <w:t>Task 1: "NL → PL1, extend for PL2"</w:t>
      </w:r>
    </w:p>
    <w:p w14:paraId="7992309C" w14:textId="42A91C49" w:rsidR="00301416" w:rsidRDefault="00000000">
      <w:pPr>
        <w:pStyle w:val="BodyText"/>
      </w:pPr>
      <w:r>
        <w:rPr>
          <w:b/>
        </w:rPr>
        <w:t xml:space="preserve">What </w:t>
      </w:r>
      <w:r w:rsidR="00966CA8">
        <w:rPr>
          <w:b/>
        </w:rPr>
        <w:t>you mean</w:t>
      </w:r>
      <w:r>
        <w:rPr>
          <w:b/>
        </w:rPr>
        <w:t>:</w:t>
      </w:r>
      <w:r>
        <w:t xml:space="preserve"> </w:t>
      </w:r>
      <w:r w:rsidR="00966CA8">
        <w:t>We</w:t>
      </w:r>
      <w:r>
        <w:t xml:space="preserve"> already have NL → Python. Add NL → Java.</w:t>
      </w:r>
    </w:p>
    <w:p w14:paraId="785FC9E7" w14:textId="77777777" w:rsidR="00301416" w:rsidRDefault="00000000">
      <w:pPr>
        <w:pStyle w:val="BodyText"/>
      </w:pPr>
      <w:r>
        <w:t>Instead of going Python → Java (translation), go directly English description → Java.</w:t>
      </w:r>
    </w:p>
    <w:p w14:paraId="43B06705" w14:textId="0F129E40" w:rsidR="00966CA8" w:rsidRDefault="00966CA8">
      <w:pPr>
        <w:pStyle w:val="BodyText"/>
      </w:pPr>
      <w:r>
        <w:t>Compare the outputs and ASTs of PL1 and PL2</w:t>
      </w:r>
    </w:p>
    <w:p w14:paraId="471C8505" w14:textId="77777777" w:rsidR="00301416" w:rsidRDefault="00301416">
      <w:pPr>
        <w:pStyle w:val="HorizontalLine"/>
      </w:pPr>
    </w:p>
    <w:p w14:paraId="2C27FCF1" w14:textId="77777777" w:rsidR="00301416" w:rsidRDefault="00000000">
      <w:pPr>
        <w:pStyle w:val="Heading2"/>
      </w:pPr>
      <w:r>
        <w:t>Task 2: "PL1 → PL2, extend for NL"</w:t>
      </w:r>
    </w:p>
    <w:p w14:paraId="151F6127" w14:textId="75C5E972" w:rsidR="00301416" w:rsidRDefault="00000000">
      <w:pPr>
        <w:pStyle w:val="BodyText"/>
      </w:pPr>
      <w:r>
        <w:rPr>
          <w:b/>
        </w:rPr>
        <w:t xml:space="preserve">What </w:t>
      </w:r>
      <w:r w:rsidR="00966CA8">
        <w:rPr>
          <w:b/>
        </w:rPr>
        <w:t>you mean</w:t>
      </w:r>
      <w:r>
        <w:rPr>
          <w:b/>
        </w:rPr>
        <w:t>:</w:t>
      </w:r>
      <w:r>
        <w:t xml:space="preserve"> </w:t>
      </w:r>
      <w:r w:rsidR="00966CA8">
        <w:t>We</w:t>
      </w:r>
      <w:r>
        <w:t xml:space="preserve"> already have Python → Java (code translation). Add Code → NL.</w:t>
      </w:r>
    </w:p>
    <w:p w14:paraId="6FDEC019" w14:textId="77777777" w:rsidR="00301416" w:rsidRDefault="00000000">
      <w:pPr>
        <w:pStyle w:val="BodyText"/>
      </w:pPr>
      <w:r>
        <w:t>Given a piece of code (Python or Java), generate a natural language description of what it does — code summarization.</w:t>
      </w:r>
    </w:p>
    <w:p w14:paraId="465A609E" w14:textId="5FF0FB3F" w:rsidR="00301416" w:rsidRDefault="00966CA8">
      <w:pPr>
        <w:pStyle w:val="BodyText"/>
      </w:pPr>
      <w:r>
        <w:br/>
        <w:t>and add RAG for apples-to-apples comparison</w:t>
      </w:r>
    </w:p>
    <w:sectPr w:rsidR="0030141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36B6A"/>
    <w:multiLevelType w:val="multilevel"/>
    <w:tmpl w:val="0524922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1429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416"/>
    <w:rsid w:val="00270E31"/>
    <w:rsid w:val="00301416"/>
    <w:rsid w:val="005F6BD8"/>
    <w:rsid w:val="0096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8507"/>
  <w15:docId w15:val="{18232079-A64E-4924-ACB2-1B61B5AD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S</dc:creator>
  <dc:description/>
  <cp:lastModifiedBy>Vamsi Krishna S</cp:lastModifiedBy>
  <cp:revision>2</cp:revision>
  <dcterms:created xsi:type="dcterms:W3CDTF">2026-06-07T06:13:00Z</dcterms:created>
  <dcterms:modified xsi:type="dcterms:W3CDTF">2026-06-07T06:13:00Z</dcterms:modified>
  <dc:language>en-US</dc:language>
</cp:coreProperties>
</file>