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Style w:val="Tabelacomgrade"/>
        <w:tblW w:w="0" w:type="auto"/>
        <w:tblInd w:w="730" w:type="dxa"/>
        <w:tblLook w:val="04A0" w:firstRow="1" w:lastRow="0" w:firstColumn="1" w:lastColumn="0" w:noHBand="0" w:noVBand="1"/>
      </w:tblPr>
      <w:tblGrid>
        <w:gridCol w:w="2454"/>
        <w:gridCol w:w="2236"/>
        <w:gridCol w:w="5081"/>
      </w:tblGrid>
      <w:tr w:rsidR="00841313" w:rsidTr="696616C2" w14:paraId="29CAB082" w14:textId="77777777">
        <w:tc>
          <w:tcPr>
            <w:tcW w:w="245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="00841313" w:rsidP="00841313" w:rsidRDefault="00A31378" w14:paraId="2BA6D7D8" w14:textId="20D47D84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DFEF5F" wp14:editId="568F3AF1">
                  <wp:simplePos x="0" y="0"/>
                  <wp:positionH relativeFrom="column">
                    <wp:posOffset>48706</wp:posOffset>
                  </wp:positionH>
                  <wp:positionV relativeFrom="paragraph">
                    <wp:posOffset>152630</wp:posOffset>
                  </wp:positionV>
                  <wp:extent cx="1362456" cy="571500"/>
                  <wp:effectExtent l="0" t="0" r="0" b="0"/>
                  <wp:wrapSquare wrapText="bothSides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5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8B98594">
              <w:rPr/>
              <w:t/>
            </w:r>
          </w:p>
        </w:tc>
        <w:tc>
          <w:tcPr>
            <w:tcW w:w="22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A31378" w:rsidR="00841313" w:rsidP="00C47F55" w:rsidRDefault="00841313" w14:paraId="3AB3473F" w14:textId="36499883">
            <w:pPr>
              <w:spacing w:line="259" w:lineRule="auto"/>
              <w:ind w:left="0" w:right="-66" w:firstLine="0"/>
              <w:jc w:val="right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rFonts w:ascii="Verdana" w:hAnsi="Verdana" w:eastAsia="Verdana" w:cs="Verdana"/>
                <w:b/>
                <w:sz w:val="16"/>
              </w:rPr>
              <w:t xml:space="preserve">CURSO: </w:t>
            </w:r>
          </w:p>
        </w:tc>
        <w:tc>
          <w:tcPr>
            <w:tcW w:w="50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="00841313" w:rsidP="00841313" w:rsidRDefault="00841313" w14:paraId="0AC10432" w14:textId="53B8F0C3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rFonts w:ascii="Verdana" w:hAnsi="Verdana" w:eastAsia="Verdana" w:cs="Verdana"/>
                <w:b/>
                <w:sz w:val="16"/>
              </w:rPr>
              <w:t>MBA em BI e Big Data</w:t>
            </w:r>
          </w:p>
        </w:tc>
      </w:tr>
      <w:tr w:rsidR="00841313" w:rsidTr="696616C2" w14:paraId="6F048217" w14:textId="77777777">
        <w:tc>
          <w:tcPr>
            <w:tcW w:w="2454" w:type="dxa"/>
            <w:vMerge/>
            <w:tcBorders/>
            <w:tcMar/>
          </w:tcPr>
          <w:p w:rsidR="00841313" w:rsidP="00841313" w:rsidRDefault="00841313" w14:paraId="5FE2237F" w14:textId="77777777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A31378" w:rsidR="00841313" w:rsidP="00C47F55" w:rsidRDefault="00841313" w14:paraId="0178A8CA" w14:textId="5AF944D8">
            <w:pPr>
              <w:spacing w:line="259" w:lineRule="auto"/>
              <w:ind w:left="0" w:right="-66" w:firstLine="0"/>
              <w:jc w:val="right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rFonts w:ascii="Verdana" w:hAnsi="Verdana" w:eastAsia="Verdana" w:cs="Verdana"/>
                <w:b/>
                <w:sz w:val="16"/>
              </w:rPr>
              <w:t>DISCIPLINA:</w:t>
            </w:r>
          </w:p>
        </w:tc>
        <w:tc>
          <w:tcPr>
            <w:tcW w:w="50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="00841313" w:rsidP="00841313" w:rsidRDefault="00841313" w14:paraId="0CF00535" w14:textId="64D79B71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rFonts w:ascii="Verdana" w:hAnsi="Verdana" w:eastAsia="Verdana" w:cs="Verdana"/>
                <w:sz w:val="16"/>
              </w:rPr>
              <w:t>Captura e Visualização de Dados</w:t>
            </w:r>
          </w:p>
        </w:tc>
      </w:tr>
      <w:tr w:rsidR="00841313" w:rsidTr="696616C2" w14:paraId="508D2F36" w14:textId="77777777">
        <w:tc>
          <w:tcPr>
            <w:tcW w:w="2454" w:type="dxa"/>
            <w:vMerge/>
            <w:tcBorders/>
            <w:tcMar/>
          </w:tcPr>
          <w:p w:rsidR="00841313" w:rsidP="00841313" w:rsidRDefault="00841313" w14:paraId="1AFFAEC5" w14:textId="77777777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="00841313" w:rsidP="00C47F55" w:rsidRDefault="00841313" w14:paraId="5DE087EB" w14:textId="6F0D2415">
            <w:pPr>
              <w:spacing w:line="259" w:lineRule="auto"/>
              <w:ind w:left="0" w:right="-66" w:firstLine="0"/>
              <w:jc w:val="right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rFonts w:ascii="Verdana" w:hAnsi="Verdana" w:eastAsia="Verdana" w:cs="Verdana"/>
                <w:b/>
                <w:sz w:val="16"/>
              </w:rPr>
              <w:t>GRADE:</w:t>
            </w:r>
          </w:p>
        </w:tc>
        <w:tc>
          <w:tcPr>
            <w:tcW w:w="50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A31378" w:rsidR="00841313" w:rsidP="00A31378" w:rsidRDefault="00841313" w14:paraId="3CA0E209" w14:textId="25BAB2B7">
            <w:pPr>
              <w:spacing w:line="259" w:lineRule="auto"/>
              <w:ind w:left="0" w:firstLine="0"/>
              <w:rPr>
                <w:rFonts w:ascii="Verdana" w:hAnsi="Verdana" w:eastAsia="Verdana" w:cs="Verdana"/>
                <w:sz w:val="16"/>
              </w:rPr>
            </w:pPr>
            <w:r>
              <w:rPr>
                <w:rFonts w:ascii="Verdana" w:hAnsi="Verdana" w:eastAsia="Verdana" w:cs="Verdana"/>
                <w:sz w:val="16"/>
              </w:rPr>
              <w:t>Teoria, Prática e Introduçã</w:t>
            </w:r>
            <w:r w:rsidR="00A31378">
              <w:rPr>
                <w:rFonts w:ascii="Verdana" w:hAnsi="Verdana" w:eastAsia="Verdana" w:cs="Verdana"/>
                <w:sz w:val="16"/>
              </w:rPr>
              <w:t>o a Captura e Visualização (</w:t>
            </w:r>
            <w:proofErr w:type="spellStart"/>
            <w:r w:rsidR="00A31378">
              <w:rPr>
                <w:rFonts w:ascii="Verdana" w:hAnsi="Verdana" w:eastAsia="Verdana" w:cs="Verdana"/>
                <w:sz w:val="16"/>
              </w:rPr>
              <w:t>Scrapy</w:t>
            </w:r>
            <w:proofErr w:type="spellEnd"/>
            <w:r w:rsidR="00A31378">
              <w:rPr>
                <w:rFonts w:ascii="Verdana" w:hAnsi="Verdana" w:eastAsia="Verdana" w:cs="Verdana"/>
                <w:sz w:val="16"/>
              </w:rPr>
              <w:t xml:space="preserve">, </w:t>
            </w:r>
            <w:proofErr w:type="spellStart"/>
            <w:r w:rsidR="00A31378">
              <w:rPr>
                <w:rFonts w:ascii="Verdana" w:hAnsi="Verdana" w:eastAsia="Verdana" w:cs="Verdana"/>
                <w:sz w:val="16"/>
              </w:rPr>
              <w:t>Javascript</w:t>
            </w:r>
            <w:proofErr w:type="spellEnd"/>
            <w:r>
              <w:rPr>
                <w:rFonts w:ascii="Verdana" w:hAnsi="Verdana" w:eastAsia="Verdana" w:cs="Verdana"/>
                <w:sz w:val="16"/>
              </w:rPr>
              <w:t xml:space="preserve">) </w:t>
            </w:r>
          </w:p>
          <w:p w:rsidRPr="00A31378" w:rsidR="00841313" w:rsidP="00A31378" w:rsidRDefault="00841313" w14:paraId="09CB1FBC" w14:textId="77777777">
            <w:pPr>
              <w:spacing w:line="259" w:lineRule="auto"/>
              <w:ind w:left="0" w:firstLine="0"/>
              <w:rPr>
                <w:rFonts w:ascii="Verdana" w:hAnsi="Verdana" w:eastAsia="Verdana" w:cs="Verdana"/>
                <w:sz w:val="16"/>
              </w:rPr>
            </w:pPr>
          </w:p>
        </w:tc>
      </w:tr>
      <w:tr w:rsidR="00841313" w:rsidTr="696616C2" w14:paraId="44970399" w14:textId="77777777">
        <w:tc>
          <w:tcPr>
            <w:tcW w:w="2454" w:type="dxa"/>
            <w:vMerge/>
            <w:tcBorders/>
            <w:tcMar/>
          </w:tcPr>
          <w:p w:rsidR="00841313" w:rsidP="00841313" w:rsidRDefault="00841313" w14:paraId="53590222" w14:textId="77777777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A31378" w:rsidR="00841313" w:rsidP="00C47F55" w:rsidRDefault="00841313" w14:paraId="18B3B230" w14:textId="6A2B5304">
            <w:pPr>
              <w:spacing w:line="259" w:lineRule="auto"/>
              <w:ind w:left="0" w:right="-66" w:firstLine="0"/>
              <w:jc w:val="right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rFonts w:ascii="Verdana" w:hAnsi="Verdana" w:eastAsia="Verdana" w:cs="Verdana"/>
                <w:b/>
                <w:sz w:val="16"/>
              </w:rPr>
              <w:t xml:space="preserve">PROFESSOR: </w:t>
            </w:r>
          </w:p>
        </w:tc>
        <w:tc>
          <w:tcPr>
            <w:tcW w:w="50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A31378" w:rsidR="00841313" w:rsidP="696616C2" w:rsidRDefault="00841313" w14:paraId="40C79B20" w14:textId="38834DC4">
            <w:pPr>
              <w:spacing w:line="259" w:lineRule="auto"/>
              <w:ind w:left="0" w:firstLine="0"/>
              <w:rPr>
                <w:rFonts w:ascii="Verdana" w:hAnsi="Verdana" w:eastAsia="Verdana" w:cs="Verdana"/>
                <w:sz w:val="16"/>
                <w:szCs w:val="16"/>
              </w:rPr>
            </w:pPr>
            <w:proofErr w:type="spellStart"/>
            <w:r w:rsidRPr="696616C2" w:rsidR="696616C2">
              <w:rPr>
                <w:rFonts w:ascii="Verdana" w:hAnsi="Verdana" w:eastAsia="Verdana" w:cs="Verdana"/>
                <w:sz w:val="16"/>
                <w:szCs w:val="16"/>
              </w:rPr>
              <w:t>Diénert</w:t>
            </w:r>
            <w:proofErr w:type="spellEnd"/>
            <w:r w:rsidRPr="696616C2" w:rsidR="696616C2">
              <w:rPr>
                <w:rFonts w:ascii="Verdana" w:hAnsi="Verdana" w:eastAsia="Verdana" w:cs="Verdana"/>
                <w:sz w:val="16"/>
                <w:szCs w:val="16"/>
              </w:rPr>
              <w:t xml:space="preserve"> Vieira</w:t>
            </w:r>
            <w:r w:rsidRPr="696616C2" w:rsidR="696616C2">
              <w:rPr>
                <w:rFonts w:ascii="Verdana" w:hAnsi="Verdana" w:eastAsia="Verdana" w:cs="Verdana"/>
                <w:sz w:val="16"/>
                <w:szCs w:val="16"/>
              </w:rPr>
              <w:t xml:space="preserve"> (dienertalencar@gmail.com)</w:t>
            </w:r>
          </w:p>
        </w:tc>
      </w:tr>
      <w:tr w:rsidR="00841313" w:rsidTr="696616C2" w14:paraId="093A9543" w14:textId="77777777">
        <w:tc>
          <w:tcPr>
            <w:tcW w:w="2454" w:type="dxa"/>
            <w:vMerge/>
            <w:tcBorders/>
            <w:tcMar/>
          </w:tcPr>
          <w:p w:rsidR="00841313" w:rsidP="00841313" w:rsidRDefault="00841313" w14:paraId="7071F0C7" w14:textId="77777777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="00841313" w:rsidP="00C47F55" w:rsidRDefault="00C47F55" w14:paraId="5E2EE738" w14:textId="56EA7CF1">
            <w:pPr>
              <w:spacing w:line="259" w:lineRule="auto"/>
              <w:ind w:left="0" w:right="-66" w:firstLine="0"/>
              <w:jc w:val="right"/>
              <w:rPr>
                <w:rFonts w:ascii="Verdana" w:hAnsi="Verdana" w:eastAsia="Verdana" w:cs="Verdana"/>
                <w:b/>
                <w:sz w:val="16"/>
              </w:rPr>
            </w:pPr>
            <w:r>
              <w:rPr>
                <w:rFonts w:ascii="Verdana" w:hAnsi="Verdana" w:eastAsia="Verdana" w:cs="Verdana"/>
                <w:b/>
                <w:sz w:val="16"/>
              </w:rPr>
              <w:t>ALUNO(S):</w:t>
            </w:r>
          </w:p>
        </w:tc>
        <w:tc>
          <w:tcPr>
            <w:tcW w:w="50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="00841313" w:rsidP="00841313" w:rsidRDefault="00841313" w14:paraId="486942F5" w14:textId="77777777">
            <w:pPr>
              <w:spacing w:line="259" w:lineRule="auto"/>
              <w:ind w:left="0" w:firstLine="0"/>
              <w:rPr>
                <w:rFonts w:ascii="Verdana" w:hAnsi="Verdana" w:eastAsia="Verdana" w:cs="Verdana"/>
                <w:b/>
                <w:sz w:val="16"/>
              </w:rPr>
            </w:pPr>
          </w:p>
        </w:tc>
      </w:tr>
    </w:tbl>
    <w:p w:rsidR="00A5795F" w:rsidP="00841313" w:rsidRDefault="00C32FA0" w14:paraId="1D5AFC7F" w14:textId="3D3836EC">
      <w:pPr>
        <w:spacing w:line="259" w:lineRule="auto"/>
      </w:pPr>
      <w:r>
        <w:rPr>
          <w:rFonts w:ascii="Verdana" w:hAnsi="Verdana" w:eastAsia="Verdana" w:cs="Verdana"/>
          <w:b/>
          <w:sz w:val="16"/>
        </w:rPr>
        <w:t xml:space="preserve"> </w:t>
      </w:r>
    </w:p>
    <w:p w:rsidRPr="00844DC7" w:rsidR="00A5795F" w:rsidP="00844DC7" w:rsidRDefault="00844DC7" w14:paraId="46954C68" w14:textId="52BCE42C">
      <w:pPr>
        <w:spacing w:after="110" w:line="259" w:lineRule="auto"/>
        <w:ind w:left="0" w:firstLine="0"/>
        <w:jc w:val="center"/>
        <w:rPr>
          <w:b/>
        </w:rPr>
      </w:pPr>
      <w:r w:rsidRPr="00844DC7">
        <w:rPr>
          <w:b/>
        </w:rPr>
        <w:t>Avaliação 1</w:t>
      </w:r>
    </w:p>
    <w:p w:rsidR="4EC8E835" w:rsidP="0275BFC9" w:rsidRDefault="4EC8E835" w14:paraId="3DC43396" w14:noSpellErr="1" w14:textId="16213735">
      <w:pPr>
        <w:pStyle w:val="Normal"/>
        <w:spacing w:after="129" w:line="259" w:lineRule="auto"/>
        <w:ind w:left="0" w:firstLine="0"/>
        <w:rPr>
          <w:color w:val="000000" w:themeColor="text1" w:themeTint="FF" w:themeShade="FF"/>
          <w:sz w:val="28"/>
          <w:szCs w:val="28"/>
        </w:rPr>
      </w:pPr>
    </w:p>
    <w:p w:rsidR="4EC8E835" w:rsidP="4EC8E835" w:rsidRDefault="4EC8E835" w14:paraId="058A805B" w14:textId="4174B937">
      <w:pPr>
        <w:numPr>
          <w:ilvl w:val="0"/>
          <w:numId w:val="1"/>
        </w:numPr>
        <w:ind w:left="628" w:hanging="360"/>
        <w:jc w:val="both"/>
        <w:rPr/>
      </w:pPr>
      <w:r w:rsidR="0275BFC9">
        <w:rPr/>
        <w:t>Implemente um programa que entre no site do UOL e imprima apenas a seguinte mensagem: A cotação atual do dólar é: &lt;cotação&gt;, onde &lt;cotação&gt; vai ser o valor capturado do site no momento. Procure uma forma de omitir as mensagens de log na execução do seu programa para aparecer apenas essa mensagem como saída.</w:t>
      </w:r>
    </w:p>
    <w:p w:rsidR="4EC8E835" w:rsidP="4EC8E835" w:rsidRDefault="4EC8E835" w14:paraId="3B8D7F70" w14:textId="49A61810">
      <w:pPr>
        <w:pStyle w:val="PargrafodaLista"/>
        <w:numPr>
          <w:ilvl w:val="0"/>
          <w:numId w:val="1"/>
        </w:numPr>
        <w:jc w:val="both"/>
        <w:rPr>
          <w:color w:val="000000" w:themeColor="text1" w:themeTint="FF" w:themeShade="FF"/>
          <w:sz w:val="28"/>
          <w:szCs w:val="28"/>
        </w:rPr>
      </w:pPr>
      <w:r w:rsidR="0275BFC9">
        <w:rPr/>
        <w:t>Implemente um programa que receba um produto como parâmetro e liste o nome e o preço de todos esses produtos no mercado livre, com paginação incluída.</w:t>
      </w:r>
      <w:r w:rsidR="0275BFC9">
        <w:rPr/>
        <w:t xml:space="preserve"> Busque uma forma de passar um parâmetro para o seu </w:t>
      </w:r>
      <w:r w:rsidR="0275BFC9">
        <w:rPr/>
        <w:t xml:space="preserve">programa. </w:t>
      </w:r>
    </w:p>
    <w:p w:rsidR="4EC8E835" w:rsidP="4EC8E835" w:rsidRDefault="4EC8E835" w14:paraId="5199B15A" w14:textId="75DD8873">
      <w:pPr>
        <w:pStyle w:val="PargrafodaLista"/>
        <w:numPr>
          <w:ilvl w:val="0"/>
          <w:numId w:val="1"/>
        </w:numPr>
        <w:jc w:val="both"/>
        <w:rPr>
          <w:color w:val="000000" w:themeColor="text1" w:themeTint="FF" w:themeShade="FF"/>
          <w:sz w:val="28"/>
          <w:szCs w:val="28"/>
        </w:rPr>
      </w:pPr>
      <w:r w:rsidR="0275BFC9">
        <w:rPr/>
        <w:t>Quais</w:t>
      </w:r>
      <w:r w:rsidR="0275BFC9">
        <w:rPr/>
        <w:t xml:space="preserve"> cuidados devem ser observados ao capturar dados de um site?</w:t>
      </w:r>
    </w:p>
    <w:p w:rsidR="00A5795F" w:rsidRDefault="00CA732E" w14:paraId="540FA33C" w14:textId="55E2906A">
      <w:pPr>
        <w:numPr>
          <w:ilvl w:val="0"/>
          <w:numId w:val="1"/>
        </w:numPr>
        <w:ind w:left="628" w:hanging="360"/>
        <w:rPr/>
      </w:pPr>
      <w:r w:rsidR="0275BFC9">
        <w:rPr/>
        <w:t>Q</w:t>
      </w:r>
      <w:r w:rsidR="0275BFC9">
        <w:rPr/>
        <w:t>ua</w:t>
      </w:r>
      <w:r w:rsidR="0275BFC9">
        <w:rPr/>
        <w:t>is ameaças</w:t>
      </w:r>
      <w:r w:rsidR="0275BFC9">
        <w:rPr/>
        <w:t xml:space="preserve"> </w:t>
      </w:r>
      <w:r w:rsidR="0275BFC9">
        <w:rPr/>
        <w:t>capturas automáticas proporcionam para sistemas web</w:t>
      </w:r>
      <w:r w:rsidR="0275BFC9">
        <w:rPr/>
        <w:t>?</w:t>
      </w:r>
    </w:p>
    <w:p w:rsidR="00A5795F" w:rsidP="4EC8E835" w:rsidRDefault="00CA732E" w14:paraId="6CB97B2D" w14:textId="0F754095">
      <w:pPr>
        <w:numPr>
          <w:ilvl w:val="0"/>
          <w:numId w:val="1"/>
        </w:numPr>
        <w:ind w:left="628" w:hanging="360"/>
        <w:rPr/>
      </w:pPr>
      <w:r w:rsidR="0275BFC9">
        <w:rPr/>
        <w:t xml:space="preserve">Você diria que </w:t>
      </w:r>
      <w:r w:rsidRPr="0275BFC9" w:rsidR="0275BFC9">
        <w:rPr>
          <w:i w:val="1"/>
          <w:iCs w:val="1"/>
        </w:rPr>
        <w:t>bots</w:t>
      </w:r>
      <w:r w:rsidRPr="0275BFC9" w:rsidR="0275BFC9">
        <w:rPr>
          <w:i w:val="0"/>
          <w:iCs w:val="0"/>
        </w:rPr>
        <w:t xml:space="preserve"> ou </w:t>
      </w:r>
      <w:r w:rsidRPr="0275BFC9" w:rsidR="0275BFC9">
        <w:rPr>
          <w:i w:val="1"/>
          <w:iCs w:val="1"/>
        </w:rPr>
        <w:t>crawlers</w:t>
      </w:r>
      <w:r w:rsidRPr="0275BFC9" w:rsidR="0275BFC9">
        <w:rPr>
          <w:i w:val="0"/>
          <w:iCs w:val="0"/>
        </w:rPr>
        <w:t xml:space="preserve"> são programas </w:t>
      </w:r>
      <w:r w:rsidRPr="0275BFC9" w:rsidR="0275BFC9">
        <w:rPr>
          <w:i w:val="0"/>
          <w:iCs w:val="0"/>
        </w:rPr>
        <w:t xml:space="preserve">facilmente </w:t>
      </w:r>
      <w:r w:rsidRPr="0275BFC9" w:rsidR="0275BFC9">
        <w:rPr>
          <w:i w:val="0"/>
          <w:iCs w:val="0"/>
        </w:rPr>
        <w:t>paralelizáveis? Se sim, explique como isso seria implementado dando um exemplo.</w:t>
      </w:r>
    </w:p>
    <w:p w:rsidR="00A5795F" w:rsidP="4EC8E835" w:rsidRDefault="00CA732E" w14:paraId="71DB8D00" w14:noSpellErr="1" w14:textId="0BD9EEEC">
      <w:pPr>
        <w:ind w:left="628" w:hanging="360"/>
      </w:pPr>
    </w:p>
    <w:p w:rsidR="08B98594" w:rsidP="08B98594" w:rsidRDefault="08B98594" w14:paraId="1B1524F5" w14:textId="54A24C5D">
      <w:pPr>
        <w:pStyle w:val="Normal"/>
        <w:spacing w:after="198"/>
        <w:ind w:left="268" w:hanging="360"/>
      </w:pPr>
      <w:r w:rsidR="4EC8E835">
        <w:rPr/>
        <w:t xml:space="preserve">Obs.: </w:t>
      </w:r>
      <w:r w:rsidR="4EC8E835">
        <w:rPr/>
        <w:t>As questões com códigos fonte devem apresentar o link da solução no seu repositório no Github</w:t>
      </w:r>
    </w:p>
    <w:p w:rsidR="00A5795F" w:rsidP="005A53CD" w:rsidRDefault="00A5795F" w14:paraId="3E318CD4" w14:textId="77777777">
      <w:pPr>
        <w:spacing w:after="3" w:line="259" w:lineRule="auto"/>
        <w:ind w:left="0" w:firstLine="0"/>
      </w:pPr>
    </w:p>
    <w:sectPr w:rsidR="00A5795F">
      <w:pgSz w:w="12240" w:h="15840" w:orient="portrait"/>
      <w:pgMar w:top="1440" w:right="877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5030F"/>
    <w:multiLevelType w:val="hybridMultilevel"/>
    <w:tmpl w:val="E8B8975E"/>
    <w:lvl w:ilvl="0">
      <w:start w:val="1"/>
      <w:numFmt w:val="decimal"/>
      <w:lvlText w:val="%1)"/>
      <w:lvlJc w:val="left"/>
      <w:pPr>
        <w:ind w:left="62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E760FA46">
      <w:start w:val="1"/>
      <w:numFmt w:val="lowerLetter"/>
      <w:lvlText w:val="%2"/>
      <w:lvlJc w:val="left"/>
      <w:pPr>
        <w:ind w:left="13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E240514A">
      <w:start w:val="1"/>
      <w:numFmt w:val="lowerRoman"/>
      <w:lvlText w:val="%3"/>
      <w:lvlJc w:val="left"/>
      <w:pPr>
        <w:ind w:left="2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0FB870B8">
      <w:start w:val="1"/>
      <w:numFmt w:val="decimal"/>
      <w:lvlText w:val="%4"/>
      <w:lvlJc w:val="left"/>
      <w:pPr>
        <w:ind w:left="2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E0BC4CD8">
      <w:start w:val="1"/>
      <w:numFmt w:val="lowerLetter"/>
      <w:lvlText w:val="%5"/>
      <w:lvlJc w:val="left"/>
      <w:pPr>
        <w:ind w:left="3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4F4EE10A">
      <w:start w:val="1"/>
      <w:numFmt w:val="lowerRoman"/>
      <w:lvlText w:val="%6"/>
      <w:lvlJc w:val="left"/>
      <w:pPr>
        <w:ind w:left="4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0EEB48A">
      <w:start w:val="1"/>
      <w:numFmt w:val="decimal"/>
      <w:lvlText w:val="%7"/>
      <w:lvlJc w:val="left"/>
      <w:pPr>
        <w:ind w:left="4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9BDE1CB4">
      <w:start w:val="1"/>
      <w:numFmt w:val="lowerLetter"/>
      <w:lvlText w:val="%8"/>
      <w:lvlJc w:val="left"/>
      <w:pPr>
        <w:ind w:left="5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6C22B070">
      <w:start w:val="1"/>
      <w:numFmt w:val="lowerRoman"/>
      <w:lvlText w:val="%9"/>
      <w:lvlJc w:val="left"/>
      <w:pPr>
        <w:ind w:left="6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5F"/>
    <w:rsid w:val="001E056C"/>
    <w:rsid w:val="002051BA"/>
    <w:rsid w:val="00345642"/>
    <w:rsid w:val="00451666"/>
    <w:rsid w:val="0046202F"/>
    <w:rsid w:val="0057339C"/>
    <w:rsid w:val="005A53CD"/>
    <w:rsid w:val="005C7382"/>
    <w:rsid w:val="00841313"/>
    <w:rsid w:val="00844DC7"/>
    <w:rsid w:val="0087672D"/>
    <w:rsid w:val="00A31378"/>
    <w:rsid w:val="00A5795F"/>
    <w:rsid w:val="00A608CF"/>
    <w:rsid w:val="00A61266"/>
    <w:rsid w:val="00B443A8"/>
    <w:rsid w:val="00C32FA0"/>
    <w:rsid w:val="00C47F55"/>
    <w:rsid w:val="00CA6343"/>
    <w:rsid w:val="00CA732E"/>
    <w:rsid w:val="00E50264"/>
    <w:rsid w:val="00E63A2F"/>
    <w:rsid w:val="00F4754F"/>
    <w:rsid w:val="00F4755C"/>
    <w:rsid w:val="0275BFC9"/>
    <w:rsid w:val="08B98594"/>
    <w:rsid w:val="4EC8E835"/>
    <w:rsid w:val="641C0481"/>
    <w:rsid w:val="696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BCA9"/>
  <w15:docId w15:val="{712FFAB2-7BE4-41B6-80CA-AC9B499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53" w:line="268" w:lineRule="auto"/>
      <w:ind w:left="730" w:hanging="370"/>
    </w:pPr>
    <w:rPr>
      <w:rFonts w:ascii="Calibri" w:hAnsi="Calibri" w:eastAsia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Times New Roman" w:hAnsi="Times New Roman" w:eastAsia="Times New Roman" w:cs="Times New Roman"/>
      <w:b/>
      <w:color w:val="000000"/>
      <w:sz w:val="32"/>
      <w:u w:val="single" w:color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Times New Roman" w:hAnsi="Times New Roman" w:eastAsia="Times New Roman" w:cs="Times New Roman"/>
      <w:b/>
      <w:color w:val="000000"/>
      <w:sz w:val="32"/>
      <w:u w:val="single" w:color="000000"/>
    </w:rPr>
  </w:style>
  <w:style w:type="paragraph" w:styleId="PargrafodaLista">
    <w:name w:val="List Paragraph"/>
    <w:basedOn w:val="Normal"/>
    <w:uiPriority w:val="34"/>
    <w:qFormat/>
    <w:rsid w:val="001E056C"/>
    <w:pPr>
      <w:ind w:left="720"/>
      <w:contextualSpacing/>
    </w:pPr>
  </w:style>
  <w:style w:type="table" w:styleId="Tabelacomgrade">
    <w:name w:val="Table Grid"/>
    <w:basedOn w:val="Tabelanormal"/>
    <w:uiPriority w:val="39"/>
    <w:rsid w:val="008413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6D2EB-077A-49E7-A9E2-333A0A9076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</dc:creator>
  <keywords/>
  <lastModifiedBy>Diénert Vieira</lastModifiedBy>
  <revision>11</revision>
  <dcterms:created xsi:type="dcterms:W3CDTF">2018-05-09T00:27:00.0000000Z</dcterms:created>
  <dcterms:modified xsi:type="dcterms:W3CDTF">2019-04-27T19:33:25.0691728Z</dcterms:modified>
</coreProperties>
</file>