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F90" w:rsidRPr="002C6953" w:rsidRDefault="002C6953" w:rsidP="002C6953">
      <w:pPr>
        <w:rPr>
          <w:b/>
          <w:sz w:val="36"/>
          <w:szCs w:val="36"/>
        </w:rPr>
      </w:pPr>
      <w:r>
        <w:tab/>
      </w:r>
      <w:r>
        <w:tab/>
      </w:r>
      <w:r>
        <w:tab/>
      </w:r>
      <w:r w:rsidRPr="002C6953">
        <w:rPr>
          <w:b/>
          <w:sz w:val="36"/>
          <w:szCs w:val="36"/>
        </w:rPr>
        <w:t>THEME ASSIGNMENT 2</w:t>
      </w:r>
    </w:p>
    <w:p w:rsidR="002C6953" w:rsidRPr="002C6953" w:rsidRDefault="002C6953" w:rsidP="002C6953">
      <w:pPr>
        <w:rPr>
          <w:sz w:val="36"/>
          <w:szCs w:val="36"/>
        </w:rPr>
      </w:pPr>
      <w:r w:rsidRPr="002C6953">
        <w:rPr>
          <w:sz w:val="36"/>
          <w:szCs w:val="36"/>
        </w:rPr>
        <w:tab/>
      </w:r>
      <w:r w:rsidRPr="002C6953">
        <w:rPr>
          <w:sz w:val="36"/>
          <w:szCs w:val="36"/>
        </w:rPr>
        <w:tab/>
      </w:r>
      <w:r w:rsidRPr="002C6953">
        <w:rPr>
          <w:sz w:val="36"/>
          <w:szCs w:val="36"/>
        </w:rPr>
        <w:tab/>
      </w:r>
      <w:r w:rsidRPr="002C6953">
        <w:rPr>
          <w:b/>
          <w:sz w:val="36"/>
          <w:szCs w:val="36"/>
        </w:rPr>
        <w:t xml:space="preserve">Student </w:t>
      </w:r>
      <w:proofErr w:type="gramStart"/>
      <w:r w:rsidRPr="002C6953">
        <w:rPr>
          <w:b/>
          <w:sz w:val="36"/>
          <w:szCs w:val="36"/>
        </w:rPr>
        <w:t>Name</w:t>
      </w:r>
      <w:r w:rsidRPr="002C6953">
        <w:rPr>
          <w:sz w:val="36"/>
          <w:szCs w:val="36"/>
        </w:rPr>
        <w:t xml:space="preserve"> :</w:t>
      </w:r>
      <w:proofErr w:type="gramEnd"/>
      <w:r w:rsidRPr="002C6953">
        <w:rPr>
          <w:sz w:val="36"/>
          <w:szCs w:val="36"/>
        </w:rPr>
        <w:t xml:space="preserve"> </w:t>
      </w:r>
      <w:proofErr w:type="spellStart"/>
      <w:r w:rsidRPr="002C6953">
        <w:rPr>
          <w:sz w:val="36"/>
          <w:szCs w:val="36"/>
        </w:rPr>
        <w:t>N</w:t>
      </w:r>
      <w:bookmarkStart w:id="0" w:name="_GoBack"/>
      <w:bookmarkEnd w:id="0"/>
      <w:r w:rsidRPr="002C6953">
        <w:rPr>
          <w:sz w:val="36"/>
          <w:szCs w:val="36"/>
        </w:rPr>
        <w:t>ayani</w:t>
      </w:r>
      <w:proofErr w:type="spellEnd"/>
      <w:r w:rsidRPr="002C6953">
        <w:rPr>
          <w:sz w:val="36"/>
          <w:szCs w:val="36"/>
        </w:rPr>
        <w:t xml:space="preserve"> </w:t>
      </w:r>
      <w:proofErr w:type="spellStart"/>
      <w:r w:rsidRPr="002C6953">
        <w:rPr>
          <w:sz w:val="36"/>
          <w:szCs w:val="36"/>
        </w:rPr>
        <w:t>Srinivas</w:t>
      </w:r>
      <w:proofErr w:type="spellEnd"/>
      <w:r w:rsidRPr="002C6953">
        <w:rPr>
          <w:sz w:val="36"/>
          <w:szCs w:val="36"/>
        </w:rPr>
        <w:t xml:space="preserve"> </w:t>
      </w:r>
      <w:proofErr w:type="spellStart"/>
      <w:r w:rsidRPr="002C6953">
        <w:rPr>
          <w:sz w:val="36"/>
          <w:szCs w:val="36"/>
        </w:rPr>
        <w:t>Vijayanand</w:t>
      </w:r>
      <w:proofErr w:type="spellEnd"/>
      <w:r w:rsidRPr="002C6953">
        <w:rPr>
          <w:sz w:val="36"/>
          <w:szCs w:val="36"/>
        </w:rPr>
        <w:t>.</w:t>
      </w:r>
    </w:p>
    <w:p w:rsidR="002C6953" w:rsidRDefault="002C6953"/>
    <w:p w:rsidR="009740CA" w:rsidRDefault="009740CA" w:rsidP="008B17FC">
      <w:pPr>
        <w:pStyle w:val="Heading1"/>
      </w:pPr>
      <w:r w:rsidRPr="009740CA">
        <w:t xml:space="preserve">What are the main parameters affecting the choice of the positioning method? What </w:t>
      </w:r>
      <w:proofErr w:type="gramStart"/>
      <w:r w:rsidRPr="009740CA">
        <w:t>kind of compromises are</w:t>
      </w:r>
      <w:proofErr w:type="gramEnd"/>
      <w:r w:rsidRPr="009740CA">
        <w:t xml:space="preserve"> generally appeared between them?</w:t>
      </w:r>
    </w:p>
    <w:p w:rsidR="009740CA" w:rsidRDefault="009740CA">
      <w:pPr>
        <w:rPr>
          <w:rFonts w:cs="Arial"/>
          <w:szCs w:val="24"/>
        </w:rPr>
      </w:pPr>
      <w:r>
        <w:rPr>
          <w:rFonts w:cs="Arial"/>
          <w:szCs w:val="24"/>
        </w:rPr>
        <w:t>Main parameters affecting the choice of positioning method are bandwidth</w:t>
      </w:r>
      <w:r w:rsidR="00530EF5">
        <w:rPr>
          <w:rFonts w:cs="Arial"/>
          <w:szCs w:val="24"/>
        </w:rPr>
        <w:t>, clock rate, measurement time and complexity.</w:t>
      </w:r>
      <w:r>
        <w:rPr>
          <w:rFonts w:cs="Arial"/>
          <w:szCs w:val="24"/>
        </w:rPr>
        <w:t xml:space="preserve"> </w:t>
      </w:r>
      <w:r w:rsidR="00616D9D">
        <w:rPr>
          <w:rFonts w:cs="Arial"/>
          <w:szCs w:val="24"/>
        </w:rPr>
        <w:t>High accuracy in positioning systems in short time needs high clock rate</w:t>
      </w:r>
      <w:r w:rsidR="00E77C02">
        <w:rPr>
          <w:rFonts w:cs="Arial"/>
          <w:szCs w:val="24"/>
        </w:rPr>
        <w:t xml:space="preserve"> and high bandwidth. </w:t>
      </w:r>
    </w:p>
    <w:p w:rsidR="00E77C02" w:rsidRDefault="00E77C02">
      <w:pPr>
        <w:rPr>
          <w:rFonts w:cs="Arial"/>
          <w:szCs w:val="24"/>
        </w:rPr>
      </w:pPr>
      <w:r>
        <w:rPr>
          <w:rFonts w:cs="Arial"/>
          <w:szCs w:val="24"/>
        </w:rPr>
        <w:t xml:space="preserve">A high bandwidth may result in higher noise levels and low range, also higher clock systems are complex to </w:t>
      </w:r>
      <w:proofErr w:type="gramStart"/>
      <w:r>
        <w:rPr>
          <w:rFonts w:cs="Arial"/>
          <w:szCs w:val="24"/>
        </w:rPr>
        <w:t>design ,</w:t>
      </w:r>
      <w:proofErr w:type="gramEnd"/>
      <w:r>
        <w:rPr>
          <w:rFonts w:cs="Arial"/>
          <w:szCs w:val="24"/>
        </w:rPr>
        <w:t xml:space="preserve"> are costly, and consume more power to operate.</w:t>
      </w:r>
    </w:p>
    <w:p w:rsidR="008B17FC" w:rsidRDefault="00E77C02" w:rsidP="008B17FC">
      <w:pPr>
        <w:pStyle w:val="Heading1"/>
        <w:rPr>
          <w:lang w:eastAsia="x-none"/>
        </w:rPr>
      </w:pPr>
      <w:r w:rsidRPr="00E77C02">
        <w:rPr>
          <w:lang w:eastAsia="x-none"/>
        </w:rPr>
        <w:t>Study together chapter 2.2 and give a short explanation of the following principles (Videos!)</w:t>
      </w:r>
    </w:p>
    <w:p w:rsidR="00E77C02" w:rsidRPr="00E77C02" w:rsidRDefault="00E77C02" w:rsidP="008B17FC">
      <w:pPr>
        <w:pStyle w:val="Heading1"/>
        <w:rPr>
          <w:lang w:eastAsia="x-none"/>
        </w:rPr>
      </w:pPr>
      <w:proofErr w:type="gramStart"/>
      <w:r w:rsidRPr="00E77C02">
        <w:rPr>
          <w:lang w:eastAsia="x-none"/>
        </w:rPr>
        <w:t>rho-theta</w:t>
      </w:r>
      <w:proofErr w:type="gramEnd"/>
      <w:r w:rsidRPr="00E77C02">
        <w:rPr>
          <w:lang w:eastAsia="x-none"/>
        </w:rPr>
        <w:t xml:space="preserve">   </w:t>
      </w:r>
    </w:p>
    <w:p w:rsidR="00E77C02" w:rsidRPr="00E77C02" w:rsidRDefault="00E77C02" w:rsidP="008B17FC">
      <w:pPr>
        <w:pStyle w:val="Heading1"/>
        <w:rPr>
          <w:lang w:eastAsia="x-none"/>
        </w:rPr>
      </w:pPr>
      <w:proofErr w:type="gramStart"/>
      <w:r w:rsidRPr="00E77C02">
        <w:rPr>
          <w:lang w:eastAsia="x-none"/>
        </w:rPr>
        <w:t>theta-theta</w:t>
      </w:r>
      <w:proofErr w:type="gramEnd"/>
    </w:p>
    <w:p w:rsidR="00E77C02" w:rsidRPr="00E77C02" w:rsidRDefault="00E77C02" w:rsidP="008B17FC">
      <w:pPr>
        <w:pStyle w:val="Heading1"/>
        <w:rPr>
          <w:lang w:eastAsia="x-none"/>
        </w:rPr>
      </w:pPr>
      <w:proofErr w:type="gramStart"/>
      <w:r w:rsidRPr="00E77C02">
        <w:rPr>
          <w:lang w:eastAsia="x-none"/>
        </w:rPr>
        <w:t>rho-rho</w:t>
      </w:r>
      <w:proofErr w:type="gramEnd"/>
    </w:p>
    <w:p w:rsidR="00976091" w:rsidRDefault="00976091">
      <w:pPr>
        <w:rPr>
          <w:rFonts w:cs="Arial"/>
          <w:szCs w:val="24"/>
        </w:rPr>
      </w:pPr>
    </w:p>
    <w:p w:rsidR="00E77C02" w:rsidRDefault="00976091" w:rsidP="008B17FC">
      <w:pPr>
        <w:pStyle w:val="Heading2"/>
      </w:pPr>
      <w:proofErr w:type="gramStart"/>
      <w:r>
        <w:t>Rho-theta</w:t>
      </w:r>
      <w:r w:rsidR="008B17FC">
        <w:t xml:space="preserve"> measurement.</w:t>
      </w:r>
      <w:proofErr w:type="gramEnd"/>
    </w:p>
    <w:p w:rsidR="00976091" w:rsidRPr="00A62FC7" w:rsidRDefault="00831FD7">
      <w:pPr>
        <w:rPr>
          <w:rFonts w:cs="Arial"/>
          <w:color w:val="000000"/>
          <w:szCs w:val="24"/>
          <w:shd w:val="clear" w:color="auto" w:fill="FFFFFF"/>
        </w:rPr>
      </w:pPr>
      <w:r>
        <w:rPr>
          <w:rFonts w:cs="Arial"/>
          <w:color w:val="000000"/>
          <w:szCs w:val="24"/>
          <w:shd w:val="clear" w:color="auto" w:fill="FFFFFF"/>
        </w:rPr>
        <w:t>A</w:t>
      </w:r>
      <w:r w:rsidR="00976091" w:rsidRPr="00A62FC7">
        <w:rPr>
          <w:rFonts w:cs="Arial"/>
          <w:color w:val="000000"/>
          <w:szCs w:val="24"/>
          <w:shd w:val="clear" w:color="auto" w:fill="FFFFFF"/>
        </w:rPr>
        <w:t xml:space="preserve"> navigation system in</w:t>
      </w:r>
      <w:r>
        <w:rPr>
          <w:rFonts w:cs="Arial"/>
          <w:color w:val="000000"/>
          <w:szCs w:val="24"/>
          <w:shd w:val="clear" w:color="auto" w:fill="FFFFFF"/>
        </w:rPr>
        <w:t xml:space="preserve"> </w:t>
      </w:r>
      <w:r w:rsidR="007E28E9">
        <w:rPr>
          <w:rFonts w:cs="Arial"/>
          <w:color w:val="000000"/>
          <w:szCs w:val="24"/>
          <w:shd w:val="clear" w:color="auto" w:fill="FFFFFF"/>
        </w:rPr>
        <w:t xml:space="preserve">general is the </w:t>
      </w:r>
      <w:proofErr w:type="gramStart"/>
      <w:r>
        <w:rPr>
          <w:rFonts w:cs="Arial"/>
          <w:color w:val="000000"/>
          <w:szCs w:val="24"/>
          <w:shd w:val="clear" w:color="auto" w:fill="FFFFFF"/>
        </w:rPr>
        <w:t xml:space="preserve">one </w:t>
      </w:r>
      <w:r w:rsidR="00976091" w:rsidRPr="00A62FC7">
        <w:rPr>
          <w:rFonts w:cs="Arial"/>
          <w:color w:val="000000"/>
          <w:szCs w:val="24"/>
          <w:shd w:val="clear" w:color="auto" w:fill="FFFFFF"/>
        </w:rPr>
        <w:t xml:space="preserve"> which</w:t>
      </w:r>
      <w:proofErr w:type="gramEnd"/>
      <w:r w:rsidR="00976091" w:rsidRPr="00A62FC7">
        <w:rPr>
          <w:rFonts w:cs="Arial"/>
          <w:color w:val="000000"/>
          <w:szCs w:val="24"/>
          <w:shd w:val="clear" w:color="auto" w:fill="FFFFFF"/>
        </w:rPr>
        <w:t xml:space="preserve"> </w:t>
      </w:r>
      <w:r>
        <w:rPr>
          <w:rFonts w:cs="Arial"/>
          <w:color w:val="000000"/>
          <w:szCs w:val="24"/>
          <w:shd w:val="clear" w:color="auto" w:fill="FFFFFF"/>
        </w:rPr>
        <w:t xml:space="preserve">emits </w:t>
      </w:r>
      <w:r w:rsidR="00976091" w:rsidRPr="00A62FC7">
        <w:rPr>
          <w:rFonts w:cs="Arial"/>
          <w:color w:val="000000"/>
          <w:szCs w:val="24"/>
          <w:shd w:val="clear" w:color="auto" w:fill="FFFFFF"/>
        </w:rPr>
        <w:t xml:space="preserve">one or more signals are from a facility  to produce simultaneous indication of bearing and distance. </w:t>
      </w:r>
    </w:p>
    <w:p w:rsidR="00831FD7" w:rsidRDefault="008A7B3B">
      <w:pPr>
        <w:rPr>
          <w:rFonts w:cs="Arial"/>
          <w:szCs w:val="24"/>
        </w:rPr>
      </w:pPr>
      <w:r>
        <w:rPr>
          <w:rFonts w:cs="Arial"/>
          <w:color w:val="000000"/>
          <w:szCs w:val="24"/>
          <w:shd w:val="clear" w:color="auto" w:fill="FFFFFF"/>
        </w:rPr>
        <w:t xml:space="preserve">In Rho-theta </w:t>
      </w:r>
      <w:proofErr w:type="gramStart"/>
      <w:r>
        <w:rPr>
          <w:rFonts w:cs="Arial"/>
          <w:color w:val="000000"/>
          <w:szCs w:val="24"/>
          <w:shd w:val="clear" w:color="auto" w:fill="FFFFFF"/>
        </w:rPr>
        <w:t>measurement ,</w:t>
      </w:r>
      <w:proofErr w:type="gramEnd"/>
      <w:r>
        <w:rPr>
          <w:rFonts w:cs="Arial"/>
          <w:color w:val="000000"/>
          <w:szCs w:val="24"/>
          <w:shd w:val="clear" w:color="auto" w:fill="FFFFFF"/>
        </w:rPr>
        <w:t xml:space="preserve"> rho is distance and theta being the angle.</w:t>
      </w:r>
      <w:r w:rsidR="007E28E9">
        <w:rPr>
          <w:rFonts w:cs="Arial"/>
          <w:color w:val="000000"/>
          <w:szCs w:val="24"/>
          <w:shd w:val="clear" w:color="auto" w:fill="FFFFFF"/>
        </w:rPr>
        <w:t xml:space="preserve"> </w:t>
      </w:r>
      <w:r w:rsidR="00976091" w:rsidRPr="00A62FC7">
        <w:rPr>
          <w:rFonts w:cs="Arial"/>
          <w:color w:val="000000"/>
          <w:szCs w:val="24"/>
          <w:shd w:val="clear" w:color="auto" w:fill="FFFFFF"/>
        </w:rPr>
        <w:t xml:space="preserve">Since a bearing is a radial line of position and a distance is a circular line of position, the rho-theta system always </w:t>
      </w:r>
      <w:r w:rsidR="00976091" w:rsidRPr="00A62FC7">
        <w:rPr>
          <w:rFonts w:cs="Arial"/>
          <w:color w:val="000000"/>
          <w:szCs w:val="24"/>
          <w:shd w:val="clear" w:color="auto" w:fill="FFFFFF"/>
        </w:rPr>
        <w:lastRenderedPageBreak/>
        <w:t>ensures a position fix produced by the intersection of two lines of position which are at right angles to each othe</w:t>
      </w:r>
      <w:r w:rsidR="00A62FC7" w:rsidRPr="00A62FC7">
        <w:rPr>
          <w:rFonts w:cs="Arial"/>
          <w:szCs w:val="24"/>
        </w:rPr>
        <w:t>r</w:t>
      </w:r>
      <w:r w:rsidR="00A62FC7">
        <w:rPr>
          <w:rFonts w:cs="Arial"/>
          <w:szCs w:val="24"/>
        </w:rPr>
        <w:t xml:space="preserve">. </w:t>
      </w:r>
    </w:p>
    <w:p w:rsidR="008C0F7F" w:rsidRDefault="00A62FC7">
      <w:pPr>
        <w:rPr>
          <w:rFonts w:cs="Arial"/>
          <w:szCs w:val="24"/>
        </w:rPr>
      </w:pPr>
      <w:r>
        <w:rPr>
          <w:rFonts w:cs="Arial"/>
          <w:szCs w:val="24"/>
        </w:rPr>
        <w:t>The target is located on the intersection of the circle whose radius is ‘r’ , the distance between stationary object is ‘F’ and target is ‘T’ and the bearing line that is at an angle of  Ø referenced from the North.</w:t>
      </w:r>
      <w:r w:rsidR="008A7B3B">
        <w:rPr>
          <w:rFonts w:cs="Arial"/>
          <w:szCs w:val="24"/>
        </w:rPr>
        <w:t xml:space="preserve"> The directional </w:t>
      </w:r>
      <w:r w:rsidR="007F1A75">
        <w:rPr>
          <w:rFonts w:cs="Arial"/>
          <w:szCs w:val="24"/>
        </w:rPr>
        <w:t>antenna is</w:t>
      </w:r>
      <w:r w:rsidR="008A7B3B">
        <w:rPr>
          <w:rFonts w:cs="Arial"/>
          <w:szCs w:val="24"/>
        </w:rPr>
        <w:t xml:space="preserve"> located at </w:t>
      </w:r>
      <w:r w:rsidR="007F1A75">
        <w:rPr>
          <w:rFonts w:cs="Arial"/>
          <w:szCs w:val="24"/>
        </w:rPr>
        <w:t>reference</w:t>
      </w:r>
      <w:r w:rsidR="008A7B3B">
        <w:rPr>
          <w:rFonts w:cs="Arial"/>
          <w:szCs w:val="24"/>
        </w:rPr>
        <w:t xml:space="preserve"> point and directional finding capability may be present at the target.</w:t>
      </w:r>
      <w:r w:rsidR="007F1A75">
        <w:rPr>
          <w:rFonts w:cs="Arial"/>
          <w:szCs w:val="24"/>
        </w:rPr>
        <w:t xml:space="preserve"> Target coordinates (</w:t>
      </w:r>
      <w:proofErr w:type="spellStart"/>
      <w:r w:rsidR="007F1A75">
        <w:rPr>
          <w:rFonts w:cs="Arial"/>
          <w:szCs w:val="24"/>
        </w:rPr>
        <w:t>x</w:t>
      </w:r>
      <w:proofErr w:type="gramStart"/>
      <w:r w:rsidR="007F1A75">
        <w:rPr>
          <w:rFonts w:cs="Arial"/>
          <w:szCs w:val="24"/>
        </w:rPr>
        <w:t>,y</w:t>
      </w:r>
      <w:proofErr w:type="spellEnd"/>
      <w:proofErr w:type="gramEnd"/>
      <w:r w:rsidR="007F1A75">
        <w:rPr>
          <w:rFonts w:cs="Arial"/>
          <w:szCs w:val="24"/>
        </w:rPr>
        <w:t>) are calculated using th</w:t>
      </w:r>
      <w:r w:rsidR="008C0F7F">
        <w:rPr>
          <w:rFonts w:cs="Arial"/>
          <w:szCs w:val="24"/>
        </w:rPr>
        <w:t>e below  mentioned  equations</w:t>
      </w:r>
    </w:p>
    <w:p w:rsidR="00976091" w:rsidRDefault="008C0F7F">
      <w:pPr>
        <w:rPr>
          <w:rFonts w:cs="Arial"/>
          <w:szCs w:val="24"/>
        </w:rPr>
      </w:pPr>
      <w:r>
        <w:rPr>
          <w:rFonts w:cs="Arial"/>
          <w:szCs w:val="24"/>
        </w:rPr>
        <w:tab/>
      </w:r>
      <w:r>
        <w:rPr>
          <w:rFonts w:cs="Arial"/>
          <w:szCs w:val="24"/>
        </w:rPr>
        <w:tab/>
      </w:r>
      <w:r>
        <w:rPr>
          <w:rFonts w:cs="Arial"/>
          <w:szCs w:val="24"/>
        </w:rPr>
        <w:tab/>
      </w:r>
      <w:r>
        <w:rPr>
          <w:rFonts w:cs="Arial"/>
          <w:noProof/>
          <w:szCs w:val="24"/>
        </w:rPr>
        <w:drawing>
          <wp:inline distT="0" distB="0" distL="0" distR="0" wp14:anchorId="17774CA6" wp14:editId="56C44D60">
            <wp:extent cx="1666875" cy="779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7760" cy="779962"/>
                    </a:xfrm>
                    <a:prstGeom prst="rect">
                      <a:avLst/>
                    </a:prstGeom>
                    <a:noFill/>
                    <a:ln>
                      <a:noFill/>
                    </a:ln>
                  </pic:spPr>
                </pic:pic>
              </a:graphicData>
            </a:graphic>
          </wp:inline>
        </w:drawing>
      </w:r>
    </w:p>
    <w:p w:rsidR="007F1A75" w:rsidRDefault="007F1A75">
      <w:pPr>
        <w:rPr>
          <w:rFonts w:cs="Arial"/>
          <w:szCs w:val="24"/>
        </w:rPr>
      </w:pPr>
    </w:p>
    <w:p w:rsidR="007F1A75" w:rsidRDefault="007F1A75">
      <w:pPr>
        <w:rPr>
          <w:rFonts w:cs="Arial"/>
          <w:szCs w:val="24"/>
        </w:rPr>
      </w:pPr>
    </w:p>
    <w:p w:rsidR="007F1A75" w:rsidRDefault="007F1A75">
      <w:pPr>
        <w:rPr>
          <w:rFonts w:cs="Arial"/>
          <w:szCs w:val="24"/>
        </w:rPr>
      </w:pPr>
      <w:r>
        <w:rPr>
          <w:rFonts w:cs="Arial"/>
          <w:noProof/>
          <w:szCs w:val="24"/>
        </w:rPr>
        <w:drawing>
          <wp:inline distT="0" distB="0" distL="0" distR="0">
            <wp:extent cx="4010025" cy="2532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2532647"/>
                    </a:xfrm>
                    <a:prstGeom prst="rect">
                      <a:avLst/>
                    </a:prstGeom>
                    <a:noFill/>
                    <a:ln>
                      <a:noFill/>
                    </a:ln>
                  </pic:spPr>
                </pic:pic>
              </a:graphicData>
            </a:graphic>
          </wp:inline>
        </w:drawing>
      </w:r>
    </w:p>
    <w:p w:rsidR="007F1A75" w:rsidRDefault="007F1A75" w:rsidP="007F1A75">
      <w:pPr>
        <w:rPr>
          <w:rFonts w:cs="Arial"/>
          <w:szCs w:val="24"/>
        </w:rPr>
      </w:pPr>
      <w:r>
        <w:rPr>
          <w:rFonts w:cs="Arial"/>
          <w:szCs w:val="24"/>
        </w:rPr>
        <w:t>This method uses only one reference terminal for calculating the distance position. Accuracy is limited by resolution of the angle and requires a high gain antenna. This is the main principle used in radar measurement.</w:t>
      </w:r>
    </w:p>
    <w:p w:rsidR="007E28E9" w:rsidRDefault="007E28E9">
      <w:pPr>
        <w:rPr>
          <w:rFonts w:cs="Arial"/>
          <w:szCs w:val="24"/>
        </w:rPr>
      </w:pPr>
    </w:p>
    <w:p w:rsidR="007E28E9" w:rsidRDefault="007E28E9" w:rsidP="008B17FC">
      <w:pPr>
        <w:pStyle w:val="Heading2"/>
      </w:pPr>
      <w:proofErr w:type="gramStart"/>
      <w:r>
        <w:t>Rho-Rho measurement.</w:t>
      </w:r>
      <w:proofErr w:type="gramEnd"/>
    </w:p>
    <w:p w:rsidR="007F1A75" w:rsidRDefault="007F1A75">
      <w:pPr>
        <w:rPr>
          <w:rFonts w:cs="Arial"/>
          <w:szCs w:val="24"/>
        </w:rPr>
      </w:pPr>
      <w:r>
        <w:rPr>
          <w:rFonts w:cs="Arial"/>
          <w:szCs w:val="24"/>
        </w:rPr>
        <w:t xml:space="preserve">In Rho-rho </w:t>
      </w:r>
      <w:proofErr w:type="gramStart"/>
      <w:r>
        <w:rPr>
          <w:rFonts w:cs="Arial"/>
          <w:szCs w:val="24"/>
        </w:rPr>
        <w:t>measurement ,</w:t>
      </w:r>
      <w:proofErr w:type="gramEnd"/>
      <w:r>
        <w:rPr>
          <w:rFonts w:cs="Arial"/>
          <w:szCs w:val="24"/>
        </w:rPr>
        <w:t xml:space="preserve"> the distance is calculated by </w:t>
      </w:r>
      <w:proofErr w:type="spellStart"/>
      <w:r>
        <w:rPr>
          <w:rFonts w:cs="Arial"/>
          <w:szCs w:val="24"/>
        </w:rPr>
        <w:t>trilateralization</w:t>
      </w:r>
      <w:proofErr w:type="spellEnd"/>
      <w:r>
        <w:rPr>
          <w:rFonts w:cs="Arial"/>
          <w:szCs w:val="24"/>
        </w:rPr>
        <w:t xml:space="preserve"> using distance data only. </w:t>
      </w:r>
      <w:proofErr w:type="gramStart"/>
      <w:r>
        <w:rPr>
          <w:rFonts w:cs="Arial"/>
          <w:szCs w:val="24"/>
        </w:rPr>
        <w:t>Distance  of</w:t>
      </w:r>
      <w:proofErr w:type="gramEnd"/>
      <w:r>
        <w:rPr>
          <w:rFonts w:cs="Arial"/>
          <w:szCs w:val="24"/>
        </w:rPr>
        <w:t xml:space="preserve"> the target is  calculated by received signal strengths or time of flight data.</w:t>
      </w:r>
    </w:p>
    <w:p w:rsidR="007F1A75" w:rsidRDefault="007F1A75">
      <w:pPr>
        <w:rPr>
          <w:rFonts w:cs="Arial"/>
          <w:szCs w:val="24"/>
        </w:rPr>
      </w:pPr>
      <w:r>
        <w:rPr>
          <w:rFonts w:cs="Arial"/>
          <w:szCs w:val="24"/>
        </w:rPr>
        <w:t xml:space="preserve">Receiver can find the TOF </w:t>
      </w:r>
      <w:r w:rsidR="008C0F7F">
        <w:rPr>
          <w:rFonts w:cs="Arial"/>
          <w:szCs w:val="24"/>
        </w:rPr>
        <w:t>by subtracting the time the signal is received from the time of transmission.</w:t>
      </w:r>
    </w:p>
    <w:p w:rsidR="000E1519" w:rsidRDefault="00091346">
      <w:pPr>
        <w:rPr>
          <w:rFonts w:cs="Arial"/>
          <w:szCs w:val="24"/>
        </w:rPr>
      </w:pPr>
      <w:r>
        <w:rPr>
          <w:rFonts w:cs="Arial"/>
          <w:szCs w:val="24"/>
        </w:rPr>
        <w:lastRenderedPageBreak/>
        <w:t xml:space="preserve">In the below </w:t>
      </w:r>
      <w:proofErr w:type="spellStart"/>
      <w:r>
        <w:rPr>
          <w:rFonts w:cs="Arial"/>
          <w:szCs w:val="24"/>
        </w:rPr>
        <w:t>figure</w:t>
      </w:r>
      <w:proofErr w:type="gramStart"/>
      <w:r>
        <w:rPr>
          <w:rFonts w:cs="Arial"/>
          <w:szCs w:val="24"/>
        </w:rPr>
        <w:t>,Let</w:t>
      </w:r>
      <w:proofErr w:type="spellEnd"/>
      <w:proofErr w:type="gramEnd"/>
      <w:r>
        <w:rPr>
          <w:rFonts w:cs="Arial"/>
          <w:szCs w:val="24"/>
        </w:rPr>
        <w:t xml:space="preserve"> us assume coordinates of fixed terminals are F1 and F2 and T is the location of the target. </w:t>
      </w:r>
      <w:r w:rsidR="000E1519">
        <w:rPr>
          <w:rFonts w:cs="Arial"/>
          <w:szCs w:val="24"/>
        </w:rPr>
        <w:tab/>
      </w:r>
      <w:r w:rsidR="000E1519">
        <w:rPr>
          <w:rFonts w:cs="Arial"/>
          <w:szCs w:val="24"/>
        </w:rPr>
        <w:tab/>
      </w:r>
    </w:p>
    <w:p w:rsidR="00091346" w:rsidRDefault="00091346">
      <w:pPr>
        <w:rPr>
          <w:rFonts w:cs="Arial"/>
          <w:szCs w:val="24"/>
        </w:rPr>
      </w:pPr>
      <w:r>
        <w:rPr>
          <w:rFonts w:cs="Arial"/>
          <w:szCs w:val="24"/>
        </w:rPr>
        <w:t xml:space="preserve">Target T can be assumed to found at intersection </w:t>
      </w:r>
      <w:r w:rsidR="000E1519">
        <w:rPr>
          <w:rFonts w:cs="Arial"/>
          <w:szCs w:val="24"/>
        </w:rPr>
        <w:t xml:space="preserve">points of </w:t>
      </w:r>
      <w:r>
        <w:rPr>
          <w:rFonts w:cs="Arial"/>
          <w:szCs w:val="24"/>
        </w:rPr>
        <w:t xml:space="preserve">two </w:t>
      </w:r>
      <w:proofErr w:type="gramStart"/>
      <w:r>
        <w:rPr>
          <w:rFonts w:cs="Arial"/>
          <w:szCs w:val="24"/>
        </w:rPr>
        <w:t xml:space="preserve">circles </w:t>
      </w:r>
      <w:r w:rsidR="000E1519">
        <w:rPr>
          <w:rFonts w:cs="Arial"/>
          <w:szCs w:val="24"/>
        </w:rPr>
        <w:t>.</w:t>
      </w:r>
      <w:proofErr w:type="gramEnd"/>
      <w:r w:rsidR="000E1519">
        <w:rPr>
          <w:rFonts w:cs="Arial"/>
          <w:szCs w:val="24"/>
        </w:rPr>
        <w:t xml:space="preserve"> Currently we have two such points in 2D space as we assume the target to be on positive side of XY we can think of the target to be at T(</w:t>
      </w:r>
      <w:proofErr w:type="spellStart"/>
      <w:r w:rsidR="000E1519">
        <w:rPr>
          <w:rFonts w:cs="Arial"/>
          <w:szCs w:val="24"/>
        </w:rPr>
        <w:t>x</w:t>
      </w:r>
      <w:proofErr w:type="gramStart"/>
      <w:r w:rsidR="000E1519">
        <w:rPr>
          <w:rFonts w:cs="Arial"/>
          <w:szCs w:val="24"/>
        </w:rPr>
        <w:t>,y</w:t>
      </w:r>
      <w:proofErr w:type="spellEnd"/>
      <w:proofErr w:type="gramEnd"/>
      <w:r w:rsidR="000E1519">
        <w:rPr>
          <w:rFonts w:cs="Arial"/>
          <w:szCs w:val="24"/>
        </w:rPr>
        <w:t xml:space="preserve">).  In 3D </w:t>
      </w:r>
      <w:proofErr w:type="gramStart"/>
      <w:r w:rsidR="000E1519">
        <w:rPr>
          <w:rFonts w:cs="Arial"/>
          <w:szCs w:val="24"/>
        </w:rPr>
        <w:t>space ,we</w:t>
      </w:r>
      <w:proofErr w:type="gramEnd"/>
      <w:r w:rsidR="000E1519">
        <w:rPr>
          <w:rFonts w:cs="Arial"/>
          <w:szCs w:val="24"/>
        </w:rPr>
        <w:t xml:space="preserve"> need to use third reference point to remove this ambiguity</w:t>
      </w:r>
      <w:r>
        <w:rPr>
          <w:rFonts w:cs="Arial"/>
          <w:szCs w:val="24"/>
        </w:rPr>
        <w:t>.</w:t>
      </w:r>
    </w:p>
    <w:p w:rsidR="008A7B3B" w:rsidRDefault="008A7B3B">
      <w:pPr>
        <w:rPr>
          <w:rFonts w:cs="Arial"/>
          <w:szCs w:val="24"/>
        </w:rPr>
      </w:pPr>
      <w:r>
        <w:rPr>
          <w:rFonts w:cs="Arial"/>
          <w:noProof/>
          <w:szCs w:val="24"/>
        </w:rPr>
        <w:drawing>
          <wp:inline distT="0" distB="0" distL="0" distR="0">
            <wp:extent cx="4876800" cy="2812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812973"/>
                    </a:xfrm>
                    <a:prstGeom prst="rect">
                      <a:avLst/>
                    </a:prstGeom>
                    <a:noFill/>
                    <a:ln>
                      <a:noFill/>
                    </a:ln>
                  </pic:spPr>
                </pic:pic>
              </a:graphicData>
            </a:graphic>
          </wp:inline>
        </w:drawing>
      </w:r>
    </w:p>
    <w:p w:rsidR="008C0F7F" w:rsidRDefault="008C0F7F">
      <w:pPr>
        <w:rPr>
          <w:rFonts w:cs="Arial"/>
          <w:szCs w:val="24"/>
        </w:rPr>
      </w:pPr>
      <w:r>
        <w:rPr>
          <w:rFonts w:cs="Arial"/>
          <w:szCs w:val="24"/>
        </w:rPr>
        <w:t>Locating a target needs at least two and in 3D space needs at least 3 reference stations.</w:t>
      </w:r>
    </w:p>
    <w:p w:rsidR="008A7B3B" w:rsidRDefault="008A7B3B">
      <w:pPr>
        <w:rPr>
          <w:rFonts w:cs="Arial"/>
          <w:szCs w:val="24"/>
        </w:rPr>
      </w:pPr>
      <w:r>
        <w:rPr>
          <w:rFonts w:cs="Arial"/>
          <w:szCs w:val="24"/>
        </w:rPr>
        <w:t xml:space="preserve">This kind of measurement requires cooperation from the target such as clock synchronization. </w:t>
      </w:r>
      <w:proofErr w:type="gramStart"/>
      <w:r>
        <w:rPr>
          <w:rFonts w:cs="Arial"/>
          <w:szCs w:val="24"/>
        </w:rPr>
        <w:t>two</w:t>
      </w:r>
      <w:proofErr w:type="gramEnd"/>
      <w:r>
        <w:rPr>
          <w:rFonts w:cs="Arial"/>
          <w:szCs w:val="24"/>
        </w:rPr>
        <w:t xml:space="preserve"> way communication. There can be </w:t>
      </w:r>
      <w:r w:rsidR="000E1519">
        <w:rPr>
          <w:rFonts w:cs="Arial"/>
          <w:szCs w:val="24"/>
        </w:rPr>
        <w:t>ambiguity</w:t>
      </w:r>
      <w:r>
        <w:rPr>
          <w:rFonts w:cs="Arial"/>
          <w:szCs w:val="24"/>
        </w:rPr>
        <w:t xml:space="preserve"> when no of fixed terminal </w:t>
      </w:r>
      <w:proofErr w:type="gramStart"/>
      <w:r>
        <w:rPr>
          <w:rFonts w:cs="Arial"/>
          <w:szCs w:val="24"/>
        </w:rPr>
        <w:t>increase .</w:t>
      </w:r>
      <w:proofErr w:type="gramEnd"/>
      <w:r>
        <w:rPr>
          <w:rFonts w:cs="Arial"/>
          <w:szCs w:val="24"/>
        </w:rPr>
        <w:t xml:space="preserve"> In the above example there can be two points of intersection where the target can be present. But in </w:t>
      </w:r>
      <w:proofErr w:type="gramStart"/>
      <w:r>
        <w:rPr>
          <w:rFonts w:cs="Arial"/>
          <w:szCs w:val="24"/>
        </w:rPr>
        <w:t>3D ,</w:t>
      </w:r>
      <w:proofErr w:type="gramEnd"/>
      <w:r>
        <w:rPr>
          <w:rFonts w:cs="Arial"/>
          <w:szCs w:val="24"/>
        </w:rPr>
        <w:t xml:space="preserve"> target can be spotted on intersection of three spears. Distance to the target can be solved by the above shown linear equations in the picture.</w:t>
      </w:r>
    </w:p>
    <w:p w:rsidR="00091346" w:rsidRDefault="009505D0">
      <w:pPr>
        <w:rPr>
          <w:rFonts w:cs="Arial"/>
          <w:szCs w:val="24"/>
        </w:rPr>
      </w:pPr>
      <w:r>
        <w:rPr>
          <w:rFonts w:cs="Arial"/>
          <w:szCs w:val="24"/>
        </w:rPr>
        <w:t xml:space="preserve">In the case of </w:t>
      </w:r>
      <w:proofErr w:type="gramStart"/>
      <w:r>
        <w:rPr>
          <w:rFonts w:cs="Arial"/>
          <w:szCs w:val="24"/>
        </w:rPr>
        <w:t>TOA ,the</w:t>
      </w:r>
      <w:proofErr w:type="gramEnd"/>
      <w:r>
        <w:rPr>
          <w:rFonts w:cs="Arial"/>
          <w:szCs w:val="24"/>
        </w:rPr>
        <w:t xml:space="preserve"> one way distance between T to F1 is t1 and T to F2 is t2 and c being the speed of light. Assuming that a pulse is sent from target T at time t0 to both fixed references, pulse can reach the F1 at time t1 and F2 at </w:t>
      </w:r>
      <w:proofErr w:type="gramStart"/>
      <w:r>
        <w:rPr>
          <w:rFonts w:cs="Arial"/>
          <w:szCs w:val="24"/>
        </w:rPr>
        <w:t>t2 .</w:t>
      </w:r>
      <w:proofErr w:type="gramEnd"/>
      <w:r>
        <w:rPr>
          <w:rFonts w:cs="Arial"/>
          <w:szCs w:val="24"/>
        </w:rPr>
        <w:t xml:space="preserve"> Distance to the target can be derived from solving the below linear equations.</w:t>
      </w:r>
    </w:p>
    <w:p w:rsidR="009505D0" w:rsidRDefault="009505D0" w:rsidP="009505D0">
      <w:pPr>
        <w:ind w:firstLine="720"/>
        <w:rPr>
          <w:rFonts w:cs="Arial"/>
          <w:szCs w:val="24"/>
        </w:rPr>
      </w:pPr>
      <w:r>
        <w:rPr>
          <w:rFonts w:cs="Arial"/>
          <w:szCs w:val="24"/>
        </w:rPr>
        <w:t>Ƿ1 = (t1-t0)* c</w:t>
      </w:r>
    </w:p>
    <w:p w:rsidR="009505D0" w:rsidRDefault="009505D0" w:rsidP="009505D0">
      <w:pPr>
        <w:ind w:firstLine="720"/>
        <w:rPr>
          <w:rFonts w:cs="Arial"/>
          <w:szCs w:val="24"/>
        </w:rPr>
      </w:pPr>
      <w:r>
        <w:rPr>
          <w:rFonts w:cs="Arial"/>
          <w:szCs w:val="24"/>
        </w:rPr>
        <w:t>Ƿ2 = (t2-t0)* c</w:t>
      </w:r>
    </w:p>
    <w:p w:rsidR="009505D0" w:rsidRDefault="009505D0">
      <w:pPr>
        <w:rPr>
          <w:rFonts w:cs="Arial"/>
          <w:szCs w:val="24"/>
        </w:rPr>
      </w:pPr>
      <w:r>
        <w:rPr>
          <w:rFonts w:cs="Arial"/>
          <w:szCs w:val="24"/>
        </w:rPr>
        <w:t xml:space="preserve">And the linear equations of the circles are </w:t>
      </w:r>
    </w:p>
    <w:p w:rsidR="009505D0" w:rsidRDefault="009505D0" w:rsidP="00826976">
      <w:pPr>
        <w:ind w:left="720" w:firstLine="720"/>
        <w:rPr>
          <w:rFonts w:cs="Arial"/>
          <w:szCs w:val="24"/>
        </w:rPr>
      </w:pPr>
      <w:r>
        <w:rPr>
          <w:rFonts w:cs="Arial"/>
          <w:noProof/>
          <w:szCs w:val="24"/>
        </w:rPr>
        <w:lastRenderedPageBreak/>
        <w:drawing>
          <wp:inline distT="0" distB="0" distL="0" distR="0">
            <wp:extent cx="19240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p>
    <w:p w:rsidR="00826976" w:rsidRDefault="00826976">
      <w:pPr>
        <w:rPr>
          <w:rFonts w:cs="Arial"/>
          <w:szCs w:val="24"/>
        </w:rPr>
      </w:pPr>
    </w:p>
    <w:p w:rsidR="00826976" w:rsidRDefault="00826976">
      <w:pPr>
        <w:rPr>
          <w:rFonts w:cs="Arial"/>
          <w:szCs w:val="24"/>
        </w:rPr>
      </w:pPr>
    </w:p>
    <w:p w:rsidR="00826976" w:rsidRDefault="00826976">
      <w:pPr>
        <w:rPr>
          <w:rFonts w:cs="Arial"/>
          <w:szCs w:val="24"/>
        </w:rPr>
      </w:pPr>
    </w:p>
    <w:p w:rsidR="00826976" w:rsidRDefault="00826976">
      <w:pPr>
        <w:rPr>
          <w:rFonts w:cs="Arial"/>
          <w:szCs w:val="24"/>
        </w:rPr>
      </w:pPr>
    </w:p>
    <w:p w:rsidR="007E28E9" w:rsidRDefault="007E28E9" w:rsidP="008B17FC">
      <w:pPr>
        <w:pStyle w:val="Heading2"/>
      </w:pPr>
      <w:proofErr w:type="gramStart"/>
      <w:r>
        <w:t>Theta</w:t>
      </w:r>
      <w:r w:rsidR="00826976">
        <w:t>-theta measurement.</w:t>
      </w:r>
      <w:proofErr w:type="gramEnd"/>
      <w:r>
        <w:t xml:space="preserve"> </w:t>
      </w:r>
    </w:p>
    <w:p w:rsidR="00FF2FB1" w:rsidRDefault="00CB71D3">
      <w:pPr>
        <w:rPr>
          <w:rFonts w:cs="Arial"/>
          <w:szCs w:val="24"/>
        </w:rPr>
      </w:pPr>
      <w:r>
        <w:rPr>
          <w:rFonts w:cs="Arial"/>
          <w:szCs w:val="24"/>
        </w:rPr>
        <w:t xml:space="preserve">This method uses two or more fixed terminals to find the target location when coordinates of terminal are </w:t>
      </w:r>
      <w:proofErr w:type="spellStart"/>
      <w:r>
        <w:rPr>
          <w:rFonts w:cs="Arial"/>
          <w:szCs w:val="24"/>
        </w:rPr>
        <w:t>know</w:t>
      </w:r>
      <w:proofErr w:type="spellEnd"/>
      <w:r>
        <w:rPr>
          <w:rFonts w:cs="Arial"/>
          <w:szCs w:val="24"/>
        </w:rPr>
        <w:t xml:space="preserve"> relative to reference point using geomantic procedure called triangulation .</w:t>
      </w:r>
      <w:r w:rsidR="00FF2FB1">
        <w:rPr>
          <w:rFonts w:cs="Arial"/>
          <w:szCs w:val="24"/>
        </w:rPr>
        <w:t xml:space="preserve">Directional antennas are used in theta- theta measurement does not need any cooperation from the target. Two fixed terminals are needed here with the antenna beams whose directions of maximum radiation are controlled. The coordinates of these fixed terminals F1 and </w:t>
      </w:r>
      <w:proofErr w:type="gramStart"/>
      <w:r w:rsidR="00FF2FB1">
        <w:rPr>
          <w:rFonts w:cs="Arial"/>
          <w:szCs w:val="24"/>
        </w:rPr>
        <w:t>F2  are</w:t>
      </w:r>
      <w:proofErr w:type="gramEnd"/>
      <w:r w:rsidR="00FF2FB1">
        <w:rPr>
          <w:rFonts w:cs="Arial"/>
          <w:szCs w:val="24"/>
        </w:rPr>
        <w:t xml:space="preserve"> known and the </w:t>
      </w:r>
      <w:r w:rsidR="008B17FC">
        <w:rPr>
          <w:rFonts w:cs="Arial"/>
          <w:szCs w:val="24"/>
        </w:rPr>
        <w:t xml:space="preserve">Ø1 and Ø2 are </w:t>
      </w:r>
      <w:r w:rsidR="00FF2FB1">
        <w:rPr>
          <w:rFonts w:cs="Arial"/>
          <w:szCs w:val="24"/>
        </w:rPr>
        <w:t xml:space="preserve">beam angles are towards the positive direction of y-axis </w:t>
      </w:r>
      <w:proofErr w:type="spellStart"/>
      <w:r w:rsidR="00FF2FB1">
        <w:rPr>
          <w:rFonts w:cs="Arial"/>
          <w:szCs w:val="24"/>
        </w:rPr>
        <w:t>i.e</w:t>
      </w:r>
      <w:proofErr w:type="spellEnd"/>
      <w:r w:rsidR="00FF2FB1">
        <w:rPr>
          <w:rFonts w:cs="Arial"/>
          <w:szCs w:val="24"/>
        </w:rPr>
        <w:t xml:space="preserve"> towards the North</w:t>
      </w:r>
      <w:r w:rsidR="008B17FC">
        <w:rPr>
          <w:rFonts w:cs="Arial"/>
          <w:szCs w:val="24"/>
        </w:rPr>
        <w:t xml:space="preserve"> are measured.</w:t>
      </w:r>
      <w:r w:rsidR="00FF2FB1">
        <w:rPr>
          <w:rFonts w:cs="Arial"/>
          <w:szCs w:val="24"/>
        </w:rPr>
        <w:t xml:space="preserve"> X and Y coordinates of the target can obtained by below equation</w:t>
      </w:r>
    </w:p>
    <w:p w:rsidR="00FF2FB1" w:rsidRDefault="00FF2FB1">
      <w:pPr>
        <w:rPr>
          <w:rFonts w:cs="Arial"/>
          <w:szCs w:val="24"/>
        </w:rPr>
      </w:pPr>
      <w:r>
        <w:rPr>
          <w:rFonts w:cs="Arial"/>
          <w:szCs w:val="24"/>
        </w:rPr>
        <w:tab/>
      </w:r>
      <w:r>
        <w:rPr>
          <w:rFonts w:cs="Arial"/>
          <w:szCs w:val="24"/>
        </w:rPr>
        <w:tab/>
      </w:r>
      <w:r>
        <w:rPr>
          <w:rFonts w:cs="Arial"/>
          <w:noProof/>
          <w:szCs w:val="24"/>
        </w:rPr>
        <w:drawing>
          <wp:inline distT="0" distB="0" distL="0" distR="0">
            <wp:extent cx="1495425" cy="767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597" cy="767739"/>
                    </a:xfrm>
                    <a:prstGeom prst="rect">
                      <a:avLst/>
                    </a:prstGeom>
                    <a:noFill/>
                    <a:ln>
                      <a:noFill/>
                    </a:ln>
                  </pic:spPr>
                </pic:pic>
              </a:graphicData>
            </a:graphic>
          </wp:inline>
        </w:drawing>
      </w:r>
    </w:p>
    <w:p w:rsidR="00CB71D3" w:rsidRDefault="00CB71D3">
      <w:pPr>
        <w:rPr>
          <w:rFonts w:cs="Arial"/>
          <w:szCs w:val="24"/>
        </w:rPr>
      </w:pPr>
      <w:r>
        <w:rPr>
          <w:rFonts w:cs="Arial"/>
          <w:szCs w:val="24"/>
        </w:rPr>
        <w:t xml:space="preserve">Advantage of this type of measurement is that target direction can be found </w:t>
      </w:r>
      <w:proofErr w:type="gramStart"/>
      <w:r w:rsidR="008B17FC">
        <w:rPr>
          <w:rFonts w:cs="Arial"/>
          <w:szCs w:val="24"/>
        </w:rPr>
        <w:t>without</w:t>
      </w:r>
      <w:r>
        <w:rPr>
          <w:rFonts w:cs="Arial"/>
          <w:szCs w:val="24"/>
        </w:rPr>
        <w:t xml:space="preserve">  time</w:t>
      </w:r>
      <w:proofErr w:type="gramEnd"/>
      <w:r>
        <w:rPr>
          <w:rFonts w:cs="Arial"/>
          <w:szCs w:val="24"/>
        </w:rPr>
        <w:t xml:space="preserve"> synchronization and restrictions of protocol or modulation type.</w:t>
      </w:r>
    </w:p>
    <w:p w:rsidR="008B17FC" w:rsidRDefault="008B17FC">
      <w:pPr>
        <w:rPr>
          <w:rFonts w:cs="Arial"/>
          <w:szCs w:val="24"/>
        </w:rPr>
      </w:pPr>
      <w:r>
        <w:rPr>
          <w:rFonts w:cs="Arial"/>
          <w:noProof/>
          <w:szCs w:val="24"/>
        </w:rPr>
        <w:lastRenderedPageBreak/>
        <w:drawing>
          <wp:inline distT="0" distB="0" distL="0" distR="0">
            <wp:extent cx="5429250" cy="3077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077936"/>
                    </a:xfrm>
                    <a:prstGeom prst="rect">
                      <a:avLst/>
                    </a:prstGeom>
                    <a:noFill/>
                    <a:ln>
                      <a:noFill/>
                    </a:ln>
                  </pic:spPr>
                </pic:pic>
              </a:graphicData>
            </a:graphic>
          </wp:inline>
        </w:drawing>
      </w:r>
    </w:p>
    <w:p w:rsidR="008B17FC" w:rsidRDefault="008B17FC">
      <w:pPr>
        <w:rPr>
          <w:rFonts w:cs="Arial"/>
          <w:szCs w:val="24"/>
        </w:rPr>
      </w:pPr>
    </w:p>
    <w:p w:rsidR="008B17FC" w:rsidRDefault="008B17FC">
      <w:pPr>
        <w:rPr>
          <w:rFonts w:cs="Arial"/>
          <w:szCs w:val="24"/>
        </w:rPr>
      </w:pPr>
    </w:p>
    <w:p w:rsidR="008B17FC" w:rsidRDefault="008B17FC">
      <w:pPr>
        <w:rPr>
          <w:rFonts w:cs="Arial"/>
          <w:szCs w:val="24"/>
        </w:rPr>
      </w:pPr>
    </w:p>
    <w:p w:rsidR="008B17FC" w:rsidRDefault="008B17FC">
      <w:pPr>
        <w:rPr>
          <w:rFonts w:cs="Arial"/>
          <w:szCs w:val="24"/>
        </w:rPr>
      </w:pPr>
    </w:p>
    <w:p w:rsidR="008B17FC" w:rsidRDefault="008B17FC">
      <w:pPr>
        <w:rPr>
          <w:rFonts w:cs="Arial"/>
          <w:szCs w:val="24"/>
        </w:rPr>
      </w:pPr>
    </w:p>
    <w:p w:rsidR="008B17FC" w:rsidRDefault="008B17FC" w:rsidP="008B17FC">
      <w:pPr>
        <w:pStyle w:val="Heading1"/>
      </w:pPr>
      <w:r>
        <w:t xml:space="preserve">What are the benefits of using the spread spectrum techniques in positioning when compared to narrowband techniques? (Introduction to chapter 3, p. 53)    </w:t>
      </w:r>
    </w:p>
    <w:p w:rsidR="00565C57" w:rsidRPr="00975BBD" w:rsidRDefault="00565C57" w:rsidP="00565C57">
      <w:pPr>
        <w:rPr>
          <w:rFonts w:cs="Arial"/>
        </w:rPr>
      </w:pPr>
    </w:p>
    <w:p w:rsidR="00565C57" w:rsidRPr="00975BBD" w:rsidRDefault="00565C57" w:rsidP="00565C57">
      <w:pPr>
        <w:rPr>
          <w:rFonts w:cs="Arial"/>
        </w:rPr>
      </w:pPr>
      <w:r w:rsidRPr="00975BBD">
        <w:rPr>
          <w:rFonts w:cs="Arial"/>
        </w:rPr>
        <w:t>Benefits of spread spectrum when compared to narrowband are</w:t>
      </w:r>
    </w:p>
    <w:p w:rsidR="00565C57" w:rsidRPr="00975BBD" w:rsidRDefault="00565C57" w:rsidP="00565C57">
      <w:pPr>
        <w:pStyle w:val="ListParagraph"/>
        <w:numPr>
          <w:ilvl w:val="0"/>
          <w:numId w:val="4"/>
        </w:numPr>
        <w:rPr>
          <w:rFonts w:cs="Arial"/>
        </w:rPr>
      </w:pPr>
      <w:r w:rsidRPr="00975BBD">
        <w:rPr>
          <w:rFonts w:cs="Arial"/>
        </w:rPr>
        <w:t>Reduced spectrum power density for a given transmitted power.</w:t>
      </w:r>
    </w:p>
    <w:p w:rsidR="00565C57" w:rsidRPr="00975BBD" w:rsidRDefault="00565C57" w:rsidP="00565C57">
      <w:pPr>
        <w:pStyle w:val="ListParagraph"/>
        <w:numPr>
          <w:ilvl w:val="0"/>
          <w:numId w:val="4"/>
        </w:numPr>
        <w:rPr>
          <w:rFonts w:cs="Arial"/>
        </w:rPr>
      </w:pPr>
      <w:r w:rsidRPr="00975BBD">
        <w:rPr>
          <w:rFonts w:cs="Arial"/>
        </w:rPr>
        <w:t>Increased immunity to jamming and co-channel  Interference</w:t>
      </w:r>
    </w:p>
    <w:p w:rsidR="00565C57" w:rsidRPr="00975BBD" w:rsidRDefault="00565C57" w:rsidP="00565C57">
      <w:pPr>
        <w:pStyle w:val="ListParagraph"/>
        <w:numPr>
          <w:ilvl w:val="0"/>
          <w:numId w:val="4"/>
        </w:numPr>
        <w:rPr>
          <w:rFonts w:cs="Arial"/>
        </w:rPr>
      </w:pPr>
      <w:r w:rsidRPr="00975BBD">
        <w:rPr>
          <w:rFonts w:cs="Arial"/>
        </w:rPr>
        <w:t>Reduced interference to other co-channel signals.</w:t>
      </w:r>
    </w:p>
    <w:p w:rsidR="00565C57" w:rsidRPr="00975BBD" w:rsidRDefault="00565C57" w:rsidP="00565C57">
      <w:pPr>
        <w:pStyle w:val="ListParagraph"/>
        <w:numPr>
          <w:ilvl w:val="0"/>
          <w:numId w:val="4"/>
        </w:numPr>
        <w:rPr>
          <w:rFonts w:cs="Arial"/>
        </w:rPr>
      </w:pPr>
      <w:r w:rsidRPr="00975BBD">
        <w:rPr>
          <w:rFonts w:cs="Arial"/>
        </w:rPr>
        <w:t>Allow code division multiple accesses for concurrent use of channel by multiple terminals using the same carrier frequency.</w:t>
      </w:r>
    </w:p>
    <w:p w:rsidR="00565C57" w:rsidRPr="00975BBD" w:rsidRDefault="00565C57" w:rsidP="00565C57">
      <w:pPr>
        <w:pStyle w:val="ListParagraph"/>
        <w:numPr>
          <w:ilvl w:val="0"/>
          <w:numId w:val="4"/>
        </w:numPr>
        <w:rPr>
          <w:rFonts w:cs="Arial"/>
        </w:rPr>
      </w:pPr>
      <w:r w:rsidRPr="00975BBD">
        <w:rPr>
          <w:rFonts w:cs="Arial"/>
        </w:rPr>
        <w:lastRenderedPageBreak/>
        <w:t>Possibility of determining time of arrival (TOA) for distance measurement to almost any degree of resolution.</w:t>
      </w:r>
    </w:p>
    <w:p w:rsidR="008B17FC" w:rsidRDefault="008B17FC">
      <w:pPr>
        <w:rPr>
          <w:rFonts w:cs="Arial"/>
          <w:szCs w:val="24"/>
        </w:rPr>
      </w:pPr>
    </w:p>
    <w:p w:rsidR="00975BBD" w:rsidRDefault="00975BBD" w:rsidP="003A092D">
      <w:pPr>
        <w:pStyle w:val="Heading1"/>
      </w:pPr>
      <w:r>
        <w:t xml:space="preserve">Explain the main principle in using signal strength as a way to measure of distance   </w:t>
      </w:r>
    </w:p>
    <w:p w:rsidR="00975BBD" w:rsidRDefault="00975BBD">
      <w:pPr>
        <w:rPr>
          <w:rFonts w:cs="Arial"/>
          <w:szCs w:val="24"/>
        </w:rPr>
      </w:pPr>
    </w:p>
    <w:p w:rsidR="004A1C1D" w:rsidRDefault="00975BBD">
      <w:pPr>
        <w:rPr>
          <w:rFonts w:cs="Arial"/>
          <w:szCs w:val="24"/>
        </w:rPr>
      </w:pPr>
      <w:r>
        <w:rPr>
          <w:rFonts w:cs="Arial"/>
          <w:szCs w:val="24"/>
        </w:rPr>
        <w:t>It is physical property of a signal that it tends to fade with distance travelled in a medium which means that signal strength at receiver decreases as distance from transmitter increases.</w:t>
      </w:r>
      <w:r w:rsidR="004A1C1D">
        <w:rPr>
          <w:rFonts w:cs="Arial"/>
          <w:szCs w:val="24"/>
        </w:rPr>
        <w:t xml:space="preserve"> So having known the </w:t>
      </w:r>
      <w:r w:rsidR="00061ADA">
        <w:rPr>
          <w:rFonts w:cs="Arial"/>
          <w:szCs w:val="24"/>
        </w:rPr>
        <w:t>relationship between the signal s</w:t>
      </w:r>
      <w:r w:rsidR="004A1C1D">
        <w:rPr>
          <w:rFonts w:cs="Arial"/>
          <w:szCs w:val="24"/>
        </w:rPr>
        <w:t xml:space="preserve">trength and </w:t>
      </w:r>
      <w:proofErr w:type="gramStart"/>
      <w:r w:rsidR="004A1C1D">
        <w:rPr>
          <w:rFonts w:cs="Arial"/>
          <w:szCs w:val="24"/>
        </w:rPr>
        <w:t>distance ,</w:t>
      </w:r>
      <w:proofErr w:type="gramEnd"/>
      <w:r w:rsidR="004A1C1D">
        <w:rPr>
          <w:rFonts w:cs="Arial"/>
          <w:szCs w:val="24"/>
        </w:rPr>
        <w:t xml:space="preserve"> </w:t>
      </w:r>
      <w:r w:rsidR="00061ADA">
        <w:rPr>
          <w:rFonts w:cs="Arial"/>
          <w:szCs w:val="24"/>
        </w:rPr>
        <w:t xml:space="preserve">distance between transmitter and receiver can be deduced. </w:t>
      </w:r>
    </w:p>
    <w:p w:rsidR="00C517AD" w:rsidRDefault="00C517AD">
      <w:pPr>
        <w:rPr>
          <w:rFonts w:cs="Arial"/>
          <w:szCs w:val="24"/>
        </w:rPr>
      </w:pPr>
      <w:r>
        <w:rPr>
          <w:rFonts w:cs="Arial"/>
          <w:szCs w:val="24"/>
        </w:rPr>
        <w:t xml:space="preserve">In RSS </w:t>
      </w:r>
      <w:proofErr w:type="gramStart"/>
      <w:r>
        <w:rPr>
          <w:rFonts w:cs="Arial"/>
          <w:szCs w:val="24"/>
        </w:rPr>
        <w:t>mechanism ,</w:t>
      </w:r>
      <w:proofErr w:type="gramEnd"/>
      <w:r>
        <w:rPr>
          <w:rFonts w:cs="Arial"/>
          <w:szCs w:val="24"/>
        </w:rPr>
        <w:t xml:space="preserve"> Signal strength at Receiver is measured by RSSI (received signal strength indicator). </w:t>
      </w:r>
      <w:r w:rsidRPr="00C517AD">
        <w:rPr>
          <w:rFonts w:cs="Arial"/>
          <w:color w:val="000000"/>
          <w:szCs w:val="24"/>
          <w:shd w:val="clear" w:color="auto" w:fill="FFFFFF"/>
        </w:rPr>
        <w:t>RSSI is an indication of the power level being received by the antenna. Therefore, the higher the RSSI number, the stronger the signal</w:t>
      </w:r>
      <w:r>
        <w:rPr>
          <w:rFonts w:cs="Arial"/>
          <w:color w:val="000000"/>
          <w:szCs w:val="24"/>
          <w:shd w:val="clear" w:color="auto" w:fill="FFFFFF"/>
        </w:rPr>
        <w:t xml:space="preserve">. </w:t>
      </w:r>
      <w:r>
        <w:rPr>
          <w:rFonts w:cs="Arial"/>
          <w:szCs w:val="24"/>
        </w:rPr>
        <w:t xml:space="preserve">We have an analytical data of voltage output at receiver and power that is received by receiver in </w:t>
      </w:r>
      <w:proofErr w:type="spellStart"/>
      <w:r>
        <w:rPr>
          <w:rFonts w:cs="Arial"/>
          <w:szCs w:val="24"/>
        </w:rPr>
        <w:t>dBms</w:t>
      </w:r>
      <w:proofErr w:type="spellEnd"/>
      <w:proofErr w:type="gramStart"/>
      <w:r>
        <w:rPr>
          <w:rFonts w:cs="Arial"/>
          <w:szCs w:val="24"/>
        </w:rPr>
        <w:t>.</w:t>
      </w:r>
      <w:r w:rsidR="00FF5A4E">
        <w:rPr>
          <w:rFonts w:cs="Arial"/>
          <w:szCs w:val="24"/>
        </w:rPr>
        <w:t>.</w:t>
      </w:r>
      <w:proofErr w:type="gramEnd"/>
      <w:r w:rsidR="00FF5A4E">
        <w:rPr>
          <w:rFonts w:cs="Arial"/>
          <w:szCs w:val="24"/>
        </w:rPr>
        <w:t xml:space="preserve"> From the distance from the transmitter and receiver can be deducted from this RSSI and voltage information.</w:t>
      </w:r>
      <w:r w:rsidR="00AE426E">
        <w:rPr>
          <w:rFonts w:cs="Arial"/>
          <w:szCs w:val="24"/>
        </w:rPr>
        <w:t xml:space="preserve"> Relationship between power and distance is power is proportional to inverse of the square of the </w:t>
      </w:r>
      <w:proofErr w:type="gramStart"/>
      <w:r w:rsidR="00AE426E">
        <w:rPr>
          <w:rFonts w:cs="Arial"/>
          <w:szCs w:val="24"/>
        </w:rPr>
        <w:t>distance ,</w:t>
      </w:r>
      <w:proofErr w:type="gramEnd"/>
      <w:r w:rsidR="00AE426E">
        <w:rPr>
          <w:rFonts w:cs="Arial"/>
          <w:szCs w:val="24"/>
        </w:rPr>
        <w:t xml:space="preserve"> In free space power can be deducted from below equation.</w:t>
      </w:r>
    </w:p>
    <w:p w:rsidR="00AE426E" w:rsidRDefault="00D104CE">
      <w:pPr>
        <w:rPr>
          <w:rFonts w:cs="Arial"/>
          <w:szCs w:val="24"/>
        </w:rPr>
      </w:pPr>
      <w:r>
        <w:rPr>
          <w:rFonts w:cs="Arial"/>
          <w:szCs w:val="24"/>
        </w:rPr>
        <w:tab/>
      </w:r>
      <w:r>
        <w:rPr>
          <w:rFonts w:cs="Arial"/>
          <w:szCs w:val="24"/>
        </w:rPr>
        <w:tab/>
      </w:r>
      <w:r>
        <w:rPr>
          <w:rFonts w:cs="Arial"/>
          <w:noProof/>
          <w:szCs w:val="24"/>
        </w:rPr>
        <w:drawing>
          <wp:inline distT="0" distB="0" distL="0" distR="0">
            <wp:extent cx="1581150" cy="747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747340"/>
                    </a:xfrm>
                    <a:prstGeom prst="rect">
                      <a:avLst/>
                    </a:prstGeom>
                    <a:noFill/>
                    <a:ln>
                      <a:noFill/>
                    </a:ln>
                  </pic:spPr>
                </pic:pic>
              </a:graphicData>
            </a:graphic>
          </wp:inline>
        </w:drawing>
      </w:r>
      <w:proofErr w:type="spellStart"/>
      <w:r w:rsidR="00930825">
        <w:rPr>
          <w:rFonts w:cs="Arial"/>
          <w:szCs w:val="24"/>
        </w:rPr>
        <w:t>Gt</w:t>
      </w:r>
      <w:proofErr w:type="gramStart"/>
      <w:r w:rsidR="00930825">
        <w:rPr>
          <w:rFonts w:cs="Arial"/>
          <w:szCs w:val="24"/>
        </w:rPr>
        <w:t>,Gr</w:t>
      </w:r>
      <w:proofErr w:type="spellEnd"/>
      <w:proofErr w:type="gramEnd"/>
      <w:r w:rsidR="00930825">
        <w:rPr>
          <w:rFonts w:cs="Arial"/>
          <w:szCs w:val="24"/>
        </w:rPr>
        <w:t xml:space="preserve"> = Antenna gains of transmitter and receiver</w:t>
      </w:r>
    </w:p>
    <w:p w:rsidR="00930825" w:rsidRDefault="00930825">
      <w:pPr>
        <w:rPr>
          <w:rFonts w:cs="Arial"/>
          <w:szCs w:val="24"/>
        </w:rPr>
      </w:pPr>
      <w:r>
        <w:rPr>
          <w:rFonts w:cs="Arial"/>
          <w:szCs w:val="24"/>
        </w:rPr>
        <w:t xml:space="preserve">                                                            ƛ = </w:t>
      </w:r>
      <w:proofErr w:type="gramStart"/>
      <w:r>
        <w:rPr>
          <w:rFonts w:cs="Arial"/>
          <w:szCs w:val="24"/>
        </w:rPr>
        <w:t>wavelength ,</w:t>
      </w:r>
      <w:proofErr w:type="gramEnd"/>
      <w:r>
        <w:rPr>
          <w:rFonts w:cs="Arial"/>
          <w:szCs w:val="24"/>
        </w:rPr>
        <w:t xml:space="preserve"> d = distance , </w:t>
      </w:r>
      <w:proofErr w:type="spellStart"/>
      <w:r>
        <w:rPr>
          <w:rFonts w:cs="Arial"/>
          <w:szCs w:val="24"/>
        </w:rPr>
        <w:t>pt</w:t>
      </w:r>
      <w:proofErr w:type="spellEnd"/>
      <w:r>
        <w:rPr>
          <w:rFonts w:cs="Arial"/>
          <w:szCs w:val="24"/>
        </w:rPr>
        <w:t xml:space="preserve"> = transmitting power</w:t>
      </w:r>
    </w:p>
    <w:p w:rsidR="00930825" w:rsidRDefault="00930825">
      <w:pPr>
        <w:rPr>
          <w:rFonts w:cs="Arial"/>
          <w:szCs w:val="24"/>
        </w:rPr>
      </w:pPr>
    </w:p>
    <w:p w:rsidR="00D104CE" w:rsidRDefault="00D104CE">
      <w:pPr>
        <w:rPr>
          <w:rFonts w:cs="Arial"/>
          <w:szCs w:val="24"/>
        </w:rPr>
      </w:pPr>
      <w:r>
        <w:rPr>
          <w:rFonts w:cs="Arial"/>
          <w:szCs w:val="24"/>
        </w:rPr>
        <w:t xml:space="preserve">Distance can be deducted as well when power is known at receiver end, </w:t>
      </w:r>
      <w:r w:rsidR="00FF5A4E">
        <w:rPr>
          <w:rFonts w:cs="Arial"/>
          <w:szCs w:val="24"/>
        </w:rPr>
        <w:t xml:space="preserve">Once distance between the terminal is </w:t>
      </w:r>
      <w:proofErr w:type="gramStart"/>
      <w:r w:rsidR="00FF5A4E">
        <w:rPr>
          <w:rFonts w:cs="Arial"/>
          <w:szCs w:val="24"/>
        </w:rPr>
        <w:t>known ,</w:t>
      </w:r>
      <w:proofErr w:type="gramEnd"/>
      <w:r w:rsidR="00FF5A4E">
        <w:rPr>
          <w:rFonts w:cs="Arial"/>
          <w:szCs w:val="24"/>
        </w:rPr>
        <w:t xml:space="preserve">  coordinates of target locations can be deduced by triangulation.</w:t>
      </w:r>
      <w:r>
        <w:rPr>
          <w:rFonts w:cs="Arial"/>
          <w:szCs w:val="24"/>
        </w:rPr>
        <w:t xml:space="preserve"> </w:t>
      </w:r>
      <w:r w:rsidR="00FF5A4E">
        <w:rPr>
          <w:rFonts w:cs="Arial"/>
          <w:szCs w:val="24"/>
        </w:rPr>
        <w:t xml:space="preserve"> </w:t>
      </w:r>
    </w:p>
    <w:p w:rsidR="004A1C1D" w:rsidRDefault="00FF5A4E">
      <w:pPr>
        <w:rPr>
          <w:rFonts w:cs="Arial"/>
          <w:szCs w:val="24"/>
        </w:rPr>
      </w:pPr>
      <w:r>
        <w:rPr>
          <w:rFonts w:cs="Arial"/>
          <w:szCs w:val="24"/>
        </w:rPr>
        <w:t xml:space="preserve">As we shown in below diagram, </w:t>
      </w:r>
      <w:proofErr w:type="gramStart"/>
      <w:r>
        <w:rPr>
          <w:rFonts w:cs="Arial"/>
          <w:szCs w:val="24"/>
        </w:rPr>
        <w:t>Usually</w:t>
      </w:r>
      <w:proofErr w:type="gramEnd"/>
      <w:r>
        <w:rPr>
          <w:rFonts w:cs="Arial"/>
          <w:szCs w:val="24"/>
        </w:rPr>
        <w:t xml:space="preserve"> we have three or more receivers employed and a target is transmitting, We have</w:t>
      </w:r>
      <w:r w:rsidR="004A1C1D">
        <w:rPr>
          <w:rFonts w:cs="Arial"/>
          <w:szCs w:val="24"/>
        </w:rPr>
        <w:t xml:space="preserve"> different values of</w:t>
      </w:r>
      <w:r>
        <w:rPr>
          <w:rFonts w:cs="Arial"/>
          <w:szCs w:val="24"/>
        </w:rPr>
        <w:t xml:space="preserve"> signal strength </w:t>
      </w:r>
      <w:proofErr w:type="spellStart"/>
      <w:r>
        <w:rPr>
          <w:rFonts w:cs="Arial"/>
          <w:szCs w:val="24"/>
        </w:rPr>
        <w:t>measurments</w:t>
      </w:r>
      <w:proofErr w:type="spellEnd"/>
      <w:r>
        <w:rPr>
          <w:rFonts w:cs="Arial"/>
          <w:szCs w:val="24"/>
        </w:rPr>
        <w:t xml:space="preserve"> at e</w:t>
      </w:r>
      <w:r w:rsidR="004A1C1D">
        <w:rPr>
          <w:rFonts w:cs="Arial"/>
          <w:szCs w:val="24"/>
        </w:rPr>
        <w:t xml:space="preserve">ach receiver </w:t>
      </w:r>
      <w:r>
        <w:rPr>
          <w:rFonts w:cs="Arial"/>
          <w:szCs w:val="24"/>
        </w:rPr>
        <w:t>as their distance varies from the transmitter.</w:t>
      </w:r>
      <w:r w:rsidR="004A1C1D">
        <w:rPr>
          <w:rFonts w:cs="Arial"/>
          <w:szCs w:val="24"/>
        </w:rPr>
        <w:t xml:space="preserve"> Once we have the distances,</w:t>
      </w:r>
      <w:r>
        <w:rPr>
          <w:rFonts w:cs="Arial"/>
          <w:szCs w:val="24"/>
        </w:rPr>
        <w:t xml:space="preserve"> Coordinates of the target location can be deduced from the </w:t>
      </w:r>
      <w:r w:rsidR="004A1C1D">
        <w:rPr>
          <w:rFonts w:cs="Arial"/>
          <w:szCs w:val="24"/>
        </w:rPr>
        <w:t>intersection of the three circles.</w:t>
      </w:r>
    </w:p>
    <w:p w:rsidR="004A1C1D" w:rsidRDefault="004A1C1D">
      <w:pPr>
        <w:rPr>
          <w:rFonts w:cs="Arial"/>
          <w:szCs w:val="24"/>
        </w:rPr>
      </w:pPr>
      <w:r>
        <w:rPr>
          <w:rFonts w:cs="Arial"/>
          <w:szCs w:val="24"/>
        </w:rPr>
        <w:lastRenderedPageBreak/>
        <w:tab/>
      </w:r>
      <w:r>
        <w:rPr>
          <w:rFonts w:cs="Arial"/>
          <w:noProof/>
          <w:szCs w:val="24"/>
        </w:rPr>
        <w:drawing>
          <wp:inline distT="0" distB="0" distL="0" distR="0">
            <wp:extent cx="3771900" cy="3368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368040"/>
                    </a:xfrm>
                    <a:prstGeom prst="rect">
                      <a:avLst/>
                    </a:prstGeom>
                    <a:noFill/>
                    <a:ln>
                      <a:noFill/>
                    </a:ln>
                  </pic:spPr>
                </pic:pic>
              </a:graphicData>
            </a:graphic>
          </wp:inline>
        </w:drawing>
      </w:r>
    </w:p>
    <w:p w:rsidR="00061ADA" w:rsidRDefault="004A1C1D">
      <w:pPr>
        <w:rPr>
          <w:rFonts w:cs="Arial"/>
          <w:szCs w:val="24"/>
        </w:rPr>
      </w:pPr>
      <w:r>
        <w:rPr>
          <w:rFonts w:cs="Arial"/>
          <w:szCs w:val="24"/>
        </w:rPr>
        <w:t xml:space="preserve"> In this </w:t>
      </w:r>
      <w:proofErr w:type="gramStart"/>
      <w:r>
        <w:rPr>
          <w:rFonts w:cs="Arial"/>
          <w:szCs w:val="24"/>
        </w:rPr>
        <w:t>method ,</w:t>
      </w:r>
      <w:proofErr w:type="gramEnd"/>
      <w:r>
        <w:rPr>
          <w:rFonts w:cs="Arial"/>
          <w:szCs w:val="24"/>
        </w:rPr>
        <w:t xml:space="preserve"> triangulation method is applied to determine the target location. </w:t>
      </w:r>
      <w:r w:rsidR="00061ADA" w:rsidRPr="00061ADA">
        <w:rPr>
          <w:rFonts w:cs="Arial"/>
          <w:szCs w:val="24"/>
        </w:rPr>
        <w:t xml:space="preserve">Triangulation is the process of determining the location of point by measuring angles to the object from the known points at either ends of a reference base line.  The point can be assumed to be the third point </w:t>
      </w:r>
      <w:proofErr w:type="gramStart"/>
      <w:r w:rsidR="00061ADA" w:rsidRPr="00061ADA">
        <w:rPr>
          <w:rFonts w:cs="Arial"/>
          <w:szCs w:val="24"/>
        </w:rPr>
        <w:t>on  the</w:t>
      </w:r>
      <w:proofErr w:type="gramEnd"/>
      <w:r w:rsidR="00061ADA" w:rsidRPr="00061ADA">
        <w:rPr>
          <w:rFonts w:cs="Arial"/>
          <w:szCs w:val="24"/>
        </w:rPr>
        <w:t xml:space="preserve"> triangle with a known side and two known angles</w:t>
      </w:r>
      <w:r w:rsidR="00061ADA">
        <w:rPr>
          <w:rFonts w:cs="Arial"/>
          <w:szCs w:val="24"/>
        </w:rPr>
        <w:t>.</w:t>
      </w:r>
    </w:p>
    <w:p w:rsidR="004A1C1D" w:rsidRDefault="004A1C1D" w:rsidP="004A1C1D">
      <w:pPr>
        <w:rPr>
          <w:rFonts w:cs="Arial"/>
          <w:szCs w:val="24"/>
        </w:rPr>
      </w:pPr>
      <w:r>
        <w:rPr>
          <w:rFonts w:cs="Arial"/>
          <w:szCs w:val="24"/>
        </w:rPr>
        <w:t xml:space="preserve">We have three equations of circles to find </w:t>
      </w:r>
      <w:proofErr w:type="gramStart"/>
      <w:r>
        <w:rPr>
          <w:rFonts w:cs="Arial"/>
          <w:szCs w:val="24"/>
        </w:rPr>
        <w:t>out  target</w:t>
      </w:r>
      <w:proofErr w:type="gramEnd"/>
      <w:r>
        <w:rPr>
          <w:rFonts w:cs="Arial"/>
          <w:szCs w:val="24"/>
        </w:rPr>
        <w:t xml:space="preserve"> location in coordinate axis.</w:t>
      </w:r>
    </w:p>
    <w:p w:rsidR="004A1C1D" w:rsidRDefault="004A1C1D" w:rsidP="004A1C1D">
      <w:pPr>
        <w:rPr>
          <w:rFonts w:cs="Arial"/>
          <w:szCs w:val="24"/>
        </w:rPr>
      </w:pPr>
      <w:r>
        <w:rPr>
          <w:rFonts w:cs="Arial"/>
          <w:szCs w:val="24"/>
        </w:rPr>
        <w:tab/>
      </w:r>
      <w:r>
        <w:rPr>
          <w:rFonts w:cs="Arial"/>
          <w:szCs w:val="24"/>
        </w:rPr>
        <w:tab/>
      </w:r>
      <w:r>
        <w:rPr>
          <w:rFonts w:cs="Arial"/>
          <w:noProof/>
          <w:szCs w:val="24"/>
        </w:rPr>
        <w:drawing>
          <wp:inline distT="0" distB="0" distL="0" distR="0">
            <wp:extent cx="3145746"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1069184"/>
                    </a:xfrm>
                    <a:prstGeom prst="rect">
                      <a:avLst/>
                    </a:prstGeom>
                    <a:noFill/>
                    <a:ln>
                      <a:noFill/>
                    </a:ln>
                  </pic:spPr>
                </pic:pic>
              </a:graphicData>
            </a:graphic>
          </wp:inline>
        </w:drawing>
      </w:r>
    </w:p>
    <w:p w:rsidR="007B63DB" w:rsidRDefault="007B63DB" w:rsidP="007B63DB">
      <w:pPr>
        <w:pStyle w:val="Perusteksti"/>
        <w:ind w:left="1664" w:firstLine="0"/>
        <w:rPr>
          <w:lang w:val="en-US" w:eastAsia="x-none"/>
        </w:rPr>
      </w:pPr>
    </w:p>
    <w:p w:rsidR="007B63DB" w:rsidRDefault="007B63DB" w:rsidP="00AD6448">
      <w:pPr>
        <w:pStyle w:val="Heading1"/>
      </w:pPr>
      <w:r>
        <w:t xml:space="preserve">What are the biggest problems in using RSS </w:t>
      </w:r>
      <w:proofErr w:type="spellStart"/>
      <w:r>
        <w:t>locationing</w:t>
      </w:r>
      <w:proofErr w:type="spellEnd"/>
      <w:r>
        <w:t xml:space="preserve">?   </w:t>
      </w:r>
    </w:p>
    <w:p w:rsidR="00D104CE" w:rsidRDefault="00D104CE" w:rsidP="004A1C1D">
      <w:pPr>
        <w:rPr>
          <w:rFonts w:cs="Arial"/>
          <w:szCs w:val="24"/>
        </w:rPr>
      </w:pPr>
    </w:p>
    <w:p w:rsidR="004A1C1D" w:rsidRDefault="007B63DB" w:rsidP="004A1C1D">
      <w:pPr>
        <w:rPr>
          <w:rFonts w:cs="Arial"/>
          <w:szCs w:val="24"/>
        </w:rPr>
      </w:pPr>
      <w:r>
        <w:rPr>
          <w:rFonts w:cs="Arial"/>
          <w:szCs w:val="24"/>
        </w:rPr>
        <w:t>RSS methods come with some disadvantages as described below.</w:t>
      </w:r>
    </w:p>
    <w:p w:rsidR="007B63DB" w:rsidRDefault="007B63DB" w:rsidP="007B63DB">
      <w:pPr>
        <w:pStyle w:val="ListParagraph"/>
        <w:numPr>
          <w:ilvl w:val="0"/>
          <w:numId w:val="6"/>
        </w:numPr>
        <w:rPr>
          <w:rFonts w:cs="Arial"/>
          <w:szCs w:val="24"/>
        </w:rPr>
      </w:pPr>
      <w:r>
        <w:rPr>
          <w:rFonts w:cs="Arial"/>
          <w:szCs w:val="24"/>
        </w:rPr>
        <w:t xml:space="preserve">A less accuracy </w:t>
      </w:r>
      <w:r w:rsidR="00AE426E">
        <w:rPr>
          <w:rFonts w:cs="Arial"/>
          <w:szCs w:val="24"/>
        </w:rPr>
        <w:t xml:space="preserve">in calculating target location may result </w:t>
      </w:r>
      <w:r>
        <w:rPr>
          <w:rFonts w:cs="Arial"/>
          <w:szCs w:val="24"/>
        </w:rPr>
        <w:t xml:space="preserve">due to multipath propagation and interference like electromagnetic and </w:t>
      </w:r>
      <w:r w:rsidR="00AE426E">
        <w:rPr>
          <w:rFonts w:cs="Arial"/>
          <w:szCs w:val="24"/>
        </w:rPr>
        <w:t>co-</w:t>
      </w:r>
      <w:r>
        <w:rPr>
          <w:rFonts w:cs="Arial"/>
          <w:szCs w:val="24"/>
        </w:rPr>
        <w:t>channel interferences.</w:t>
      </w:r>
    </w:p>
    <w:p w:rsidR="00AE426E" w:rsidRDefault="00AE426E" w:rsidP="007B63DB">
      <w:pPr>
        <w:pStyle w:val="ListParagraph"/>
        <w:numPr>
          <w:ilvl w:val="0"/>
          <w:numId w:val="6"/>
        </w:numPr>
        <w:rPr>
          <w:rFonts w:cs="Arial"/>
          <w:szCs w:val="24"/>
        </w:rPr>
      </w:pPr>
      <w:r>
        <w:rPr>
          <w:rFonts w:cs="Arial"/>
          <w:szCs w:val="24"/>
        </w:rPr>
        <w:lastRenderedPageBreak/>
        <w:t>As signal propagation is depends on several environmental</w:t>
      </w:r>
      <w:r w:rsidR="00D104CE">
        <w:rPr>
          <w:rFonts w:cs="Arial"/>
          <w:szCs w:val="24"/>
        </w:rPr>
        <w:t>, terrestrial</w:t>
      </w:r>
      <w:r>
        <w:rPr>
          <w:rFonts w:cs="Arial"/>
          <w:szCs w:val="24"/>
        </w:rPr>
        <w:t xml:space="preserve"> and location factors</w:t>
      </w:r>
      <w:r w:rsidR="00D104CE">
        <w:rPr>
          <w:rFonts w:cs="Arial"/>
          <w:szCs w:val="24"/>
        </w:rPr>
        <w:t>.</w:t>
      </w:r>
    </w:p>
    <w:p w:rsidR="00D104CE" w:rsidRDefault="00D104CE" w:rsidP="007B63DB">
      <w:pPr>
        <w:pStyle w:val="ListParagraph"/>
        <w:numPr>
          <w:ilvl w:val="0"/>
          <w:numId w:val="6"/>
        </w:numPr>
        <w:rPr>
          <w:rFonts w:cs="Arial"/>
          <w:szCs w:val="24"/>
        </w:rPr>
      </w:pPr>
      <w:r>
        <w:rPr>
          <w:rFonts w:cs="Arial"/>
          <w:szCs w:val="24"/>
        </w:rPr>
        <w:t xml:space="preserve">Also if often has to be that receiver systems </w:t>
      </w:r>
      <w:proofErr w:type="gramStart"/>
      <w:r>
        <w:rPr>
          <w:rFonts w:cs="Arial"/>
          <w:szCs w:val="24"/>
        </w:rPr>
        <w:t>antennas ,</w:t>
      </w:r>
      <w:proofErr w:type="gramEnd"/>
      <w:r>
        <w:rPr>
          <w:rFonts w:cs="Arial"/>
          <w:szCs w:val="24"/>
        </w:rPr>
        <w:t xml:space="preserve"> software has to be tailored to a place rather than generalizing to all places.</w:t>
      </w:r>
    </w:p>
    <w:p w:rsidR="00D104CE" w:rsidRPr="007B63DB" w:rsidRDefault="00D104CE" w:rsidP="007B63DB">
      <w:pPr>
        <w:pStyle w:val="ListParagraph"/>
        <w:numPr>
          <w:ilvl w:val="0"/>
          <w:numId w:val="6"/>
        </w:numPr>
        <w:rPr>
          <w:rFonts w:cs="Arial"/>
          <w:szCs w:val="24"/>
        </w:rPr>
      </w:pPr>
      <w:r>
        <w:rPr>
          <w:rFonts w:cs="Arial"/>
          <w:szCs w:val="24"/>
        </w:rPr>
        <w:t xml:space="preserve">In contrast to </w:t>
      </w:r>
      <w:proofErr w:type="gramStart"/>
      <w:r>
        <w:rPr>
          <w:rFonts w:cs="Arial"/>
          <w:szCs w:val="24"/>
        </w:rPr>
        <w:t>triangulation ,</w:t>
      </w:r>
      <w:proofErr w:type="gramEnd"/>
      <w:r>
        <w:rPr>
          <w:rFonts w:cs="Arial"/>
          <w:szCs w:val="24"/>
        </w:rPr>
        <w:t xml:space="preserve"> Often more than 3 fixed receivers are needed to attain greater accuracy to calculate target location.</w:t>
      </w:r>
    </w:p>
    <w:p w:rsidR="00D104CE" w:rsidRDefault="00D104CE" w:rsidP="00AD6448">
      <w:pPr>
        <w:pStyle w:val="Heading1"/>
      </w:pPr>
      <w:r>
        <w:t xml:space="preserve">What equation </w:t>
      </w:r>
      <w:proofErr w:type="gramStart"/>
      <w:r>
        <w:t>You</w:t>
      </w:r>
      <w:proofErr w:type="gramEnd"/>
      <w:r>
        <w:t xml:space="preserve"> would use when determining the distance in a large open field (outdoor) using RSS method? Why?</w:t>
      </w:r>
    </w:p>
    <w:p w:rsidR="000338D0" w:rsidRDefault="000338D0" w:rsidP="000338D0">
      <w:pPr>
        <w:rPr>
          <w:rFonts w:cs="Arial"/>
          <w:szCs w:val="24"/>
        </w:rPr>
      </w:pPr>
    </w:p>
    <w:p w:rsidR="000338D0" w:rsidRDefault="000338D0" w:rsidP="000338D0">
      <w:pPr>
        <w:rPr>
          <w:rFonts w:cs="Arial"/>
          <w:szCs w:val="24"/>
        </w:rPr>
      </w:pPr>
      <w:r>
        <w:rPr>
          <w:rFonts w:cs="Arial"/>
          <w:szCs w:val="24"/>
        </w:rPr>
        <w:t xml:space="preserve">In an open </w:t>
      </w:r>
      <w:proofErr w:type="gramStart"/>
      <w:r>
        <w:rPr>
          <w:rFonts w:cs="Arial"/>
          <w:szCs w:val="24"/>
        </w:rPr>
        <w:t>field ,</w:t>
      </w:r>
      <w:proofErr w:type="gramEnd"/>
      <w:r>
        <w:rPr>
          <w:rFonts w:cs="Arial"/>
          <w:szCs w:val="24"/>
        </w:rPr>
        <w:t xml:space="preserve"> below set of equations are used in RSS distance measurement.</w:t>
      </w:r>
    </w:p>
    <w:p w:rsidR="000338D0" w:rsidRDefault="000338D0" w:rsidP="000338D0">
      <w:pPr>
        <w:rPr>
          <w:rFonts w:cs="Arial"/>
          <w:szCs w:val="24"/>
        </w:rPr>
      </w:pPr>
      <w:r>
        <w:rPr>
          <w:rFonts w:cs="Arial"/>
          <w:szCs w:val="24"/>
        </w:rPr>
        <w:t>If distance d</w:t>
      </w:r>
      <w:r w:rsidR="001A5212">
        <w:rPr>
          <w:rFonts w:cs="Arial"/>
          <w:szCs w:val="24"/>
        </w:rPr>
        <w:t xml:space="preserve"> &lt; d0, free space me</w:t>
      </w:r>
      <w:r>
        <w:rPr>
          <w:rFonts w:cs="Arial"/>
          <w:szCs w:val="24"/>
        </w:rPr>
        <w:t xml:space="preserve">thod is used and equation is </w:t>
      </w:r>
    </w:p>
    <w:p w:rsidR="000338D0" w:rsidRDefault="000338D0" w:rsidP="000338D0">
      <w:pPr>
        <w:rPr>
          <w:rFonts w:cs="Arial"/>
          <w:szCs w:val="24"/>
        </w:rPr>
      </w:pPr>
      <w:r>
        <w:rPr>
          <w:rFonts w:cs="Arial"/>
          <w:szCs w:val="24"/>
        </w:rPr>
        <w:tab/>
      </w:r>
      <w:r>
        <w:rPr>
          <w:rFonts w:cs="Arial"/>
          <w:szCs w:val="24"/>
        </w:rPr>
        <w:tab/>
      </w:r>
      <w:r>
        <w:rPr>
          <w:rFonts w:cs="Arial"/>
          <w:noProof/>
          <w:szCs w:val="24"/>
        </w:rPr>
        <w:drawing>
          <wp:inline distT="0" distB="0" distL="0" distR="0">
            <wp:extent cx="4200525"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838200"/>
                    </a:xfrm>
                    <a:prstGeom prst="rect">
                      <a:avLst/>
                    </a:prstGeom>
                    <a:noFill/>
                    <a:ln>
                      <a:noFill/>
                    </a:ln>
                  </pic:spPr>
                </pic:pic>
              </a:graphicData>
            </a:graphic>
          </wp:inline>
        </w:drawing>
      </w:r>
    </w:p>
    <w:p w:rsidR="000338D0" w:rsidRDefault="000338D0" w:rsidP="000338D0">
      <w:pPr>
        <w:rPr>
          <w:rFonts w:cs="Arial"/>
          <w:szCs w:val="24"/>
        </w:rPr>
      </w:pPr>
      <w:r>
        <w:rPr>
          <w:rFonts w:cs="Arial"/>
          <w:szCs w:val="24"/>
        </w:rPr>
        <w:t xml:space="preserve">If distance d &gt; </w:t>
      </w:r>
      <w:proofErr w:type="gramStart"/>
      <w:r>
        <w:rPr>
          <w:rFonts w:cs="Arial"/>
          <w:szCs w:val="24"/>
        </w:rPr>
        <w:t>d0 ,</w:t>
      </w:r>
      <w:proofErr w:type="gramEnd"/>
      <w:r>
        <w:rPr>
          <w:rFonts w:cs="Arial"/>
          <w:szCs w:val="24"/>
        </w:rPr>
        <w:t xml:space="preserve"> The above equation is slightly modified</w:t>
      </w:r>
      <w:r w:rsidR="001A5212">
        <w:rPr>
          <w:rFonts w:cs="Arial"/>
          <w:szCs w:val="24"/>
        </w:rPr>
        <w:t xml:space="preserve"> ,  power gain is inversely proportiona</w:t>
      </w:r>
      <w:r w:rsidR="00240F11">
        <w:rPr>
          <w:rFonts w:cs="Arial"/>
          <w:szCs w:val="24"/>
        </w:rPr>
        <w:t>l to 4 times the distance power where signal strength drops more rapidly.</w:t>
      </w:r>
    </w:p>
    <w:p w:rsidR="000338D0" w:rsidRPr="000338D0" w:rsidRDefault="001A5212" w:rsidP="000338D0">
      <w:pPr>
        <w:rPr>
          <w:rFonts w:cs="Arial"/>
          <w:szCs w:val="24"/>
        </w:rPr>
      </w:pPr>
      <w:r>
        <w:rPr>
          <w:rFonts w:cs="Arial"/>
          <w:szCs w:val="24"/>
        </w:rPr>
        <w:tab/>
      </w:r>
      <w:r>
        <w:rPr>
          <w:rFonts w:cs="Arial"/>
          <w:szCs w:val="24"/>
        </w:rPr>
        <w:tab/>
      </w:r>
      <w:r>
        <w:rPr>
          <w:rFonts w:cs="Arial"/>
          <w:noProof/>
          <w:szCs w:val="24"/>
        </w:rPr>
        <w:drawing>
          <wp:inline distT="0" distB="0" distL="0" distR="0">
            <wp:extent cx="4162425" cy="771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771525"/>
                    </a:xfrm>
                    <a:prstGeom prst="rect">
                      <a:avLst/>
                    </a:prstGeom>
                    <a:noFill/>
                    <a:ln>
                      <a:noFill/>
                    </a:ln>
                  </pic:spPr>
                </pic:pic>
              </a:graphicData>
            </a:graphic>
          </wp:inline>
        </w:drawing>
      </w:r>
    </w:p>
    <w:p w:rsidR="001A5212" w:rsidRDefault="001A5212">
      <w:pPr>
        <w:rPr>
          <w:rFonts w:cs="Arial"/>
          <w:szCs w:val="24"/>
        </w:rPr>
      </w:pPr>
      <w:r>
        <w:rPr>
          <w:rFonts w:cs="Arial"/>
          <w:szCs w:val="24"/>
        </w:rPr>
        <w:tab/>
        <w:t xml:space="preserve">ƛ = wavelength of </w:t>
      </w:r>
      <w:r w:rsidR="00240F11">
        <w:rPr>
          <w:rFonts w:cs="Arial"/>
          <w:szCs w:val="24"/>
        </w:rPr>
        <w:t>electromagnetic</w:t>
      </w:r>
      <w:r>
        <w:rPr>
          <w:rFonts w:cs="Arial"/>
          <w:szCs w:val="24"/>
        </w:rPr>
        <w:t xml:space="preserve"> wave.</w:t>
      </w:r>
    </w:p>
    <w:p w:rsidR="001A5212" w:rsidRDefault="001A5212">
      <w:pPr>
        <w:rPr>
          <w:rFonts w:cs="Arial"/>
          <w:szCs w:val="24"/>
        </w:rPr>
      </w:pPr>
      <w:r>
        <w:rPr>
          <w:rFonts w:cs="Arial"/>
          <w:szCs w:val="24"/>
        </w:rPr>
        <w:tab/>
        <w:t>D = distance from the transmitter and receiver.</w:t>
      </w:r>
    </w:p>
    <w:p w:rsidR="001A5212" w:rsidRDefault="00240F11">
      <w:pPr>
        <w:rPr>
          <w:rFonts w:cs="Arial"/>
          <w:szCs w:val="24"/>
        </w:rPr>
      </w:pPr>
      <w:r>
        <w:rPr>
          <w:rFonts w:cs="Arial"/>
          <w:szCs w:val="24"/>
        </w:rPr>
        <w:tab/>
        <w:t>PG = Path</w:t>
      </w:r>
      <w:r w:rsidR="001A5212">
        <w:rPr>
          <w:rFonts w:cs="Arial"/>
          <w:szCs w:val="24"/>
        </w:rPr>
        <w:t xml:space="preserve"> gain</w:t>
      </w:r>
    </w:p>
    <w:p w:rsidR="001A5212" w:rsidRDefault="001A5212">
      <w:pPr>
        <w:rPr>
          <w:rFonts w:cs="Arial"/>
          <w:szCs w:val="24"/>
        </w:rPr>
      </w:pPr>
      <w:r>
        <w:rPr>
          <w:rFonts w:cs="Arial"/>
          <w:szCs w:val="24"/>
        </w:rPr>
        <w:t xml:space="preserve"> D0 is calculated using below equation.</w:t>
      </w:r>
    </w:p>
    <w:p w:rsidR="001A5212" w:rsidRDefault="001A5212">
      <w:pPr>
        <w:rPr>
          <w:rFonts w:cs="Arial"/>
          <w:szCs w:val="24"/>
        </w:rPr>
      </w:pPr>
      <w:r>
        <w:rPr>
          <w:rFonts w:cs="Arial"/>
          <w:szCs w:val="24"/>
        </w:rPr>
        <w:tab/>
      </w:r>
      <w:r>
        <w:rPr>
          <w:rFonts w:cs="Arial"/>
          <w:noProof/>
          <w:szCs w:val="24"/>
        </w:rPr>
        <w:drawing>
          <wp:inline distT="0" distB="0" distL="0" distR="0">
            <wp:extent cx="2143125" cy="504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504825"/>
                    </a:xfrm>
                    <a:prstGeom prst="rect">
                      <a:avLst/>
                    </a:prstGeom>
                    <a:noFill/>
                    <a:ln>
                      <a:noFill/>
                    </a:ln>
                  </pic:spPr>
                </pic:pic>
              </a:graphicData>
            </a:graphic>
          </wp:inline>
        </w:drawing>
      </w:r>
    </w:p>
    <w:p w:rsidR="001A5212" w:rsidRDefault="001A5212">
      <w:pPr>
        <w:rPr>
          <w:rFonts w:cs="Arial"/>
          <w:szCs w:val="24"/>
        </w:rPr>
      </w:pPr>
      <w:r>
        <w:rPr>
          <w:rFonts w:cs="Arial"/>
          <w:szCs w:val="24"/>
        </w:rPr>
        <w:tab/>
      </w:r>
      <w:proofErr w:type="gramStart"/>
      <w:r>
        <w:rPr>
          <w:rFonts w:cs="Arial"/>
          <w:szCs w:val="24"/>
        </w:rPr>
        <w:t>h1 ,</w:t>
      </w:r>
      <w:proofErr w:type="gramEnd"/>
      <w:r>
        <w:rPr>
          <w:rFonts w:cs="Arial"/>
          <w:szCs w:val="24"/>
        </w:rPr>
        <w:t xml:space="preserve"> h2 are heights of antennas,</w:t>
      </w:r>
    </w:p>
    <w:p w:rsidR="001A5212" w:rsidRDefault="001A5212">
      <w:pPr>
        <w:rPr>
          <w:rFonts w:cs="Arial"/>
          <w:szCs w:val="24"/>
        </w:rPr>
      </w:pPr>
      <w:r>
        <w:rPr>
          <w:rFonts w:cs="Arial"/>
          <w:szCs w:val="24"/>
        </w:rPr>
        <w:lastRenderedPageBreak/>
        <w:tab/>
      </w:r>
      <w:proofErr w:type="gramStart"/>
      <w:r>
        <w:rPr>
          <w:rFonts w:cs="Arial"/>
          <w:szCs w:val="24"/>
        </w:rPr>
        <w:t>frequency</w:t>
      </w:r>
      <w:proofErr w:type="gramEnd"/>
      <w:r>
        <w:rPr>
          <w:rFonts w:cs="Arial"/>
          <w:szCs w:val="24"/>
        </w:rPr>
        <w:t xml:space="preserve"> = 2400 </w:t>
      </w:r>
      <w:proofErr w:type="spellStart"/>
      <w:r>
        <w:rPr>
          <w:rFonts w:cs="Arial"/>
          <w:szCs w:val="24"/>
        </w:rPr>
        <w:t>Mhz</w:t>
      </w:r>
      <w:proofErr w:type="spellEnd"/>
      <w:r>
        <w:rPr>
          <w:rFonts w:cs="Arial"/>
          <w:szCs w:val="24"/>
        </w:rPr>
        <w:t xml:space="preserve"> , ƛ = 125m. </w:t>
      </w:r>
    </w:p>
    <w:p w:rsidR="00AD6448" w:rsidRPr="002C6953" w:rsidRDefault="00AD6448" w:rsidP="00AD6448">
      <w:pPr>
        <w:pStyle w:val="Heading2"/>
      </w:pPr>
      <w:r w:rsidRPr="002C6953">
        <w:t>Reason for using different equation compared to ideal or free space:</w:t>
      </w:r>
    </w:p>
    <w:p w:rsidR="00240F11" w:rsidRDefault="000338D0" w:rsidP="00AD6448">
      <w:pPr>
        <w:ind w:left="720" w:firstLine="720"/>
        <w:rPr>
          <w:rFonts w:cs="Arial"/>
          <w:szCs w:val="24"/>
        </w:rPr>
      </w:pPr>
      <w:r>
        <w:rPr>
          <w:rFonts w:cs="Arial"/>
          <w:szCs w:val="24"/>
        </w:rPr>
        <w:t xml:space="preserve">In large open </w:t>
      </w:r>
      <w:proofErr w:type="gramStart"/>
      <w:r>
        <w:rPr>
          <w:rFonts w:cs="Arial"/>
          <w:szCs w:val="24"/>
        </w:rPr>
        <w:t>field ,</w:t>
      </w:r>
      <w:proofErr w:type="gramEnd"/>
      <w:r>
        <w:rPr>
          <w:rFonts w:cs="Arial"/>
          <w:szCs w:val="24"/>
        </w:rPr>
        <w:t xml:space="preserve"> there can be signal</w:t>
      </w:r>
      <w:r w:rsidR="00276A9E">
        <w:rPr>
          <w:rFonts w:cs="Arial"/>
          <w:szCs w:val="24"/>
        </w:rPr>
        <w:t xml:space="preserve"> interference</w:t>
      </w:r>
      <w:r>
        <w:rPr>
          <w:rFonts w:cs="Arial"/>
          <w:szCs w:val="24"/>
        </w:rPr>
        <w:t>s</w:t>
      </w:r>
      <w:r w:rsidR="00276A9E">
        <w:rPr>
          <w:rFonts w:cs="Arial"/>
          <w:szCs w:val="24"/>
        </w:rPr>
        <w:t xml:space="preserve"> , </w:t>
      </w:r>
      <w:r>
        <w:rPr>
          <w:rFonts w:cs="Arial"/>
          <w:szCs w:val="24"/>
        </w:rPr>
        <w:t>terrestrial</w:t>
      </w:r>
      <w:r w:rsidR="00276A9E">
        <w:rPr>
          <w:rFonts w:cs="Arial"/>
          <w:szCs w:val="24"/>
        </w:rPr>
        <w:t xml:space="preserve"> operations, reflection and other </w:t>
      </w:r>
      <w:r>
        <w:rPr>
          <w:rFonts w:cs="Arial"/>
          <w:szCs w:val="24"/>
        </w:rPr>
        <w:t>environmental objects that can reflect , absorb ,scatter the electromagnetic waves</w:t>
      </w:r>
      <w:r w:rsidR="00276A9E">
        <w:rPr>
          <w:rFonts w:cs="Arial"/>
          <w:szCs w:val="24"/>
        </w:rPr>
        <w:t xml:space="preserve"> </w:t>
      </w:r>
      <w:r>
        <w:rPr>
          <w:rFonts w:cs="Arial"/>
          <w:szCs w:val="24"/>
        </w:rPr>
        <w:t>which makes it more practical way to calculate the signal strength.</w:t>
      </w:r>
      <w:r w:rsidR="00240F11" w:rsidRPr="00240F11">
        <w:rPr>
          <w:rFonts w:cs="Arial"/>
          <w:szCs w:val="24"/>
        </w:rPr>
        <w:t xml:space="preserve"> </w:t>
      </w:r>
      <w:r w:rsidR="00240F11">
        <w:rPr>
          <w:rFonts w:cs="Arial"/>
          <w:szCs w:val="24"/>
        </w:rPr>
        <w:t>Open field calculation gives better approximation in real life compared to free space.</w:t>
      </w:r>
    </w:p>
    <w:p w:rsidR="004A1C1D" w:rsidRDefault="004A1C1D">
      <w:pPr>
        <w:rPr>
          <w:rFonts w:cs="Arial"/>
          <w:szCs w:val="24"/>
        </w:rPr>
      </w:pPr>
    </w:p>
    <w:p w:rsidR="00901ED2" w:rsidRDefault="00901ED2">
      <w:pPr>
        <w:rPr>
          <w:rFonts w:cs="Arial"/>
          <w:szCs w:val="24"/>
        </w:rPr>
      </w:pPr>
    </w:p>
    <w:p w:rsidR="00901ED2" w:rsidRDefault="00901ED2">
      <w:pPr>
        <w:rPr>
          <w:rFonts w:cs="Arial"/>
          <w:szCs w:val="24"/>
        </w:rPr>
      </w:pPr>
    </w:p>
    <w:p w:rsidR="00901ED2" w:rsidRDefault="00901ED2">
      <w:pPr>
        <w:rPr>
          <w:rFonts w:cs="Arial"/>
          <w:szCs w:val="24"/>
        </w:rPr>
      </w:pPr>
    </w:p>
    <w:p w:rsidR="00901ED2" w:rsidRDefault="00901ED2">
      <w:pPr>
        <w:rPr>
          <w:rFonts w:cs="Arial"/>
          <w:szCs w:val="24"/>
        </w:rPr>
      </w:pPr>
    </w:p>
    <w:p w:rsidR="003A092D" w:rsidRDefault="003A092D" w:rsidP="003A092D">
      <w:pPr>
        <w:pStyle w:val="Heading1"/>
      </w:pPr>
      <w:r>
        <w:t xml:space="preserve">What things </w:t>
      </w:r>
      <w:proofErr w:type="gramStart"/>
      <w:r>
        <w:t>You</w:t>
      </w:r>
      <w:proofErr w:type="gramEnd"/>
      <w:r>
        <w:t xml:space="preserve"> should take into account when using RSS method e.g. in a factory environment (indoor)? How is this implemented in real life?</w:t>
      </w:r>
    </w:p>
    <w:p w:rsidR="00AD6448" w:rsidRDefault="00AD6448" w:rsidP="003A092D"/>
    <w:p w:rsidR="003A092D" w:rsidRDefault="003A092D" w:rsidP="003A092D">
      <w:r>
        <w:t xml:space="preserve">Using RSS for </w:t>
      </w:r>
      <w:proofErr w:type="spellStart"/>
      <w:r>
        <w:t>postining</w:t>
      </w:r>
      <w:proofErr w:type="spellEnd"/>
      <w:r>
        <w:t xml:space="preserve"> systems in indoors can be effective</w:t>
      </w:r>
      <w:r w:rsidR="00901ED2">
        <w:t xml:space="preserve"> and more accurate for short distance positions estimations since propagation more closely follows a deterministic rule.</w:t>
      </w:r>
    </w:p>
    <w:p w:rsidR="00901ED2" w:rsidRDefault="00901ED2" w:rsidP="003A092D">
      <w:r>
        <w:t xml:space="preserve">Also multipath propagation can </w:t>
      </w:r>
      <w:proofErr w:type="spellStart"/>
      <w:r>
        <w:t>effect</w:t>
      </w:r>
      <w:proofErr w:type="spellEnd"/>
      <w:r>
        <w:t xml:space="preserve"> the accuracy of RSS , In a multipath environment deviation of  distance estimation from true value depends on  length of  </w:t>
      </w:r>
      <w:proofErr w:type="spellStart"/>
      <w:r>
        <w:t>non direct</w:t>
      </w:r>
      <w:proofErr w:type="spellEnd"/>
      <w:r>
        <w:t xml:space="preserve"> path of propagation. </w:t>
      </w:r>
    </w:p>
    <w:p w:rsidR="003A092D" w:rsidRDefault="003A092D" w:rsidP="003A092D">
      <w:r>
        <w:t xml:space="preserve">For our discussion , let us consider how RSS is implemented in factory environment , </w:t>
      </w:r>
      <w:r w:rsidR="00901ED2">
        <w:t>In an closed factory environment  finger printing can be used which essentially is building databases in advance which comprises of signal strengths and received power at specific survey points for all the transmitters. This database can be used to locate objects and track their position eventually.</w:t>
      </w:r>
    </w:p>
    <w:p w:rsidR="00901ED2" w:rsidRDefault="00901ED2" w:rsidP="003A092D"/>
    <w:p w:rsidR="00CB350B" w:rsidRDefault="00CB350B" w:rsidP="00CB350B">
      <w:pPr>
        <w:pStyle w:val="Heading1"/>
      </w:pPr>
      <w:r>
        <w:lastRenderedPageBreak/>
        <w:t xml:space="preserve">Explain the principle </w:t>
      </w:r>
      <w:proofErr w:type="gramStart"/>
      <w:r>
        <w:t>of  TOA</w:t>
      </w:r>
      <w:proofErr w:type="gramEnd"/>
      <w:r>
        <w:t xml:space="preserve"> method</w:t>
      </w:r>
    </w:p>
    <w:p w:rsidR="00CB350B" w:rsidRDefault="00CB350B" w:rsidP="00CB350B"/>
    <w:p w:rsidR="00CB350B" w:rsidRDefault="00CB350B" w:rsidP="00CB350B">
      <w:pPr>
        <w:autoSpaceDE w:val="0"/>
        <w:autoSpaceDN w:val="0"/>
        <w:adjustRightInd w:val="0"/>
        <w:spacing w:after="0" w:line="240" w:lineRule="auto"/>
        <w:rPr>
          <w:rFonts w:cs="Arial"/>
          <w:szCs w:val="24"/>
        </w:rPr>
      </w:pPr>
      <w:r w:rsidRPr="00CB350B">
        <w:rPr>
          <w:rFonts w:cs="Arial"/>
          <w:szCs w:val="24"/>
        </w:rPr>
        <w:t>Wireless location systems usually r</w:t>
      </w:r>
      <w:r>
        <w:rPr>
          <w:rFonts w:cs="Arial"/>
          <w:szCs w:val="24"/>
        </w:rPr>
        <w:t xml:space="preserve">equire two or more </w:t>
      </w:r>
      <w:proofErr w:type="gramStart"/>
      <w:r>
        <w:rPr>
          <w:rFonts w:cs="Arial"/>
          <w:szCs w:val="24"/>
        </w:rPr>
        <w:t>receivers</w:t>
      </w:r>
      <w:r w:rsidRPr="00CB350B">
        <w:rPr>
          <w:rFonts w:cs="Arial"/>
          <w:szCs w:val="24"/>
        </w:rPr>
        <w:t xml:space="preserve">  to</w:t>
      </w:r>
      <w:proofErr w:type="gramEnd"/>
      <w:r>
        <w:rPr>
          <w:rFonts w:cs="Arial"/>
          <w:szCs w:val="24"/>
        </w:rPr>
        <w:t xml:space="preserve"> intercept a signal emitted from transmitter</w:t>
      </w:r>
      <w:r w:rsidRPr="00CB350B">
        <w:rPr>
          <w:rFonts w:cs="Arial"/>
          <w:szCs w:val="24"/>
        </w:rPr>
        <w:t>. Common location approaches are based on time-of-arrival (TOA), received signal strength (RSS), time-difference-of-arrival (TDOA), or angle-of-arrival (AOA) measurements determined from th</w:t>
      </w:r>
      <w:r>
        <w:rPr>
          <w:rFonts w:cs="Arial"/>
          <w:szCs w:val="24"/>
        </w:rPr>
        <w:t>e transmitter</w:t>
      </w:r>
      <w:r w:rsidRPr="00CB350B">
        <w:rPr>
          <w:rFonts w:cs="Arial"/>
          <w:szCs w:val="24"/>
        </w:rPr>
        <w:t xml:space="preserve"> signa</w:t>
      </w:r>
      <w:r>
        <w:rPr>
          <w:rFonts w:cs="Arial"/>
          <w:szCs w:val="24"/>
        </w:rPr>
        <w:t>ls received at the receivers. In this topic</w:t>
      </w:r>
      <w:r w:rsidRPr="00CB350B">
        <w:rPr>
          <w:rFonts w:cs="Arial"/>
          <w:szCs w:val="24"/>
        </w:rPr>
        <w:t>, we focus on mobile positioning using the TOA information.</w:t>
      </w:r>
    </w:p>
    <w:p w:rsidR="007056E0" w:rsidRDefault="007056E0" w:rsidP="00CB350B">
      <w:pPr>
        <w:autoSpaceDE w:val="0"/>
        <w:autoSpaceDN w:val="0"/>
        <w:adjustRightInd w:val="0"/>
        <w:spacing w:after="0" w:line="240" w:lineRule="auto"/>
        <w:rPr>
          <w:rFonts w:cs="Arial"/>
          <w:szCs w:val="24"/>
        </w:rPr>
      </w:pPr>
    </w:p>
    <w:p w:rsidR="00E43A01" w:rsidRDefault="00E43A01" w:rsidP="00E43A01">
      <w:pPr>
        <w:autoSpaceDE w:val="0"/>
        <w:autoSpaceDN w:val="0"/>
        <w:adjustRightInd w:val="0"/>
        <w:spacing w:after="0" w:line="240" w:lineRule="auto"/>
        <w:rPr>
          <w:rFonts w:cs="Arial"/>
          <w:szCs w:val="24"/>
        </w:rPr>
      </w:pPr>
      <w:r w:rsidRPr="00E43A01">
        <w:rPr>
          <w:rFonts w:cs="Arial"/>
          <w:szCs w:val="24"/>
        </w:rPr>
        <w:t>In the TOA method, the one-way propagation time of the signal traveling b</w:t>
      </w:r>
      <w:r w:rsidR="00D04279">
        <w:rPr>
          <w:rFonts w:cs="Arial"/>
          <w:szCs w:val="24"/>
        </w:rPr>
        <w:t xml:space="preserve">etween the transmitter and each of the </w:t>
      </w:r>
      <w:proofErr w:type="gramStart"/>
      <w:r w:rsidR="00D04279">
        <w:rPr>
          <w:rFonts w:cs="Arial"/>
          <w:szCs w:val="24"/>
        </w:rPr>
        <w:t>receiver</w:t>
      </w:r>
      <w:proofErr w:type="gramEnd"/>
      <w:r w:rsidRPr="00E43A01">
        <w:rPr>
          <w:rFonts w:cs="Arial"/>
          <w:szCs w:val="24"/>
        </w:rPr>
        <w:t xml:space="preserve"> is measured, and this </w:t>
      </w:r>
      <w:r w:rsidR="00D04279">
        <w:rPr>
          <w:rFonts w:cs="Arial"/>
          <w:szCs w:val="24"/>
        </w:rPr>
        <w:t>can be depicted as a circle centered at the receiver</w:t>
      </w:r>
      <w:r w:rsidRPr="00E43A01">
        <w:rPr>
          <w:rFonts w:cs="Arial"/>
          <w:szCs w:val="24"/>
        </w:rPr>
        <w:t xml:space="preserve"> </w:t>
      </w:r>
      <w:r w:rsidR="00D04279">
        <w:rPr>
          <w:rFonts w:cs="Arial"/>
          <w:szCs w:val="24"/>
        </w:rPr>
        <w:t>on which the transmitter</w:t>
      </w:r>
      <w:r w:rsidRPr="00E43A01">
        <w:rPr>
          <w:rFonts w:cs="Arial"/>
          <w:szCs w:val="24"/>
        </w:rPr>
        <w:t xml:space="preserve"> must lie. </w:t>
      </w:r>
    </w:p>
    <w:p w:rsidR="00D04279" w:rsidRDefault="00D04279" w:rsidP="00E43A01">
      <w:pPr>
        <w:autoSpaceDE w:val="0"/>
        <w:autoSpaceDN w:val="0"/>
        <w:adjustRightInd w:val="0"/>
        <w:spacing w:after="0" w:line="240" w:lineRule="auto"/>
        <w:rPr>
          <w:rFonts w:cs="Arial"/>
          <w:szCs w:val="24"/>
        </w:rPr>
      </w:pPr>
      <w:r>
        <w:rPr>
          <w:rFonts w:cs="Arial"/>
          <w:szCs w:val="24"/>
        </w:rPr>
        <w:t xml:space="preserve">By </w:t>
      </w:r>
      <w:proofErr w:type="gramStart"/>
      <w:r>
        <w:rPr>
          <w:rFonts w:cs="Arial"/>
          <w:szCs w:val="24"/>
        </w:rPr>
        <w:t>definition ,</w:t>
      </w:r>
      <w:proofErr w:type="gramEnd"/>
      <w:r>
        <w:rPr>
          <w:rFonts w:cs="Arial"/>
          <w:szCs w:val="24"/>
        </w:rPr>
        <w:t xml:space="preserve"> Time of flight or TOA is the time taken by radio signal to travel from transmitter to receiver.</w:t>
      </w:r>
      <w:r w:rsidR="007056E0">
        <w:rPr>
          <w:rFonts w:cs="Arial"/>
          <w:szCs w:val="24"/>
        </w:rPr>
        <w:t xml:space="preserve"> In TOA location estimates are found by determining the intersections of circles or spheres whose centers are located at fixed stations and </w:t>
      </w:r>
      <w:proofErr w:type="spellStart"/>
      <w:r w:rsidR="007056E0">
        <w:rPr>
          <w:rFonts w:cs="Arial"/>
          <w:szCs w:val="24"/>
        </w:rPr>
        <w:t>radai</w:t>
      </w:r>
      <w:proofErr w:type="spellEnd"/>
      <w:r w:rsidR="007056E0">
        <w:rPr>
          <w:rFonts w:cs="Arial"/>
          <w:szCs w:val="24"/>
        </w:rPr>
        <w:t xml:space="preserve"> are estimated to be distances to the target. Localization systems can decide on the distance either by </w:t>
      </w:r>
      <w:proofErr w:type="gramStart"/>
      <w:r w:rsidR="007056E0">
        <w:rPr>
          <w:rFonts w:cs="Arial"/>
          <w:szCs w:val="24"/>
        </w:rPr>
        <w:t xml:space="preserve">Unilateral </w:t>
      </w:r>
      <w:r w:rsidR="00AC4F90">
        <w:rPr>
          <w:rFonts w:cs="Arial"/>
          <w:szCs w:val="24"/>
        </w:rPr>
        <w:t xml:space="preserve"> (</w:t>
      </w:r>
      <w:proofErr w:type="gramEnd"/>
      <w:r w:rsidR="00AC4F90">
        <w:rPr>
          <w:rFonts w:cs="Arial"/>
          <w:szCs w:val="24"/>
        </w:rPr>
        <w:t xml:space="preserve">target </w:t>
      </w:r>
      <w:r w:rsidR="004E55E7">
        <w:rPr>
          <w:rFonts w:cs="Arial"/>
          <w:szCs w:val="24"/>
        </w:rPr>
        <w:t>communicates</w:t>
      </w:r>
      <w:r w:rsidR="00AC4F90">
        <w:rPr>
          <w:rFonts w:cs="Arial"/>
          <w:szCs w:val="24"/>
        </w:rPr>
        <w:t xml:space="preserve"> with fixed terminals to measure time duration) </w:t>
      </w:r>
      <w:r w:rsidR="007056E0">
        <w:rPr>
          <w:rFonts w:cs="Arial"/>
          <w:szCs w:val="24"/>
        </w:rPr>
        <w:t>or multilateral way which performs calculations independently of the target.</w:t>
      </w:r>
    </w:p>
    <w:p w:rsidR="004E55E7" w:rsidRDefault="004E55E7" w:rsidP="00E43A01">
      <w:pPr>
        <w:autoSpaceDE w:val="0"/>
        <w:autoSpaceDN w:val="0"/>
        <w:adjustRightInd w:val="0"/>
        <w:spacing w:after="0" w:line="240" w:lineRule="auto"/>
        <w:rPr>
          <w:rFonts w:cs="Arial"/>
          <w:szCs w:val="24"/>
        </w:rPr>
      </w:pPr>
    </w:p>
    <w:p w:rsidR="00AC4F90" w:rsidRDefault="004E55E7" w:rsidP="00E26F41">
      <w:pPr>
        <w:pStyle w:val="Heading2"/>
      </w:pPr>
      <w:r>
        <w:t xml:space="preserve">TOA can be calculated by any of the two methods. </w:t>
      </w:r>
    </w:p>
    <w:p w:rsidR="004E55E7" w:rsidRDefault="004E55E7" w:rsidP="004E55E7">
      <w:pPr>
        <w:pStyle w:val="ListParagraph"/>
        <w:numPr>
          <w:ilvl w:val="0"/>
          <w:numId w:val="7"/>
        </w:numPr>
        <w:autoSpaceDE w:val="0"/>
        <w:autoSpaceDN w:val="0"/>
        <w:adjustRightInd w:val="0"/>
        <w:spacing w:after="0" w:line="240" w:lineRule="auto"/>
        <w:rPr>
          <w:rFonts w:cs="Arial"/>
          <w:szCs w:val="24"/>
        </w:rPr>
      </w:pPr>
      <w:r w:rsidRPr="00E26F41">
        <w:rPr>
          <w:rFonts w:cs="Arial"/>
          <w:b/>
          <w:szCs w:val="24"/>
        </w:rPr>
        <w:t>Having Synchronous clocks in both the transmitter and receiver</w:t>
      </w:r>
      <w:r>
        <w:rPr>
          <w:rFonts w:cs="Arial"/>
          <w:szCs w:val="24"/>
        </w:rPr>
        <w:t>.</w:t>
      </w:r>
    </w:p>
    <w:p w:rsidR="004E55E7" w:rsidRDefault="004E55E7" w:rsidP="004E55E7">
      <w:pPr>
        <w:pStyle w:val="ListParagraph"/>
        <w:autoSpaceDE w:val="0"/>
        <w:autoSpaceDN w:val="0"/>
        <w:adjustRightInd w:val="0"/>
        <w:spacing w:after="0" w:line="240" w:lineRule="auto"/>
        <w:ind w:left="1440"/>
        <w:rPr>
          <w:rFonts w:cs="Arial"/>
          <w:szCs w:val="24"/>
        </w:rPr>
      </w:pPr>
      <w:r>
        <w:rPr>
          <w:rFonts w:cs="Arial"/>
          <w:szCs w:val="24"/>
        </w:rPr>
        <w:t>In this method we take the difference between time of transmission from the transmitter and time of signal arrival at receiver. Clocks in the transmitter and receiver have to be exactly same which is quite a challenge</w:t>
      </w:r>
      <w:r w:rsidR="0034158E">
        <w:rPr>
          <w:rFonts w:cs="Arial"/>
          <w:szCs w:val="24"/>
        </w:rPr>
        <w:t xml:space="preserve"> here and is not practically viable.</w:t>
      </w:r>
    </w:p>
    <w:p w:rsidR="0034158E" w:rsidRDefault="0034158E" w:rsidP="004E55E7">
      <w:pPr>
        <w:pStyle w:val="ListParagraph"/>
        <w:autoSpaceDE w:val="0"/>
        <w:autoSpaceDN w:val="0"/>
        <w:adjustRightInd w:val="0"/>
        <w:spacing w:after="0" w:line="240" w:lineRule="auto"/>
        <w:ind w:left="1440"/>
        <w:rPr>
          <w:rFonts w:cs="Arial"/>
          <w:sz w:val="36"/>
          <w:szCs w:val="36"/>
        </w:rPr>
      </w:pPr>
      <w:r>
        <w:rPr>
          <w:rFonts w:cs="Arial"/>
          <w:szCs w:val="24"/>
        </w:rPr>
        <w:tab/>
      </w:r>
      <w:r>
        <w:rPr>
          <w:rFonts w:cs="Arial"/>
          <w:szCs w:val="24"/>
        </w:rPr>
        <w:tab/>
      </w:r>
      <m:oMath>
        <m:r>
          <w:rPr>
            <w:rFonts w:ascii="Cambria Math" w:hAnsi="Cambria Math" w:cs="Arial"/>
            <w:sz w:val="36"/>
            <w:szCs w:val="36"/>
          </w:rPr>
          <m:t>∆t=</m:t>
        </m:r>
        <m:sSub>
          <m:sSubPr>
            <m:ctrlPr>
              <w:rPr>
                <w:rFonts w:ascii="Cambria Math" w:hAnsi="Cambria Math" w:cs="Arial"/>
                <w:i/>
                <w:sz w:val="36"/>
                <w:szCs w:val="36"/>
              </w:rPr>
            </m:ctrlPr>
          </m:sSubPr>
          <m:e>
            <m:r>
              <w:rPr>
                <w:rFonts w:ascii="Cambria Math" w:hAnsi="Cambria Math" w:cs="Arial"/>
                <w:sz w:val="36"/>
                <w:szCs w:val="36"/>
              </w:rPr>
              <m:t>t</m:t>
            </m:r>
          </m:e>
          <m:sub>
            <m:r>
              <w:rPr>
                <w:rFonts w:ascii="Cambria Math" w:hAnsi="Cambria Math" w:cs="Arial"/>
                <w:sz w:val="36"/>
                <w:szCs w:val="36"/>
              </w:rPr>
              <m:t>2</m:t>
            </m:r>
          </m:sub>
        </m:sSub>
      </m:oMath>
      <w:r w:rsidRPr="0034158E">
        <w:rPr>
          <w:rFonts w:cs="Arial"/>
          <w:sz w:val="36"/>
          <w:szCs w:val="36"/>
        </w:rPr>
        <w:t>-</w:t>
      </w:r>
      <m:oMath>
        <m:sSub>
          <m:sSubPr>
            <m:ctrlPr>
              <w:rPr>
                <w:rFonts w:ascii="Cambria Math" w:hAnsi="Cambria Math" w:cs="Arial"/>
                <w:i/>
                <w:sz w:val="36"/>
                <w:szCs w:val="36"/>
              </w:rPr>
            </m:ctrlPr>
          </m:sSubPr>
          <m:e>
            <m:r>
              <w:rPr>
                <w:rFonts w:ascii="Cambria Math" w:hAnsi="Cambria Math" w:cs="Arial"/>
                <w:sz w:val="36"/>
                <w:szCs w:val="36"/>
              </w:rPr>
              <m:t>t</m:t>
            </m:r>
          </m:e>
          <m:sub>
            <m:r>
              <w:rPr>
                <w:rFonts w:ascii="Cambria Math" w:hAnsi="Cambria Math" w:cs="Arial"/>
                <w:sz w:val="36"/>
                <w:szCs w:val="36"/>
              </w:rPr>
              <m:t>1</m:t>
            </m:r>
          </m:sub>
        </m:sSub>
      </m:oMath>
    </w:p>
    <w:p w:rsidR="00DA37F6" w:rsidRPr="00122D69" w:rsidRDefault="00DA37F6" w:rsidP="00DA37F6">
      <w:pPr>
        <w:ind w:left="1440" w:firstLine="720"/>
      </w:pPr>
      <m:oMathPara>
        <m:oMathParaPr>
          <m:jc m:val="left"/>
        </m:oMathParaPr>
        <m:oMath>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flight</m:t>
          </m:r>
        </m:oMath>
      </m:oMathPara>
    </w:p>
    <w:p w:rsidR="00DA37F6" w:rsidRPr="00122D69" w:rsidRDefault="00877D01" w:rsidP="00DA37F6">
      <w:pPr>
        <w:ind w:left="1440" w:firstLine="720"/>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signal</m:t>
          </m:r>
          <m:r>
            <m:rPr>
              <m:sty m:val="p"/>
            </m:rPr>
            <w:rPr>
              <w:rFonts w:ascii="Cambria Math" w:hAnsi="Cambria Math"/>
            </w:rPr>
            <m:t xml:space="preserve"> </m:t>
          </m:r>
          <m:r>
            <w:rPr>
              <w:rFonts w:ascii="Cambria Math" w:hAnsi="Cambria Math"/>
            </w:rPr>
            <m:t>arrival</m:t>
          </m:r>
        </m:oMath>
      </m:oMathPara>
    </w:p>
    <w:p w:rsidR="00DA37F6" w:rsidRDefault="00877D01" w:rsidP="00DA37F6">
      <w:pPr>
        <w:ind w:left="720" w:firstLine="720"/>
      </w:pP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w:r w:rsidR="00DA37F6" w:rsidRPr="00122D69">
        <w:t xml:space="preserve"> </w:t>
      </w:r>
      <w:r w:rsidR="00DA37F6" w:rsidRPr="00122D69">
        <w:rPr>
          <w:rFonts w:asciiTheme="minorHAnsi" w:hAnsiTheme="minorHAnsi" w:cstheme="minorHAnsi"/>
        </w:rPr>
        <w:t>= time when signal is transmitted</w:t>
      </w:r>
      <w:r w:rsidR="00DA37F6" w:rsidRPr="00122D69">
        <w:t>.</w:t>
      </w:r>
    </w:p>
    <w:p w:rsidR="00DA37F6" w:rsidRDefault="00DA37F6" w:rsidP="00DA37F6">
      <w:pPr>
        <w:rPr>
          <w:iCs/>
        </w:rPr>
      </w:pPr>
      <w:r>
        <w:rPr>
          <w:szCs w:val="24"/>
        </w:rPr>
        <w:tab/>
        <w:t xml:space="preserve">Classic example of TOA is GPS positioning </w:t>
      </w:r>
      <w:proofErr w:type="gramStart"/>
      <w:r>
        <w:rPr>
          <w:szCs w:val="24"/>
        </w:rPr>
        <w:t>system ,</w:t>
      </w:r>
      <w:proofErr w:type="gramEnd"/>
      <w:r>
        <w:rPr>
          <w:szCs w:val="24"/>
        </w:rPr>
        <w:t xml:space="preserve"> where GPS  receiver needs to calculate the distance between the itself and satellites which serve as reference stations, each of whose position is fixed in space at the time of transmission . If receiver has accurate </w:t>
      </w:r>
      <w:proofErr w:type="gramStart"/>
      <w:r>
        <w:rPr>
          <w:szCs w:val="24"/>
        </w:rPr>
        <w:t>clock ,</w:t>
      </w:r>
      <w:proofErr w:type="gramEnd"/>
      <w:r>
        <w:rPr>
          <w:szCs w:val="24"/>
        </w:rPr>
        <w:t xml:space="preserve"> it can deduct the epoch transmission time coded in GPS message from the time of arrival to know the time of flight </w:t>
      </w:r>
      <m:oMath>
        <m:r>
          <m:rPr>
            <m:sty m:val="p"/>
          </m:rPr>
          <w:rPr>
            <w:rFonts w:ascii="Cambria Math" w:hAnsi="Cambria Math"/>
          </w:rPr>
          <m:t>∆</m:t>
        </m:r>
        <m:r>
          <w:rPr>
            <w:rFonts w:ascii="Cambria Math" w:hAnsi="Cambria Math"/>
          </w:rPr>
          <m:t xml:space="preserve">t </m:t>
        </m:r>
      </m:oMath>
      <w:r>
        <w:rPr>
          <w:iCs/>
        </w:rPr>
        <w:t>, and then calculate distance of the satellite at the time of epoch transmission by multiplicating with the speed of signal.</w:t>
      </w:r>
    </w:p>
    <w:p w:rsidR="00DA37F6" w:rsidRPr="00DA37F6" w:rsidRDefault="00DA37F6" w:rsidP="00DA37F6">
      <w:pPr>
        <w:rPr>
          <w:szCs w:val="24"/>
        </w:rPr>
      </w:pPr>
    </w:p>
    <w:p w:rsidR="004E55E7" w:rsidRPr="00E26F41" w:rsidRDefault="0034158E" w:rsidP="004E55E7">
      <w:pPr>
        <w:pStyle w:val="ListParagraph"/>
        <w:numPr>
          <w:ilvl w:val="0"/>
          <w:numId w:val="7"/>
        </w:numPr>
        <w:autoSpaceDE w:val="0"/>
        <w:autoSpaceDN w:val="0"/>
        <w:adjustRightInd w:val="0"/>
        <w:spacing w:after="0" w:line="240" w:lineRule="auto"/>
        <w:rPr>
          <w:rFonts w:cs="Arial"/>
          <w:b/>
          <w:szCs w:val="24"/>
        </w:rPr>
      </w:pPr>
      <w:r w:rsidRPr="00E26F41">
        <w:rPr>
          <w:rFonts w:cs="Arial"/>
          <w:b/>
          <w:szCs w:val="24"/>
        </w:rPr>
        <w:t>Transceiver</w:t>
      </w:r>
      <w:r w:rsidR="00E26F41" w:rsidRPr="00E26F41">
        <w:rPr>
          <w:rFonts w:cs="Arial"/>
          <w:b/>
          <w:szCs w:val="24"/>
        </w:rPr>
        <w:t xml:space="preserve"> method</w:t>
      </w:r>
    </w:p>
    <w:p w:rsidR="0034158E" w:rsidRDefault="00DA37F6" w:rsidP="004E55E7">
      <w:pPr>
        <w:pStyle w:val="ListParagraph"/>
        <w:autoSpaceDE w:val="0"/>
        <w:autoSpaceDN w:val="0"/>
        <w:adjustRightInd w:val="0"/>
        <w:spacing w:after="0" w:line="240" w:lineRule="auto"/>
        <w:ind w:left="1440"/>
        <w:rPr>
          <w:rFonts w:cs="Arial"/>
          <w:szCs w:val="24"/>
        </w:rPr>
      </w:pPr>
      <w:r>
        <w:rPr>
          <w:rFonts w:cs="Arial"/>
          <w:szCs w:val="24"/>
        </w:rPr>
        <w:lastRenderedPageBreak/>
        <w:t xml:space="preserve">In this </w:t>
      </w:r>
      <w:proofErr w:type="gramStart"/>
      <w:r>
        <w:rPr>
          <w:rFonts w:cs="Arial"/>
          <w:szCs w:val="24"/>
        </w:rPr>
        <w:t>approach ,</w:t>
      </w:r>
      <w:proofErr w:type="gramEnd"/>
      <w:r>
        <w:rPr>
          <w:rFonts w:cs="Arial"/>
          <w:szCs w:val="24"/>
        </w:rPr>
        <w:t xml:space="preserve"> Unlike synchronous way  (like GPS communication which is essentially one way ), </w:t>
      </w:r>
      <w:r w:rsidR="0034158E">
        <w:rPr>
          <w:rFonts w:cs="Arial"/>
          <w:szCs w:val="24"/>
        </w:rPr>
        <w:t>Target can be provided with transmitter and receiver pair . Target receives the signal from the transmitter and retransmits after certain time.</w:t>
      </w:r>
    </w:p>
    <w:p w:rsidR="0034158E" w:rsidRDefault="0034158E" w:rsidP="004E55E7">
      <w:pPr>
        <w:pStyle w:val="ListParagraph"/>
        <w:autoSpaceDE w:val="0"/>
        <w:autoSpaceDN w:val="0"/>
        <w:adjustRightInd w:val="0"/>
        <w:spacing w:after="0" w:line="240" w:lineRule="auto"/>
        <w:ind w:left="1440"/>
        <w:rPr>
          <w:rFonts w:cs="Arial"/>
          <w:szCs w:val="24"/>
        </w:rPr>
      </w:pPr>
      <w:r>
        <w:rPr>
          <w:rFonts w:cs="Arial"/>
          <w:szCs w:val="24"/>
        </w:rPr>
        <w:t xml:space="preserve"> So the time of flight is </w:t>
      </w:r>
      <w:proofErr w:type="gramStart"/>
      <w:r>
        <w:rPr>
          <w:rFonts w:cs="Arial"/>
          <w:szCs w:val="24"/>
        </w:rPr>
        <w:t>calculated  between</w:t>
      </w:r>
      <w:proofErr w:type="gramEnd"/>
      <w:r>
        <w:rPr>
          <w:rFonts w:cs="Arial"/>
          <w:szCs w:val="24"/>
        </w:rPr>
        <w:t xml:space="preserve"> from the time of transmission and time of signal arrival at receiver by the following formula . </w:t>
      </w:r>
    </w:p>
    <w:p w:rsidR="0034158E" w:rsidRDefault="0034158E" w:rsidP="004E55E7">
      <w:pPr>
        <w:pStyle w:val="ListParagraph"/>
        <w:autoSpaceDE w:val="0"/>
        <w:autoSpaceDN w:val="0"/>
        <w:adjustRightInd w:val="0"/>
        <w:spacing w:after="0" w:line="240" w:lineRule="auto"/>
        <w:ind w:left="1440"/>
        <w:rPr>
          <w:rFonts w:cs="Arial"/>
          <w:szCs w:val="24"/>
        </w:rPr>
      </w:pPr>
    </w:p>
    <w:p w:rsidR="00122D69" w:rsidRDefault="0034158E" w:rsidP="00122D69">
      <w:pPr>
        <w:pStyle w:val="ListParagraph"/>
        <w:autoSpaceDE w:val="0"/>
        <w:autoSpaceDN w:val="0"/>
        <w:adjustRightInd w:val="0"/>
        <w:spacing w:after="0" w:line="240" w:lineRule="auto"/>
        <w:ind w:left="1440"/>
        <w:rPr>
          <w:rFonts w:cs="Arial"/>
          <w:sz w:val="36"/>
          <w:szCs w:val="36"/>
        </w:rPr>
      </w:pPr>
      <w:r>
        <w:rPr>
          <w:rFonts w:cs="Arial"/>
          <w:szCs w:val="24"/>
        </w:rPr>
        <w:t xml:space="preserve"> </w:t>
      </w:r>
      <m:oMath>
        <m:r>
          <w:rPr>
            <w:rFonts w:ascii="Cambria Math" w:hAnsi="Cambria Math" w:cs="Arial"/>
            <w:sz w:val="36"/>
            <w:szCs w:val="36"/>
          </w:rPr>
          <m:t xml:space="preserve">∆ t= </m:t>
        </m:r>
        <m:f>
          <m:fPr>
            <m:ctrlPr>
              <w:rPr>
                <w:rFonts w:ascii="Cambria Math" w:hAnsi="Cambria Math" w:cs="Arial"/>
                <w:i/>
                <w:sz w:val="36"/>
                <w:szCs w:val="36"/>
              </w:rPr>
            </m:ctrlPr>
          </m:fPr>
          <m:num>
            <m:r>
              <w:rPr>
                <w:rFonts w:ascii="Cambria Math" w:hAnsi="Cambria Math" w:cs="Arial"/>
                <w:sz w:val="36"/>
                <w:szCs w:val="36"/>
              </w:rPr>
              <m:t>1</m:t>
            </m:r>
          </m:num>
          <m:den>
            <m:r>
              <w:rPr>
                <w:rFonts w:ascii="Cambria Math" w:hAnsi="Cambria Math" w:cs="Arial"/>
                <w:sz w:val="36"/>
                <w:szCs w:val="36"/>
              </w:rPr>
              <m:t>2</m:t>
            </m:r>
          </m:den>
        </m:f>
        <m:r>
          <w:rPr>
            <w:rFonts w:ascii="Cambria Math" w:hAnsi="Cambria Math" w:cs="Arial"/>
            <w:sz w:val="36"/>
            <w:szCs w:val="36"/>
          </w:rPr>
          <m:t>[ (</m:t>
        </m:r>
        <m:sSub>
          <m:sSubPr>
            <m:ctrlPr>
              <w:rPr>
                <w:rFonts w:ascii="Cambria Math" w:hAnsi="Cambria Math" w:cs="Arial"/>
                <w:i/>
                <w:sz w:val="36"/>
                <w:szCs w:val="36"/>
              </w:rPr>
            </m:ctrlPr>
          </m:sSubPr>
          <m:e>
            <m:r>
              <w:rPr>
                <w:rFonts w:ascii="Cambria Math" w:hAnsi="Cambria Math" w:cs="Arial"/>
                <w:sz w:val="36"/>
                <w:szCs w:val="36"/>
              </w:rPr>
              <m:t>t</m:t>
            </m:r>
          </m:e>
          <m:sub>
            <m:r>
              <w:rPr>
                <w:rFonts w:ascii="Cambria Math" w:hAnsi="Cambria Math" w:cs="Arial"/>
                <w:sz w:val="36"/>
                <w:szCs w:val="36"/>
              </w:rPr>
              <m:t>2</m:t>
            </m:r>
          </m:sub>
        </m:sSub>
      </m:oMath>
      <w:r w:rsidR="00122D69" w:rsidRPr="00122D69">
        <w:rPr>
          <w:rFonts w:cs="Arial"/>
          <w:sz w:val="36"/>
          <w:szCs w:val="36"/>
        </w:rPr>
        <w:t xml:space="preserve"> - </w:t>
      </w:r>
      <m:oMath>
        <m:sSub>
          <m:sSubPr>
            <m:ctrlPr>
              <w:rPr>
                <w:rFonts w:ascii="Cambria Math" w:hAnsi="Cambria Math" w:cs="Arial"/>
                <w:i/>
                <w:sz w:val="36"/>
                <w:szCs w:val="36"/>
              </w:rPr>
            </m:ctrlPr>
          </m:sSubPr>
          <m:e>
            <m:r>
              <w:rPr>
                <w:rFonts w:ascii="Cambria Math" w:hAnsi="Cambria Math" w:cs="Arial"/>
                <w:sz w:val="36"/>
                <w:szCs w:val="36"/>
              </w:rPr>
              <m:t>t</m:t>
            </m:r>
          </m:e>
          <m:sub>
            <m:r>
              <w:rPr>
                <w:rFonts w:ascii="Cambria Math" w:hAnsi="Cambria Math" w:cs="Arial"/>
                <w:sz w:val="36"/>
                <w:szCs w:val="36"/>
              </w:rPr>
              <m:t>1</m:t>
            </m:r>
          </m:sub>
        </m:sSub>
      </m:oMath>
      <w:r w:rsidR="00122D69" w:rsidRPr="00122D69">
        <w:rPr>
          <w:rFonts w:cs="Arial"/>
          <w:sz w:val="36"/>
          <w:szCs w:val="36"/>
        </w:rPr>
        <w:t>) – t]</w:t>
      </w:r>
    </w:p>
    <w:p w:rsidR="00122D69" w:rsidRPr="00122D69" w:rsidRDefault="00CC1FB9" w:rsidP="00122D69">
      <w:pPr>
        <w:pStyle w:val="ListParagraph"/>
        <w:autoSpaceDE w:val="0"/>
        <w:autoSpaceDN w:val="0"/>
        <w:adjustRightInd w:val="0"/>
        <w:spacing w:after="0" w:line="240" w:lineRule="auto"/>
        <w:ind w:firstLine="720"/>
        <w:rPr>
          <w:rFonts w:cs="Arial"/>
          <w:sz w:val="28"/>
          <w:szCs w:val="28"/>
        </w:rPr>
      </w:pPr>
      <w:r>
        <w:rPr>
          <w:rFonts w:cs="Arial"/>
          <w:sz w:val="28"/>
          <w:szCs w:val="28"/>
        </w:rPr>
        <w:t xml:space="preserve"> </w:t>
      </w:r>
      <m:oMath>
        <m:r>
          <w:rPr>
            <w:rFonts w:ascii="Cambria Math" w:hAnsi="Cambria Math" w:cs="Arial"/>
            <w:sz w:val="28"/>
            <w:szCs w:val="28"/>
          </w:rPr>
          <m:t>∆t=time of flight</m:t>
        </m:r>
      </m:oMath>
    </w:p>
    <w:p w:rsidR="00122D69" w:rsidRPr="00122D69" w:rsidRDefault="00877D01" w:rsidP="004E55E7">
      <w:pPr>
        <w:pStyle w:val="ListParagraph"/>
        <w:autoSpaceDE w:val="0"/>
        <w:autoSpaceDN w:val="0"/>
        <w:adjustRightInd w:val="0"/>
        <w:spacing w:after="0" w:line="240" w:lineRule="auto"/>
        <w:ind w:left="1440"/>
        <w:rPr>
          <w:rFonts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2</m:t>
              </m:r>
            </m:sub>
          </m:sSub>
          <m:r>
            <w:rPr>
              <w:rFonts w:ascii="Cambria Math" w:hAnsi="Cambria Math" w:cs="Arial"/>
              <w:sz w:val="28"/>
              <w:szCs w:val="28"/>
            </w:rPr>
            <m:t>=time of signal arrival</m:t>
          </m:r>
        </m:oMath>
      </m:oMathPara>
    </w:p>
    <w:p w:rsidR="00122D69" w:rsidRPr="00122D69" w:rsidRDefault="00877D01" w:rsidP="004E55E7">
      <w:pPr>
        <w:pStyle w:val="ListParagraph"/>
        <w:autoSpaceDE w:val="0"/>
        <w:autoSpaceDN w:val="0"/>
        <w:adjustRightInd w:val="0"/>
        <w:spacing w:after="0" w:line="240" w:lineRule="auto"/>
        <w:ind w:left="1440"/>
        <w:rPr>
          <w:rFonts w:cs="Arial"/>
          <w:sz w:val="28"/>
          <w:szCs w:val="28"/>
        </w:rPr>
      </w:pP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1</m:t>
            </m:r>
          </m:sub>
        </m:sSub>
      </m:oMath>
      <w:r w:rsidR="00122D69" w:rsidRPr="00122D69">
        <w:rPr>
          <w:rFonts w:cs="Arial"/>
          <w:sz w:val="28"/>
          <w:szCs w:val="28"/>
        </w:rPr>
        <w:t xml:space="preserve"> </w:t>
      </w:r>
      <w:r w:rsidR="00122D69" w:rsidRPr="00122D69">
        <w:rPr>
          <w:rFonts w:asciiTheme="minorHAnsi" w:hAnsiTheme="minorHAnsi" w:cstheme="minorHAnsi"/>
          <w:sz w:val="28"/>
          <w:szCs w:val="28"/>
        </w:rPr>
        <w:t>= time when signal is transmitted</w:t>
      </w:r>
      <w:r w:rsidR="00122D69" w:rsidRPr="00122D69">
        <w:rPr>
          <w:rFonts w:cs="Arial"/>
          <w:sz w:val="28"/>
          <w:szCs w:val="28"/>
        </w:rPr>
        <w:t>.</w:t>
      </w:r>
    </w:p>
    <w:p w:rsidR="00122D69" w:rsidRPr="00122D69" w:rsidRDefault="00122D69" w:rsidP="004E55E7">
      <w:pPr>
        <w:pStyle w:val="ListParagraph"/>
        <w:autoSpaceDE w:val="0"/>
        <w:autoSpaceDN w:val="0"/>
        <w:adjustRightInd w:val="0"/>
        <w:spacing w:after="0" w:line="240" w:lineRule="auto"/>
        <w:ind w:left="1440"/>
        <w:rPr>
          <w:rFonts w:cs="Arial"/>
          <w:sz w:val="28"/>
          <w:szCs w:val="28"/>
        </w:rPr>
      </w:pPr>
      <w:proofErr w:type="gramStart"/>
      <w:r w:rsidRPr="00122D69">
        <w:rPr>
          <w:rFonts w:cs="Arial"/>
          <w:sz w:val="28"/>
          <w:szCs w:val="28"/>
        </w:rPr>
        <w:t>t</w:t>
      </w:r>
      <w:proofErr w:type="gramEnd"/>
      <m:oMath>
        <m:r>
          <w:rPr>
            <w:rFonts w:ascii="Cambria Math" w:hAnsi="Cambria Math" w:cs="Arial"/>
            <w:sz w:val="28"/>
            <w:szCs w:val="28"/>
          </w:rPr>
          <m:t>=time signal spent by the target before retransmission</m:t>
        </m:r>
      </m:oMath>
    </w:p>
    <w:p w:rsidR="00122D69" w:rsidRPr="00122D69" w:rsidRDefault="00122D69" w:rsidP="004E55E7">
      <w:pPr>
        <w:pStyle w:val="ListParagraph"/>
        <w:autoSpaceDE w:val="0"/>
        <w:autoSpaceDN w:val="0"/>
        <w:adjustRightInd w:val="0"/>
        <w:spacing w:after="0" w:line="240" w:lineRule="auto"/>
        <w:ind w:left="1440"/>
        <w:rPr>
          <w:rFonts w:cs="Arial"/>
          <w:sz w:val="36"/>
          <w:szCs w:val="36"/>
        </w:rPr>
      </w:pPr>
    </w:p>
    <w:p w:rsidR="0034158E" w:rsidRDefault="00122D69" w:rsidP="00CC1FB9">
      <w:pPr>
        <w:pStyle w:val="ListParagraph"/>
        <w:autoSpaceDE w:val="0"/>
        <w:autoSpaceDN w:val="0"/>
        <w:adjustRightInd w:val="0"/>
        <w:spacing w:after="0" w:line="240" w:lineRule="auto"/>
        <w:ind w:left="1440"/>
        <w:jc w:val="both"/>
        <w:rPr>
          <w:rFonts w:cs="Arial"/>
          <w:szCs w:val="24"/>
        </w:rPr>
      </w:pPr>
      <w:r>
        <w:rPr>
          <w:rFonts w:cs="Arial"/>
          <w:szCs w:val="24"/>
        </w:rPr>
        <w:t>The problem with me</w:t>
      </w:r>
      <w:r w:rsidR="0034158E">
        <w:rPr>
          <w:rFonts w:cs="Arial"/>
          <w:szCs w:val="24"/>
        </w:rPr>
        <w:t>thod is</w:t>
      </w:r>
      <w:r>
        <w:rPr>
          <w:rFonts w:cs="Arial"/>
          <w:szCs w:val="24"/>
        </w:rPr>
        <w:t xml:space="preserve"> that both transmission and receiving signal can interfere if both or on same frequency. So they should be on transmitted and received signals should be on different frequencies.</w:t>
      </w:r>
    </w:p>
    <w:p w:rsidR="0034158E" w:rsidRDefault="0034158E" w:rsidP="00CC1FB9">
      <w:pPr>
        <w:pStyle w:val="ListParagraph"/>
        <w:autoSpaceDE w:val="0"/>
        <w:autoSpaceDN w:val="0"/>
        <w:adjustRightInd w:val="0"/>
        <w:spacing w:after="0" w:line="240" w:lineRule="auto"/>
        <w:ind w:left="0"/>
        <w:jc w:val="both"/>
        <w:rPr>
          <w:rFonts w:cs="Arial"/>
          <w:szCs w:val="24"/>
        </w:rPr>
      </w:pPr>
    </w:p>
    <w:p w:rsidR="004E55E7" w:rsidRPr="004E55E7" w:rsidRDefault="004E55E7" w:rsidP="00CC1FB9">
      <w:pPr>
        <w:pStyle w:val="ListParagraph"/>
        <w:autoSpaceDE w:val="0"/>
        <w:autoSpaceDN w:val="0"/>
        <w:adjustRightInd w:val="0"/>
        <w:spacing w:after="0" w:line="240" w:lineRule="auto"/>
        <w:ind w:left="0"/>
        <w:jc w:val="both"/>
        <w:rPr>
          <w:rFonts w:cs="Arial"/>
          <w:szCs w:val="24"/>
        </w:rPr>
      </w:pPr>
      <w:r>
        <w:rPr>
          <w:rFonts w:cs="Arial"/>
          <w:szCs w:val="24"/>
        </w:rPr>
        <w:t>Using any of the above methods TOA can be calculated and distance between the terminals can be obtained by multiplying the TOA with speed of light.</w:t>
      </w:r>
    </w:p>
    <w:p w:rsidR="001917E1" w:rsidRDefault="001917E1" w:rsidP="00CC1FB9">
      <w:pPr>
        <w:autoSpaceDE w:val="0"/>
        <w:autoSpaceDN w:val="0"/>
        <w:adjustRightInd w:val="0"/>
        <w:spacing w:after="0" w:line="240" w:lineRule="auto"/>
        <w:jc w:val="both"/>
        <w:rPr>
          <w:rFonts w:cs="Arial"/>
          <w:szCs w:val="24"/>
        </w:rPr>
      </w:pPr>
    </w:p>
    <w:p w:rsidR="001804A8" w:rsidRDefault="00CC1FB9" w:rsidP="00E43A01">
      <w:pPr>
        <w:autoSpaceDE w:val="0"/>
        <w:autoSpaceDN w:val="0"/>
        <w:adjustRightInd w:val="0"/>
        <w:spacing w:after="0" w:line="240" w:lineRule="auto"/>
        <w:rPr>
          <w:rFonts w:cs="Arial"/>
          <w:szCs w:val="24"/>
        </w:rPr>
      </w:pPr>
      <w:r>
        <w:rPr>
          <w:rFonts w:cs="Arial"/>
          <w:szCs w:val="24"/>
        </w:rPr>
        <w:t xml:space="preserve">As an extension to Time of </w:t>
      </w:r>
      <w:proofErr w:type="gramStart"/>
      <w:r>
        <w:rPr>
          <w:rFonts w:cs="Arial"/>
          <w:szCs w:val="24"/>
        </w:rPr>
        <w:t>flight ,</w:t>
      </w:r>
      <w:proofErr w:type="gramEnd"/>
      <w:r>
        <w:rPr>
          <w:rFonts w:cs="Arial"/>
          <w:szCs w:val="24"/>
        </w:rPr>
        <w:t xml:space="preserve"> </w:t>
      </w:r>
      <w:r w:rsidR="001804A8">
        <w:rPr>
          <w:rFonts w:cs="Arial"/>
          <w:szCs w:val="24"/>
        </w:rPr>
        <w:t>let us apply TOA location method for calculation between mobile terminal and  base stations (two in our case here)</w:t>
      </w:r>
      <w:r w:rsidR="001917E1">
        <w:rPr>
          <w:rFonts w:cs="Arial"/>
          <w:szCs w:val="24"/>
        </w:rPr>
        <w:t xml:space="preserve">, </w:t>
      </w:r>
    </w:p>
    <w:p w:rsidR="001804A8" w:rsidRDefault="001804A8" w:rsidP="00E43A01">
      <w:pPr>
        <w:autoSpaceDE w:val="0"/>
        <w:autoSpaceDN w:val="0"/>
        <w:adjustRightInd w:val="0"/>
        <w:spacing w:after="0" w:line="240" w:lineRule="auto"/>
        <w:rPr>
          <w:rFonts w:cs="Arial"/>
          <w:szCs w:val="24"/>
        </w:rPr>
      </w:pPr>
    </w:p>
    <w:p w:rsidR="003D45E0" w:rsidRDefault="00AC4F90" w:rsidP="00E43A01">
      <w:pPr>
        <w:autoSpaceDE w:val="0"/>
        <w:autoSpaceDN w:val="0"/>
        <w:adjustRightInd w:val="0"/>
        <w:spacing w:after="0" w:line="240" w:lineRule="auto"/>
        <w:rPr>
          <w:rFonts w:cs="Arial"/>
          <w:szCs w:val="24"/>
        </w:rPr>
      </w:pPr>
      <w:r>
        <w:rPr>
          <w:rFonts w:cs="Arial"/>
          <w:szCs w:val="24"/>
        </w:rPr>
        <w:t>Equatio</w:t>
      </w:r>
      <w:r w:rsidR="001804A8">
        <w:rPr>
          <w:rFonts w:cs="Arial"/>
          <w:szCs w:val="24"/>
        </w:rPr>
        <w:t xml:space="preserve">n to calculate the distance of mobile terminal from basestaion1 can be obtained by </w:t>
      </w:r>
    </w:p>
    <w:p w:rsidR="003D45E0" w:rsidRDefault="003D45E0" w:rsidP="00E43A01">
      <w:pPr>
        <w:autoSpaceDE w:val="0"/>
        <w:autoSpaceDN w:val="0"/>
        <w:adjustRightInd w:val="0"/>
        <w:spacing w:after="0" w:line="240" w:lineRule="auto"/>
        <w:rPr>
          <w:rFonts w:cs="Arial"/>
          <w:szCs w:val="24"/>
        </w:rPr>
      </w:pPr>
    </w:p>
    <w:p w:rsidR="003D45E0" w:rsidRPr="00EF6A84" w:rsidRDefault="00877D01" w:rsidP="00E43A01">
      <w:pPr>
        <w:autoSpaceDE w:val="0"/>
        <w:autoSpaceDN w:val="0"/>
        <w:adjustRightInd w:val="0"/>
        <w:spacing w:after="0" w:line="240" w:lineRule="auto"/>
        <w:rPr>
          <w:rFonts w:cs="Arial"/>
          <w:sz w:val="36"/>
          <w:szCs w:val="36"/>
        </w:rPr>
      </w:pPr>
      <m:oMathPara>
        <m:oMath>
          <m:sSubSup>
            <m:sSubSupPr>
              <m:ctrlPr>
                <w:rPr>
                  <w:rFonts w:ascii="Cambria Math" w:hAnsi="Cambria Math" w:cs="Arial"/>
                  <w:i/>
                  <w:sz w:val="36"/>
                  <w:szCs w:val="36"/>
                </w:rPr>
              </m:ctrlPr>
            </m:sSubSupPr>
            <m:e>
              <m:r>
                <w:rPr>
                  <w:rFonts w:ascii="Cambria Math" w:hAnsi="Cambria Math" w:cs="Arial"/>
                  <w:sz w:val="36"/>
                  <w:szCs w:val="36"/>
                </w:rPr>
                <m:t>d</m:t>
              </m:r>
            </m:e>
            <m:sub>
              <m:r>
                <w:rPr>
                  <w:rFonts w:ascii="Cambria Math" w:hAnsi="Cambria Math" w:cs="Arial"/>
                  <w:sz w:val="36"/>
                  <w:szCs w:val="36"/>
                </w:rPr>
                <m:t>1</m:t>
              </m:r>
            </m:sub>
            <m:sup>
              <m:r>
                <w:rPr>
                  <w:rFonts w:ascii="Cambria Math" w:hAnsi="Cambria Math" w:cs="Arial"/>
                  <w:sz w:val="36"/>
                  <w:szCs w:val="36"/>
                </w:rPr>
                <m:t>2</m:t>
              </m:r>
            </m:sup>
          </m:sSubSup>
          <m:r>
            <w:rPr>
              <w:rFonts w:ascii="Cambria Math" w:hAnsi="Cambria Math" w:cs="Arial"/>
              <w:sz w:val="36"/>
              <w:szCs w:val="36"/>
            </w:rPr>
            <m:t xml:space="preserve">=  </m:t>
          </m:r>
          <m:sSup>
            <m:sSupPr>
              <m:ctrlPr>
                <w:rPr>
                  <w:rFonts w:ascii="Cambria Math" w:hAnsi="Cambria Math" w:cs="Arial"/>
                  <w:i/>
                  <w:sz w:val="36"/>
                  <w:szCs w:val="36"/>
                </w:rPr>
              </m:ctrlPr>
            </m:sSupPr>
            <m:e>
              <m:r>
                <w:rPr>
                  <w:rFonts w:ascii="Cambria Math" w:hAnsi="Cambria Math" w:cs="Arial"/>
                  <w:sz w:val="36"/>
                  <w:szCs w:val="36"/>
                </w:rPr>
                <m:t>x</m:t>
              </m:r>
            </m:e>
            <m:sup>
              <m:r>
                <w:rPr>
                  <w:rFonts w:ascii="Cambria Math" w:hAnsi="Cambria Math" w:cs="Arial"/>
                  <w:sz w:val="36"/>
                  <w:szCs w:val="36"/>
                </w:rPr>
                <m:t>2</m:t>
              </m:r>
            </m:sup>
          </m:sSup>
          <m:r>
            <w:rPr>
              <w:rFonts w:ascii="Cambria Math" w:hAnsi="Cambria Math" w:cs="Arial"/>
              <w:sz w:val="36"/>
              <w:szCs w:val="36"/>
            </w:rPr>
            <m:t xml:space="preserve">+ </m:t>
          </m:r>
          <m:sSup>
            <m:sSupPr>
              <m:ctrlPr>
                <w:rPr>
                  <w:rFonts w:ascii="Cambria Math" w:hAnsi="Cambria Math" w:cs="Arial"/>
                  <w:i/>
                  <w:sz w:val="36"/>
                  <w:szCs w:val="36"/>
                </w:rPr>
              </m:ctrlPr>
            </m:sSupPr>
            <m:e>
              <m:r>
                <w:rPr>
                  <w:rFonts w:ascii="Cambria Math" w:hAnsi="Cambria Math" w:cs="Arial"/>
                  <w:sz w:val="36"/>
                  <w:szCs w:val="36"/>
                </w:rPr>
                <m:t>y</m:t>
              </m:r>
            </m:e>
            <m:sup>
              <m:r>
                <w:rPr>
                  <w:rFonts w:ascii="Cambria Math" w:hAnsi="Cambria Math" w:cs="Arial"/>
                  <w:sz w:val="36"/>
                  <w:szCs w:val="36"/>
                </w:rPr>
                <m:t>2</m:t>
              </m:r>
            </m:sup>
          </m:sSup>
          <m:r>
            <w:rPr>
              <w:rFonts w:ascii="Cambria Math" w:hAnsi="Cambria Math" w:cs="Arial"/>
              <w:sz w:val="36"/>
              <w:szCs w:val="36"/>
            </w:rPr>
            <m:t xml:space="preserve">  </m:t>
          </m:r>
        </m:oMath>
      </m:oMathPara>
    </w:p>
    <w:p w:rsidR="001804A8" w:rsidRDefault="001804A8" w:rsidP="001804A8">
      <w:pPr>
        <w:autoSpaceDE w:val="0"/>
        <w:autoSpaceDN w:val="0"/>
        <w:adjustRightInd w:val="0"/>
        <w:spacing w:after="0" w:line="240" w:lineRule="auto"/>
        <w:rPr>
          <w:rFonts w:cs="Arial"/>
          <w:szCs w:val="24"/>
        </w:rPr>
      </w:pPr>
      <w:r>
        <w:rPr>
          <w:rFonts w:cs="Arial"/>
          <w:szCs w:val="24"/>
        </w:rPr>
        <w:t xml:space="preserve">Equation to calculate the distance of mobile terminal from basestaion2 can be obtained by </w:t>
      </w:r>
    </w:p>
    <w:p w:rsidR="003D45E0" w:rsidRPr="00EF6A84" w:rsidRDefault="003D45E0" w:rsidP="003D45E0">
      <w:pPr>
        <w:autoSpaceDE w:val="0"/>
        <w:autoSpaceDN w:val="0"/>
        <w:adjustRightInd w:val="0"/>
        <w:spacing w:after="0" w:line="240" w:lineRule="auto"/>
        <w:rPr>
          <w:rFonts w:cs="Arial"/>
          <w:sz w:val="36"/>
          <w:szCs w:val="36"/>
        </w:rPr>
      </w:pPr>
      <m:oMathPara>
        <m:oMath>
          <m:r>
            <m:rPr>
              <m:sty m:val="p"/>
            </m:rPr>
            <w:rPr>
              <w:rFonts w:ascii="Cambria Math" w:hAnsi="Cambria Math" w:cs="Arial"/>
              <w:szCs w:val="24"/>
            </w:rPr>
            <w:br/>
          </m:r>
        </m:oMath>
        <m:oMath>
          <m:sSubSup>
            <m:sSubSupPr>
              <m:ctrlPr>
                <w:rPr>
                  <w:rFonts w:ascii="Cambria Math" w:hAnsi="Cambria Math" w:cs="Arial"/>
                  <w:i/>
                  <w:sz w:val="36"/>
                  <w:szCs w:val="36"/>
                </w:rPr>
              </m:ctrlPr>
            </m:sSubSupPr>
            <m:e>
              <m:r>
                <w:rPr>
                  <w:rFonts w:ascii="Cambria Math" w:hAnsi="Cambria Math" w:cs="Arial"/>
                  <w:sz w:val="36"/>
                  <w:szCs w:val="36"/>
                </w:rPr>
                <m:t>d</m:t>
              </m:r>
            </m:e>
            <m:sub>
              <m:r>
                <w:rPr>
                  <w:rFonts w:ascii="Cambria Math" w:hAnsi="Cambria Math" w:cs="Arial"/>
                  <w:sz w:val="36"/>
                  <w:szCs w:val="36"/>
                </w:rPr>
                <m:t>2</m:t>
              </m:r>
            </m:sub>
            <m:sup>
              <m:r>
                <w:rPr>
                  <w:rFonts w:ascii="Cambria Math" w:hAnsi="Cambria Math" w:cs="Arial"/>
                  <w:sz w:val="36"/>
                  <w:szCs w:val="36"/>
                </w:rPr>
                <m:t>2</m:t>
              </m:r>
            </m:sup>
          </m:sSubSup>
          <m:r>
            <w:rPr>
              <w:rFonts w:ascii="Cambria Math" w:hAnsi="Cambria Math" w:cs="Arial"/>
              <w:sz w:val="36"/>
              <w:szCs w:val="36"/>
            </w:rPr>
            <m:t xml:space="preserve">=  </m:t>
          </m:r>
          <m:sSup>
            <m:sSupPr>
              <m:ctrlPr>
                <w:rPr>
                  <w:rFonts w:ascii="Cambria Math" w:hAnsi="Cambria Math" w:cs="Arial"/>
                  <w:i/>
                  <w:sz w:val="36"/>
                  <w:szCs w:val="36"/>
                </w:rPr>
              </m:ctrlPr>
            </m:sSupPr>
            <m:e>
              <m:r>
                <w:rPr>
                  <w:rFonts w:ascii="Cambria Math" w:hAnsi="Cambria Math" w:cs="Arial"/>
                  <w:sz w:val="36"/>
                  <w:szCs w:val="36"/>
                </w:rPr>
                <m:t>(x-</m:t>
              </m:r>
              <m:sSub>
                <m:sSubPr>
                  <m:ctrlPr>
                    <w:rPr>
                      <w:rFonts w:ascii="Cambria Math" w:hAnsi="Cambria Math" w:cs="Arial"/>
                      <w:i/>
                      <w:sz w:val="36"/>
                      <w:szCs w:val="36"/>
                    </w:rPr>
                  </m:ctrlPr>
                </m:sSubPr>
                <m:e>
                  <m:r>
                    <w:rPr>
                      <w:rFonts w:ascii="Cambria Math" w:hAnsi="Cambria Math" w:cs="Arial"/>
                      <w:sz w:val="36"/>
                      <w:szCs w:val="36"/>
                    </w:rPr>
                    <m:t>x</m:t>
                  </m:r>
                </m:e>
                <m:sub>
                  <m:r>
                    <w:rPr>
                      <w:rFonts w:ascii="Cambria Math" w:hAnsi="Cambria Math" w:cs="Arial"/>
                      <w:sz w:val="36"/>
                      <w:szCs w:val="36"/>
                    </w:rPr>
                    <m:t>2</m:t>
                  </m:r>
                </m:sub>
              </m:sSub>
              <m:r>
                <w:rPr>
                  <w:rFonts w:ascii="Cambria Math" w:hAnsi="Cambria Math" w:cs="Arial"/>
                  <w:sz w:val="36"/>
                  <w:szCs w:val="36"/>
                </w:rPr>
                <m:t>)</m:t>
              </m:r>
            </m:e>
            <m:sup>
              <m:r>
                <w:rPr>
                  <w:rFonts w:ascii="Cambria Math" w:hAnsi="Cambria Math" w:cs="Arial"/>
                  <w:sz w:val="36"/>
                  <w:szCs w:val="36"/>
                </w:rPr>
                <m:t>2</m:t>
              </m:r>
            </m:sup>
          </m:sSup>
          <m:r>
            <w:rPr>
              <w:rFonts w:ascii="Cambria Math" w:hAnsi="Cambria Math" w:cs="Arial"/>
              <w:sz w:val="36"/>
              <w:szCs w:val="36"/>
            </w:rPr>
            <m:t xml:space="preserve">+ </m:t>
          </m:r>
          <m:sSup>
            <m:sSupPr>
              <m:ctrlPr>
                <w:rPr>
                  <w:rFonts w:ascii="Cambria Math" w:hAnsi="Cambria Math" w:cs="Arial"/>
                  <w:i/>
                  <w:sz w:val="36"/>
                  <w:szCs w:val="36"/>
                </w:rPr>
              </m:ctrlPr>
            </m:sSupPr>
            <m:e>
              <m:r>
                <w:rPr>
                  <w:rFonts w:ascii="Cambria Math" w:hAnsi="Cambria Math" w:cs="Arial"/>
                  <w:sz w:val="36"/>
                  <w:szCs w:val="36"/>
                </w:rPr>
                <m:t>y</m:t>
              </m:r>
            </m:e>
            <m:sup>
              <m:r>
                <w:rPr>
                  <w:rFonts w:ascii="Cambria Math" w:hAnsi="Cambria Math" w:cs="Arial"/>
                  <w:sz w:val="36"/>
                  <w:szCs w:val="36"/>
                </w:rPr>
                <m:t>2</m:t>
              </m:r>
            </m:sup>
          </m:sSup>
          <m:r>
            <w:rPr>
              <w:rFonts w:ascii="Cambria Math" w:hAnsi="Cambria Math" w:cs="Arial"/>
              <w:sz w:val="36"/>
              <w:szCs w:val="36"/>
            </w:rPr>
            <m:t xml:space="preserve">  </m:t>
          </m:r>
        </m:oMath>
      </m:oMathPara>
    </w:p>
    <w:p w:rsidR="003D45E0" w:rsidRDefault="001804A8" w:rsidP="00E43A01">
      <w:pPr>
        <w:autoSpaceDE w:val="0"/>
        <w:autoSpaceDN w:val="0"/>
        <w:adjustRightInd w:val="0"/>
        <w:spacing w:after="0" w:line="240" w:lineRule="auto"/>
        <w:rPr>
          <w:rFonts w:cs="Arial"/>
          <w:szCs w:val="24"/>
        </w:rPr>
      </w:pPr>
      <w:proofErr w:type="gramStart"/>
      <w:r>
        <w:rPr>
          <w:rFonts w:cs="Arial"/>
          <w:szCs w:val="24"/>
        </w:rPr>
        <w:t xml:space="preserve">Where  </w:t>
      </w:r>
      <w:proofErr w:type="gramEnd"/>
      <m:oMath>
        <m:sSub>
          <m:sSubPr>
            <m:ctrlPr>
              <w:rPr>
                <w:rFonts w:ascii="Cambria Math" w:hAnsi="Cambria Math" w:cs="Arial"/>
                <w:i/>
                <w:szCs w:val="24"/>
              </w:rPr>
            </m:ctrlPr>
          </m:sSubPr>
          <m:e>
            <m:r>
              <w:rPr>
                <w:rFonts w:ascii="Cambria Math" w:hAnsi="Cambria Math" w:cs="Arial"/>
                <w:szCs w:val="24"/>
              </w:rPr>
              <m:t>d</m:t>
            </m:r>
          </m:e>
          <m:sub>
            <m:r>
              <w:rPr>
                <w:rFonts w:ascii="Cambria Math" w:hAnsi="Cambria Math" w:cs="Arial"/>
                <w:szCs w:val="24"/>
              </w:rPr>
              <m:t>1</m:t>
            </m:r>
          </m:sub>
        </m:sSub>
      </m:oMath>
      <w:r>
        <w:rPr>
          <w:rFonts w:cs="Arial"/>
          <w:szCs w:val="24"/>
        </w:rPr>
        <w:t>= distance between mobile terminal and base station1</w:t>
      </w:r>
    </w:p>
    <w:p w:rsidR="001804A8" w:rsidRDefault="001804A8" w:rsidP="00E43A01">
      <w:pPr>
        <w:autoSpaceDE w:val="0"/>
        <w:autoSpaceDN w:val="0"/>
        <w:adjustRightInd w:val="0"/>
        <w:spacing w:after="0" w:line="240" w:lineRule="auto"/>
        <w:rPr>
          <w:rFonts w:cs="Arial"/>
          <w:szCs w:val="24"/>
        </w:rPr>
      </w:pPr>
    </w:p>
    <w:p w:rsidR="001804A8" w:rsidRDefault="001804A8" w:rsidP="001804A8">
      <w:pPr>
        <w:autoSpaceDE w:val="0"/>
        <w:autoSpaceDN w:val="0"/>
        <w:adjustRightInd w:val="0"/>
        <w:spacing w:after="0" w:line="240" w:lineRule="auto"/>
        <w:rPr>
          <w:rFonts w:cs="Arial"/>
          <w:szCs w:val="24"/>
        </w:rPr>
      </w:pPr>
      <w:r>
        <w:rPr>
          <w:rFonts w:cs="Arial"/>
          <w:szCs w:val="24"/>
        </w:rPr>
        <w:tab/>
      </w:r>
      <m:oMath>
        <m:sSub>
          <m:sSubPr>
            <m:ctrlPr>
              <w:rPr>
                <w:rFonts w:ascii="Cambria Math" w:hAnsi="Cambria Math" w:cs="Arial"/>
                <w:i/>
                <w:szCs w:val="24"/>
              </w:rPr>
            </m:ctrlPr>
          </m:sSubPr>
          <m:e>
            <m:r>
              <w:rPr>
                <w:rFonts w:ascii="Cambria Math" w:hAnsi="Cambria Math" w:cs="Arial"/>
                <w:szCs w:val="24"/>
              </w:rPr>
              <m:t>d</m:t>
            </m:r>
          </m:e>
          <m:sub>
            <m:r>
              <w:rPr>
                <w:rFonts w:ascii="Cambria Math" w:hAnsi="Cambria Math" w:cs="Arial"/>
                <w:szCs w:val="24"/>
              </w:rPr>
              <m:t>2</m:t>
            </m:r>
          </m:sub>
        </m:sSub>
      </m:oMath>
      <w:r>
        <w:rPr>
          <w:rFonts w:cs="Arial"/>
          <w:szCs w:val="24"/>
        </w:rPr>
        <w:t>= distance between mobile terminal and base station2</w:t>
      </w:r>
    </w:p>
    <w:p w:rsidR="001804A8" w:rsidRDefault="001804A8" w:rsidP="001804A8">
      <w:pPr>
        <w:autoSpaceDE w:val="0"/>
        <w:autoSpaceDN w:val="0"/>
        <w:adjustRightInd w:val="0"/>
        <w:spacing w:after="0" w:line="240" w:lineRule="auto"/>
        <w:rPr>
          <w:rFonts w:cs="Arial"/>
          <w:szCs w:val="24"/>
        </w:rPr>
      </w:pPr>
      <w:r>
        <w:rPr>
          <w:rFonts w:cs="Arial"/>
          <w:szCs w:val="24"/>
        </w:rPr>
        <w:t xml:space="preserve">           </w:t>
      </w:r>
      <w:proofErr w:type="spellStart"/>
      <w:proofErr w:type="gramStart"/>
      <w:r>
        <w:rPr>
          <w:rFonts w:cs="Arial"/>
          <w:szCs w:val="24"/>
        </w:rPr>
        <w:t>x,</w:t>
      </w:r>
      <w:proofErr w:type="gramEnd"/>
      <w:r>
        <w:rPr>
          <w:rFonts w:cs="Arial"/>
          <w:szCs w:val="24"/>
        </w:rPr>
        <w:t>y</w:t>
      </w:r>
      <w:proofErr w:type="spellEnd"/>
      <w:r>
        <w:rPr>
          <w:rFonts w:cs="Arial"/>
          <w:szCs w:val="24"/>
        </w:rPr>
        <w:t xml:space="preserve"> = Coordinates of the Mobile terminal</w:t>
      </w:r>
    </w:p>
    <w:p w:rsidR="001804A8" w:rsidRDefault="001804A8" w:rsidP="001804A8">
      <w:pPr>
        <w:autoSpaceDE w:val="0"/>
        <w:autoSpaceDN w:val="0"/>
        <w:adjustRightInd w:val="0"/>
        <w:spacing w:after="0" w:line="240" w:lineRule="auto"/>
        <w:rPr>
          <w:rFonts w:cs="Arial"/>
          <w:szCs w:val="24"/>
        </w:rPr>
      </w:pPr>
      <w:r>
        <w:rPr>
          <w:rFonts w:cs="Arial"/>
          <w:szCs w:val="24"/>
        </w:rPr>
        <w:t xml:space="preserve">          0</w:t>
      </w:r>
      <w:proofErr w:type="gramStart"/>
      <w:r>
        <w:rPr>
          <w:rFonts w:cs="Arial"/>
          <w:szCs w:val="24"/>
        </w:rPr>
        <w:t>,0</w:t>
      </w:r>
      <w:proofErr w:type="gramEnd"/>
      <w:r>
        <w:rPr>
          <w:rFonts w:cs="Arial"/>
          <w:szCs w:val="24"/>
        </w:rPr>
        <w:t xml:space="preserve"> is the coordinates of the reference base station1.</w:t>
      </w:r>
    </w:p>
    <w:p w:rsidR="001804A8" w:rsidRDefault="001804A8" w:rsidP="001804A8">
      <w:pPr>
        <w:autoSpaceDE w:val="0"/>
        <w:autoSpaceDN w:val="0"/>
        <w:adjustRightInd w:val="0"/>
        <w:spacing w:after="0" w:line="240" w:lineRule="auto"/>
        <w:rPr>
          <w:rFonts w:cs="Arial"/>
          <w:szCs w:val="24"/>
        </w:rPr>
      </w:pPr>
      <w:r>
        <w:rPr>
          <w:rFonts w:cs="Arial"/>
          <w:szCs w:val="24"/>
        </w:rPr>
        <w:t xml:space="preserve">          </w:t>
      </w:r>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2</m:t>
            </m:r>
          </m:sub>
        </m:sSub>
      </m:oMath>
      <w:proofErr w:type="gramStart"/>
      <w:r>
        <w:rPr>
          <w:rFonts w:cs="Arial"/>
          <w:szCs w:val="24"/>
        </w:rPr>
        <w:t>,0</w:t>
      </w:r>
      <w:proofErr w:type="gramEnd"/>
      <w:r>
        <w:rPr>
          <w:rFonts w:cs="Arial"/>
          <w:szCs w:val="24"/>
        </w:rPr>
        <w:t xml:space="preserve"> = coordinates of the base station2.</w:t>
      </w:r>
    </w:p>
    <w:p w:rsidR="001917E1" w:rsidRDefault="001917E1" w:rsidP="00E43A01">
      <w:pPr>
        <w:autoSpaceDE w:val="0"/>
        <w:autoSpaceDN w:val="0"/>
        <w:adjustRightInd w:val="0"/>
        <w:spacing w:after="0" w:line="240" w:lineRule="auto"/>
        <w:rPr>
          <w:rFonts w:cs="Arial"/>
          <w:szCs w:val="24"/>
        </w:rPr>
      </w:pPr>
    </w:p>
    <w:p w:rsidR="00EF6A84" w:rsidRDefault="00CC1FB9" w:rsidP="00E43A01">
      <w:pPr>
        <w:autoSpaceDE w:val="0"/>
        <w:autoSpaceDN w:val="0"/>
        <w:adjustRightInd w:val="0"/>
        <w:spacing w:after="0" w:line="240" w:lineRule="auto"/>
        <w:rPr>
          <w:rFonts w:cs="Arial"/>
          <w:szCs w:val="24"/>
        </w:rPr>
      </w:pPr>
      <w:r>
        <w:rPr>
          <w:rFonts w:cs="Arial"/>
          <w:szCs w:val="24"/>
        </w:rPr>
        <w:t xml:space="preserve">     Solving for X, Y from above equations, knowing distances from TOA and known coordinates of base </w:t>
      </w:r>
      <w:proofErr w:type="gramStart"/>
      <w:r>
        <w:rPr>
          <w:rFonts w:cs="Arial"/>
          <w:szCs w:val="24"/>
        </w:rPr>
        <w:t>stations ,</w:t>
      </w:r>
      <w:proofErr w:type="gramEnd"/>
      <w:r>
        <w:rPr>
          <w:rFonts w:cs="Arial"/>
          <w:szCs w:val="24"/>
        </w:rPr>
        <w:t xml:space="preserve"> target mobile </w:t>
      </w:r>
      <w:proofErr w:type="spellStart"/>
      <w:r>
        <w:rPr>
          <w:rFonts w:cs="Arial"/>
          <w:szCs w:val="24"/>
        </w:rPr>
        <w:t>temimal’s</w:t>
      </w:r>
      <w:proofErr w:type="spellEnd"/>
      <w:r>
        <w:rPr>
          <w:rFonts w:cs="Arial"/>
          <w:szCs w:val="24"/>
        </w:rPr>
        <w:t xml:space="preserve"> </w:t>
      </w:r>
      <w:proofErr w:type="spellStart"/>
      <w:r w:rsidR="001917E1">
        <w:rPr>
          <w:rFonts w:cs="Arial"/>
          <w:szCs w:val="24"/>
        </w:rPr>
        <w:t>x,y</w:t>
      </w:r>
      <w:proofErr w:type="spellEnd"/>
      <w:r w:rsidR="001917E1">
        <w:rPr>
          <w:rFonts w:cs="Arial"/>
          <w:szCs w:val="24"/>
        </w:rPr>
        <w:t xml:space="preserve">  coordinates of </w:t>
      </w:r>
      <w:r>
        <w:rPr>
          <w:rFonts w:cs="Arial"/>
          <w:szCs w:val="24"/>
        </w:rPr>
        <w:t>can be deduced by below equations.</w:t>
      </w:r>
    </w:p>
    <w:p w:rsidR="00CC1FB9" w:rsidRDefault="00CC1FB9" w:rsidP="00E43A01">
      <w:pPr>
        <w:autoSpaceDE w:val="0"/>
        <w:autoSpaceDN w:val="0"/>
        <w:adjustRightInd w:val="0"/>
        <w:spacing w:after="0" w:line="240" w:lineRule="auto"/>
        <w:rPr>
          <w:rFonts w:cs="Arial"/>
          <w:szCs w:val="24"/>
        </w:rPr>
      </w:pPr>
    </w:p>
    <w:p w:rsidR="00CC1FB9" w:rsidRPr="00EF6A84" w:rsidRDefault="00DC04AE" w:rsidP="00CC1FB9">
      <w:pPr>
        <w:autoSpaceDE w:val="0"/>
        <w:autoSpaceDN w:val="0"/>
        <w:adjustRightInd w:val="0"/>
        <w:spacing w:after="0" w:line="240" w:lineRule="auto"/>
        <w:rPr>
          <w:rFonts w:cs="Arial"/>
          <w:sz w:val="44"/>
          <w:szCs w:val="44"/>
        </w:rPr>
      </w:pPr>
      <w:r>
        <w:rPr>
          <w:rFonts w:cs="Arial"/>
          <w:szCs w:val="24"/>
        </w:rPr>
        <w:t xml:space="preserve">    </w:t>
      </w:r>
      <w:r w:rsidRPr="00EF6A84">
        <w:rPr>
          <w:rFonts w:cs="Arial"/>
          <w:sz w:val="44"/>
          <w:szCs w:val="44"/>
        </w:rPr>
        <w:t>x =</w:t>
      </w:r>
      <m:oMath>
        <m:f>
          <m:fPr>
            <m:ctrlPr>
              <w:rPr>
                <w:rFonts w:ascii="Cambria Math" w:hAnsi="Cambria Math" w:cs="Arial"/>
                <w:i/>
                <w:sz w:val="44"/>
                <w:szCs w:val="44"/>
              </w:rPr>
            </m:ctrlPr>
          </m:fPr>
          <m:num>
            <m:sSubSup>
              <m:sSubSupPr>
                <m:ctrlPr>
                  <w:rPr>
                    <w:rFonts w:ascii="Cambria Math" w:hAnsi="Cambria Math" w:cs="Arial"/>
                    <w:i/>
                    <w:sz w:val="44"/>
                    <w:szCs w:val="44"/>
                  </w:rPr>
                </m:ctrlPr>
              </m:sSubSupPr>
              <m:e>
                <m:sSubSup>
                  <m:sSubSupPr>
                    <m:ctrlPr>
                      <w:rPr>
                        <w:rFonts w:ascii="Cambria Math" w:hAnsi="Cambria Math" w:cs="Arial"/>
                        <w:i/>
                        <w:sz w:val="44"/>
                        <w:szCs w:val="44"/>
                      </w:rPr>
                    </m:ctrlPr>
                  </m:sSubSupPr>
                  <m:e>
                    <m:r>
                      <w:rPr>
                        <w:rFonts w:ascii="Cambria Math" w:hAnsi="Cambria Math" w:cs="Arial"/>
                        <w:sz w:val="44"/>
                        <w:szCs w:val="44"/>
                      </w:rPr>
                      <m:t>d</m:t>
                    </m:r>
                  </m:e>
                  <m:sub>
                    <m:r>
                      <w:rPr>
                        <w:rFonts w:ascii="Cambria Math" w:hAnsi="Cambria Math" w:cs="Arial"/>
                        <w:sz w:val="44"/>
                        <w:szCs w:val="44"/>
                      </w:rPr>
                      <m:t>1</m:t>
                    </m:r>
                  </m:sub>
                  <m:sup>
                    <m:r>
                      <w:rPr>
                        <w:rFonts w:ascii="Cambria Math" w:hAnsi="Cambria Math" w:cs="Arial"/>
                        <w:sz w:val="44"/>
                        <w:szCs w:val="44"/>
                      </w:rPr>
                      <m:t>2</m:t>
                    </m:r>
                  </m:sup>
                </m:sSubSup>
                <m:r>
                  <w:rPr>
                    <w:rFonts w:ascii="Cambria Math" w:hAnsi="Cambria Math" w:cs="Arial"/>
                    <w:sz w:val="44"/>
                    <w:szCs w:val="44"/>
                  </w:rPr>
                  <m:t xml:space="preserve">- </m:t>
                </m:r>
                <m:sSubSup>
                  <m:sSubSupPr>
                    <m:ctrlPr>
                      <w:rPr>
                        <w:rFonts w:ascii="Cambria Math" w:hAnsi="Cambria Math" w:cs="Arial"/>
                        <w:i/>
                        <w:sz w:val="44"/>
                        <w:szCs w:val="44"/>
                      </w:rPr>
                    </m:ctrlPr>
                  </m:sSubSupPr>
                  <m:e>
                    <m:r>
                      <w:rPr>
                        <w:rFonts w:ascii="Cambria Math" w:hAnsi="Cambria Math" w:cs="Arial"/>
                        <w:sz w:val="44"/>
                        <w:szCs w:val="44"/>
                      </w:rPr>
                      <m:t>d</m:t>
                    </m:r>
                  </m:e>
                  <m:sub>
                    <m:r>
                      <w:rPr>
                        <w:rFonts w:ascii="Cambria Math" w:hAnsi="Cambria Math" w:cs="Arial"/>
                        <w:sz w:val="44"/>
                        <w:szCs w:val="44"/>
                      </w:rPr>
                      <m:t>2</m:t>
                    </m:r>
                  </m:sub>
                  <m:sup>
                    <m:r>
                      <w:rPr>
                        <w:rFonts w:ascii="Cambria Math" w:hAnsi="Cambria Math" w:cs="Arial"/>
                        <w:sz w:val="44"/>
                        <w:szCs w:val="44"/>
                      </w:rPr>
                      <m:t>2</m:t>
                    </m:r>
                  </m:sup>
                </m:sSubSup>
                <m:r>
                  <w:rPr>
                    <w:rFonts w:ascii="Cambria Math" w:hAnsi="Cambria Math" w:cs="Arial"/>
                    <w:sz w:val="44"/>
                    <w:szCs w:val="44"/>
                  </w:rPr>
                  <m:t>+x</m:t>
                </m:r>
              </m:e>
              <m:sub>
                <m:r>
                  <w:rPr>
                    <w:rFonts w:ascii="Cambria Math" w:hAnsi="Cambria Math" w:cs="Arial"/>
                    <w:sz w:val="44"/>
                    <w:szCs w:val="44"/>
                  </w:rPr>
                  <m:t>2</m:t>
                </m:r>
              </m:sub>
              <m:sup>
                <m:r>
                  <w:rPr>
                    <w:rFonts w:ascii="Cambria Math" w:hAnsi="Cambria Math" w:cs="Arial"/>
                    <w:sz w:val="44"/>
                    <w:szCs w:val="44"/>
                  </w:rPr>
                  <m:t>2</m:t>
                </m:r>
              </m:sup>
            </m:sSubSup>
          </m:num>
          <m:den>
            <m:r>
              <w:rPr>
                <w:rFonts w:ascii="Cambria Math" w:hAnsi="Cambria Math" w:cs="Arial"/>
                <w:sz w:val="44"/>
                <w:szCs w:val="44"/>
              </w:rPr>
              <m:t xml:space="preserve">2 * </m:t>
            </m:r>
            <m:sSub>
              <m:sSubPr>
                <m:ctrlPr>
                  <w:rPr>
                    <w:rFonts w:ascii="Cambria Math" w:hAnsi="Cambria Math" w:cs="Arial"/>
                    <w:i/>
                    <w:sz w:val="44"/>
                    <w:szCs w:val="44"/>
                  </w:rPr>
                </m:ctrlPr>
              </m:sSubPr>
              <m:e>
                <m:r>
                  <w:rPr>
                    <w:rFonts w:ascii="Cambria Math" w:hAnsi="Cambria Math" w:cs="Arial"/>
                    <w:sz w:val="44"/>
                    <w:szCs w:val="44"/>
                  </w:rPr>
                  <m:t>x</m:t>
                </m:r>
              </m:e>
              <m:sub>
                <m:r>
                  <w:rPr>
                    <w:rFonts w:ascii="Cambria Math" w:hAnsi="Cambria Math" w:cs="Arial"/>
                    <w:sz w:val="44"/>
                    <w:szCs w:val="44"/>
                  </w:rPr>
                  <m:t>2</m:t>
                </m:r>
              </m:sub>
            </m:sSub>
          </m:den>
        </m:f>
      </m:oMath>
      <w:r w:rsidR="00CC1FB9">
        <w:rPr>
          <w:rFonts w:cs="Arial"/>
          <w:sz w:val="44"/>
          <w:szCs w:val="44"/>
        </w:rPr>
        <w:t xml:space="preserve">        y = </w:t>
      </w:r>
      <m:oMath>
        <m:r>
          <w:rPr>
            <w:rFonts w:ascii="Cambria Math" w:hAnsi="Cambria Math" w:cs="Arial"/>
            <w:sz w:val="44"/>
            <w:szCs w:val="44"/>
          </w:rPr>
          <m:t>±</m:t>
        </m:r>
        <m:sSubSup>
          <m:sSubSupPr>
            <m:ctrlPr>
              <w:rPr>
                <w:rFonts w:ascii="Cambria Math" w:hAnsi="Cambria Math" w:cs="Arial"/>
                <w:i/>
                <w:sz w:val="44"/>
                <w:szCs w:val="44"/>
              </w:rPr>
            </m:ctrlPr>
          </m:sSubSupPr>
          <m:e>
            <m:r>
              <w:rPr>
                <w:rFonts w:ascii="Cambria Math" w:hAnsi="Cambria Math" w:cs="Arial"/>
                <w:sz w:val="44"/>
                <w:szCs w:val="44"/>
              </w:rPr>
              <m:t>√ (d</m:t>
            </m:r>
          </m:e>
          <m:sub>
            <m:r>
              <w:rPr>
                <w:rFonts w:ascii="Cambria Math" w:hAnsi="Cambria Math" w:cs="Arial"/>
                <w:sz w:val="44"/>
                <w:szCs w:val="44"/>
              </w:rPr>
              <m:t>1</m:t>
            </m:r>
          </m:sub>
          <m:sup>
            <m:r>
              <w:rPr>
                <w:rFonts w:ascii="Cambria Math" w:hAnsi="Cambria Math" w:cs="Arial"/>
                <w:sz w:val="44"/>
                <w:szCs w:val="44"/>
              </w:rPr>
              <m:t>2</m:t>
            </m:r>
          </m:sup>
        </m:sSubSup>
        <m:r>
          <w:rPr>
            <w:rFonts w:ascii="Cambria Math" w:hAnsi="Cambria Math" w:cs="Arial"/>
            <w:sz w:val="44"/>
            <w:szCs w:val="44"/>
          </w:rPr>
          <m:t>-</m:t>
        </m:r>
        <m:sSup>
          <m:sSupPr>
            <m:ctrlPr>
              <w:rPr>
                <w:rFonts w:ascii="Cambria Math" w:hAnsi="Cambria Math" w:cs="Arial"/>
                <w:i/>
                <w:sz w:val="44"/>
                <w:szCs w:val="44"/>
              </w:rPr>
            </m:ctrlPr>
          </m:sSupPr>
          <m:e>
            <m:r>
              <w:rPr>
                <w:rFonts w:ascii="Cambria Math" w:hAnsi="Cambria Math" w:cs="Arial"/>
                <w:sz w:val="44"/>
                <w:szCs w:val="44"/>
              </w:rPr>
              <m:t>x</m:t>
            </m:r>
          </m:e>
          <m:sup>
            <m:r>
              <w:rPr>
                <w:rFonts w:ascii="Cambria Math" w:hAnsi="Cambria Math" w:cs="Arial"/>
                <w:sz w:val="44"/>
                <w:szCs w:val="44"/>
              </w:rPr>
              <m:t>2</m:t>
            </m:r>
          </m:sup>
        </m:sSup>
        <m:r>
          <w:rPr>
            <w:rFonts w:ascii="Cambria Math" w:hAnsi="Cambria Math" w:cs="Arial"/>
            <w:sz w:val="44"/>
            <w:szCs w:val="44"/>
          </w:rPr>
          <m:t>)</m:t>
        </m:r>
      </m:oMath>
    </w:p>
    <w:p w:rsidR="00002B21" w:rsidRDefault="00002B21" w:rsidP="00002B21">
      <w:pPr>
        <w:pStyle w:val="Heading1"/>
      </w:pPr>
      <w:r>
        <w:lastRenderedPageBreak/>
        <w:t>Explain the principle of TDOA method</w:t>
      </w:r>
    </w:p>
    <w:p w:rsidR="00002B21" w:rsidRPr="00002B21" w:rsidRDefault="00002B21" w:rsidP="00002B21">
      <w:pPr>
        <w:rPr>
          <w:rFonts w:cs="Arial"/>
          <w:b/>
          <w:bCs/>
          <w:color w:val="000000"/>
          <w:szCs w:val="20"/>
          <w:shd w:val="clear" w:color="auto" w:fill="FFFFFF"/>
        </w:rPr>
      </w:pPr>
      <w:r w:rsidRPr="00002B21">
        <w:rPr>
          <w:rFonts w:cs="Arial"/>
          <w:b/>
          <w:bCs/>
          <w:color w:val="000000"/>
          <w:szCs w:val="20"/>
          <w:shd w:val="clear" w:color="auto" w:fill="FFFFFF"/>
        </w:rPr>
        <w:t>ANSWER</w:t>
      </w:r>
    </w:p>
    <w:p w:rsidR="00E560D8" w:rsidRDefault="00002B21" w:rsidP="005418E3">
      <w:pPr>
        <w:rPr>
          <w:shd w:val="clear" w:color="auto" w:fill="FFFFFF"/>
        </w:rPr>
      </w:pPr>
      <w:r>
        <w:rPr>
          <w:shd w:val="clear" w:color="auto" w:fill="FFFFFF"/>
        </w:rPr>
        <w:t xml:space="preserve">TDOA method is based on the difference of time that radio signal arrive at a receiving terminal from a pair of transmitters. </w:t>
      </w:r>
      <w:r w:rsidR="00E560D8">
        <w:rPr>
          <w:shd w:val="clear" w:color="auto" w:fill="FFFFFF"/>
        </w:rPr>
        <w:t xml:space="preserve">Unlike TOA or time of flight </w:t>
      </w:r>
      <w:proofErr w:type="gramStart"/>
      <w:r w:rsidR="00E560D8">
        <w:rPr>
          <w:shd w:val="clear" w:color="auto" w:fill="FFFFFF"/>
        </w:rPr>
        <w:t>measurement ,</w:t>
      </w:r>
      <w:proofErr w:type="gramEnd"/>
      <w:r w:rsidR="00E560D8">
        <w:rPr>
          <w:shd w:val="clear" w:color="auto" w:fill="FFFFFF"/>
        </w:rPr>
        <w:t xml:space="preserve"> this TDOA approach measures difference in flight times between target and a pair of reference fixed terminals.</w:t>
      </w:r>
    </w:p>
    <w:p w:rsidR="00EF6A84" w:rsidRDefault="00E560D8" w:rsidP="005418E3">
      <w:pPr>
        <w:rPr>
          <w:shd w:val="clear" w:color="auto" w:fill="FFFFFF"/>
        </w:rPr>
      </w:pPr>
      <w:r>
        <w:rPr>
          <w:shd w:val="clear" w:color="auto" w:fill="FFFFFF"/>
        </w:rPr>
        <w:t xml:space="preserve"> </w:t>
      </w:r>
      <w:r w:rsidR="00002B21">
        <w:rPr>
          <w:shd w:val="clear" w:color="auto" w:fill="FFFFFF"/>
        </w:rPr>
        <w:t>T</w:t>
      </w:r>
      <w:r w:rsidR="005418E3">
        <w:rPr>
          <w:shd w:val="clear" w:color="auto" w:fill="FFFFFF"/>
        </w:rPr>
        <w:t>DOA can be employed be</w:t>
      </w:r>
      <w:r w:rsidR="00BB0D5A">
        <w:rPr>
          <w:shd w:val="clear" w:color="auto" w:fill="FFFFFF"/>
        </w:rPr>
        <w:t>tween non cooperating terminals unlike TOA where the some sort of coordination between the terminals are needed for calculating the time of arrival.</w:t>
      </w:r>
    </w:p>
    <w:p w:rsidR="005418E3" w:rsidRDefault="00613E90" w:rsidP="005418E3">
      <w:pPr>
        <w:rPr>
          <w:shd w:val="clear" w:color="auto" w:fill="FFFFFF"/>
        </w:rPr>
      </w:pPr>
      <w:r>
        <w:rPr>
          <w:shd w:val="clear" w:color="auto" w:fill="FFFFFF"/>
        </w:rPr>
        <w:t xml:space="preserve">The way TDOA is calculated depends on </w:t>
      </w:r>
      <w:proofErr w:type="gramStart"/>
      <w:r>
        <w:rPr>
          <w:shd w:val="clear" w:color="auto" w:fill="FFFFFF"/>
        </w:rPr>
        <w:t>the  possible</w:t>
      </w:r>
      <w:proofErr w:type="gramEnd"/>
      <w:r>
        <w:rPr>
          <w:shd w:val="clear" w:color="auto" w:fill="FFFFFF"/>
        </w:rPr>
        <w:t xml:space="preserve"> topology between stations .</w:t>
      </w:r>
      <w:r w:rsidR="00AD6448">
        <w:rPr>
          <w:shd w:val="clear" w:color="auto" w:fill="FFFFFF"/>
        </w:rPr>
        <w:t xml:space="preserve">Two possible topologies </w:t>
      </w:r>
      <w:r w:rsidR="005418E3">
        <w:rPr>
          <w:shd w:val="clear" w:color="auto" w:fill="FFFFFF"/>
        </w:rPr>
        <w:t xml:space="preserve"> to </w:t>
      </w:r>
      <w:r>
        <w:rPr>
          <w:shd w:val="clear" w:color="auto" w:fill="FFFFFF"/>
        </w:rPr>
        <w:t>consider are</w:t>
      </w:r>
    </w:p>
    <w:p w:rsidR="005418E3" w:rsidRPr="005418E3" w:rsidRDefault="005418E3" w:rsidP="005418E3">
      <w:pPr>
        <w:pStyle w:val="ListParagraph"/>
        <w:numPr>
          <w:ilvl w:val="0"/>
          <w:numId w:val="11"/>
        </w:numPr>
        <w:rPr>
          <w:shd w:val="clear" w:color="auto" w:fill="FFFFFF"/>
        </w:rPr>
      </w:pPr>
      <w:r w:rsidRPr="005418E3">
        <w:rPr>
          <w:shd w:val="clear" w:color="auto" w:fill="FFFFFF"/>
        </w:rPr>
        <w:t xml:space="preserve">Unilateral </w:t>
      </w:r>
      <w:r w:rsidR="00AD6448">
        <w:rPr>
          <w:shd w:val="clear" w:color="auto" w:fill="FFFFFF"/>
        </w:rPr>
        <w:t xml:space="preserve">topology </w:t>
      </w:r>
      <w:r w:rsidRPr="005418E3">
        <w:rPr>
          <w:shd w:val="clear" w:color="auto" w:fill="FFFFFF"/>
        </w:rPr>
        <w:t>case</w:t>
      </w:r>
    </w:p>
    <w:p w:rsidR="005418E3" w:rsidRPr="005418E3" w:rsidRDefault="005418E3" w:rsidP="005418E3">
      <w:pPr>
        <w:pStyle w:val="ListParagraph"/>
        <w:numPr>
          <w:ilvl w:val="0"/>
          <w:numId w:val="11"/>
        </w:numPr>
        <w:rPr>
          <w:shd w:val="clear" w:color="auto" w:fill="FFFFFF"/>
        </w:rPr>
      </w:pPr>
      <w:r>
        <w:rPr>
          <w:shd w:val="clear" w:color="auto" w:fill="FFFFFF"/>
        </w:rPr>
        <w:t>Multil</w:t>
      </w:r>
      <w:r w:rsidRPr="005418E3">
        <w:rPr>
          <w:shd w:val="clear" w:color="auto" w:fill="FFFFFF"/>
        </w:rPr>
        <w:t>a</w:t>
      </w:r>
      <w:r>
        <w:rPr>
          <w:shd w:val="clear" w:color="auto" w:fill="FFFFFF"/>
        </w:rPr>
        <w:t xml:space="preserve">teral </w:t>
      </w:r>
      <w:r w:rsidR="00AD6448">
        <w:rPr>
          <w:shd w:val="clear" w:color="auto" w:fill="FFFFFF"/>
        </w:rPr>
        <w:t xml:space="preserve">topology </w:t>
      </w:r>
      <w:r>
        <w:rPr>
          <w:shd w:val="clear" w:color="auto" w:fill="FFFFFF"/>
        </w:rPr>
        <w:t>case</w:t>
      </w:r>
    </w:p>
    <w:p w:rsidR="00DA3049" w:rsidRDefault="00DA3049" w:rsidP="00002B21">
      <w:pPr>
        <w:rPr>
          <w:rFonts w:cs="Arial"/>
          <w:color w:val="000000"/>
          <w:szCs w:val="20"/>
          <w:shd w:val="clear" w:color="auto" w:fill="FFFFFF"/>
        </w:rPr>
      </w:pPr>
      <w:r w:rsidRPr="00E31E7E">
        <w:rPr>
          <w:rFonts w:cs="Arial"/>
          <w:b/>
          <w:color w:val="000000"/>
          <w:szCs w:val="20"/>
          <w:shd w:val="clear" w:color="auto" w:fill="FFFFFF"/>
        </w:rPr>
        <w:t>Unilateral Topology</w:t>
      </w:r>
      <w:r>
        <w:rPr>
          <w:rFonts w:cs="Arial"/>
          <w:color w:val="000000"/>
          <w:szCs w:val="20"/>
          <w:shd w:val="clear" w:color="auto" w:fill="FFFFFF"/>
        </w:rPr>
        <w:t>:</w:t>
      </w:r>
    </w:p>
    <w:p w:rsidR="00001206" w:rsidRDefault="00DA3049" w:rsidP="00002B21">
      <w:pPr>
        <w:rPr>
          <w:rFonts w:cs="Arial"/>
          <w:color w:val="000000"/>
          <w:szCs w:val="20"/>
          <w:shd w:val="clear" w:color="auto" w:fill="FFFFFF"/>
        </w:rPr>
      </w:pPr>
      <w:r>
        <w:rPr>
          <w:rFonts w:cs="Arial"/>
          <w:color w:val="000000"/>
          <w:szCs w:val="20"/>
          <w:shd w:val="clear" w:color="auto" w:fill="FFFFFF"/>
        </w:rPr>
        <w:tab/>
        <w:t xml:space="preserve">Under this </w:t>
      </w:r>
      <w:proofErr w:type="gramStart"/>
      <w:r>
        <w:rPr>
          <w:rFonts w:cs="Arial"/>
          <w:color w:val="000000"/>
          <w:szCs w:val="20"/>
          <w:shd w:val="clear" w:color="auto" w:fill="FFFFFF"/>
        </w:rPr>
        <w:t>topology ,</w:t>
      </w:r>
      <w:proofErr w:type="gramEnd"/>
      <w:r>
        <w:rPr>
          <w:rFonts w:cs="Arial"/>
          <w:color w:val="000000"/>
          <w:szCs w:val="20"/>
          <w:shd w:val="clear" w:color="auto" w:fill="FFFFFF"/>
        </w:rPr>
        <w:t xml:space="preserve"> target is receiver and three fixed transmitters are  in </w:t>
      </w:r>
      <w:r w:rsidR="0059682D">
        <w:rPr>
          <w:rFonts w:cs="Arial"/>
          <w:color w:val="000000"/>
          <w:szCs w:val="20"/>
          <w:shd w:val="clear" w:color="auto" w:fill="FFFFFF"/>
        </w:rPr>
        <w:t>2</w:t>
      </w:r>
      <w:r>
        <w:rPr>
          <w:rFonts w:cs="Arial"/>
          <w:color w:val="000000"/>
          <w:szCs w:val="20"/>
          <w:shd w:val="clear" w:color="auto" w:fill="FFFFFF"/>
        </w:rPr>
        <w:t xml:space="preserve">D space and </w:t>
      </w:r>
      <w:r w:rsidR="0059682D">
        <w:rPr>
          <w:rFonts w:cs="Arial"/>
          <w:color w:val="000000"/>
          <w:szCs w:val="20"/>
          <w:shd w:val="clear" w:color="auto" w:fill="FFFFFF"/>
        </w:rPr>
        <w:t xml:space="preserve"> four </w:t>
      </w:r>
      <w:r>
        <w:rPr>
          <w:rFonts w:cs="Arial"/>
          <w:color w:val="000000"/>
          <w:szCs w:val="20"/>
          <w:shd w:val="clear" w:color="auto" w:fill="FFFFFF"/>
        </w:rPr>
        <w:t xml:space="preserve"> transmitters in 3D space. All the transmitters transmit at same level of frequency but at different times. The clocks of all the transmitters are synchronized and they keep sending periodic beacons at independent time </w:t>
      </w:r>
      <w:proofErr w:type="spellStart"/>
      <w:r>
        <w:rPr>
          <w:rFonts w:cs="Arial"/>
          <w:color w:val="000000"/>
          <w:szCs w:val="20"/>
          <w:shd w:val="clear" w:color="auto" w:fill="FFFFFF"/>
        </w:rPr>
        <w:t>intervels</w:t>
      </w:r>
      <w:proofErr w:type="spellEnd"/>
      <w:r>
        <w:rPr>
          <w:rFonts w:cs="Arial"/>
          <w:color w:val="000000"/>
          <w:szCs w:val="20"/>
          <w:shd w:val="clear" w:color="auto" w:fill="FFFFFF"/>
        </w:rPr>
        <w:t xml:space="preserve"> so that there is no overlap of transmissions.</w:t>
      </w:r>
      <w:r w:rsidR="00241B5E">
        <w:rPr>
          <w:rFonts w:cs="Arial"/>
          <w:color w:val="000000"/>
          <w:szCs w:val="20"/>
          <w:shd w:val="clear" w:color="auto" w:fill="FFFFFF"/>
        </w:rPr>
        <w:t xml:space="preserve"> The target knows the difference between </w:t>
      </w:r>
      <w:proofErr w:type="spellStart"/>
      <w:r w:rsidR="00241B5E">
        <w:rPr>
          <w:rFonts w:cs="Arial"/>
          <w:color w:val="000000"/>
          <w:szCs w:val="20"/>
          <w:shd w:val="clear" w:color="auto" w:fill="FFFFFF"/>
        </w:rPr>
        <w:t>epoc</w:t>
      </w:r>
      <w:proofErr w:type="spellEnd"/>
      <w:r w:rsidR="00241B5E">
        <w:rPr>
          <w:rFonts w:cs="Arial"/>
          <w:color w:val="000000"/>
          <w:szCs w:val="20"/>
          <w:shd w:val="clear" w:color="auto" w:fill="FFFFFF"/>
        </w:rPr>
        <w:t xml:space="preserve"> transmissions of the transmitter and </w:t>
      </w:r>
      <w:proofErr w:type="spellStart"/>
      <w:r w:rsidR="00241B5E">
        <w:rPr>
          <w:rFonts w:cs="Arial"/>
          <w:color w:val="000000"/>
          <w:szCs w:val="20"/>
          <w:shd w:val="clear" w:color="auto" w:fill="FFFFFF"/>
        </w:rPr>
        <w:t>thefore</w:t>
      </w:r>
      <w:proofErr w:type="spellEnd"/>
      <w:r w:rsidR="00241B5E">
        <w:rPr>
          <w:rFonts w:cs="Arial"/>
          <w:color w:val="000000"/>
          <w:szCs w:val="20"/>
          <w:shd w:val="clear" w:color="auto" w:fill="FFFFFF"/>
        </w:rPr>
        <w:t xml:space="preserve"> can find the time difference of arrival as the interval between the epochs of the received signals measured by the receiver clock minus the time difference between two transmissions.</w:t>
      </w:r>
      <w:r w:rsidR="00001206">
        <w:rPr>
          <w:rFonts w:cs="Arial"/>
          <w:color w:val="000000"/>
          <w:szCs w:val="20"/>
          <w:shd w:val="clear" w:color="auto" w:fill="FFFFFF"/>
        </w:rPr>
        <w:t xml:space="preserve"> </w:t>
      </w:r>
      <w:r w:rsidR="000F292D">
        <w:rPr>
          <w:rFonts w:cs="Arial"/>
          <w:color w:val="000000"/>
          <w:szCs w:val="20"/>
          <w:shd w:val="clear" w:color="auto" w:fill="FFFFFF"/>
        </w:rPr>
        <w:t xml:space="preserve">In calculating time difference of </w:t>
      </w:r>
      <w:proofErr w:type="gramStart"/>
      <w:r w:rsidR="000F292D">
        <w:rPr>
          <w:rFonts w:cs="Arial"/>
          <w:color w:val="000000"/>
          <w:szCs w:val="20"/>
          <w:shd w:val="clear" w:color="auto" w:fill="FFFFFF"/>
        </w:rPr>
        <w:t>arrival ,</w:t>
      </w:r>
      <w:proofErr w:type="gramEnd"/>
      <w:r w:rsidR="000F292D">
        <w:rPr>
          <w:rFonts w:cs="Arial"/>
          <w:color w:val="000000"/>
          <w:szCs w:val="20"/>
          <w:shd w:val="clear" w:color="auto" w:fill="FFFFFF"/>
        </w:rPr>
        <w:t xml:space="preserve"> we need to deduct or compensate for the </w:t>
      </w:r>
      <m:oMath>
        <m:sSub>
          <m:sSubPr>
            <m:ctrlPr>
              <w:rPr>
                <w:rFonts w:ascii="Cambria Math" w:hAnsi="Cambria Math" w:cs="Arial"/>
                <w:i/>
                <w:color w:val="000000"/>
                <w:szCs w:val="20"/>
                <w:shd w:val="clear" w:color="auto" w:fill="FFFFFF"/>
              </w:rPr>
            </m:ctrlPr>
          </m:sSubPr>
          <m:e>
            <m:r>
              <w:rPr>
                <w:rFonts w:ascii="Cambria Math" w:hAnsi="Cambria Math" w:cs="Arial"/>
                <w:color w:val="000000"/>
                <w:szCs w:val="20"/>
                <w:shd w:val="clear" w:color="auto" w:fill="FFFFFF"/>
              </w:rPr>
              <m:t>τ</m:t>
            </m:r>
          </m:e>
          <m:sub>
            <m:r>
              <w:rPr>
                <w:rFonts w:ascii="Cambria Math" w:hAnsi="Cambria Math" w:cs="Arial"/>
                <w:color w:val="000000"/>
                <w:szCs w:val="20"/>
                <w:shd w:val="clear" w:color="auto" w:fill="FFFFFF"/>
              </w:rPr>
              <m:t>n</m:t>
            </m:r>
          </m:sub>
        </m:sSub>
      </m:oMath>
      <w:r w:rsidR="0059682D">
        <w:rPr>
          <w:rFonts w:cs="Arial"/>
          <w:color w:val="000000"/>
          <w:szCs w:val="20"/>
          <w:shd w:val="clear" w:color="auto" w:fill="FFFFFF"/>
        </w:rPr>
        <w:t xml:space="preserve"> parameter from the actual </w:t>
      </w:r>
      <w:proofErr w:type="spellStart"/>
      <w:r w:rsidR="0059682D">
        <w:rPr>
          <w:rFonts w:cs="Arial"/>
          <w:color w:val="000000"/>
          <w:szCs w:val="20"/>
          <w:shd w:val="clear" w:color="auto" w:fill="FFFFFF"/>
        </w:rPr>
        <w:t>tdoa</w:t>
      </w:r>
      <w:proofErr w:type="spellEnd"/>
      <w:r w:rsidR="0059682D">
        <w:rPr>
          <w:rFonts w:cs="Arial"/>
          <w:color w:val="000000"/>
          <w:szCs w:val="20"/>
          <w:shd w:val="clear" w:color="auto" w:fill="FFFFFF"/>
        </w:rPr>
        <w:t xml:space="preserve"> times at receiver end.</w:t>
      </w:r>
    </w:p>
    <w:p w:rsidR="00DA3049" w:rsidRDefault="00001206" w:rsidP="00002B21">
      <w:pPr>
        <w:rPr>
          <w:rFonts w:cs="Arial"/>
          <w:color w:val="000000"/>
          <w:szCs w:val="24"/>
          <w:shd w:val="clear" w:color="auto" w:fill="FFFFFF"/>
        </w:rPr>
      </w:pPr>
      <w:r>
        <w:rPr>
          <w:rFonts w:cs="Arial"/>
          <w:color w:val="000000"/>
          <w:szCs w:val="20"/>
          <w:shd w:val="clear" w:color="auto" w:fill="FFFFFF"/>
        </w:rPr>
        <w:tab/>
      </w:r>
      <w:r>
        <w:rPr>
          <w:rFonts w:cs="Arial"/>
          <w:color w:val="000000"/>
          <w:szCs w:val="20"/>
          <w:shd w:val="clear" w:color="auto" w:fill="FFFFFF"/>
        </w:rPr>
        <w:tab/>
      </w:r>
      <m:oMath>
        <m:r>
          <w:rPr>
            <w:rFonts w:ascii="Cambria Math" w:hAnsi="Cambria Math" w:cs="Arial"/>
            <w:color w:val="000000"/>
            <w:szCs w:val="24"/>
            <w:shd w:val="clear" w:color="auto" w:fill="FFFFFF"/>
          </w:rPr>
          <m:t>∆</m:t>
        </m:r>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2 , 1</m:t>
            </m:r>
          </m:sub>
        </m:sSub>
      </m:oMath>
      <w:r w:rsidRPr="00001206">
        <w:rPr>
          <w:rFonts w:cs="Arial"/>
          <w:color w:val="000000"/>
          <w:szCs w:val="24"/>
          <w:shd w:val="clear" w:color="auto" w:fill="FFFFFF"/>
        </w:rPr>
        <w:t xml:space="preserve"> = (t2 - t1) - </w:t>
      </w:r>
      <m:oMath>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τ</m:t>
            </m:r>
          </m:e>
          <m:sub>
            <m:r>
              <w:rPr>
                <w:rFonts w:ascii="Cambria Math" w:hAnsi="Cambria Math" w:cs="Arial"/>
                <w:color w:val="000000"/>
                <w:szCs w:val="24"/>
                <w:shd w:val="clear" w:color="auto" w:fill="FFFFFF"/>
              </w:rPr>
              <m:t>2</m:t>
            </m:r>
          </m:sub>
        </m:sSub>
      </m:oMath>
    </w:p>
    <w:p w:rsidR="00001206" w:rsidRDefault="00001206" w:rsidP="00002B21">
      <w:pPr>
        <w:rPr>
          <w:rFonts w:cs="Arial"/>
          <w:color w:val="000000"/>
          <w:szCs w:val="24"/>
          <w:shd w:val="clear" w:color="auto" w:fill="FFFFFF"/>
        </w:rPr>
      </w:pPr>
      <w:r>
        <w:rPr>
          <w:rFonts w:cs="Arial"/>
          <w:color w:val="000000"/>
          <w:szCs w:val="24"/>
          <w:shd w:val="clear" w:color="auto" w:fill="FFFFFF"/>
        </w:rPr>
        <w:tab/>
      </w:r>
      <w:r>
        <w:rPr>
          <w:rFonts w:cs="Arial"/>
          <w:color w:val="000000"/>
          <w:szCs w:val="24"/>
          <w:shd w:val="clear" w:color="auto" w:fill="FFFFFF"/>
        </w:rPr>
        <w:tab/>
      </w:r>
      <m:oMath>
        <m:r>
          <w:rPr>
            <w:rFonts w:ascii="Cambria Math" w:hAnsi="Cambria Math" w:cs="Arial"/>
            <w:color w:val="000000"/>
            <w:szCs w:val="24"/>
            <w:shd w:val="clear" w:color="auto" w:fill="FFFFFF"/>
          </w:rPr>
          <m:t>∆</m:t>
        </m:r>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3 , 1</m:t>
            </m:r>
          </m:sub>
        </m:sSub>
      </m:oMath>
      <w:r>
        <w:rPr>
          <w:rFonts w:cs="Arial"/>
          <w:color w:val="000000"/>
          <w:szCs w:val="24"/>
          <w:shd w:val="clear" w:color="auto" w:fill="FFFFFF"/>
        </w:rPr>
        <w:t xml:space="preserve"> = (t3</w:t>
      </w:r>
      <w:r w:rsidRPr="00001206">
        <w:rPr>
          <w:rFonts w:cs="Arial"/>
          <w:color w:val="000000"/>
          <w:szCs w:val="24"/>
          <w:shd w:val="clear" w:color="auto" w:fill="FFFFFF"/>
        </w:rPr>
        <w:t xml:space="preserve"> - t1) - </w:t>
      </w:r>
      <m:oMath>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τ</m:t>
            </m:r>
          </m:e>
          <m:sub>
            <m:r>
              <w:rPr>
                <w:rFonts w:ascii="Cambria Math" w:hAnsi="Cambria Math" w:cs="Arial"/>
                <w:color w:val="000000"/>
                <w:szCs w:val="24"/>
                <w:shd w:val="clear" w:color="auto" w:fill="FFFFFF"/>
              </w:rPr>
              <m:t>3</m:t>
            </m:r>
          </m:sub>
        </m:sSub>
      </m:oMath>
    </w:p>
    <w:p w:rsidR="00E708FE" w:rsidRPr="00001206" w:rsidRDefault="00E708FE" w:rsidP="00002B21">
      <w:pPr>
        <w:rPr>
          <w:rFonts w:cs="Arial"/>
          <w:color w:val="000000"/>
          <w:szCs w:val="24"/>
          <w:shd w:val="clear" w:color="auto" w:fill="FFFFFF"/>
        </w:rPr>
      </w:pPr>
      <w:r>
        <w:rPr>
          <w:rFonts w:cs="Arial"/>
          <w:color w:val="000000"/>
          <w:szCs w:val="24"/>
          <w:shd w:val="clear" w:color="auto" w:fill="FFFFFF"/>
        </w:rPr>
        <w:tab/>
      </w:r>
      <w:r>
        <w:rPr>
          <w:rFonts w:cs="Arial"/>
          <w:color w:val="000000"/>
          <w:szCs w:val="24"/>
          <w:shd w:val="clear" w:color="auto" w:fill="FFFFFF"/>
        </w:rPr>
        <w:tab/>
      </w:r>
      <m:oMath>
        <m:r>
          <w:rPr>
            <w:rFonts w:ascii="Cambria Math" w:hAnsi="Cambria Math" w:cs="Arial"/>
            <w:color w:val="000000"/>
            <w:szCs w:val="24"/>
            <w:shd w:val="clear" w:color="auto" w:fill="FFFFFF"/>
          </w:rPr>
          <m:t>∆</m:t>
        </m:r>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2 , 3</m:t>
            </m:r>
          </m:sub>
        </m:sSub>
      </m:oMath>
      <w:r>
        <w:rPr>
          <w:rFonts w:cs="Arial"/>
          <w:color w:val="000000"/>
          <w:szCs w:val="24"/>
          <w:shd w:val="clear" w:color="auto" w:fill="FFFFFF"/>
        </w:rPr>
        <w:t xml:space="preserve"> = (t3</w:t>
      </w:r>
      <w:r w:rsidRPr="00001206">
        <w:rPr>
          <w:rFonts w:cs="Arial"/>
          <w:color w:val="000000"/>
          <w:szCs w:val="24"/>
          <w:shd w:val="clear" w:color="auto" w:fill="FFFFFF"/>
        </w:rPr>
        <w:t xml:space="preserve"> </w:t>
      </w:r>
      <w:r>
        <w:rPr>
          <w:rFonts w:cs="Arial"/>
          <w:color w:val="000000"/>
          <w:szCs w:val="24"/>
          <w:shd w:val="clear" w:color="auto" w:fill="FFFFFF"/>
        </w:rPr>
        <w:t>–</w:t>
      </w:r>
      <w:r w:rsidRPr="00001206">
        <w:rPr>
          <w:rFonts w:cs="Arial"/>
          <w:color w:val="000000"/>
          <w:szCs w:val="24"/>
          <w:shd w:val="clear" w:color="auto" w:fill="FFFFFF"/>
        </w:rPr>
        <w:t xml:space="preserve"> </w:t>
      </w:r>
      <w:r>
        <w:rPr>
          <w:rFonts w:cs="Arial"/>
          <w:color w:val="000000"/>
          <w:szCs w:val="24"/>
          <w:shd w:val="clear" w:color="auto" w:fill="FFFFFF"/>
        </w:rPr>
        <w:t>t2</w:t>
      </w:r>
      <w:r w:rsidRPr="00001206">
        <w:rPr>
          <w:rFonts w:cs="Arial"/>
          <w:color w:val="000000"/>
          <w:szCs w:val="24"/>
          <w:shd w:val="clear" w:color="auto" w:fill="FFFFFF"/>
        </w:rPr>
        <w:t xml:space="preserve">) - </w:t>
      </w:r>
      <m:oMath>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τ</m:t>
            </m:r>
          </m:e>
          <m:sub>
            <m:r>
              <w:rPr>
                <w:rFonts w:ascii="Cambria Math" w:hAnsi="Cambria Math" w:cs="Arial"/>
                <w:color w:val="000000"/>
                <w:szCs w:val="24"/>
                <w:shd w:val="clear" w:color="auto" w:fill="FFFFFF"/>
              </w:rPr>
              <m:t>3</m:t>
            </m:r>
          </m:sub>
        </m:sSub>
      </m:oMath>
      <w:r>
        <w:rPr>
          <w:rFonts w:cs="Arial"/>
          <w:color w:val="000000"/>
          <w:szCs w:val="24"/>
          <w:shd w:val="clear" w:color="auto" w:fill="FFFFFF"/>
        </w:rPr>
        <w:t xml:space="preserve">- </w:t>
      </w:r>
      <m:oMath>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τ</m:t>
            </m:r>
          </m:e>
          <m:sub>
            <m:r>
              <w:rPr>
                <w:rFonts w:ascii="Cambria Math" w:hAnsi="Cambria Math" w:cs="Arial"/>
                <w:color w:val="000000"/>
                <w:szCs w:val="24"/>
                <w:shd w:val="clear" w:color="auto" w:fill="FFFFFF"/>
              </w:rPr>
              <m:t>2</m:t>
            </m:r>
          </m:sub>
        </m:sSub>
      </m:oMath>
    </w:p>
    <w:p w:rsidR="00E708FE" w:rsidRDefault="00001206" w:rsidP="00002B21">
      <w:pPr>
        <w:rPr>
          <w:rFonts w:cs="Arial"/>
          <w:color w:val="000000"/>
          <w:szCs w:val="20"/>
          <w:shd w:val="clear" w:color="auto" w:fill="FFFFFF"/>
        </w:rPr>
      </w:pPr>
      <w:r>
        <w:rPr>
          <w:rFonts w:cs="Arial"/>
          <w:color w:val="000000"/>
          <w:szCs w:val="20"/>
          <w:shd w:val="clear" w:color="auto" w:fill="FFFFFF"/>
        </w:rPr>
        <w:t xml:space="preserve">Where  </w:t>
      </w:r>
      <m:oMath>
        <m:sSub>
          <m:sSubPr>
            <m:ctrlPr>
              <w:rPr>
                <w:rFonts w:ascii="Cambria Math" w:hAnsi="Cambria Math" w:cs="Arial"/>
                <w:i/>
                <w:color w:val="000000"/>
                <w:szCs w:val="20"/>
                <w:shd w:val="clear" w:color="auto" w:fill="FFFFFF"/>
              </w:rPr>
            </m:ctrlPr>
          </m:sSubPr>
          <m:e>
            <m:r>
              <w:rPr>
                <w:rFonts w:ascii="Cambria Math" w:hAnsi="Cambria Math" w:cs="Arial"/>
                <w:color w:val="000000"/>
                <w:szCs w:val="20"/>
                <w:shd w:val="clear" w:color="auto" w:fill="FFFFFF"/>
              </w:rPr>
              <m:t>τ</m:t>
            </m:r>
          </m:e>
          <m:sub>
            <m:r>
              <w:rPr>
                <w:rFonts w:ascii="Cambria Math" w:hAnsi="Cambria Math" w:cs="Arial"/>
                <w:color w:val="000000"/>
                <w:szCs w:val="20"/>
                <w:shd w:val="clear" w:color="auto" w:fill="FFFFFF"/>
              </w:rPr>
              <m:t>2</m:t>
            </m:r>
          </m:sub>
        </m:sSub>
      </m:oMath>
      <w:r w:rsidR="00DA3049">
        <w:rPr>
          <w:rFonts w:cs="Arial"/>
          <w:color w:val="000000"/>
          <w:szCs w:val="20"/>
          <w:shd w:val="clear" w:color="auto" w:fill="FFFFFF"/>
        </w:rPr>
        <w:t xml:space="preserve"> </w:t>
      </w:r>
      <w:proofErr w:type="gramStart"/>
      <w:r>
        <w:rPr>
          <w:rFonts w:cs="Arial"/>
          <w:color w:val="000000"/>
          <w:szCs w:val="20"/>
          <w:shd w:val="clear" w:color="auto" w:fill="FFFFFF"/>
        </w:rPr>
        <w:t xml:space="preserve">, </w:t>
      </w:r>
      <m:oMath>
        <m:sSub>
          <m:sSubPr>
            <m:ctrlPr>
              <w:rPr>
                <w:rFonts w:ascii="Cambria Math" w:hAnsi="Cambria Math" w:cs="Arial"/>
                <w:i/>
                <w:color w:val="000000"/>
                <w:szCs w:val="20"/>
                <w:shd w:val="clear" w:color="auto" w:fill="FFFFFF"/>
              </w:rPr>
            </m:ctrlPr>
          </m:sSubPr>
          <m:e>
            <w:proofErr w:type="gramEnd"/>
            <m:r>
              <w:rPr>
                <w:rFonts w:ascii="Cambria Math" w:hAnsi="Cambria Math" w:cs="Arial"/>
                <w:color w:val="000000"/>
                <w:szCs w:val="20"/>
                <w:shd w:val="clear" w:color="auto" w:fill="FFFFFF"/>
              </w:rPr>
              <m:t>τ</m:t>
            </m:r>
          </m:e>
          <m:sub>
            <m:r>
              <w:rPr>
                <w:rFonts w:ascii="Cambria Math" w:hAnsi="Cambria Math" w:cs="Arial"/>
                <w:color w:val="000000"/>
                <w:szCs w:val="20"/>
                <w:shd w:val="clear" w:color="auto" w:fill="FFFFFF"/>
              </w:rPr>
              <m:t>1</m:t>
            </m:r>
          </m:sub>
        </m:sSub>
      </m:oMath>
      <w:r>
        <w:rPr>
          <w:rFonts w:cs="Arial"/>
          <w:color w:val="000000"/>
          <w:szCs w:val="20"/>
          <w:shd w:val="clear" w:color="auto" w:fill="FFFFFF"/>
        </w:rPr>
        <w:t xml:space="preserve"> </w:t>
      </w:r>
      <w:r w:rsidR="00E708FE">
        <w:rPr>
          <w:rFonts w:cs="Arial"/>
          <w:color w:val="000000"/>
          <w:szCs w:val="20"/>
          <w:shd w:val="clear" w:color="auto" w:fill="FFFFFF"/>
        </w:rPr>
        <w:t xml:space="preserve">, </w:t>
      </w:r>
      <m:oMath>
        <m:sSub>
          <m:sSubPr>
            <m:ctrlPr>
              <w:rPr>
                <w:rFonts w:ascii="Cambria Math" w:hAnsi="Cambria Math" w:cs="Arial"/>
                <w:i/>
                <w:color w:val="000000"/>
                <w:szCs w:val="20"/>
                <w:shd w:val="clear" w:color="auto" w:fill="FFFFFF"/>
              </w:rPr>
            </m:ctrlPr>
          </m:sSubPr>
          <m:e>
            <m:r>
              <w:rPr>
                <w:rFonts w:ascii="Cambria Math" w:hAnsi="Cambria Math" w:cs="Arial"/>
                <w:color w:val="000000"/>
                <w:szCs w:val="20"/>
                <w:shd w:val="clear" w:color="auto" w:fill="FFFFFF"/>
              </w:rPr>
              <m:t>τ</m:t>
            </m:r>
          </m:e>
          <m:sub>
            <m:r>
              <w:rPr>
                <w:rFonts w:ascii="Cambria Math" w:hAnsi="Cambria Math" w:cs="Arial"/>
                <w:color w:val="000000"/>
                <w:szCs w:val="20"/>
                <w:shd w:val="clear" w:color="auto" w:fill="FFFFFF"/>
              </w:rPr>
              <m:t>3</m:t>
            </m:r>
          </m:sub>
        </m:sSub>
      </m:oMath>
      <w:r w:rsidR="00E708FE">
        <w:rPr>
          <w:rFonts w:cs="Arial"/>
          <w:color w:val="000000"/>
          <w:szCs w:val="20"/>
          <w:shd w:val="clear" w:color="auto" w:fill="FFFFFF"/>
        </w:rPr>
        <w:t xml:space="preserve">=  Time difference between </w:t>
      </w:r>
      <w:proofErr w:type="spellStart"/>
      <w:r w:rsidR="00E708FE">
        <w:rPr>
          <w:rFonts w:cs="Arial"/>
          <w:color w:val="000000"/>
          <w:szCs w:val="20"/>
          <w:shd w:val="clear" w:color="auto" w:fill="FFFFFF"/>
        </w:rPr>
        <w:t>epoc</w:t>
      </w:r>
      <w:proofErr w:type="spellEnd"/>
      <w:r w:rsidR="00E708FE">
        <w:rPr>
          <w:rFonts w:cs="Arial"/>
          <w:color w:val="000000"/>
          <w:szCs w:val="20"/>
          <w:shd w:val="clear" w:color="auto" w:fill="FFFFFF"/>
        </w:rPr>
        <w:t xml:space="preserve"> times and  transmission times</w:t>
      </w:r>
    </w:p>
    <w:p w:rsidR="00E708FE" w:rsidRDefault="00E708FE" w:rsidP="00002B21">
      <w:pPr>
        <w:rPr>
          <w:rFonts w:cs="Arial"/>
          <w:color w:val="000000"/>
          <w:szCs w:val="20"/>
          <w:shd w:val="clear" w:color="auto" w:fill="FFFFFF"/>
        </w:rPr>
      </w:pPr>
      <w:r>
        <w:rPr>
          <w:rFonts w:cs="Arial"/>
          <w:color w:val="000000"/>
          <w:szCs w:val="20"/>
          <w:shd w:val="clear" w:color="auto" w:fill="FFFFFF"/>
        </w:rPr>
        <w:t xml:space="preserve">              T1, t2, t3 = Times of signal arrival at base stations.</w:t>
      </w:r>
    </w:p>
    <w:p w:rsidR="00001206" w:rsidRDefault="00345128" w:rsidP="00002B21">
      <w:pPr>
        <w:rPr>
          <w:rFonts w:cs="Arial"/>
          <w:color w:val="000000"/>
          <w:szCs w:val="20"/>
          <w:shd w:val="clear" w:color="auto" w:fill="FFFFFF"/>
        </w:rPr>
      </w:pPr>
      <w:r>
        <w:rPr>
          <w:rFonts w:cs="Arial"/>
          <w:color w:val="000000"/>
          <w:szCs w:val="20"/>
          <w:shd w:val="clear" w:color="auto" w:fill="FFFFFF"/>
        </w:rPr>
        <w:t xml:space="preserve">Knowledge of two of the three time of signal arrival </w:t>
      </w:r>
      <w:proofErr w:type="gramStart"/>
      <w:r>
        <w:rPr>
          <w:rFonts w:cs="Arial"/>
          <w:color w:val="000000"/>
          <w:szCs w:val="20"/>
          <w:shd w:val="clear" w:color="auto" w:fill="FFFFFF"/>
        </w:rPr>
        <w:t xml:space="preserve">differences </w:t>
      </w:r>
      <w:r w:rsidR="00E708FE">
        <w:rPr>
          <w:rFonts w:cs="Arial"/>
          <w:color w:val="000000"/>
          <w:szCs w:val="20"/>
          <w:shd w:val="clear" w:color="auto" w:fill="FFFFFF"/>
        </w:rPr>
        <w:t xml:space="preserve"> and</w:t>
      </w:r>
      <w:proofErr w:type="gramEnd"/>
      <w:r w:rsidR="00E708FE">
        <w:rPr>
          <w:rFonts w:cs="Arial"/>
          <w:color w:val="000000"/>
          <w:szCs w:val="20"/>
          <w:shd w:val="clear" w:color="auto" w:fill="FFFFFF"/>
        </w:rPr>
        <w:t xml:space="preserve"> </w:t>
      </w:r>
      <w:r>
        <w:rPr>
          <w:rFonts w:cs="Arial"/>
          <w:color w:val="000000"/>
          <w:szCs w:val="20"/>
          <w:shd w:val="clear" w:color="auto" w:fill="FFFFFF"/>
        </w:rPr>
        <w:t xml:space="preserve">the </w:t>
      </w:r>
      <w:r w:rsidR="00E708FE">
        <w:rPr>
          <w:rFonts w:cs="Arial"/>
          <w:color w:val="000000"/>
          <w:szCs w:val="20"/>
          <w:shd w:val="clear" w:color="auto" w:fill="FFFFFF"/>
        </w:rPr>
        <w:t>coordinate axis of base stations</w:t>
      </w:r>
      <w:r>
        <w:rPr>
          <w:rFonts w:cs="Arial"/>
          <w:color w:val="000000"/>
          <w:szCs w:val="20"/>
          <w:shd w:val="clear" w:color="auto" w:fill="FFFFFF"/>
        </w:rPr>
        <w:t xml:space="preserve"> which are fixed </w:t>
      </w:r>
      <w:r w:rsidR="00E708FE">
        <w:rPr>
          <w:rFonts w:cs="Arial"/>
          <w:color w:val="000000"/>
          <w:szCs w:val="20"/>
          <w:shd w:val="clear" w:color="auto" w:fill="FFFFFF"/>
        </w:rPr>
        <w:t xml:space="preserve"> are needed to estimate target coordinates. </w:t>
      </w:r>
      <w:r w:rsidR="007D2EF4">
        <w:rPr>
          <w:rFonts w:cs="Arial"/>
          <w:color w:val="000000"/>
          <w:szCs w:val="20"/>
          <w:shd w:val="clear" w:color="auto" w:fill="FFFFFF"/>
        </w:rPr>
        <w:t>Classic example of unilateral topology is LORON-C navigational system.</w:t>
      </w:r>
    </w:p>
    <w:p w:rsidR="00345128" w:rsidRPr="00E31E7E" w:rsidRDefault="00345128" w:rsidP="00002B21">
      <w:pPr>
        <w:rPr>
          <w:rFonts w:cs="Arial"/>
          <w:b/>
          <w:color w:val="000000"/>
          <w:szCs w:val="20"/>
          <w:shd w:val="clear" w:color="auto" w:fill="FFFFFF"/>
        </w:rPr>
      </w:pPr>
      <w:r w:rsidRPr="00E31E7E">
        <w:rPr>
          <w:rFonts w:cs="Arial"/>
          <w:b/>
          <w:color w:val="000000"/>
          <w:szCs w:val="20"/>
          <w:shd w:val="clear" w:color="auto" w:fill="FFFFFF"/>
        </w:rPr>
        <w:t>Multilateral Topology:</w:t>
      </w:r>
    </w:p>
    <w:p w:rsidR="000F292D" w:rsidRDefault="00345128" w:rsidP="00002B21">
      <w:pPr>
        <w:rPr>
          <w:rFonts w:cs="Arial"/>
          <w:color w:val="000000"/>
          <w:szCs w:val="20"/>
          <w:shd w:val="clear" w:color="auto" w:fill="FFFFFF"/>
        </w:rPr>
      </w:pPr>
      <w:r>
        <w:rPr>
          <w:rFonts w:cs="Arial"/>
          <w:color w:val="000000"/>
          <w:szCs w:val="20"/>
          <w:shd w:val="clear" w:color="auto" w:fill="FFFFFF"/>
        </w:rPr>
        <w:lastRenderedPageBreak/>
        <w:tab/>
      </w:r>
      <w:r w:rsidRPr="00345128">
        <w:t xml:space="preserve">In Multilateral </w:t>
      </w:r>
      <w:proofErr w:type="gramStart"/>
      <w:r w:rsidRPr="00345128">
        <w:t>case ,</w:t>
      </w:r>
      <w:proofErr w:type="gramEnd"/>
      <w:r w:rsidRPr="00345128">
        <w:t xml:space="preserve"> </w:t>
      </w:r>
      <w:r w:rsidR="000F292D">
        <w:t xml:space="preserve">we have three or more </w:t>
      </w:r>
      <w:r w:rsidR="0059682D">
        <w:t xml:space="preserve">fixed </w:t>
      </w:r>
      <w:r w:rsidR="000F292D">
        <w:t xml:space="preserve">receiving terminals and one transmitting terminal  and </w:t>
      </w:r>
      <w:r w:rsidRPr="00345128">
        <w:t xml:space="preserve">clocks between the </w:t>
      </w:r>
      <w:r w:rsidR="000F292D">
        <w:t xml:space="preserve">receiving terminals are </w:t>
      </w:r>
      <w:r w:rsidRPr="00345128">
        <w:t>synchronized</w:t>
      </w:r>
      <w:r w:rsidRPr="00345128">
        <w:rPr>
          <w:rFonts w:cs="Arial"/>
          <w:color w:val="000000"/>
          <w:szCs w:val="20"/>
          <w:shd w:val="clear" w:color="auto" w:fill="FFFFFF"/>
        </w:rPr>
        <w:t xml:space="preserve"> </w:t>
      </w:r>
      <w:r>
        <w:rPr>
          <w:rFonts w:cs="Arial"/>
          <w:color w:val="000000"/>
          <w:szCs w:val="20"/>
          <w:shd w:val="clear" w:color="auto" w:fill="FFFFFF"/>
        </w:rPr>
        <w:t xml:space="preserve">. So in this </w:t>
      </w:r>
      <w:proofErr w:type="gramStart"/>
      <w:r>
        <w:rPr>
          <w:rFonts w:cs="Arial"/>
          <w:color w:val="000000"/>
          <w:szCs w:val="20"/>
          <w:shd w:val="clear" w:color="auto" w:fill="FFFFFF"/>
        </w:rPr>
        <w:t>case ,</w:t>
      </w:r>
      <w:proofErr w:type="gramEnd"/>
      <w:r>
        <w:rPr>
          <w:rFonts w:cs="Arial"/>
          <w:color w:val="000000"/>
          <w:szCs w:val="20"/>
          <w:shd w:val="clear" w:color="auto" w:fill="FFFFFF"/>
        </w:rPr>
        <w:t xml:space="preserve"> time difference of arrival times is difference between the signal arrival ti</w:t>
      </w:r>
      <w:r w:rsidR="000F292D">
        <w:rPr>
          <w:rFonts w:cs="Arial"/>
          <w:color w:val="000000"/>
          <w:szCs w:val="20"/>
          <w:shd w:val="clear" w:color="auto" w:fill="FFFFFF"/>
        </w:rPr>
        <w:t>mes across the two receiving stations as according to below equations.</w:t>
      </w:r>
    </w:p>
    <w:p w:rsidR="000F292D" w:rsidRDefault="000F292D" w:rsidP="000F292D">
      <w:pPr>
        <w:ind w:left="720" w:firstLine="720"/>
        <w:rPr>
          <w:rFonts w:cs="Arial"/>
          <w:color w:val="000000"/>
          <w:szCs w:val="24"/>
          <w:shd w:val="clear" w:color="auto" w:fill="FFFFFF"/>
        </w:rPr>
      </w:pPr>
      <m:oMath>
        <m:r>
          <w:rPr>
            <w:rFonts w:ascii="Cambria Math" w:hAnsi="Cambria Math" w:cs="Arial"/>
            <w:color w:val="000000"/>
            <w:szCs w:val="24"/>
            <w:shd w:val="clear" w:color="auto" w:fill="FFFFFF"/>
          </w:rPr>
          <m:t>∆</m:t>
        </m:r>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2 , 1</m:t>
            </m:r>
          </m:sub>
        </m:sSub>
      </m:oMath>
      <w:r w:rsidRPr="00001206">
        <w:rPr>
          <w:rFonts w:cs="Arial"/>
          <w:color w:val="000000"/>
          <w:szCs w:val="24"/>
          <w:shd w:val="clear" w:color="auto" w:fill="FFFFFF"/>
        </w:rPr>
        <w:t xml:space="preserve"> = (t2 - t1)</w:t>
      </w:r>
    </w:p>
    <w:p w:rsidR="000F292D" w:rsidRDefault="000F292D" w:rsidP="000F292D">
      <w:pPr>
        <w:rPr>
          <w:rFonts w:cs="Arial"/>
          <w:color w:val="000000"/>
          <w:szCs w:val="24"/>
          <w:shd w:val="clear" w:color="auto" w:fill="FFFFFF"/>
        </w:rPr>
      </w:pPr>
      <w:r>
        <w:rPr>
          <w:rFonts w:cs="Arial"/>
          <w:color w:val="000000"/>
          <w:szCs w:val="24"/>
          <w:shd w:val="clear" w:color="auto" w:fill="FFFFFF"/>
        </w:rPr>
        <w:tab/>
      </w:r>
      <w:r>
        <w:rPr>
          <w:rFonts w:cs="Arial"/>
          <w:color w:val="000000"/>
          <w:szCs w:val="24"/>
          <w:shd w:val="clear" w:color="auto" w:fill="FFFFFF"/>
        </w:rPr>
        <w:tab/>
      </w:r>
      <m:oMath>
        <m:r>
          <w:rPr>
            <w:rFonts w:ascii="Cambria Math" w:hAnsi="Cambria Math" w:cs="Arial"/>
            <w:color w:val="000000"/>
            <w:szCs w:val="24"/>
            <w:shd w:val="clear" w:color="auto" w:fill="FFFFFF"/>
          </w:rPr>
          <m:t>∆</m:t>
        </m:r>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3 , 1</m:t>
            </m:r>
          </m:sub>
        </m:sSub>
      </m:oMath>
      <w:r>
        <w:rPr>
          <w:rFonts w:cs="Arial"/>
          <w:color w:val="000000"/>
          <w:szCs w:val="24"/>
          <w:shd w:val="clear" w:color="auto" w:fill="FFFFFF"/>
        </w:rPr>
        <w:t xml:space="preserve"> = (t3</w:t>
      </w:r>
      <w:r w:rsidRPr="00001206">
        <w:rPr>
          <w:rFonts w:cs="Arial"/>
          <w:color w:val="000000"/>
          <w:szCs w:val="24"/>
          <w:shd w:val="clear" w:color="auto" w:fill="FFFFFF"/>
        </w:rPr>
        <w:t xml:space="preserve"> - t1)</w:t>
      </w:r>
      <w:r>
        <w:rPr>
          <w:rFonts w:cs="Arial"/>
          <w:color w:val="000000"/>
          <w:szCs w:val="24"/>
          <w:shd w:val="clear" w:color="auto" w:fill="FFFFFF"/>
        </w:rPr>
        <w:t xml:space="preserve"> </w:t>
      </w:r>
    </w:p>
    <w:p w:rsidR="000F292D" w:rsidRPr="00001206" w:rsidRDefault="000F292D" w:rsidP="000F292D">
      <w:pPr>
        <w:rPr>
          <w:rFonts w:cs="Arial"/>
          <w:color w:val="000000"/>
          <w:szCs w:val="24"/>
          <w:shd w:val="clear" w:color="auto" w:fill="FFFFFF"/>
        </w:rPr>
      </w:pPr>
      <w:r>
        <w:rPr>
          <w:rFonts w:cs="Arial"/>
          <w:color w:val="000000"/>
          <w:szCs w:val="24"/>
          <w:shd w:val="clear" w:color="auto" w:fill="FFFFFF"/>
        </w:rPr>
        <w:tab/>
      </w:r>
      <w:r>
        <w:rPr>
          <w:rFonts w:cs="Arial"/>
          <w:color w:val="000000"/>
          <w:szCs w:val="24"/>
          <w:shd w:val="clear" w:color="auto" w:fill="FFFFFF"/>
        </w:rPr>
        <w:tab/>
      </w:r>
      <m:oMath>
        <m:r>
          <w:rPr>
            <w:rFonts w:ascii="Cambria Math" w:hAnsi="Cambria Math" w:cs="Arial"/>
            <w:color w:val="000000"/>
            <w:szCs w:val="24"/>
            <w:shd w:val="clear" w:color="auto" w:fill="FFFFFF"/>
          </w:rPr>
          <m:t>∆</m:t>
        </m:r>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3 , 2</m:t>
            </m:r>
          </m:sub>
        </m:sSub>
      </m:oMath>
      <w:r>
        <w:rPr>
          <w:rFonts w:cs="Arial"/>
          <w:color w:val="000000"/>
          <w:szCs w:val="24"/>
          <w:shd w:val="clear" w:color="auto" w:fill="FFFFFF"/>
        </w:rPr>
        <w:t xml:space="preserve"> = (t3</w:t>
      </w:r>
      <w:r w:rsidRPr="00001206">
        <w:rPr>
          <w:rFonts w:cs="Arial"/>
          <w:color w:val="000000"/>
          <w:szCs w:val="24"/>
          <w:shd w:val="clear" w:color="auto" w:fill="FFFFFF"/>
        </w:rPr>
        <w:t xml:space="preserve"> </w:t>
      </w:r>
      <w:r>
        <w:rPr>
          <w:rFonts w:cs="Arial"/>
          <w:color w:val="000000"/>
          <w:szCs w:val="24"/>
          <w:shd w:val="clear" w:color="auto" w:fill="FFFFFF"/>
        </w:rPr>
        <w:t>–</w:t>
      </w:r>
      <w:r w:rsidRPr="00001206">
        <w:rPr>
          <w:rFonts w:cs="Arial"/>
          <w:color w:val="000000"/>
          <w:szCs w:val="24"/>
          <w:shd w:val="clear" w:color="auto" w:fill="FFFFFF"/>
        </w:rPr>
        <w:t xml:space="preserve"> </w:t>
      </w:r>
      <w:r>
        <w:rPr>
          <w:rFonts w:cs="Arial"/>
          <w:color w:val="000000"/>
          <w:szCs w:val="24"/>
          <w:shd w:val="clear" w:color="auto" w:fill="FFFFFF"/>
        </w:rPr>
        <w:t>t2</w:t>
      </w:r>
      <w:r w:rsidRPr="00001206">
        <w:rPr>
          <w:rFonts w:cs="Arial"/>
          <w:color w:val="000000"/>
          <w:szCs w:val="24"/>
          <w:shd w:val="clear" w:color="auto" w:fill="FFFFFF"/>
        </w:rPr>
        <w:t>)</w:t>
      </w:r>
      <w:r>
        <w:rPr>
          <w:rFonts w:cs="Arial"/>
          <w:color w:val="000000"/>
          <w:szCs w:val="24"/>
          <w:shd w:val="clear" w:color="auto" w:fill="FFFFFF"/>
        </w:rPr>
        <w:t xml:space="preserve"> </w:t>
      </w:r>
    </w:p>
    <w:p w:rsidR="000F292D" w:rsidRDefault="000F292D" w:rsidP="000F292D">
      <w:pPr>
        <w:rPr>
          <w:rFonts w:cs="Arial"/>
          <w:color w:val="000000"/>
          <w:szCs w:val="20"/>
          <w:shd w:val="clear" w:color="auto" w:fill="FFFFFF"/>
        </w:rPr>
      </w:pPr>
      <w:r>
        <w:rPr>
          <w:rFonts w:cs="Arial"/>
          <w:color w:val="000000"/>
          <w:szCs w:val="20"/>
          <w:shd w:val="clear" w:color="auto" w:fill="FFFFFF"/>
        </w:rPr>
        <w:t xml:space="preserve">Where   </w:t>
      </w:r>
      <m:oMath>
        <m:r>
          <w:rPr>
            <w:rFonts w:ascii="Cambria Math" w:hAnsi="Cambria Math" w:cs="Arial"/>
            <w:color w:val="000000"/>
            <w:szCs w:val="24"/>
            <w:shd w:val="clear" w:color="auto" w:fill="FFFFFF"/>
          </w:rPr>
          <m:t>∆</m:t>
        </m:r>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2 , 1</m:t>
            </m:r>
          </m:sub>
        </m:sSub>
      </m:oMath>
      <w:r w:rsidRPr="00001206">
        <w:rPr>
          <w:rFonts w:cs="Arial"/>
          <w:color w:val="000000"/>
          <w:szCs w:val="24"/>
          <w:shd w:val="clear" w:color="auto" w:fill="FFFFFF"/>
        </w:rPr>
        <w:t xml:space="preserve"> </w:t>
      </w:r>
      <w:r>
        <w:rPr>
          <w:rFonts w:cs="Arial"/>
          <w:color w:val="000000"/>
          <w:szCs w:val="24"/>
          <w:shd w:val="clear" w:color="auto" w:fill="FFFFFF"/>
        </w:rPr>
        <w:t xml:space="preserve"> </w:t>
      </w:r>
      <w:proofErr w:type="gramStart"/>
      <w:r>
        <w:rPr>
          <w:rFonts w:cs="Arial"/>
          <w:color w:val="000000"/>
          <w:szCs w:val="24"/>
          <w:shd w:val="clear" w:color="auto" w:fill="FFFFFF"/>
        </w:rPr>
        <w:t xml:space="preserve">, </w:t>
      </w:r>
      <m:oMath>
        <m:r>
          <w:rPr>
            <w:rFonts w:ascii="Cambria Math" w:hAnsi="Cambria Math" w:cs="Arial"/>
            <w:color w:val="000000"/>
            <w:szCs w:val="24"/>
            <w:shd w:val="clear" w:color="auto" w:fill="FFFFFF"/>
          </w:rPr>
          <m:t>∆</m:t>
        </m:r>
        <w:proofErr w:type="gramEnd"/>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3 , 1</m:t>
            </m:r>
          </m:sub>
        </m:sSub>
      </m:oMath>
      <w:r>
        <w:rPr>
          <w:rFonts w:cs="Arial"/>
          <w:color w:val="000000"/>
          <w:szCs w:val="24"/>
          <w:shd w:val="clear" w:color="auto" w:fill="FFFFFF"/>
        </w:rPr>
        <w:t xml:space="preserve"> , </w:t>
      </w:r>
      <m:oMath>
        <m:r>
          <w:rPr>
            <w:rFonts w:ascii="Cambria Math" w:hAnsi="Cambria Math" w:cs="Arial"/>
            <w:color w:val="000000"/>
            <w:szCs w:val="24"/>
            <w:shd w:val="clear" w:color="auto" w:fill="FFFFFF"/>
          </w:rPr>
          <m:t>∆</m:t>
        </m:r>
        <m:sSub>
          <m:sSubPr>
            <m:ctrlPr>
              <w:rPr>
                <w:rFonts w:ascii="Cambria Math" w:hAnsi="Cambria Math" w:cs="Arial"/>
                <w:i/>
                <w:color w:val="000000"/>
                <w:szCs w:val="24"/>
                <w:shd w:val="clear" w:color="auto" w:fill="FFFFFF"/>
              </w:rPr>
            </m:ctrlPr>
          </m:sSubPr>
          <m:e>
            <m:r>
              <w:rPr>
                <w:rFonts w:ascii="Cambria Math" w:hAnsi="Cambria Math" w:cs="Arial"/>
                <w:color w:val="000000"/>
                <w:szCs w:val="24"/>
                <w:shd w:val="clear" w:color="auto" w:fill="FFFFFF"/>
              </w:rPr>
              <m:t>t</m:t>
            </m:r>
          </m:e>
          <m:sub>
            <m:r>
              <w:rPr>
                <w:rFonts w:ascii="Cambria Math" w:hAnsi="Cambria Math" w:cs="Arial"/>
                <w:color w:val="000000"/>
                <w:szCs w:val="24"/>
                <w:shd w:val="clear" w:color="auto" w:fill="FFFFFF"/>
              </w:rPr>
              <m:t>3 , 2</m:t>
            </m:r>
          </m:sub>
        </m:sSub>
      </m:oMath>
      <w:r>
        <w:rPr>
          <w:rFonts w:cs="Arial"/>
          <w:color w:val="000000"/>
          <w:szCs w:val="24"/>
          <w:shd w:val="clear" w:color="auto" w:fill="FFFFFF"/>
        </w:rPr>
        <w:t xml:space="preserve"> </w:t>
      </w:r>
      <w:r>
        <w:rPr>
          <w:rFonts w:cs="Arial"/>
          <w:color w:val="000000"/>
          <w:szCs w:val="20"/>
          <w:shd w:val="clear" w:color="auto" w:fill="FFFFFF"/>
        </w:rPr>
        <w:t>=  Time difference of arrival at receiving terminals.</w:t>
      </w:r>
    </w:p>
    <w:p w:rsidR="000F292D" w:rsidRDefault="000F292D" w:rsidP="000F292D">
      <w:pPr>
        <w:rPr>
          <w:rFonts w:cs="Arial"/>
          <w:color w:val="000000"/>
          <w:szCs w:val="20"/>
          <w:shd w:val="clear" w:color="auto" w:fill="FFFFFF"/>
        </w:rPr>
      </w:pPr>
      <w:r>
        <w:rPr>
          <w:rFonts w:cs="Arial"/>
          <w:color w:val="000000"/>
          <w:szCs w:val="20"/>
          <w:shd w:val="clear" w:color="auto" w:fill="FFFFFF"/>
        </w:rPr>
        <w:t xml:space="preserve">              T1, t2, t3 = Times of signal arrival at base stations</w:t>
      </w:r>
    </w:p>
    <w:p w:rsidR="00345128" w:rsidRDefault="00345128" w:rsidP="00002B21">
      <w:pPr>
        <w:rPr>
          <w:rFonts w:cs="Arial"/>
          <w:color w:val="000000"/>
          <w:szCs w:val="20"/>
          <w:shd w:val="clear" w:color="auto" w:fill="FFFFFF"/>
        </w:rPr>
      </w:pPr>
      <w:r>
        <w:rPr>
          <w:rFonts w:cs="Arial"/>
          <w:color w:val="000000"/>
          <w:szCs w:val="20"/>
          <w:shd w:val="clear" w:color="auto" w:fill="FFFFFF"/>
        </w:rPr>
        <w:t>.</w:t>
      </w:r>
      <w:r w:rsidR="0059682D">
        <w:rPr>
          <w:rFonts w:cs="Arial"/>
          <w:color w:val="000000"/>
          <w:szCs w:val="20"/>
          <w:shd w:val="clear" w:color="auto" w:fill="FFFFFF"/>
        </w:rPr>
        <w:t>Target position can be estimated with the knowledge of at least two time difference of arrivals and coordinates of one fixed receiving terminals.</w:t>
      </w:r>
    </w:p>
    <w:p w:rsidR="00275CFA" w:rsidRDefault="00275CFA" w:rsidP="00002B21">
      <w:pPr>
        <w:rPr>
          <w:rFonts w:cs="Arial"/>
          <w:color w:val="000000"/>
          <w:szCs w:val="20"/>
          <w:shd w:val="clear" w:color="auto" w:fill="FFFFFF"/>
        </w:rPr>
      </w:pPr>
      <w:r>
        <w:rPr>
          <w:rFonts w:cs="Arial"/>
          <w:color w:val="000000"/>
          <w:szCs w:val="20"/>
          <w:shd w:val="clear" w:color="auto" w:fill="FFFFFF"/>
        </w:rPr>
        <w:t xml:space="preserve">In order to achieve good accuracy levels from methods of location based time of flight, it is required to employ techniques that overcome impairments due to noise, multipath, </w:t>
      </w:r>
      <w:proofErr w:type="spellStart"/>
      <w:r>
        <w:rPr>
          <w:rFonts w:cs="Arial"/>
          <w:color w:val="000000"/>
          <w:szCs w:val="20"/>
          <w:shd w:val="clear" w:color="auto" w:fill="FFFFFF"/>
        </w:rPr>
        <w:t>cochannel</w:t>
      </w:r>
      <w:proofErr w:type="spellEnd"/>
      <w:r>
        <w:rPr>
          <w:rFonts w:cs="Arial"/>
          <w:color w:val="000000"/>
          <w:szCs w:val="20"/>
          <w:shd w:val="clear" w:color="auto" w:fill="FFFFFF"/>
        </w:rPr>
        <w:t xml:space="preserve"> interference.</w:t>
      </w:r>
    </w:p>
    <w:p w:rsidR="00874B50" w:rsidRDefault="00874B50" w:rsidP="00874B50">
      <w:pPr>
        <w:pStyle w:val="Heading1"/>
      </w:pPr>
      <w:r>
        <w:t xml:space="preserve">What are the main differences between these two methods? How do these differences </w:t>
      </w:r>
      <w:proofErr w:type="spellStart"/>
      <w:r>
        <w:t>affect</w:t>
      </w:r>
      <w:proofErr w:type="spellEnd"/>
      <w:r>
        <w:t xml:space="preserve"> on the costs of the system using either of them?</w:t>
      </w:r>
    </w:p>
    <w:p w:rsidR="005418E3" w:rsidRDefault="005418E3" w:rsidP="00002B21">
      <w:pPr>
        <w:rPr>
          <w:rFonts w:cs="Arial"/>
          <w:color w:val="000000"/>
          <w:szCs w:val="20"/>
          <w:shd w:val="clear" w:color="auto" w:fill="FFFFFF"/>
        </w:rPr>
      </w:pPr>
      <w:r>
        <w:rPr>
          <w:rFonts w:cs="Arial"/>
          <w:color w:val="000000"/>
          <w:szCs w:val="20"/>
          <w:shd w:val="clear" w:color="auto" w:fill="FFFFFF"/>
        </w:rPr>
        <w:t>Advantages</w:t>
      </w:r>
      <w:r w:rsidR="00874B50">
        <w:rPr>
          <w:rFonts w:cs="Arial"/>
          <w:color w:val="000000"/>
          <w:szCs w:val="20"/>
          <w:shd w:val="clear" w:color="auto" w:fill="FFFFFF"/>
        </w:rPr>
        <w:t>/</w:t>
      </w:r>
      <w:r>
        <w:rPr>
          <w:rFonts w:cs="Arial"/>
          <w:color w:val="000000"/>
          <w:szCs w:val="20"/>
          <w:shd w:val="clear" w:color="auto" w:fill="FFFFFF"/>
        </w:rPr>
        <w:t xml:space="preserve"> of TDOA against TOA systems is </w:t>
      </w:r>
    </w:p>
    <w:p w:rsidR="005418E3" w:rsidRDefault="00E560D8" w:rsidP="005418E3">
      <w:pPr>
        <w:pStyle w:val="ListParagraph"/>
        <w:numPr>
          <w:ilvl w:val="0"/>
          <w:numId w:val="9"/>
        </w:numPr>
      </w:pPr>
      <w:r>
        <w:t xml:space="preserve">In </w:t>
      </w:r>
      <w:proofErr w:type="gramStart"/>
      <w:r>
        <w:t>TDOA ,</w:t>
      </w:r>
      <w:r w:rsidR="005418E3">
        <w:t>Synchronous</w:t>
      </w:r>
      <w:proofErr w:type="gramEnd"/>
      <w:r w:rsidR="005418E3">
        <w:t xml:space="preserve"> clocks and coordinated transmission are not needed between receivers and transmitters.</w:t>
      </w:r>
    </w:p>
    <w:p w:rsidR="007D2EF4" w:rsidRDefault="007D2EF4" w:rsidP="005418E3">
      <w:pPr>
        <w:pStyle w:val="ListParagraph"/>
        <w:numPr>
          <w:ilvl w:val="0"/>
          <w:numId w:val="9"/>
        </w:numPr>
      </w:pPr>
      <w:r>
        <w:t>TDOA transmissions can operate with normal communication</w:t>
      </w:r>
      <w:r w:rsidR="00E560D8">
        <w:t xml:space="preserve"> </w:t>
      </w:r>
      <w:r>
        <w:t>protocol and needs no further up</w:t>
      </w:r>
      <w:r w:rsidR="00E560D8">
        <w:t>date</w:t>
      </w:r>
      <w:r>
        <w:t xml:space="preserve"> of </w:t>
      </w:r>
      <w:r w:rsidR="00E560D8">
        <w:t xml:space="preserve">either </w:t>
      </w:r>
      <w:r>
        <w:t>software or hardware</w:t>
      </w:r>
      <w:r w:rsidR="00E560D8">
        <w:t>.</w:t>
      </w:r>
    </w:p>
    <w:p w:rsidR="007D2EF4" w:rsidRDefault="007D2EF4" w:rsidP="005418E3">
      <w:pPr>
        <w:pStyle w:val="ListParagraph"/>
        <w:numPr>
          <w:ilvl w:val="0"/>
          <w:numId w:val="9"/>
        </w:numPr>
      </w:pPr>
      <w:r>
        <w:t>TDOA approach ca</w:t>
      </w:r>
      <w:r w:rsidR="00E560D8">
        <w:t>n</w:t>
      </w:r>
      <w:r>
        <w:t>not be used in unmodulated carriers where there is</w:t>
      </w:r>
      <w:r w:rsidR="00E560D8">
        <w:t xml:space="preserve"> no provision to modulate the carrier with epoch message used by the receiver.</w:t>
      </w:r>
    </w:p>
    <w:p w:rsidR="00E560D8" w:rsidRDefault="00E560D8" w:rsidP="005418E3">
      <w:pPr>
        <w:pStyle w:val="ListParagraph"/>
        <w:numPr>
          <w:ilvl w:val="0"/>
          <w:numId w:val="9"/>
        </w:numPr>
      </w:pPr>
      <w:r>
        <w:t xml:space="preserve">In </w:t>
      </w:r>
      <w:proofErr w:type="gramStart"/>
      <w:r>
        <w:t>TOA ,</w:t>
      </w:r>
      <w:proofErr w:type="gramEnd"/>
      <w:r>
        <w:t xml:space="preserve"> there should be certain level of coordination needed between terminals, which is not necessary in TDOA.</w:t>
      </w:r>
    </w:p>
    <w:p w:rsidR="00874B50" w:rsidRDefault="00874B50" w:rsidP="005418E3">
      <w:pPr>
        <w:pStyle w:val="ListParagraph"/>
        <w:numPr>
          <w:ilvl w:val="0"/>
          <w:numId w:val="9"/>
        </w:numPr>
      </w:pPr>
      <w:r>
        <w:t xml:space="preserve">TDOA needs an additional fixed terminal compared to TOA, 3 fixed </w:t>
      </w:r>
      <w:proofErr w:type="spellStart"/>
      <w:r>
        <w:t>teminals</w:t>
      </w:r>
      <w:proofErr w:type="spellEnd"/>
      <w:r>
        <w:t xml:space="preserve"> needed in 2D axis and 4 needed in 3D access.</w:t>
      </w:r>
    </w:p>
    <w:p w:rsidR="00E31E7E" w:rsidRDefault="00874B50" w:rsidP="00E26F41">
      <w:pPr>
        <w:pStyle w:val="ListParagraph"/>
        <w:numPr>
          <w:ilvl w:val="0"/>
          <w:numId w:val="9"/>
        </w:numPr>
        <w:jc w:val="both"/>
      </w:pPr>
      <w:r>
        <w:t xml:space="preserve">TDOA needs clock synchronization in at least one end of communication link </w:t>
      </w:r>
      <w:proofErr w:type="spellStart"/>
      <w:r>
        <w:t>i.e</w:t>
      </w:r>
      <w:proofErr w:type="spellEnd"/>
      <w:r>
        <w:t xml:space="preserve"> fixed reference terminals.</w:t>
      </w:r>
    </w:p>
    <w:p w:rsidR="00E26F41" w:rsidRDefault="00275CFA" w:rsidP="00E26F41">
      <w:pPr>
        <w:pStyle w:val="ListParagraph"/>
        <w:numPr>
          <w:ilvl w:val="0"/>
          <w:numId w:val="9"/>
        </w:numPr>
        <w:jc w:val="both"/>
      </w:pPr>
      <w:r>
        <w:lastRenderedPageBreak/>
        <w:t xml:space="preserve">In TDOA method, </w:t>
      </w:r>
      <w:r w:rsidR="00E26F41">
        <w:t xml:space="preserve">Loss of clock synchronization among reference </w:t>
      </w:r>
      <w:r>
        <w:t xml:space="preserve">fixed known terminals can result in inaccurate results. </w:t>
      </w:r>
    </w:p>
    <w:p w:rsidR="00E31E7E" w:rsidRDefault="00E31E7E" w:rsidP="00E31E7E">
      <w:pPr>
        <w:pStyle w:val="Heading1"/>
      </w:pPr>
      <w:r>
        <w:t>Explain the principle of AOA method.</w:t>
      </w:r>
    </w:p>
    <w:p w:rsidR="00E31E7E" w:rsidRDefault="00E31E7E" w:rsidP="00E31E7E"/>
    <w:p w:rsidR="00E31E7E" w:rsidRDefault="00007064" w:rsidP="00E31E7E">
      <w:r>
        <w:t xml:space="preserve">Angle of Arrival (AOA) is the angle </w:t>
      </w:r>
      <w:proofErr w:type="gramStart"/>
      <w:r>
        <w:t>of  direction</w:t>
      </w:r>
      <w:proofErr w:type="gramEnd"/>
      <w:r>
        <w:t xml:space="preserve"> of propagation of radio wave incident on the antenna. This Angle of arrival </w:t>
      </w:r>
      <w:r w:rsidR="00DF60A8">
        <w:t xml:space="preserve">determines the direction by measuring the </w:t>
      </w:r>
      <w:r>
        <w:t>measuring the time difference of arrival (TDOA) at individual elements of the array</w:t>
      </w:r>
      <w:r w:rsidR="00DF60A8">
        <w:t>.</w:t>
      </w:r>
      <w:r w:rsidR="00DF60A8" w:rsidRPr="00DF60A8">
        <w:t xml:space="preserve"> TDOA measurement is made by measuring the difference in received phase at each element in the antenna array</w:t>
      </w:r>
      <w:r w:rsidR="00DF60A8">
        <w:t>. AoA is calculated by the delay of arrival at each element.  Classic examples of applications of AoA are direction finding, wild animals tracking, geo</w:t>
      </w:r>
      <w:r w:rsidR="00837D9A">
        <w:t>-</w:t>
      </w:r>
      <w:r w:rsidR="00DF60A8">
        <w:t>location of cellphones to report location during emergency calls</w:t>
      </w:r>
      <w:r w:rsidR="007A148C">
        <w:t>, etc</w:t>
      </w:r>
      <w:proofErr w:type="gramStart"/>
      <w:r w:rsidR="007A148C">
        <w:t>..</w:t>
      </w:r>
      <w:proofErr w:type="gramEnd"/>
    </w:p>
    <w:p w:rsidR="007A148C" w:rsidRDefault="007A148C" w:rsidP="00E31E7E">
      <w:r>
        <w:t xml:space="preserve">AoA is the primary technique used in Radar </w:t>
      </w:r>
      <w:r w:rsidR="00837D9A">
        <w:t>technology. Using</w:t>
      </w:r>
      <w:r>
        <w:t xml:space="preserve"> </w:t>
      </w:r>
      <w:proofErr w:type="gramStart"/>
      <w:r>
        <w:t>AoA ,</w:t>
      </w:r>
      <w:proofErr w:type="gramEnd"/>
      <w:r>
        <w:t xml:space="preserve"> location of the target can be determined either by using two fixed reference terminals or by two separate measurements by a fixed terminal in motion. AoA finds the target location by triangulation, where </w:t>
      </w:r>
      <w:r w:rsidRPr="007A148C">
        <w:t>location of a point is determined by measuring </w:t>
      </w:r>
      <w:hyperlink r:id="rId18" w:tooltip="Angle" w:history="1">
        <w:r w:rsidRPr="007A148C">
          <w:t>angles</w:t>
        </w:r>
      </w:hyperlink>
      <w:r w:rsidRPr="007A148C">
        <w:t> to it from known points at either end of a fixed baseline. The point can then be fixed as the third point of a triangle with one known side and two known angles</w:t>
      </w:r>
      <w:r>
        <w:rPr>
          <w:rFonts w:cs="Arial"/>
          <w:color w:val="000000"/>
          <w:sz w:val="20"/>
          <w:szCs w:val="20"/>
          <w:shd w:val="clear" w:color="auto" w:fill="FFFFFF"/>
        </w:rPr>
        <w:t>.</w:t>
      </w:r>
    </w:p>
    <w:p w:rsidR="007A148C" w:rsidRDefault="007A148C" w:rsidP="00E31E7E">
      <w:r>
        <w:t xml:space="preserve">Let us assume that we have two fixed base stations separated by known distance </w:t>
      </w:r>
      <w:r w:rsidR="00837D9A">
        <w:t>‘D</w:t>
      </w:r>
      <w:r>
        <w:t xml:space="preserve">’ and make angle of arrivals with target as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 location coordinates of target </w:t>
      </w:r>
      <w:proofErr w:type="spellStart"/>
      <w:r>
        <w:t>x,y</w:t>
      </w:r>
      <w:proofErr w:type="spellEnd"/>
      <w:r>
        <w:t xml:space="preserve"> can be determined by the below equations.</w:t>
      </w:r>
    </w:p>
    <w:p w:rsidR="007A148C" w:rsidRDefault="007A148C" w:rsidP="00E31E7E"/>
    <w:p w:rsidR="00EB39F7" w:rsidRPr="00EB39F7" w:rsidRDefault="007A148C" w:rsidP="00EB39F7">
      <w:pPr>
        <w:rPr>
          <w:lang w:val="fr-FR"/>
        </w:rPr>
      </w:pPr>
      <w:r>
        <w:tab/>
      </w:r>
      <w:r w:rsidRPr="00EB39F7">
        <w:rPr>
          <w:lang w:val="fr-FR"/>
        </w:rPr>
        <w:t xml:space="preserve">X = </w:t>
      </w:r>
      <m:oMath>
        <m:f>
          <m:fPr>
            <m:ctrlPr>
              <w:rPr>
                <w:rFonts w:ascii="Cambria Math" w:hAnsi="Cambria Math" w:cs="Arial"/>
                <w:i/>
                <w:sz w:val="32"/>
                <w:szCs w:val="32"/>
              </w:rPr>
            </m:ctrlPr>
          </m:fPr>
          <m:num>
            <m:r>
              <w:rPr>
                <w:rFonts w:ascii="Cambria Math" w:hAnsi="Cambria Math" w:cs="Arial"/>
                <w:sz w:val="32"/>
                <w:szCs w:val="32"/>
              </w:rPr>
              <m:t>D</m:t>
            </m:r>
            <m:r>
              <w:rPr>
                <w:rFonts w:ascii="Cambria Math" w:hAnsi="Cambria Math" w:cs="Arial"/>
                <w:sz w:val="32"/>
                <w:szCs w:val="32"/>
                <w:lang w:val="fr-FR"/>
              </w:rPr>
              <m:t xml:space="preserve"> </m:t>
            </m:r>
            <m:r>
              <m:rPr>
                <m:sty m:val="p"/>
              </m:rPr>
              <w:rPr>
                <w:rFonts w:ascii="Cambria Math" w:hAnsi="Cambria Math" w:cs="Arial"/>
                <w:sz w:val="32"/>
                <w:szCs w:val="32"/>
                <w:lang w:val="fr-FR"/>
              </w:rPr>
              <m:t>tan⁡</m:t>
            </m:r>
            <m:r>
              <w:rPr>
                <w:rFonts w:ascii="Cambria Math" w:hAnsi="Cambria Math" w:cs="Arial"/>
                <w:sz w:val="32"/>
                <w:szCs w:val="32"/>
                <w:lang w:val="fr-FR"/>
              </w:rPr>
              <m:t>(</m:t>
            </m:r>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lang w:val="fr-FR"/>
                  </w:rPr>
                  <m:t>2</m:t>
                </m:r>
              </m:sub>
            </m:sSub>
            <m:r>
              <w:rPr>
                <w:rFonts w:ascii="Cambria Math" w:hAnsi="Cambria Math" w:cs="Arial"/>
                <w:sz w:val="32"/>
                <w:szCs w:val="32"/>
                <w:lang w:val="fr-FR"/>
              </w:rPr>
              <m:t>)</m:t>
            </m:r>
          </m:num>
          <m:den>
            <m:func>
              <m:funcPr>
                <m:ctrlPr>
                  <w:rPr>
                    <w:rFonts w:ascii="Cambria Math" w:hAnsi="Cambria Math" w:cs="Arial"/>
                    <w:i/>
                    <w:sz w:val="32"/>
                    <w:szCs w:val="32"/>
                  </w:rPr>
                </m:ctrlPr>
              </m:funcPr>
              <m:fName>
                <m:r>
                  <m:rPr>
                    <m:sty m:val="p"/>
                  </m:rPr>
                  <w:rPr>
                    <w:rFonts w:ascii="Cambria Math" w:hAnsi="Cambria Math" w:cs="Arial"/>
                    <w:sz w:val="32"/>
                    <w:szCs w:val="32"/>
                    <w:lang w:val="fr-FR"/>
                  </w:rPr>
                  <m:t>tan</m:t>
                </m:r>
              </m:fName>
              <m:e>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lang w:val="fr-FR"/>
                          </w:rPr>
                          <m:t>2</m:t>
                        </m:r>
                      </m:sub>
                    </m:sSub>
                  </m:e>
                </m:d>
                <m:r>
                  <w:rPr>
                    <w:rFonts w:ascii="Cambria Math" w:hAnsi="Cambria Math" w:cs="Arial"/>
                    <w:sz w:val="32"/>
                    <w:szCs w:val="32"/>
                    <w:lang w:val="fr-FR"/>
                  </w:rPr>
                  <m:t>-</m:t>
                </m:r>
                <m:r>
                  <m:rPr>
                    <m:sty m:val="p"/>
                  </m:rPr>
                  <w:rPr>
                    <w:rFonts w:ascii="Cambria Math" w:hAnsi="Cambria Math" w:cs="Arial"/>
                    <w:sz w:val="32"/>
                    <w:szCs w:val="32"/>
                    <w:lang w:val="fr-FR"/>
                  </w:rPr>
                  <m:t>tan⁡</m:t>
                </m:r>
                <m:r>
                  <w:rPr>
                    <w:rFonts w:ascii="Cambria Math" w:hAnsi="Cambria Math" w:cs="Arial"/>
                    <w:sz w:val="32"/>
                    <w:szCs w:val="32"/>
                    <w:lang w:val="fr-FR"/>
                  </w:rPr>
                  <m:t>(</m:t>
                </m:r>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lang w:val="fr-FR"/>
                      </w:rPr>
                      <m:t>1</m:t>
                    </m:r>
                  </m:sub>
                </m:sSub>
                <m:r>
                  <w:rPr>
                    <w:rFonts w:ascii="Cambria Math" w:hAnsi="Cambria Math" w:cs="Arial"/>
                    <w:sz w:val="32"/>
                    <w:szCs w:val="32"/>
                    <w:lang w:val="fr-FR"/>
                  </w:rPr>
                  <m:t>)</m:t>
                </m:r>
              </m:e>
            </m:func>
          </m:den>
        </m:f>
      </m:oMath>
      <w:r w:rsidR="00EB39F7" w:rsidRPr="00EB39F7">
        <w:rPr>
          <w:sz w:val="32"/>
          <w:szCs w:val="32"/>
          <w:lang w:val="fr-FR"/>
        </w:rPr>
        <w:t xml:space="preserve">                                    </w:t>
      </w:r>
      <w:r w:rsidR="00EB39F7" w:rsidRPr="00EB39F7">
        <w:rPr>
          <w:lang w:val="fr-FR"/>
        </w:rPr>
        <w:t xml:space="preserve">Y = </w:t>
      </w:r>
      <m:oMath>
        <m:f>
          <m:fPr>
            <m:ctrlPr>
              <w:rPr>
                <w:rFonts w:ascii="Cambria Math" w:hAnsi="Cambria Math" w:cs="Arial"/>
                <w:i/>
                <w:sz w:val="32"/>
                <w:szCs w:val="32"/>
              </w:rPr>
            </m:ctrlPr>
          </m:fPr>
          <m:num>
            <m:r>
              <w:rPr>
                <w:rFonts w:ascii="Cambria Math" w:hAnsi="Cambria Math" w:cs="Arial"/>
                <w:sz w:val="32"/>
                <w:szCs w:val="32"/>
              </w:rPr>
              <m:t>D</m:t>
            </m:r>
            <m:func>
              <m:funcPr>
                <m:ctrlPr>
                  <w:rPr>
                    <w:rFonts w:ascii="Cambria Math" w:hAnsi="Cambria Math" w:cs="Arial"/>
                    <w:i/>
                    <w:sz w:val="32"/>
                    <w:szCs w:val="32"/>
                    <w:lang w:val="fr-FR"/>
                  </w:rPr>
                </m:ctrlPr>
              </m:funcPr>
              <m:fName>
                <m:r>
                  <m:rPr>
                    <m:sty m:val="p"/>
                  </m:rPr>
                  <w:rPr>
                    <w:rFonts w:ascii="Cambria Math" w:hAnsi="Cambria Math" w:cs="Arial"/>
                    <w:sz w:val="32"/>
                    <w:szCs w:val="32"/>
                    <w:lang w:val="fr-FR"/>
                  </w:rPr>
                  <m:t>tan</m:t>
                </m:r>
              </m:fName>
              <m:e>
                <m:d>
                  <m:dPr>
                    <m:ctrlPr>
                      <w:rPr>
                        <w:rFonts w:ascii="Cambria Math" w:hAnsi="Cambria Math" w:cs="Arial"/>
                        <w:i/>
                        <w:sz w:val="32"/>
                        <w:szCs w:val="32"/>
                        <w:lang w:val="fr-FR"/>
                      </w:rPr>
                    </m:ctrlPr>
                  </m:dPr>
                  <m:e>
                    <m:sSub>
                      <m:sSubPr>
                        <m:ctrlPr>
                          <w:rPr>
                            <w:rFonts w:ascii="Cambria Math" w:hAnsi="Cambria Math" w:cs="Arial"/>
                            <w:i/>
                            <w:sz w:val="32"/>
                            <w:szCs w:val="32"/>
                            <w:lang w:val="fr-FR"/>
                          </w:rPr>
                        </m:ctrlPr>
                      </m:sSubPr>
                      <m:e>
                        <m:r>
                          <w:rPr>
                            <w:rFonts w:ascii="Cambria Math" w:hAnsi="Cambria Math" w:cs="Arial"/>
                            <w:sz w:val="32"/>
                            <w:szCs w:val="32"/>
                            <w:lang w:val="fr-FR"/>
                          </w:rPr>
                          <m:t>α</m:t>
                        </m:r>
                      </m:e>
                      <m:sub>
                        <m:r>
                          <w:rPr>
                            <w:rFonts w:ascii="Cambria Math" w:hAnsi="Cambria Math" w:cs="Arial"/>
                            <w:sz w:val="32"/>
                            <w:szCs w:val="32"/>
                            <w:lang w:val="fr-FR"/>
                          </w:rPr>
                          <m:t>1</m:t>
                        </m:r>
                      </m:sub>
                    </m:sSub>
                  </m:e>
                </m:d>
              </m:e>
            </m:func>
            <m:r>
              <m:rPr>
                <m:sty m:val="p"/>
              </m:rPr>
              <w:rPr>
                <w:rFonts w:ascii="Cambria Math" w:hAnsi="Cambria Math" w:cs="Arial"/>
                <w:sz w:val="32"/>
                <w:szCs w:val="32"/>
                <w:lang w:val="fr-FR"/>
              </w:rPr>
              <m:t>tan⁡</m:t>
            </m:r>
            <m:r>
              <w:rPr>
                <w:rFonts w:ascii="Cambria Math" w:hAnsi="Cambria Math" w:cs="Arial"/>
                <w:sz w:val="32"/>
                <w:szCs w:val="32"/>
                <w:lang w:val="fr-FR"/>
              </w:rPr>
              <m:t>(</m:t>
            </m:r>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lang w:val="fr-FR"/>
                  </w:rPr>
                  <m:t>2</m:t>
                </m:r>
              </m:sub>
            </m:sSub>
            <m:r>
              <w:rPr>
                <w:rFonts w:ascii="Cambria Math" w:hAnsi="Cambria Math" w:cs="Arial"/>
                <w:sz w:val="32"/>
                <w:szCs w:val="32"/>
                <w:lang w:val="fr-FR"/>
              </w:rPr>
              <m:t>)</m:t>
            </m:r>
          </m:num>
          <m:den>
            <m:func>
              <m:funcPr>
                <m:ctrlPr>
                  <w:rPr>
                    <w:rFonts w:ascii="Cambria Math" w:hAnsi="Cambria Math" w:cs="Arial"/>
                    <w:i/>
                    <w:sz w:val="32"/>
                    <w:szCs w:val="32"/>
                  </w:rPr>
                </m:ctrlPr>
              </m:funcPr>
              <m:fName>
                <m:r>
                  <m:rPr>
                    <m:sty m:val="p"/>
                  </m:rPr>
                  <w:rPr>
                    <w:rFonts w:ascii="Cambria Math" w:hAnsi="Cambria Math" w:cs="Arial"/>
                    <w:sz w:val="32"/>
                    <w:szCs w:val="32"/>
                    <w:lang w:val="fr-FR"/>
                  </w:rPr>
                  <m:t>tan</m:t>
                </m:r>
              </m:fName>
              <m:e>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lang w:val="fr-FR"/>
                          </w:rPr>
                          <m:t>2</m:t>
                        </m:r>
                      </m:sub>
                    </m:sSub>
                  </m:e>
                </m:d>
                <m:r>
                  <w:rPr>
                    <w:rFonts w:ascii="Cambria Math" w:hAnsi="Cambria Math" w:cs="Arial"/>
                    <w:sz w:val="32"/>
                    <w:szCs w:val="32"/>
                    <w:lang w:val="fr-FR"/>
                  </w:rPr>
                  <m:t>-</m:t>
                </m:r>
                <m:r>
                  <m:rPr>
                    <m:sty m:val="p"/>
                  </m:rPr>
                  <w:rPr>
                    <w:rFonts w:ascii="Cambria Math" w:hAnsi="Cambria Math" w:cs="Arial"/>
                    <w:sz w:val="32"/>
                    <w:szCs w:val="32"/>
                    <w:lang w:val="fr-FR"/>
                  </w:rPr>
                  <m:t>tan⁡</m:t>
                </m:r>
                <m:r>
                  <w:rPr>
                    <w:rFonts w:ascii="Cambria Math" w:hAnsi="Cambria Math" w:cs="Arial"/>
                    <w:sz w:val="32"/>
                    <w:szCs w:val="32"/>
                    <w:lang w:val="fr-FR"/>
                  </w:rPr>
                  <m:t>(</m:t>
                </m:r>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lang w:val="fr-FR"/>
                      </w:rPr>
                      <m:t>1</m:t>
                    </m:r>
                  </m:sub>
                </m:sSub>
                <m:r>
                  <w:rPr>
                    <w:rFonts w:ascii="Cambria Math" w:hAnsi="Cambria Math" w:cs="Arial"/>
                    <w:sz w:val="32"/>
                    <w:szCs w:val="32"/>
                    <w:lang w:val="fr-FR"/>
                  </w:rPr>
                  <m:t>)</m:t>
                </m:r>
              </m:e>
            </m:func>
          </m:den>
        </m:f>
      </m:oMath>
    </w:p>
    <w:p w:rsidR="007A148C" w:rsidRDefault="00837D9A" w:rsidP="00E31E7E">
      <w:r w:rsidRPr="00837D9A">
        <w:t>In practical scenarios angle of measurement can</w:t>
      </w:r>
      <w:r>
        <w:t xml:space="preserve"> be prone to errors. Estimated target coordinates can differ from actual positions. Assuming uncertainty in measurement of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are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respectively error is represented by the distance from the estimated location at point </w:t>
      </w:r>
      <w:r w:rsidR="00227562">
        <w:t xml:space="preserve"> </w:t>
      </w:r>
      <m:oMath>
        <m:acc>
          <m:accPr>
            <m:chr m:val="̃"/>
            <m:ctrlPr>
              <w:rPr>
                <w:rFonts w:ascii="Cambria Math" w:hAnsi="Cambria Math"/>
                <w:i/>
              </w:rPr>
            </m:ctrlPr>
          </m:accPr>
          <m:e>
            <m:r>
              <w:rPr>
                <w:rFonts w:ascii="Cambria Math" w:hAnsi="Cambria Math"/>
              </w:rPr>
              <m:t>T</m:t>
            </m:r>
          </m:e>
        </m:acc>
      </m:oMath>
      <w:r w:rsidR="00227562">
        <w:t xml:space="preserve"> with coordinates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oMath>
      <w:r w:rsidR="00227562">
        <w:t>) and the true location (x, y):</w:t>
      </w:r>
    </w:p>
    <w:p w:rsidR="00227562" w:rsidRDefault="00227562" w:rsidP="00E31E7E">
      <w:r>
        <w:tab/>
      </w:r>
      <w:r>
        <w:tab/>
        <w:t xml:space="preserve">Error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rad>
      </m:oMath>
    </w:p>
    <w:p w:rsidR="00227562" w:rsidRDefault="00227562" w:rsidP="00E31E7E">
      <w:r>
        <w:t xml:space="preserve">Position of the antenna relative to the target plays a crucial role in the accuracy of location estimates. Highest accuracy is possible when the antenna/base stations and target form </w:t>
      </w:r>
      <w:proofErr w:type="spellStart"/>
      <w:proofErr w:type="gramStart"/>
      <w:r>
        <w:t>a</w:t>
      </w:r>
      <w:proofErr w:type="spellEnd"/>
      <w:proofErr w:type="gramEnd"/>
      <w:r>
        <w:t xml:space="preserve"> acute triangle and conversely when angles become obtuse the accuracy reduces.</w:t>
      </w:r>
    </w:p>
    <w:p w:rsidR="00227562" w:rsidRDefault="00227562" w:rsidP="008D7D47">
      <w:pPr>
        <w:pStyle w:val="Heading1"/>
      </w:pPr>
      <w:r>
        <w:lastRenderedPageBreak/>
        <w:t xml:space="preserve">How does the antenna beam </w:t>
      </w:r>
      <w:proofErr w:type="spellStart"/>
      <w:r>
        <w:t>affect</w:t>
      </w:r>
      <w:proofErr w:type="spellEnd"/>
      <w:r>
        <w:t xml:space="preserve"> on accuracy of positioning in AOA systems?</w:t>
      </w:r>
    </w:p>
    <w:p w:rsidR="00227562" w:rsidRDefault="0049349C" w:rsidP="008D7D47">
      <w:r>
        <w:t xml:space="preserve">Accuracy of positioning systems well depends on the antenna characteristics and performance parameters are reciprocal for transmission and reception. So of the antenna parameters are Antenna </w:t>
      </w:r>
      <w:proofErr w:type="gramStart"/>
      <w:r>
        <w:t>gain ,</w:t>
      </w:r>
      <w:proofErr w:type="gramEnd"/>
      <w:r>
        <w:t xml:space="preserve"> Antenna directivity , Antenna Pattern, Beam width  and polarization. Let us see some detail beam effect which is topic for this question.</w:t>
      </w:r>
    </w:p>
    <w:p w:rsidR="0049349C" w:rsidRDefault="0049349C" w:rsidP="008D7D47">
      <w:r>
        <w:t xml:space="preserve">Beam width is the angle of the half power points on the major lobe of the antenna pattern. Beam width is inherently related to Antenna </w:t>
      </w:r>
      <w:proofErr w:type="gramStart"/>
      <w:r>
        <w:t>directivity ,</w:t>
      </w:r>
      <w:proofErr w:type="gramEnd"/>
      <w:r>
        <w:t xml:space="preserve"> antenna with narrow beam would have high directivity  when compared with antenna with broad beams. An approximation of the directivity D e</w:t>
      </w:r>
      <w:r w:rsidR="004759C4">
        <w:t>xpressed as ratio</w:t>
      </w:r>
      <w:r>
        <w:t xml:space="preserve"> </w:t>
      </w:r>
      <w:r w:rsidR="004759C4">
        <w:t xml:space="preserve">between angles horizontal and vertical beams can be deduced </w:t>
      </w:r>
      <w:r>
        <w:t>from</w:t>
      </w:r>
      <w:r w:rsidR="004759C4">
        <w:t xml:space="preserve"> the below equation. </w:t>
      </w:r>
    </w:p>
    <w:p w:rsidR="0049349C" w:rsidRDefault="0049349C" w:rsidP="008D7D47">
      <m:oMath>
        <m:sSub>
          <m:sSubPr>
            <m:ctrlPr>
              <w:rPr>
                <w:rFonts w:ascii="Cambria Math" w:hAnsi="Cambria Math" w:cs="Arial"/>
                <w:i/>
              </w:rPr>
            </m:ctrlPr>
          </m:sSubPr>
          <m:e>
            <m:r>
              <w:rPr>
                <w:rFonts w:ascii="Cambria Math" w:hAnsi="Cambria Math" w:cs="Arial"/>
              </w:rPr>
              <m:t xml:space="preserve">       </m:t>
            </m:r>
            <m:r>
              <w:rPr>
                <w:rFonts w:ascii="Cambria Math" w:hAnsi="Cambria Math" w:cs="Arial"/>
              </w:rPr>
              <m:t>Ø</m:t>
            </m:r>
          </m:e>
          <m:sub>
            <m:r>
              <w:rPr>
                <w:rFonts w:ascii="Cambria Math" w:hAnsi="Cambria Math" w:cs="Arial"/>
              </w:rPr>
              <m:t>V</m:t>
            </m:r>
          </m:sub>
        </m:sSub>
      </m:oMath>
      <w:r>
        <w:t xml:space="preserve">  = Ver</w:t>
      </w:r>
      <w:r w:rsidR="004759C4">
        <w:t>t</w:t>
      </w:r>
      <w:r>
        <w:t>ical beam width</w:t>
      </w:r>
    </w:p>
    <w:p w:rsidR="0049349C" w:rsidRDefault="0049349C" w:rsidP="008D7D47">
      <m:oMath>
        <m:sSub>
          <m:sSubPr>
            <m:ctrlPr>
              <w:rPr>
                <w:rFonts w:ascii="Cambria Math" w:hAnsi="Cambria Math" w:cs="Arial"/>
                <w:i/>
              </w:rPr>
            </m:ctrlPr>
          </m:sSubPr>
          <m:e>
            <m:r>
              <w:rPr>
                <w:rFonts w:ascii="Cambria Math" w:hAnsi="Cambria Math" w:cs="Arial"/>
              </w:rPr>
              <w:tab/>
              <m:t xml:space="preserve">        </m:t>
            </m:r>
            <m:r>
              <w:rPr>
                <w:rFonts w:ascii="Cambria Math" w:hAnsi="Cambria Math" w:cs="Arial"/>
              </w:rPr>
              <m:t>Ø</m:t>
            </m:r>
          </m:e>
          <m:sub>
            <m:r>
              <w:rPr>
                <w:rFonts w:ascii="Cambria Math" w:hAnsi="Cambria Math" w:cs="Arial"/>
              </w:rPr>
              <m:t>H</m:t>
            </m:r>
          </m:sub>
        </m:sSub>
      </m:oMath>
      <w:r>
        <w:t xml:space="preserve">  = </w:t>
      </w:r>
      <w:r w:rsidR="004759C4">
        <w:t>Horizontal beam width.</w:t>
      </w:r>
    </w:p>
    <w:p w:rsidR="004759C4" w:rsidRDefault="004759C4" w:rsidP="008D7D47">
      <w:r>
        <w:t xml:space="preserve">       D = Antenna directivity</w:t>
      </w:r>
    </w:p>
    <w:p w:rsidR="004759C4" w:rsidRDefault="004759C4" w:rsidP="008D7D47"/>
    <w:p w:rsidR="004759C4" w:rsidRDefault="004759C4" w:rsidP="008D7D47">
      <w:r>
        <w:tab/>
        <w:t xml:space="preserve">D      =     </w:t>
      </w:r>
      <m:oMath>
        <m:f>
          <m:fPr>
            <m:ctrlPr>
              <w:rPr>
                <w:rFonts w:ascii="Cambria Math" w:hAnsi="Cambria Math"/>
                <w:i/>
                <w:sz w:val="36"/>
                <w:szCs w:val="36"/>
              </w:rPr>
            </m:ctrlPr>
          </m:fPr>
          <m:num>
            <m:r>
              <w:rPr>
                <w:rFonts w:ascii="Cambria Math" w:hAnsi="Cambria Math"/>
                <w:sz w:val="36"/>
                <w:szCs w:val="36"/>
              </w:rPr>
              <m:t>4π</m:t>
            </m:r>
          </m:num>
          <m:den>
            <m:sSub>
              <m:sSubPr>
                <m:ctrlPr>
                  <w:rPr>
                    <w:rFonts w:ascii="Cambria Math" w:hAnsi="Cambria Math"/>
                    <w:i/>
                    <w:sz w:val="36"/>
                    <w:szCs w:val="36"/>
                  </w:rPr>
                </m:ctrlPr>
              </m:sSubPr>
              <m:e>
                <m:r>
                  <w:rPr>
                    <w:rFonts w:ascii="Cambria Math" w:hAnsi="Cambria Math"/>
                    <w:sz w:val="36"/>
                    <w:szCs w:val="36"/>
                  </w:rPr>
                  <m:t>Ø</m:t>
                </m:r>
              </m:e>
              <m:sub>
                <m:r>
                  <w:rPr>
                    <w:rFonts w:ascii="Cambria Math" w:hAnsi="Cambria Math"/>
                    <w:sz w:val="36"/>
                    <w:szCs w:val="36"/>
                  </w:rPr>
                  <m:t>H</m:t>
                </m:r>
                <m:sSub>
                  <m:sSubPr>
                    <m:ctrlPr>
                      <w:rPr>
                        <w:rFonts w:ascii="Cambria Math" w:hAnsi="Cambria Math"/>
                        <w:i/>
                        <w:sz w:val="36"/>
                        <w:szCs w:val="36"/>
                      </w:rPr>
                    </m:ctrlPr>
                  </m:sSubPr>
                  <m:e>
                    <m:r>
                      <w:rPr>
                        <w:rFonts w:ascii="Cambria Math" w:hAnsi="Cambria Math"/>
                        <w:sz w:val="36"/>
                        <w:szCs w:val="36"/>
                      </w:rPr>
                      <m:t>Ø</m:t>
                    </m:r>
                  </m:e>
                  <m:sub>
                    <m:r>
                      <w:rPr>
                        <w:rFonts w:ascii="Cambria Math" w:hAnsi="Cambria Math"/>
                        <w:sz w:val="36"/>
                        <w:szCs w:val="36"/>
                      </w:rPr>
                      <m:t>V</m:t>
                    </m:r>
                  </m:sub>
                </m:sSub>
                <m:r>
                  <w:rPr>
                    <w:rFonts w:ascii="Cambria Math" w:hAnsi="Cambria Math"/>
                    <w:sz w:val="36"/>
                    <w:szCs w:val="36"/>
                  </w:rPr>
                  <m:t xml:space="preserve"> </m:t>
                </m:r>
              </m:sub>
            </m:sSub>
            <m:sSup>
              <m:sSupPr>
                <m:ctrlPr>
                  <w:rPr>
                    <w:rFonts w:ascii="Cambria Math" w:hAnsi="Cambria Math"/>
                    <w:i/>
                    <w:sz w:val="36"/>
                    <w:szCs w:val="36"/>
                  </w:rPr>
                </m:ctrlPr>
              </m:sSupPr>
              <m:e>
                <m:r>
                  <w:rPr>
                    <w:rFonts w:ascii="Cambria Math" w:hAnsi="Cambria Math"/>
                    <w:sz w:val="36"/>
                    <w:szCs w:val="36"/>
                  </w:rPr>
                  <m:t>(π/180)</m:t>
                </m:r>
              </m:e>
              <m:sup>
                <m:r>
                  <w:rPr>
                    <w:rFonts w:ascii="Cambria Math" w:hAnsi="Cambria Math"/>
                    <w:sz w:val="36"/>
                    <w:szCs w:val="36"/>
                  </w:rPr>
                  <m:t>2</m:t>
                </m:r>
              </m:sup>
            </m:sSup>
          </m:den>
        </m:f>
      </m:oMath>
    </w:p>
    <w:p w:rsidR="009968FC" w:rsidRDefault="009968FC" w:rsidP="009968FC"/>
    <w:p w:rsidR="0030290D" w:rsidRDefault="0030290D" w:rsidP="0030290D">
      <w:pPr>
        <w:pStyle w:val="Heading1"/>
      </w:pPr>
      <w:r>
        <w:t>Explain the idea of proximity positioning. What parameters are affecting the accuracy of positioning using this method?</w:t>
      </w:r>
    </w:p>
    <w:p w:rsidR="009968FC" w:rsidRDefault="00A13E9B" w:rsidP="008D7D47">
      <w:r>
        <w:t xml:space="preserve"> Proximity refers to detection of a mobile terminal with reference to range of fixed </w:t>
      </w:r>
      <w:proofErr w:type="gramStart"/>
      <w:r>
        <w:t>terminal’s  location</w:t>
      </w:r>
      <w:proofErr w:type="gramEnd"/>
      <w:r>
        <w:t xml:space="preserve"> so that the mobile can be detected with in that area or particular premises. Range can be defined as the maximum distance between terminal over which communication becomes </w:t>
      </w:r>
      <w:proofErr w:type="spellStart"/>
      <w:r>
        <w:t>feable</w:t>
      </w:r>
      <w:proofErr w:type="spellEnd"/>
      <w:r>
        <w:t xml:space="preserve"> and cannot be supported</w:t>
      </w:r>
      <w:r w:rsidR="00877D01">
        <w:t xml:space="preserve">. Positioning methods widely used </w:t>
      </w:r>
      <w:proofErr w:type="gramStart"/>
      <w:r w:rsidR="00877D01">
        <w:t>are  TOA</w:t>
      </w:r>
      <w:proofErr w:type="gramEnd"/>
      <w:r w:rsidR="00877D01">
        <w:t xml:space="preserve"> , RSS and finger printing.</w:t>
      </w:r>
    </w:p>
    <w:p w:rsidR="004759C4" w:rsidRDefault="00877D01" w:rsidP="008D7D47">
      <w:r>
        <w:t xml:space="preserve"> There can be several factors affecting the positioning methods like, distance between transmitters and receivers, severe multipath environment, direction of antennas, non-line of </w:t>
      </w:r>
      <w:proofErr w:type="gramStart"/>
      <w:r>
        <w:t>sight ,</w:t>
      </w:r>
      <w:proofErr w:type="gramEnd"/>
      <w:r>
        <w:t xml:space="preserve"> other systems operating in the same bandwidth causing interference . RSS (received signal strength) can be accurate only for short distances since position estimations closely </w:t>
      </w:r>
      <w:r>
        <w:lastRenderedPageBreak/>
        <w:t xml:space="preserve">follows some deterministic </w:t>
      </w:r>
      <w:proofErr w:type="spellStart"/>
      <w:r>
        <w:t>rules.</w:t>
      </w:r>
      <w:r w:rsidR="009968FC">
        <w:t>TOA</w:t>
      </w:r>
      <w:proofErr w:type="spellEnd"/>
      <w:r w:rsidR="009968FC">
        <w:t xml:space="preserve"> can be more accurate estimate compared to RSS when calculating distance between terminals. There can be large deviations on the signal strengths when there </w:t>
      </w:r>
      <w:proofErr w:type="gramStart"/>
      <w:r w:rsidR="009968FC">
        <w:t xml:space="preserve">is </w:t>
      </w:r>
      <w:proofErr w:type="spellStart"/>
      <w:r w:rsidR="009968FC">
        <w:t>non</w:t>
      </w:r>
      <w:proofErr w:type="spellEnd"/>
      <w:r w:rsidR="009968FC">
        <w:t xml:space="preserve"> direct paths</w:t>
      </w:r>
      <w:proofErr w:type="gramEnd"/>
      <w:r w:rsidR="009968FC">
        <w:t xml:space="preserve">. Finger printing can also achieve better accuracy that </w:t>
      </w:r>
      <w:proofErr w:type="gramStart"/>
      <w:r w:rsidR="009968FC">
        <w:t>RSS ,but</w:t>
      </w:r>
      <w:proofErr w:type="gramEnd"/>
      <w:r w:rsidR="009968FC">
        <w:t xml:space="preserve"> it comes with </w:t>
      </w:r>
      <w:proofErr w:type="spellStart"/>
      <w:r w:rsidR="009968FC">
        <w:t>it</w:t>
      </w:r>
      <w:proofErr w:type="spellEnd"/>
      <w:r w:rsidR="009968FC">
        <w:t xml:space="preserve"> own drawbacks like creation of a database which is highly dependent on the locations , ambience, size and shape of the areas and movement of people around. </w:t>
      </w:r>
    </w:p>
    <w:p w:rsidR="009968FC" w:rsidRDefault="009968FC" w:rsidP="008D7D47"/>
    <w:p w:rsidR="002C6953" w:rsidRDefault="002C6953" w:rsidP="008D7D47"/>
    <w:p w:rsidR="002C6953" w:rsidRDefault="002C6953" w:rsidP="008D7D47"/>
    <w:p w:rsidR="002C6953" w:rsidRDefault="002C6953" w:rsidP="008D7D47"/>
    <w:p w:rsidR="008A3971" w:rsidRDefault="008A3971" w:rsidP="008A3971">
      <w:pPr>
        <w:pStyle w:val="Heading1"/>
      </w:pPr>
      <w:r>
        <w:t>Explain the idea of fingerprinting in positioning. Give a practical example how it can be used e.g. with WLAN positioning.</w:t>
      </w:r>
    </w:p>
    <w:p w:rsidR="008A3971" w:rsidRDefault="008A3971" w:rsidP="008D7D47">
      <w:r>
        <w:t xml:space="preserve">Fingerprinting involves in building databases in </w:t>
      </w:r>
      <w:proofErr w:type="gramStart"/>
      <w:r>
        <w:t>advance  for</w:t>
      </w:r>
      <w:proofErr w:type="gramEnd"/>
      <w:r>
        <w:t xml:space="preserve"> a given area and are useful in locating the  terminal.  Databases include data like various signal parameters at or from the terminal and building </w:t>
      </w:r>
    </w:p>
    <w:p w:rsidR="009968FC" w:rsidRDefault="008A3971" w:rsidP="008D7D47">
      <w:r>
        <w:t xml:space="preserve">Let us consider a typical office environment or factory or big building or shopping </w:t>
      </w:r>
      <w:proofErr w:type="gramStart"/>
      <w:r>
        <w:t>mall ,</w:t>
      </w:r>
      <w:proofErr w:type="gramEnd"/>
      <w:r>
        <w:t xml:space="preserve"> given a case to track an asset or target.</w:t>
      </w:r>
    </w:p>
    <w:p w:rsidR="00A55516" w:rsidRDefault="008A3971" w:rsidP="008D7D47">
      <w:r>
        <w:t>We plan several access points and survey points in different locations inside the premises. We make a database in advance while installing</w:t>
      </w:r>
      <w:r w:rsidR="00A55516">
        <w:t xml:space="preserve"> up the systems which consists </w:t>
      </w:r>
      <w:proofErr w:type="gramStart"/>
      <w:r w:rsidR="00A55516">
        <w:t xml:space="preserve">of </w:t>
      </w:r>
      <w:r>
        <w:t xml:space="preserve"> </w:t>
      </w:r>
      <w:r w:rsidR="00A55516">
        <w:t>certain</w:t>
      </w:r>
      <w:proofErr w:type="gramEnd"/>
      <w:r w:rsidR="00A55516">
        <w:t xml:space="preserve"> </w:t>
      </w:r>
      <w:r>
        <w:t xml:space="preserve">measurements at fixed survey points </w:t>
      </w:r>
      <w:r w:rsidR="00A55516">
        <w:t>. I</w:t>
      </w:r>
      <w:r>
        <w:t>n our practical example we can consider transmitte</w:t>
      </w:r>
      <w:r w:rsidR="00A55516">
        <w:t>r</w:t>
      </w:r>
      <w:r>
        <w:t xml:space="preserve">s </w:t>
      </w:r>
      <w:r w:rsidR="00A55516">
        <w:t xml:space="preserve">being mobile and receivers are present at access points. </w:t>
      </w:r>
    </w:p>
    <w:p w:rsidR="008A3971" w:rsidRDefault="00A55516" w:rsidP="008D7D47">
      <w:r>
        <w:t xml:space="preserve"> At each of the survey points at various locations in the area the measurements of signal parameters like signal strength </w:t>
      </w:r>
      <w:proofErr w:type="gramStart"/>
      <w:r>
        <w:t>and  received</w:t>
      </w:r>
      <w:proofErr w:type="gramEnd"/>
      <w:r>
        <w:t xml:space="preserve"> power from all of the access points are recorded in the database along with the identity number or location  of survey points. Database can also include the antenna orientation of the test transmitter</w:t>
      </w:r>
      <w:r w:rsidR="003A092D">
        <w:t xml:space="preserve">. However fingerprinting has its own share of drawbacks as databases are highly dependent on size of the </w:t>
      </w:r>
      <w:proofErr w:type="gramStart"/>
      <w:r w:rsidR="003A092D">
        <w:t>premises ,</w:t>
      </w:r>
      <w:proofErr w:type="gramEnd"/>
      <w:r w:rsidR="003A092D">
        <w:t xml:space="preserve"> structure of the arrangement, location , movement of obstacles and people around etc. Any changes in the above can lead to updating of the database to arrive at good accuracy levels.</w:t>
      </w:r>
    </w:p>
    <w:sectPr w:rsidR="008A3971">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6B11"/>
    <w:multiLevelType w:val="hybridMultilevel"/>
    <w:tmpl w:val="81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C54F1"/>
    <w:multiLevelType w:val="hybridMultilevel"/>
    <w:tmpl w:val="34BA3A3C"/>
    <w:lvl w:ilvl="0" w:tplc="302EDF1E">
      <w:start w:val="1"/>
      <w:numFmt w:val="decimal"/>
      <w:lvlText w:val="%1."/>
      <w:lvlJc w:val="left"/>
      <w:pPr>
        <w:ind w:left="700"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2">
    <w:nsid w:val="14B814D6"/>
    <w:multiLevelType w:val="hybridMultilevel"/>
    <w:tmpl w:val="047E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C623F"/>
    <w:multiLevelType w:val="hybridMultilevel"/>
    <w:tmpl w:val="6144C7B6"/>
    <w:lvl w:ilvl="0" w:tplc="DDF230E6">
      <w:start w:val="1"/>
      <w:numFmt w:val="decimal"/>
      <w:lvlText w:val="%1."/>
      <w:lvlJc w:val="left"/>
      <w:pPr>
        <w:ind w:left="700"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4">
    <w:nsid w:val="1B80451D"/>
    <w:multiLevelType w:val="hybridMultilevel"/>
    <w:tmpl w:val="9A00A28C"/>
    <w:lvl w:ilvl="0" w:tplc="5ACC9B20">
      <w:start w:val="1"/>
      <w:numFmt w:val="decimal"/>
      <w:lvlText w:val="%1."/>
      <w:lvlJc w:val="left"/>
      <w:pPr>
        <w:ind w:left="700"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5">
    <w:nsid w:val="1FB47DEB"/>
    <w:multiLevelType w:val="hybridMultilevel"/>
    <w:tmpl w:val="C2A8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6724C"/>
    <w:multiLevelType w:val="hybridMultilevel"/>
    <w:tmpl w:val="D67A9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C5B12"/>
    <w:multiLevelType w:val="hybridMultilevel"/>
    <w:tmpl w:val="9A00A28C"/>
    <w:lvl w:ilvl="0" w:tplc="5ACC9B20">
      <w:start w:val="1"/>
      <w:numFmt w:val="decimal"/>
      <w:lvlText w:val="%1."/>
      <w:lvlJc w:val="left"/>
      <w:pPr>
        <w:ind w:left="700"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8">
    <w:nsid w:val="6BDE001A"/>
    <w:multiLevelType w:val="hybridMultilevel"/>
    <w:tmpl w:val="39F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9532A"/>
    <w:multiLevelType w:val="hybridMultilevel"/>
    <w:tmpl w:val="3A04207A"/>
    <w:lvl w:ilvl="0" w:tplc="F3209B6E">
      <w:start w:val="1"/>
      <w:numFmt w:val="decimal"/>
      <w:lvlText w:val="%1."/>
      <w:lvlJc w:val="left"/>
      <w:pPr>
        <w:ind w:left="700"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10">
    <w:nsid w:val="6DD6022A"/>
    <w:multiLevelType w:val="hybridMultilevel"/>
    <w:tmpl w:val="2FA42B40"/>
    <w:lvl w:ilvl="0" w:tplc="1DC09192">
      <w:start w:val="1"/>
      <w:numFmt w:val="decimal"/>
      <w:lvlText w:val="%1."/>
      <w:lvlJc w:val="left"/>
      <w:pPr>
        <w:ind w:left="700"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11">
    <w:nsid w:val="76A44FB0"/>
    <w:multiLevelType w:val="hybridMultilevel"/>
    <w:tmpl w:val="ACD8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740CA"/>
    <w:rsid w:val="00001206"/>
    <w:rsid w:val="00002B21"/>
    <w:rsid w:val="00007064"/>
    <w:rsid w:val="000338D0"/>
    <w:rsid w:val="00061ADA"/>
    <w:rsid w:val="00091346"/>
    <w:rsid w:val="000E1519"/>
    <w:rsid w:val="000F292D"/>
    <w:rsid w:val="00122D69"/>
    <w:rsid w:val="001804A8"/>
    <w:rsid w:val="001917E1"/>
    <w:rsid w:val="001A5212"/>
    <w:rsid w:val="001D0CCD"/>
    <w:rsid w:val="00227562"/>
    <w:rsid w:val="00240F11"/>
    <w:rsid w:val="00241B5E"/>
    <w:rsid w:val="00275CFA"/>
    <w:rsid w:val="00276A9E"/>
    <w:rsid w:val="00287F28"/>
    <w:rsid w:val="002C6953"/>
    <w:rsid w:val="0030290D"/>
    <w:rsid w:val="0034158E"/>
    <w:rsid w:val="00345128"/>
    <w:rsid w:val="003A092D"/>
    <w:rsid w:val="003D45E0"/>
    <w:rsid w:val="004759C4"/>
    <w:rsid w:val="0049349C"/>
    <w:rsid w:val="004A1C1D"/>
    <w:rsid w:val="004E55E7"/>
    <w:rsid w:val="00530EF5"/>
    <w:rsid w:val="005418E3"/>
    <w:rsid w:val="00565C57"/>
    <w:rsid w:val="0059682D"/>
    <w:rsid w:val="00613E90"/>
    <w:rsid w:val="00616D9D"/>
    <w:rsid w:val="00702F68"/>
    <w:rsid w:val="007056E0"/>
    <w:rsid w:val="007A148C"/>
    <w:rsid w:val="007B63DB"/>
    <w:rsid w:val="007D2EF4"/>
    <w:rsid w:val="007E28E9"/>
    <w:rsid w:val="007F1A75"/>
    <w:rsid w:val="00826976"/>
    <w:rsid w:val="00831FD7"/>
    <w:rsid w:val="00837D9A"/>
    <w:rsid w:val="00874B50"/>
    <w:rsid w:val="00877D01"/>
    <w:rsid w:val="008A3971"/>
    <w:rsid w:val="008A7B3B"/>
    <w:rsid w:val="008B17FC"/>
    <w:rsid w:val="008C0F7F"/>
    <w:rsid w:val="008D7D47"/>
    <w:rsid w:val="00901ED2"/>
    <w:rsid w:val="00930825"/>
    <w:rsid w:val="00936EED"/>
    <w:rsid w:val="009505D0"/>
    <w:rsid w:val="009740CA"/>
    <w:rsid w:val="00975BBD"/>
    <w:rsid w:val="00976091"/>
    <w:rsid w:val="009968FC"/>
    <w:rsid w:val="00A13E9B"/>
    <w:rsid w:val="00A55516"/>
    <w:rsid w:val="00A62FC7"/>
    <w:rsid w:val="00AC4F90"/>
    <w:rsid w:val="00AD6448"/>
    <w:rsid w:val="00AE426E"/>
    <w:rsid w:val="00BB0D5A"/>
    <w:rsid w:val="00C517AD"/>
    <w:rsid w:val="00C92638"/>
    <w:rsid w:val="00CB350B"/>
    <w:rsid w:val="00CB71D3"/>
    <w:rsid w:val="00CC1FB9"/>
    <w:rsid w:val="00D04279"/>
    <w:rsid w:val="00D104CE"/>
    <w:rsid w:val="00D12AAA"/>
    <w:rsid w:val="00D369FE"/>
    <w:rsid w:val="00DA3049"/>
    <w:rsid w:val="00DA37F6"/>
    <w:rsid w:val="00DC04AE"/>
    <w:rsid w:val="00DF60A8"/>
    <w:rsid w:val="00E26F41"/>
    <w:rsid w:val="00E31E7E"/>
    <w:rsid w:val="00E43A01"/>
    <w:rsid w:val="00E560D8"/>
    <w:rsid w:val="00E708FE"/>
    <w:rsid w:val="00E77C02"/>
    <w:rsid w:val="00EB39F7"/>
    <w:rsid w:val="00EF6A84"/>
    <w:rsid w:val="00F3463A"/>
    <w:rsid w:val="00FF2FB1"/>
    <w:rsid w:val="00FF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8E3"/>
    <w:rPr>
      <w:rFonts w:ascii="Arial" w:hAnsi="Arial"/>
      <w:sz w:val="24"/>
    </w:rPr>
  </w:style>
  <w:style w:type="paragraph" w:styleId="Heading1">
    <w:name w:val="heading 1"/>
    <w:basedOn w:val="Normal"/>
    <w:next w:val="Normal"/>
    <w:link w:val="Heading1Char"/>
    <w:uiPriority w:val="9"/>
    <w:qFormat/>
    <w:rsid w:val="00AD6448"/>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8B1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usteksti">
    <w:name w:val="Perusteksti"/>
    <w:basedOn w:val="Normal"/>
    <w:rsid w:val="00E77C02"/>
    <w:pPr>
      <w:spacing w:after="0" w:line="300" w:lineRule="exact"/>
      <w:ind w:firstLine="340"/>
      <w:jc w:val="both"/>
    </w:pPr>
    <w:rPr>
      <w:rFonts w:eastAsia="Times New Roman" w:cs="Arial"/>
      <w:szCs w:val="24"/>
      <w:lang w:val="fi-FI" w:eastAsia="fi-FI"/>
    </w:rPr>
  </w:style>
  <w:style w:type="character" w:customStyle="1" w:styleId="apple-converted-space">
    <w:name w:val="apple-converted-space"/>
    <w:basedOn w:val="DefaultParagraphFont"/>
    <w:rsid w:val="00976091"/>
  </w:style>
  <w:style w:type="character" w:styleId="Hyperlink">
    <w:name w:val="Hyperlink"/>
    <w:basedOn w:val="DefaultParagraphFont"/>
    <w:uiPriority w:val="99"/>
    <w:semiHidden/>
    <w:unhideWhenUsed/>
    <w:rsid w:val="00976091"/>
    <w:rPr>
      <w:color w:val="0000FF"/>
      <w:u w:val="single"/>
    </w:rPr>
  </w:style>
  <w:style w:type="paragraph" w:styleId="BalloonText">
    <w:name w:val="Balloon Text"/>
    <w:basedOn w:val="Normal"/>
    <w:link w:val="BalloonTextChar"/>
    <w:uiPriority w:val="99"/>
    <w:semiHidden/>
    <w:unhideWhenUsed/>
    <w:rsid w:val="008A7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B3B"/>
    <w:rPr>
      <w:rFonts w:ascii="Tahoma" w:hAnsi="Tahoma" w:cs="Tahoma"/>
      <w:sz w:val="16"/>
      <w:szCs w:val="16"/>
    </w:rPr>
  </w:style>
  <w:style w:type="character" w:customStyle="1" w:styleId="Heading2Char">
    <w:name w:val="Heading 2 Char"/>
    <w:basedOn w:val="DefaultParagraphFont"/>
    <w:link w:val="Heading2"/>
    <w:uiPriority w:val="9"/>
    <w:rsid w:val="008B17F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6448"/>
    <w:rPr>
      <w:rFonts w:asciiTheme="majorHAnsi" w:eastAsiaTheme="majorEastAsia" w:hAnsiTheme="majorHAnsi" w:cstheme="majorBidi"/>
      <w:b/>
      <w:bCs/>
      <w:color w:val="365F91" w:themeColor="accent1" w:themeShade="BF"/>
      <w:sz w:val="40"/>
      <w:szCs w:val="28"/>
    </w:rPr>
  </w:style>
  <w:style w:type="paragraph" w:styleId="ListParagraph">
    <w:name w:val="List Paragraph"/>
    <w:basedOn w:val="Normal"/>
    <w:uiPriority w:val="34"/>
    <w:qFormat/>
    <w:rsid w:val="00565C57"/>
    <w:pPr>
      <w:ind w:left="720"/>
      <w:contextualSpacing/>
    </w:pPr>
  </w:style>
  <w:style w:type="character" w:customStyle="1" w:styleId="Heading3Char">
    <w:name w:val="Heading 3 Char"/>
    <w:basedOn w:val="DefaultParagraphFont"/>
    <w:link w:val="Heading3"/>
    <w:uiPriority w:val="9"/>
    <w:semiHidden/>
    <w:rsid w:val="00CB350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D45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877">
      <w:bodyDiv w:val="1"/>
      <w:marLeft w:val="0"/>
      <w:marRight w:val="0"/>
      <w:marTop w:val="0"/>
      <w:marBottom w:val="0"/>
      <w:divBdr>
        <w:top w:val="none" w:sz="0" w:space="0" w:color="auto"/>
        <w:left w:val="none" w:sz="0" w:space="0" w:color="auto"/>
        <w:bottom w:val="none" w:sz="0" w:space="0" w:color="auto"/>
        <w:right w:val="none" w:sz="0" w:space="0" w:color="auto"/>
      </w:divBdr>
    </w:div>
    <w:div w:id="171534617">
      <w:bodyDiv w:val="1"/>
      <w:marLeft w:val="0"/>
      <w:marRight w:val="0"/>
      <w:marTop w:val="0"/>
      <w:marBottom w:val="0"/>
      <w:divBdr>
        <w:top w:val="none" w:sz="0" w:space="0" w:color="auto"/>
        <w:left w:val="none" w:sz="0" w:space="0" w:color="auto"/>
        <w:bottom w:val="none" w:sz="0" w:space="0" w:color="auto"/>
        <w:right w:val="none" w:sz="0" w:space="0" w:color="auto"/>
      </w:divBdr>
    </w:div>
    <w:div w:id="185027954">
      <w:bodyDiv w:val="1"/>
      <w:marLeft w:val="0"/>
      <w:marRight w:val="0"/>
      <w:marTop w:val="0"/>
      <w:marBottom w:val="0"/>
      <w:divBdr>
        <w:top w:val="none" w:sz="0" w:space="0" w:color="auto"/>
        <w:left w:val="none" w:sz="0" w:space="0" w:color="auto"/>
        <w:bottom w:val="none" w:sz="0" w:space="0" w:color="auto"/>
        <w:right w:val="none" w:sz="0" w:space="0" w:color="auto"/>
      </w:divBdr>
    </w:div>
    <w:div w:id="330526761">
      <w:bodyDiv w:val="1"/>
      <w:marLeft w:val="0"/>
      <w:marRight w:val="0"/>
      <w:marTop w:val="0"/>
      <w:marBottom w:val="0"/>
      <w:divBdr>
        <w:top w:val="none" w:sz="0" w:space="0" w:color="auto"/>
        <w:left w:val="none" w:sz="0" w:space="0" w:color="auto"/>
        <w:bottom w:val="none" w:sz="0" w:space="0" w:color="auto"/>
        <w:right w:val="none" w:sz="0" w:space="0" w:color="auto"/>
      </w:divBdr>
    </w:div>
    <w:div w:id="333069939">
      <w:bodyDiv w:val="1"/>
      <w:marLeft w:val="0"/>
      <w:marRight w:val="0"/>
      <w:marTop w:val="0"/>
      <w:marBottom w:val="0"/>
      <w:divBdr>
        <w:top w:val="none" w:sz="0" w:space="0" w:color="auto"/>
        <w:left w:val="none" w:sz="0" w:space="0" w:color="auto"/>
        <w:bottom w:val="none" w:sz="0" w:space="0" w:color="auto"/>
        <w:right w:val="none" w:sz="0" w:space="0" w:color="auto"/>
      </w:divBdr>
    </w:div>
    <w:div w:id="686948496">
      <w:bodyDiv w:val="1"/>
      <w:marLeft w:val="0"/>
      <w:marRight w:val="0"/>
      <w:marTop w:val="0"/>
      <w:marBottom w:val="0"/>
      <w:divBdr>
        <w:top w:val="none" w:sz="0" w:space="0" w:color="auto"/>
        <w:left w:val="none" w:sz="0" w:space="0" w:color="auto"/>
        <w:bottom w:val="none" w:sz="0" w:space="0" w:color="auto"/>
        <w:right w:val="none" w:sz="0" w:space="0" w:color="auto"/>
      </w:divBdr>
    </w:div>
    <w:div w:id="1213008025">
      <w:bodyDiv w:val="1"/>
      <w:marLeft w:val="0"/>
      <w:marRight w:val="0"/>
      <w:marTop w:val="0"/>
      <w:marBottom w:val="0"/>
      <w:divBdr>
        <w:top w:val="none" w:sz="0" w:space="0" w:color="auto"/>
        <w:left w:val="none" w:sz="0" w:space="0" w:color="auto"/>
        <w:bottom w:val="none" w:sz="0" w:space="0" w:color="auto"/>
        <w:right w:val="none" w:sz="0" w:space="0" w:color="auto"/>
      </w:divBdr>
    </w:div>
    <w:div w:id="1314410602">
      <w:bodyDiv w:val="1"/>
      <w:marLeft w:val="0"/>
      <w:marRight w:val="0"/>
      <w:marTop w:val="0"/>
      <w:marBottom w:val="0"/>
      <w:divBdr>
        <w:top w:val="none" w:sz="0" w:space="0" w:color="auto"/>
        <w:left w:val="none" w:sz="0" w:space="0" w:color="auto"/>
        <w:bottom w:val="none" w:sz="0" w:space="0" w:color="auto"/>
        <w:right w:val="none" w:sz="0" w:space="0" w:color="auto"/>
      </w:divBdr>
    </w:div>
    <w:div w:id="1370960217">
      <w:bodyDiv w:val="1"/>
      <w:marLeft w:val="0"/>
      <w:marRight w:val="0"/>
      <w:marTop w:val="0"/>
      <w:marBottom w:val="0"/>
      <w:divBdr>
        <w:top w:val="none" w:sz="0" w:space="0" w:color="auto"/>
        <w:left w:val="none" w:sz="0" w:space="0" w:color="auto"/>
        <w:bottom w:val="none" w:sz="0" w:space="0" w:color="auto"/>
        <w:right w:val="none" w:sz="0" w:space="0" w:color="auto"/>
      </w:divBdr>
    </w:div>
    <w:div w:id="1507282520">
      <w:bodyDiv w:val="1"/>
      <w:marLeft w:val="0"/>
      <w:marRight w:val="0"/>
      <w:marTop w:val="0"/>
      <w:marBottom w:val="0"/>
      <w:divBdr>
        <w:top w:val="none" w:sz="0" w:space="0" w:color="auto"/>
        <w:left w:val="none" w:sz="0" w:space="0" w:color="auto"/>
        <w:bottom w:val="none" w:sz="0" w:space="0" w:color="auto"/>
        <w:right w:val="none" w:sz="0" w:space="0" w:color="auto"/>
      </w:divBdr>
    </w:div>
    <w:div w:id="1584950925">
      <w:bodyDiv w:val="1"/>
      <w:marLeft w:val="0"/>
      <w:marRight w:val="0"/>
      <w:marTop w:val="0"/>
      <w:marBottom w:val="0"/>
      <w:divBdr>
        <w:top w:val="none" w:sz="0" w:space="0" w:color="auto"/>
        <w:left w:val="none" w:sz="0" w:space="0" w:color="auto"/>
        <w:bottom w:val="none" w:sz="0" w:space="0" w:color="auto"/>
        <w:right w:val="none" w:sz="0" w:space="0" w:color="auto"/>
      </w:divBdr>
    </w:div>
    <w:div w:id="1770999702">
      <w:bodyDiv w:val="1"/>
      <w:marLeft w:val="0"/>
      <w:marRight w:val="0"/>
      <w:marTop w:val="0"/>
      <w:marBottom w:val="0"/>
      <w:divBdr>
        <w:top w:val="none" w:sz="0" w:space="0" w:color="auto"/>
        <w:left w:val="none" w:sz="0" w:space="0" w:color="auto"/>
        <w:bottom w:val="none" w:sz="0" w:space="0" w:color="auto"/>
        <w:right w:val="none" w:sz="0" w:space="0" w:color="auto"/>
      </w:divBdr>
    </w:div>
    <w:div w:id="20200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Angl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2874</TotalTime>
  <Pages>16</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Elektrobit</Company>
  <LinksUpToDate>false</LinksUpToDate>
  <CharactersWithSpaces>23827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Nayani Vijay</dc:creator>
  <cp:lastModifiedBy>Nayani Vijay</cp:lastModifiedBy>
  <cp:revision>16</cp:revision>
  <dcterms:created xsi:type="dcterms:W3CDTF">2014-03-23T08:17:00Z</dcterms:created>
  <dcterms:modified xsi:type="dcterms:W3CDTF">2014-03-31T18:02:00Z</dcterms:modified>
</cp:coreProperties>
</file>