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210" w:rsidRDefault="00235F53" w:rsidP="00235F53">
      <w:pPr>
        <w:pStyle w:val="Heading1"/>
      </w:pPr>
      <w:r>
        <w:t>Contents</w:t>
      </w:r>
    </w:p>
    <w:p w:rsidR="00235F53" w:rsidRDefault="00235F53" w:rsidP="00235F53">
      <w:pPr>
        <w:pStyle w:val="Heading2"/>
      </w:pPr>
      <w:r>
        <w:t>Description of the test object:</w:t>
      </w:r>
    </w:p>
    <w:p w:rsidR="00235F53" w:rsidRDefault="00235F53" w:rsidP="00235F53"/>
    <w:p w:rsidR="00D6746F" w:rsidRDefault="00235F53" w:rsidP="00235F53">
      <w:r>
        <w:tab/>
        <w:t>Car dash board from where user would be able to adjust different settings and adjustments</w:t>
      </w:r>
      <w:r w:rsidR="006602E6">
        <w:t xml:space="preserve">. </w:t>
      </w:r>
    </w:p>
    <w:p w:rsidR="00D6746F" w:rsidRDefault="00D6746F" w:rsidP="00235F53"/>
    <w:p w:rsidR="00D6746F" w:rsidRDefault="00D6746F" w:rsidP="00D6746F">
      <w:pPr>
        <w:pStyle w:val="Heading2"/>
      </w:pPr>
      <w:r>
        <w:t>Typical usage scenarios</w:t>
      </w:r>
    </w:p>
    <w:p w:rsidR="006602E6" w:rsidRDefault="006602E6" w:rsidP="00235F53">
      <w:r>
        <w:t>Below mentioned are some of the configurable options via dash board in my car that users would be able to do.</w:t>
      </w:r>
    </w:p>
    <w:p w:rsidR="00235F53" w:rsidRDefault="006602E6" w:rsidP="006602E6">
      <w:pPr>
        <w:pStyle w:val="ListParagraph"/>
        <w:numPr>
          <w:ilvl w:val="0"/>
          <w:numId w:val="1"/>
        </w:numPr>
      </w:pPr>
      <w:r>
        <w:t>Adjust the internal temperature</w:t>
      </w:r>
      <w:r w:rsidR="00D6746F">
        <w:t xml:space="preserve"> and monitor external temperature.</w:t>
      </w:r>
    </w:p>
    <w:p w:rsidR="006602E6" w:rsidRDefault="006602E6" w:rsidP="006602E6">
      <w:pPr>
        <w:pStyle w:val="ListParagraph"/>
        <w:numPr>
          <w:ilvl w:val="0"/>
          <w:numId w:val="1"/>
        </w:numPr>
      </w:pPr>
      <w:r>
        <w:t>Check for the level of fuel tank.</w:t>
      </w:r>
    </w:p>
    <w:p w:rsidR="006602E6" w:rsidRDefault="006602E6" w:rsidP="006602E6">
      <w:pPr>
        <w:pStyle w:val="ListParagraph"/>
        <w:numPr>
          <w:ilvl w:val="0"/>
          <w:numId w:val="1"/>
        </w:numPr>
      </w:pPr>
      <w:r>
        <w:t>Kilometers still car can run before the next service.</w:t>
      </w:r>
    </w:p>
    <w:p w:rsidR="006602E6" w:rsidRDefault="00D6746F" w:rsidP="006602E6">
      <w:pPr>
        <w:pStyle w:val="ListParagraph"/>
        <w:numPr>
          <w:ilvl w:val="0"/>
          <w:numId w:val="1"/>
        </w:numPr>
      </w:pPr>
      <w:r>
        <w:t>Check for the millage and fuel efficiency from the last reset point.</w:t>
      </w:r>
    </w:p>
    <w:p w:rsidR="00D6746F" w:rsidRDefault="00D6746F" w:rsidP="006602E6">
      <w:pPr>
        <w:pStyle w:val="ListParagraph"/>
        <w:numPr>
          <w:ilvl w:val="0"/>
          <w:numId w:val="1"/>
        </w:numPr>
      </w:pPr>
      <w:r>
        <w:t>Car infotainment controls like FM tuners , CD exchangers, volume control</w:t>
      </w:r>
    </w:p>
    <w:p w:rsidR="00D6746F" w:rsidRDefault="00D6746F" w:rsidP="00D6746F"/>
    <w:p w:rsidR="00132A48" w:rsidRDefault="003A29C5" w:rsidP="00D6746F">
      <w:r>
        <w:t>First u</w:t>
      </w:r>
      <w:r w:rsidR="00132A48">
        <w:t xml:space="preserve">se cases I considered for me test scenario is </w:t>
      </w:r>
      <w:r>
        <w:t>to tune for FM for a particular frequency</w:t>
      </w:r>
    </w:p>
    <w:p w:rsidR="00BF3992" w:rsidRDefault="00BF3992" w:rsidP="00D6746F"/>
    <w:p w:rsidR="00BF3992" w:rsidRDefault="00BF3992" w:rsidP="00BF3992">
      <w:pPr>
        <w:pStyle w:val="Heading2"/>
      </w:pPr>
      <w:r>
        <w:t>Test procedure description</w:t>
      </w:r>
    </w:p>
    <w:p w:rsidR="00BF3992" w:rsidRDefault="00BF3992" w:rsidP="00BF3992"/>
    <w:p w:rsidR="00BF3992" w:rsidRDefault="00BF3992" w:rsidP="00BF3992">
      <w:pPr>
        <w:pStyle w:val="Heading2"/>
      </w:pPr>
      <w:proofErr w:type="gramStart"/>
      <w:r>
        <w:t>Observations of the executions of the test case.</w:t>
      </w:r>
      <w:proofErr w:type="gramEnd"/>
    </w:p>
    <w:p w:rsidR="00BF3992" w:rsidRDefault="00BF3992" w:rsidP="00BF3992">
      <w:pPr>
        <w:pStyle w:val="Heading2"/>
      </w:pPr>
      <w:r>
        <w:t xml:space="preserve">Recommendation on how these </w:t>
      </w:r>
      <w:proofErr w:type="spellStart"/>
      <w:r>
        <w:t>problesms</w:t>
      </w:r>
      <w:proofErr w:type="spellEnd"/>
      <w:r>
        <w:t xml:space="preserve"> can be solved</w:t>
      </w:r>
    </w:p>
    <w:p w:rsidR="00BF3992" w:rsidRPr="00BF3992" w:rsidRDefault="00BF3992" w:rsidP="00BF3992">
      <w:pPr>
        <w:pStyle w:val="Heading2"/>
      </w:pPr>
      <w:r>
        <w:t>Learned from evaluation.</w:t>
      </w:r>
      <w:bookmarkStart w:id="0" w:name="_GoBack"/>
      <w:bookmarkEnd w:id="0"/>
    </w:p>
    <w:sectPr w:rsidR="00BF3992" w:rsidRPr="00BF3992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iberation Serif">
    <w:altName w:val="MS P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E1E5F"/>
    <w:multiLevelType w:val="hybridMultilevel"/>
    <w:tmpl w:val="D9006D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35F53"/>
    <w:rsid w:val="00132A48"/>
    <w:rsid w:val="002058CA"/>
    <w:rsid w:val="00235F53"/>
    <w:rsid w:val="00287F28"/>
    <w:rsid w:val="003A29C5"/>
    <w:rsid w:val="006602E6"/>
    <w:rsid w:val="00873878"/>
    <w:rsid w:val="00936EED"/>
    <w:rsid w:val="00BF3992"/>
    <w:rsid w:val="00D6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F5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F53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color w:val="4F81BD" w:themeColor="accent1"/>
      <w:kern w:val="32"/>
      <w:sz w:val="44"/>
      <w:szCs w:val="29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5F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873878"/>
  </w:style>
  <w:style w:type="character" w:customStyle="1" w:styleId="Bullets">
    <w:name w:val="Bullets"/>
    <w:rsid w:val="0087387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87387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8738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73878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"/>
    <w:rsid w:val="00873878"/>
    <w:pPr>
      <w:suppressLineNumbers/>
    </w:pPr>
  </w:style>
  <w:style w:type="paragraph" w:customStyle="1" w:styleId="Perusteksti">
    <w:name w:val="Perusteksti"/>
    <w:basedOn w:val="Normal"/>
    <w:rsid w:val="00873878"/>
  </w:style>
  <w:style w:type="character" w:customStyle="1" w:styleId="apple-converted-space">
    <w:name w:val="apple-converted-space"/>
    <w:rsid w:val="00873878"/>
  </w:style>
  <w:style w:type="character" w:customStyle="1" w:styleId="Heading1Char">
    <w:name w:val="Heading 1 Char"/>
    <w:basedOn w:val="DefaultParagraphFont"/>
    <w:link w:val="Heading1"/>
    <w:uiPriority w:val="9"/>
    <w:rsid w:val="00235F53"/>
    <w:rPr>
      <w:rFonts w:asciiTheme="majorHAnsi" w:eastAsiaTheme="majorEastAsia" w:hAnsiTheme="majorHAnsi" w:cs="Mangal"/>
      <w:b/>
      <w:bCs/>
      <w:color w:val="4F81BD" w:themeColor="accent1"/>
      <w:kern w:val="32"/>
      <w:sz w:val="44"/>
      <w:szCs w:val="29"/>
    </w:rPr>
  </w:style>
  <w:style w:type="paragraph" w:styleId="Caption">
    <w:name w:val="caption"/>
    <w:basedOn w:val="Normal"/>
    <w:qFormat/>
    <w:rsid w:val="00873878"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  <w:rsid w:val="00873878"/>
  </w:style>
  <w:style w:type="character" w:styleId="Hyperlink">
    <w:name w:val="Hyperlink"/>
    <w:uiPriority w:val="99"/>
    <w:semiHidden/>
    <w:unhideWhenUsed/>
    <w:rsid w:val="00873878"/>
    <w:rPr>
      <w:color w:val="0000FF"/>
      <w:u w:val="single"/>
    </w:rPr>
  </w:style>
  <w:style w:type="character" w:styleId="Strong">
    <w:name w:val="Strong"/>
    <w:uiPriority w:val="22"/>
    <w:qFormat/>
    <w:rsid w:val="008738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3878"/>
    <w:pPr>
      <w:spacing w:before="100" w:beforeAutospacing="1" w:after="100" w:afterAutospacing="1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35F53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660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Elektrobit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Nayani Vijay</dc:creator>
  <cp:lastModifiedBy>Nayani Vijay</cp:lastModifiedBy>
  <cp:revision>2</cp:revision>
  <dcterms:created xsi:type="dcterms:W3CDTF">2014-04-05T07:09:00Z</dcterms:created>
  <dcterms:modified xsi:type="dcterms:W3CDTF">2014-04-05T09:08:00Z</dcterms:modified>
</cp:coreProperties>
</file>