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FE995" w14:textId="5C71030D" w:rsidR="00405FF5" w:rsidRDefault="00963D5E">
      <w:r>
        <w:t>Th</w:t>
      </w:r>
      <w:r w:rsidR="005A42FF">
        <w:t>e</w:t>
      </w:r>
      <w:r>
        <w:t xml:space="preserve"> artifact I selected for this enhancement is the Weight Tracker application that </w:t>
      </w:r>
      <w:r w:rsidR="008E4FF1">
        <w:t xml:space="preserve">I </w:t>
      </w:r>
      <w:r>
        <w:t xml:space="preserve">originally created in CS 360 Mobile Architecture and Programming. During the first enhancement, I transformed the original application into a Business Operations Management System that supports inventory management, work orders, and an operations dashboard. For this enhancement, I focused specifically on improving the work order portion of the application by adding an </w:t>
      </w:r>
      <w:r w:rsidR="008E4FF1">
        <w:t>algorithm</w:t>
      </w:r>
      <w:r>
        <w:t xml:space="preserve"> and data structure that can prioritize active work orders. This allowed me to build on the previous enhancement while demonstrating how algori</w:t>
      </w:r>
      <w:r w:rsidR="008E4FF1">
        <w:t>thms can be used to help organize business information and support decision-making.</w:t>
      </w:r>
    </w:p>
    <w:p w14:paraId="6824B229" w14:textId="6B98DAAD" w:rsidR="008E4FF1" w:rsidRDefault="008E4FF1">
      <w:r>
        <w:t>I selected this artifact because the work order portion of the application gave me an opportunity to demonstrate how algorithms and data structures can be used to solve a practical business problem. Before this enhancement, active work orders were retrieved from the database and displayed without considering which work order</w:t>
      </w:r>
      <w:r w:rsidR="005A42FF">
        <w:t>s</w:t>
      </w:r>
      <w:r>
        <w:t xml:space="preserve"> should appear first. I enhanced this functionality by creating a WorkOrder object to store the information needed to process each work order and using an ArrayList to manage the active work orders. I then developed a prioritization algorithm that assigns </w:t>
      </w:r>
      <w:r w:rsidR="00FB283A">
        <w:t>three points for High</w:t>
      </w:r>
      <w:r>
        <w:t xml:space="preserve"> priority</w:t>
      </w:r>
      <w:r w:rsidR="00192CF2">
        <w:t xml:space="preserve">, </w:t>
      </w:r>
      <w:r w:rsidR="007E68B5">
        <w:t>two</w:t>
      </w:r>
      <w:r w:rsidR="00192CF2">
        <w:t xml:space="preserve"> points for </w:t>
      </w:r>
      <w:r>
        <w:t xml:space="preserve">Medium, </w:t>
      </w:r>
      <w:r w:rsidR="00192CF2">
        <w:t xml:space="preserve">and one point for </w:t>
      </w:r>
      <w:r>
        <w:t>Low</w:t>
      </w:r>
      <w:r w:rsidR="005C2AC9">
        <w:t xml:space="preserve">. An additional point is added when a work order has been </w:t>
      </w:r>
      <w:r w:rsidR="00AF153C">
        <w:t>open for three or more days. For example, a High-priority work order open for four days receives a score of four, while a Medium-priority work order for two days receives a score of two.</w:t>
      </w:r>
      <w:r w:rsidR="005C2AC9">
        <w:t xml:space="preserve"> </w:t>
      </w:r>
      <w:r>
        <w:t xml:space="preserve"> I also implemented a merge sort algorithm to organize the work orders from highest to lowest score, using the number of days open as a </w:t>
      </w:r>
      <w:proofErr w:type="gramStart"/>
      <w:r w:rsidR="00555F45">
        <w:t>tie</w:t>
      </w:r>
      <w:r w:rsidR="005A42FF">
        <w:t>-</w:t>
      </w:r>
      <w:r w:rsidR="00555F45">
        <w:t>breaker</w:t>
      </w:r>
      <w:proofErr w:type="gramEnd"/>
      <w:r>
        <w:t xml:space="preserve"> when the two work orders have the same score. </w:t>
      </w:r>
      <w:r w:rsidR="00555F45">
        <w:t xml:space="preserve">The active work order screen was also improved to display the description, days open, and calculated priority score. These enhancements demonstrate my ability to select and use data structures and algorithms to organize information and improve how a business application processes and presents data. </w:t>
      </w:r>
    </w:p>
    <w:p w14:paraId="6FE5F697" w14:textId="192EFBE7" w:rsidR="00555F45" w:rsidRDefault="00555F45">
      <w:r>
        <w:t>I met the course outcome that I originally planned to address with this enhancement in Module One. I selected Course Outcome 3 because this enhancement focused on using algorithms and data structures to improve how the application handles active work orders. I used an ArrayList to store the WorkOrder objects and developed a prioritization algorithm that calculates which work order</w:t>
      </w:r>
      <w:r w:rsidR="005A42FF">
        <w:t>s</w:t>
      </w:r>
      <w:r>
        <w:t xml:space="preserve"> should receive attention first. I also implemented a merge sort algorithm to organize work orders based on their score and how long they have been open. The merge sort</w:t>
      </w:r>
      <w:r w:rsidR="00527EF8">
        <w:t xml:space="preserve"> has a time complexity </w:t>
      </w:r>
      <w:proofErr w:type="gramStart"/>
      <w:r w:rsidR="00527EF8">
        <w:t>of  O</w:t>
      </w:r>
      <w:proofErr w:type="gramEnd"/>
      <w:r w:rsidR="00527EF8">
        <w:t>(n log n), which allows the list to be sorted efficiently as more work orders are added. One trade</w:t>
      </w:r>
      <w:r w:rsidR="005A42FF">
        <w:t>-</w:t>
      </w:r>
      <w:r w:rsidR="00527EF8">
        <w:t>off is that merge sor</w:t>
      </w:r>
      <w:r w:rsidR="005A42FF">
        <w:t xml:space="preserve">t </w:t>
      </w:r>
      <w:r w:rsidR="00527EF8">
        <w:t xml:space="preserve">uses additional memory while dividing and merging the work orders during the sorting process. I believe this was a reasonable trade-off for the application because it provides an organized and efficient way to prioritize the work orders. Based on the completed enhancement, I do </w:t>
      </w:r>
      <w:r w:rsidR="00527EF8">
        <w:lastRenderedPageBreak/>
        <w:t xml:space="preserve">not need to update my outcome-coverage plan because I addressed the outcome I originally selected. </w:t>
      </w:r>
    </w:p>
    <w:p w14:paraId="2A8CB062" w14:textId="275F3422" w:rsidR="00527EF8" w:rsidRDefault="00527EF8">
      <w:r>
        <w:t>The process of completing this enhancement helped me better understand how algorithms can be used to improve the way an application handles information. One of the challenges was determining how the work orders should be prioritized instead of simply displaying them in the order they were retrieved from the database. I had to consider both the original priority level and how long the work order had been open. I also learned how using a WorkOrder object made it easier to keep the related information together while calculating and sorting priority scores. Testing was important during this enhancement because I need</w:t>
      </w:r>
      <w:r w:rsidR="005A42FF">
        <w:t xml:space="preserve">ed </w:t>
      </w:r>
      <w:r>
        <w:t xml:space="preserve">to make sure the different priority levels were scored correctly and that the older work orders were placed first when two work orders had the same score. </w:t>
      </w:r>
      <w:r w:rsidR="002F437D">
        <w:t xml:space="preserve">Reviewing the algorithm also confirmed how it handles several edge cases. An empty work order list does not require sorting, and when two work orders have identical scores and days open, their original order is maintained. The current scoring logic also assigns a starting score of one to any unrecognized priority value, treating it the same as Low priority. </w:t>
      </w:r>
      <w:r w:rsidR="00992123">
        <w:t>During testing</w:t>
      </w:r>
      <w:r w:rsidR="00A11393">
        <w:t>, I verified that the application displayed the calculated priority sc</w:t>
      </w:r>
      <w:r w:rsidR="005F601E">
        <w:t>ore</w:t>
      </w:r>
      <w:r w:rsidR="00A11393">
        <w:t xml:space="preserve"> and so</w:t>
      </w:r>
      <w:r w:rsidR="005F601E">
        <w:t>rt</w:t>
      </w:r>
      <w:r w:rsidR="00A11393">
        <w:t xml:space="preserve">ed the active work orders correctly. For example, a High-priority work order </w:t>
      </w:r>
      <w:r w:rsidR="00F51746">
        <w:t xml:space="preserve">open </w:t>
      </w:r>
      <w:r w:rsidR="00A11393">
        <w:t>for four days was expected to receive a score of four, while</w:t>
      </w:r>
      <w:r w:rsidR="00F51746">
        <w:t xml:space="preserve"> a</w:t>
      </w:r>
      <w:r w:rsidR="00A11393">
        <w:t xml:space="preserve"> medium-priority work order </w:t>
      </w:r>
      <w:r w:rsidR="008671E6">
        <w:t xml:space="preserve">open for two days was expected to receive a score </w:t>
      </w:r>
      <w:r w:rsidR="005F601E">
        <w:t>of</w:t>
      </w:r>
      <w:r w:rsidR="008671E6">
        <w:t xml:space="preserve"> two. The application displayed these scores correctly and placed the higher-scoring work or</w:t>
      </w:r>
      <w:r w:rsidR="005F601E">
        <w:t xml:space="preserve">der first. </w:t>
      </w:r>
      <w:r>
        <w:t>Implementing the merge sort also gave me a better understanding of how sorting algorithms work instead of relying only on a built-in java sorting method.</w:t>
      </w:r>
    </w:p>
    <w:sectPr w:rsidR="00527E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D5E"/>
    <w:rsid w:val="00192CF2"/>
    <w:rsid w:val="002A326E"/>
    <w:rsid w:val="002F437D"/>
    <w:rsid w:val="00373A87"/>
    <w:rsid w:val="004034FF"/>
    <w:rsid w:val="00405FF5"/>
    <w:rsid w:val="00527EF8"/>
    <w:rsid w:val="00555F45"/>
    <w:rsid w:val="005A42FF"/>
    <w:rsid w:val="005C2AC9"/>
    <w:rsid w:val="005F601E"/>
    <w:rsid w:val="007E68B5"/>
    <w:rsid w:val="008671E6"/>
    <w:rsid w:val="008E4FF1"/>
    <w:rsid w:val="00963D5E"/>
    <w:rsid w:val="00992123"/>
    <w:rsid w:val="009C26C2"/>
    <w:rsid w:val="00A03336"/>
    <w:rsid w:val="00A11393"/>
    <w:rsid w:val="00AF153C"/>
    <w:rsid w:val="00CF77E8"/>
    <w:rsid w:val="00F100A1"/>
    <w:rsid w:val="00F51746"/>
    <w:rsid w:val="00FB28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A9493"/>
  <w15:chartTrackingRefBased/>
  <w15:docId w15:val="{FB5F5002-6FE1-4A10-BBBA-19307F7F0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3D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3D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3D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3D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3D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3D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D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D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D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D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3D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3D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3D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3D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3D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D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D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D5E"/>
    <w:rPr>
      <w:rFonts w:eastAsiaTheme="majorEastAsia" w:cstheme="majorBidi"/>
      <w:color w:val="272727" w:themeColor="text1" w:themeTint="D8"/>
    </w:rPr>
  </w:style>
  <w:style w:type="paragraph" w:styleId="Title">
    <w:name w:val="Title"/>
    <w:basedOn w:val="Normal"/>
    <w:next w:val="Normal"/>
    <w:link w:val="TitleChar"/>
    <w:uiPriority w:val="10"/>
    <w:qFormat/>
    <w:rsid w:val="00963D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D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D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D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D5E"/>
    <w:pPr>
      <w:spacing w:before="160"/>
      <w:jc w:val="center"/>
    </w:pPr>
    <w:rPr>
      <w:i/>
      <w:iCs/>
      <w:color w:val="404040" w:themeColor="text1" w:themeTint="BF"/>
    </w:rPr>
  </w:style>
  <w:style w:type="character" w:customStyle="1" w:styleId="QuoteChar">
    <w:name w:val="Quote Char"/>
    <w:basedOn w:val="DefaultParagraphFont"/>
    <w:link w:val="Quote"/>
    <w:uiPriority w:val="29"/>
    <w:rsid w:val="00963D5E"/>
    <w:rPr>
      <w:i/>
      <w:iCs/>
      <w:color w:val="404040" w:themeColor="text1" w:themeTint="BF"/>
    </w:rPr>
  </w:style>
  <w:style w:type="paragraph" w:styleId="ListParagraph">
    <w:name w:val="List Paragraph"/>
    <w:basedOn w:val="Normal"/>
    <w:uiPriority w:val="34"/>
    <w:qFormat/>
    <w:rsid w:val="00963D5E"/>
    <w:pPr>
      <w:ind w:left="720"/>
      <w:contextualSpacing/>
    </w:pPr>
  </w:style>
  <w:style w:type="character" w:styleId="IntenseEmphasis">
    <w:name w:val="Intense Emphasis"/>
    <w:basedOn w:val="DefaultParagraphFont"/>
    <w:uiPriority w:val="21"/>
    <w:qFormat/>
    <w:rsid w:val="00963D5E"/>
    <w:rPr>
      <w:i/>
      <w:iCs/>
      <w:color w:val="0F4761" w:themeColor="accent1" w:themeShade="BF"/>
    </w:rPr>
  </w:style>
  <w:style w:type="paragraph" w:styleId="IntenseQuote">
    <w:name w:val="Intense Quote"/>
    <w:basedOn w:val="Normal"/>
    <w:next w:val="Normal"/>
    <w:link w:val="IntenseQuoteChar"/>
    <w:uiPriority w:val="30"/>
    <w:qFormat/>
    <w:rsid w:val="00963D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3D5E"/>
    <w:rPr>
      <w:i/>
      <w:iCs/>
      <w:color w:val="0F4761" w:themeColor="accent1" w:themeShade="BF"/>
    </w:rPr>
  </w:style>
  <w:style w:type="character" w:styleId="IntenseReference">
    <w:name w:val="Intense Reference"/>
    <w:basedOn w:val="DefaultParagraphFont"/>
    <w:uiPriority w:val="32"/>
    <w:qFormat/>
    <w:rsid w:val="00963D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2</Pages>
  <Words>729</Words>
  <Characters>4159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Ja'net Lovelace</dc:creator>
  <cp:keywords/>
  <dc:description/>
  <cp:lastModifiedBy>Ja'net Lovelace</cp:lastModifiedBy>
  <cp:revision>13</cp:revision>
  <dcterms:created xsi:type="dcterms:W3CDTF">2026-09-24T22:54:00Z</dcterms:created>
  <dcterms:modified xsi:type="dcterms:W3CDTF">2026-10-09T00:18:00Z</dcterms:modified>
</cp:coreProperties>
</file>