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D02" w:rsidRPr="0008170C" w:rsidRDefault="00524D02" w:rsidP="00524D02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08170C">
        <w:rPr>
          <w:rFonts w:ascii="Times New Roman" w:hAnsi="Times New Roman" w:cs="Times New Roman"/>
          <w:b/>
          <w:sz w:val="24"/>
          <w:szCs w:val="24"/>
        </w:rPr>
        <w:t xml:space="preserve">SECTION A - QUESTION TWO 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>a)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>(i) Abstract class: Employee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(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shown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by the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italicised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/ {abstract} method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calculatePay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()).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Interface: Payable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(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shown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by the stereotype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Â«interfaceÂ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» and the dashed inheritance arrow).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(ii)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â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>€“ means private, + means public.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Making the fields private supports the principle of encapsulation.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>b) Java code for Payable and Employee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>// Payable.java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interface Payable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getPaymentAmount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();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>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>// Employee.java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abstract class Employee implements Payable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staffId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String name;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Employee(String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staffId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, String name)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this.staffId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staffId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()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name;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abstract double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calculatePay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();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getPaymentAmount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()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calculatePay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();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()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staffId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+ " " + name;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>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c) Java code for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SalariedEmployee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HourlyEmployee</w:t>
      </w:r>
      <w:proofErr w:type="spellEnd"/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>// SalariedEmployee.java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SalariedEmployee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monthlySalary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SalariedEmployee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staffId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, String name, double salary)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08170C">
        <w:rPr>
          <w:rFonts w:ascii="Times New Roman" w:hAnsi="Times New Roman" w:cs="Times New Roman"/>
          <w:sz w:val="24"/>
          <w:szCs w:val="24"/>
        </w:rPr>
        <w:t>staffId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, name);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(salary &lt; 0)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throw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IllegalArgumentException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("Salary cannot be negative");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this.monthlySalary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= salary;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calculatePay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()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monthlySalary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>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>// HourlyEmployee.java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HourlyEmployee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hours;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double rate;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HourlyEmployee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staffId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, String name,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hours, double rate)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08170C">
        <w:rPr>
          <w:rFonts w:ascii="Times New Roman" w:hAnsi="Times New Roman" w:cs="Times New Roman"/>
          <w:sz w:val="24"/>
          <w:szCs w:val="24"/>
        </w:rPr>
        <w:t>staffId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, name);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(hours &lt; 0 || rate &lt; 0)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throw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IllegalArgumentException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("Hours and rate cannot be negative");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this.hours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= hours;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this.rate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= rate;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calculatePay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()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hours * rate;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>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PayrollTest</w:t>
      </w:r>
      <w:proofErr w:type="spellEnd"/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>// PayrollTest.java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PayrollTest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)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Payable[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>] staff =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SalariedEmployee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("VU/045", "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Atim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Rose", 2500000),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HourlyEmployee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("VU/112", "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Ssemakula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 xml:space="preserve"> Ivan", 120, 15000)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};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total = 0;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(Payable p : staff) {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pay = </w:t>
      </w:r>
      <w:proofErr w:type="spellStart"/>
      <w:r w:rsidRPr="0008170C">
        <w:rPr>
          <w:rFonts w:ascii="Times New Roman" w:hAnsi="Times New Roman" w:cs="Times New Roman"/>
          <w:sz w:val="24"/>
          <w:szCs w:val="24"/>
        </w:rPr>
        <w:t>p.getPaymentAmount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();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17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>pay);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8170C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 xml:space="preserve"> += pay;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17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817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170C">
        <w:rPr>
          <w:rFonts w:ascii="Times New Roman" w:hAnsi="Times New Roman" w:cs="Times New Roman"/>
          <w:sz w:val="24"/>
          <w:szCs w:val="24"/>
        </w:rPr>
        <w:t>"Total payroll: " + total);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170C">
        <w:rPr>
          <w:rFonts w:ascii="Times New Roman" w:hAnsi="Times New Roman" w:cs="Times New Roman"/>
          <w:sz w:val="24"/>
          <w:szCs w:val="24"/>
        </w:rPr>
        <w:t>}</w:t>
      </w:r>
    </w:p>
    <w:p w:rsidR="00524D02" w:rsidRPr="0008170C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0E6250" w:rsidRDefault="00524D02" w:rsidP="00524D0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524D02" w:rsidRPr="003B6212" w:rsidRDefault="00524D02" w:rsidP="00524D02">
      <w:pPr>
        <w:rPr>
          <w:rFonts w:ascii="Times New Roman" w:hAnsi="Times New Roman" w:cs="Times New Roman"/>
          <w:b/>
        </w:rPr>
      </w:pPr>
    </w:p>
    <w:p w:rsidR="00524D02" w:rsidRDefault="00524D02" w:rsidP="00524D02"/>
    <w:p w:rsidR="00CD188B" w:rsidRDefault="00CD188B">
      <w:bookmarkStart w:id="0" w:name="_GoBack"/>
      <w:bookmarkEnd w:id="0"/>
    </w:p>
    <w:sectPr w:rsidR="00CD188B" w:rsidSect="000D7D24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D02"/>
    <w:rsid w:val="00524D02"/>
    <w:rsid w:val="007B02A4"/>
    <w:rsid w:val="00CD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D0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24D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24D02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D0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24D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24D0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IRENE</dc:creator>
  <cp:lastModifiedBy>IRENE</cp:lastModifiedBy>
  <cp:revision>1</cp:revision>
  <dcterms:created xsi:type="dcterms:W3CDTF">2026-10-17T13:03:00Z</dcterms:created>
  <dcterms:modified xsi:type="dcterms:W3CDTF">2026-10-17T13:03:00Z</dcterms:modified>
</cp:coreProperties>
</file>