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Telemetry Message Catalogue</w:t>
      </w:r>
    </w:p>
    <w:p>
      <w:r>
        <w:rPr>
          <w:i/>
          <w:sz w:val="26"/>
        </w:rPr>
        <w:t>Every message the hub can send, as a real example  ·  v4.0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4.0  (supersedes v2.0, which documented firmware 1.9.0)</w:t>
            </w:r>
          </w:p>
        </w:tc>
      </w:tr>
      <w:tr>
        <w:tc>
          <w:tcPr>
            <w:tcW w:type="dxa" w:w="2160"/>
          </w:tcPr>
          <w:p>
            <w:r/>
            <w:r>
              <w:rPr>
                <w:b/>
                <w:sz w:val="18"/>
              </w:rPr>
              <w:t>Firmware version</w:t>
            </w:r>
          </w:p>
        </w:tc>
        <w:tc>
          <w:tcPr>
            <w:tcW w:type="dxa" w:w="7488"/>
          </w:tcPr>
          <w:p>
            <w:r/>
            <w:r>
              <w:rPr>
                <w:sz w:val="18"/>
              </w:rPr>
              <w:t>2.1.0  [CMakeLists.txt:12]</w:t>
            </w:r>
          </w:p>
        </w:tc>
      </w:tr>
      <w:tr>
        <w:tc>
          <w:tcPr>
            <w:tcW w:type="dxa" w:w="2160"/>
          </w:tcPr>
          <w:p>
            <w:r/>
            <w:r>
              <w:rPr>
                <w:b/>
                <w:sz w:val="18"/>
              </w:rPr>
              <w:t>Git commit</w:t>
            </w:r>
          </w:p>
        </w:tc>
        <w:tc>
          <w:tcPr>
            <w:tcW w:type="dxa" w:w="7488"/>
          </w:tcPr>
          <w:p>
            <w:r/>
            <w:r>
              <w:rPr>
                <w:sz w:val="18"/>
              </w:rPr>
              <w:t>33f7af69ef2a2604353ee25af32be61cf7f27b35</w:t>
            </w:r>
          </w:p>
        </w:tc>
      </w:tr>
      <w:tr>
        <w:tc>
          <w:tcPr>
            <w:tcW w:type="dxa" w:w="2160"/>
          </w:tcPr>
          <w:p>
            <w:r/>
            <w:r>
              <w:rPr>
                <w:b/>
                <w:sz w:val="18"/>
              </w:rPr>
              <w:t>Schema</w:t>
            </w:r>
          </w:p>
        </w:tc>
        <w:tc>
          <w:tcPr>
            <w:tcW w:type="dxa" w:w="7488"/>
          </w:tcPr>
          <w:p>
            <w:r/>
            <w:r>
              <w:rPr>
                <w:sz w:val="18"/>
              </w:rPr>
              <w:t>eflostop.v2</w:t>
            </w:r>
          </w:p>
        </w:tc>
      </w:tr>
      <w:tr>
        <w:tc>
          <w:tcPr>
            <w:tcW w:type="dxa" w:w="2160"/>
          </w:tcPr>
          <w:p>
            <w:r/>
            <w:r>
              <w:rPr>
                <w:b/>
                <w:sz w:val="18"/>
              </w:rPr>
              <w:t>Topic</w:t>
            </w:r>
          </w:p>
        </w:tc>
        <w:tc>
          <w:tcPr>
            <w:tcW w:type="dxa" w:w="7488"/>
          </w:tcPr>
          <w:p>
            <w:r/>
            <w:r>
              <w:rPr>
                <w:sz w:val="18"/>
              </w:rPr>
              <w:t>devices/&lt;device_id&gt;/messages/events/  (QoS 1)</w:t>
            </w:r>
          </w:p>
        </w:tc>
      </w:tr>
      <w:tr>
        <w:tc>
          <w:tcPr>
            <w:tcW w:type="dxa" w:w="2160"/>
          </w:tcPr>
          <w:p>
            <w:r/>
            <w:r>
              <w:rPr>
                <w:b/>
                <w:sz w:val="18"/>
              </w:rPr>
              <w:t>Message count</w:t>
            </w:r>
          </w:p>
        </w:tc>
        <w:tc>
          <w:tcPr>
            <w:tcW w:type="dxa" w:w="7488"/>
          </w:tcPr>
          <w:p>
            <w:r/>
            <w:r>
              <w:rPr>
                <w:sz w:val="18"/>
              </w:rPr>
              <w:t>37 distinct messages across 8 families</w:t>
            </w:r>
          </w:p>
        </w:tc>
      </w:tr>
    </w:tbl>
    <w:p/>
    <w:p>
      <w:r>
        <w:rPr>
          <w:b w:val="0"/>
          <w:i w:val="0"/>
          <w:sz w:val="21"/>
        </w:rPr>
        <w:t>This document lists every real telemetry message the eFloStop II Wi-Fi Hub can publish to Azure</w:t>
        <w:br/>
        <w:t>IoT Hub. Each entry is a complete message exactly as it appears on the wire: the same keys, in the same order,</w:t>
        <w:br/>
        <w:t>that the firmware serializer produces for that situation.</w:t>
      </w:r>
    </w:p>
    <w:p>
      <w:r>
        <w:rPr>
          <w:b w:val="0"/>
          <w:i w:val="0"/>
          <w:sz w:val="21"/>
        </w:rPr>
        <w:t>Read these as messages you could have captured, not as templates. The example identifiers, names and readings</w:t>
        <w:br/>
        <w:t>are realistic and consistent throughout — one hub, one valve and two leak sensors across the whole document —</w:t>
        <w:br/>
        <w:t>so an installation can be followed from message to message. The identifiers and readings are examples; the key</w:t>
        <w:br/>
        <w:t>sets, the key order and every enum value are exact.</w:t>
      </w:r>
    </w:p>
    <w:p>
      <w:r>
        <w:rPr>
          <w:b w:val="0"/>
          <w:i w:val="0"/>
          <w:sz w:val="21"/>
        </w:rPr>
        <w:t xml:space="preserve">All of these arrive on one topic, </w:t>
      </w:r>
      <w:r>
        <w:rPr>
          <w:rFonts w:ascii="Consolas" w:hAnsi="Consolas"/>
          <w:sz w:val="19"/>
        </w:rPr>
        <w:t>devices/&lt;device_id&gt;/messages/events/</w:t>
      </w:r>
      <w:r>
        <w:rPr>
          <w:b w:val="0"/>
          <w:i w:val="0"/>
          <w:sz w:val="21"/>
        </w:rPr>
        <w:t xml:space="preserve">, at QoS 1. Three envelope </w:t>
      </w:r>
      <w:r>
        <w:rPr>
          <w:rFonts w:ascii="Consolas" w:hAnsi="Consolas"/>
          <w:sz w:val="19"/>
        </w:rPr>
        <w:t>type</w:t>
      </w:r>
      <w:r>
        <w:rPr>
          <w:b w:val="0"/>
          <w:i w:val="0"/>
          <w:sz w:val="21"/>
        </w:rPr>
        <w:br/>
        <w:t xml:space="preserve">values carry everything: </w:t>
      </w:r>
      <w:r>
        <w:rPr>
          <w:rFonts w:ascii="Consolas" w:hAnsi="Consolas"/>
          <w:sz w:val="19"/>
        </w:rPr>
        <w:t>lifecycle</w:t>
      </w:r>
      <w:r>
        <w:rPr>
          <w:b w:val="0"/>
          <w:i w:val="0"/>
          <w:sz w:val="21"/>
        </w:rPr>
        <w:t xml:space="preserve">, </w:t>
      </w:r>
      <w:r>
        <w:rPr>
          <w:rFonts w:ascii="Consolas" w:hAnsi="Consolas"/>
          <w:sz w:val="19"/>
        </w:rPr>
        <w:t>snapshot</w:t>
      </w:r>
      <w:r>
        <w:rPr>
          <w:b w:val="0"/>
          <w:i w:val="0"/>
          <w:sz w:val="21"/>
        </w:rPr>
        <w:t xml:space="preserve"> and </w:t>
      </w:r>
      <w:r>
        <w:rPr>
          <w:rFonts w:ascii="Consolas" w:hAnsi="Consolas"/>
          <w:sz w:val="19"/>
        </w:rPr>
        <w:t>event</w:t>
      </w:r>
      <w:r>
        <w:rPr>
          <w:b w:val="0"/>
          <w:i w:val="0"/>
          <w:sz w:val="21"/>
        </w:rPr>
        <w:t xml:space="preserve">. Within </w:t>
      </w:r>
      <w:r>
        <w:rPr>
          <w:rFonts w:ascii="Consolas" w:hAnsi="Consolas"/>
          <w:sz w:val="19"/>
        </w:rPr>
        <w:t>event</w:t>
      </w:r>
      <w:r>
        <w:rPr>
          <w:b w:val="0"/>
          <w:i w:val="0"/>
          <w:sz w:val="21"/>
        </w:rPr>
        <w:t xml:space="preserve">, the </w:t>
      </w:r>
      <w:r>
        <w:rPr>
          <w:rFonts w:ascii="Consolas" w:hAnsi="Consolas"/>
          <w:sz w:val="19"/>
        </w:rPr>
        <w:t>data.event</w:t>
      </w:r>
      <w:r>
        <w:rPr>
          <w:b w:val="0"/>
          <w:i w:val="0"/>
          <w:sz w:val="21"/>
        </w:rPr>
        <w:t xml:space="preserve"> field tells you</w:t>
        <w:br/>
        <w:t>which of the shapes below you have received.</w:t>
      </w:r>
    </w:p>
    <w:p>
      <w:r>
        <w:rPr>
          <w:b w:val="0"/>
          <w:i w:val="0"/>
          <w:sz w:val="21"/>
        </w:rPr>
        <w:t xml:space="preserve">Two things to know before you build a parser. </w:t>
      </w:r>
      <w:r>
        <w:rPr>
          <w:b/>
          <w:i w:val="0"/>
          <w:sz w:val="21"/>
        </w:rPr>
        <w:t>A conditional key is omitted, not sent as null</w:t>
      </w:r>
      <w:r>
        <w:rPr>
          <w:b w:val="0"/>
          <w:i w:val="0"/>
          <w:sz w:val="21"/>
        </w:rPr>
        <w:t xml:space="preserve"> — except</w:t>
        <w:br/>
        <w:t xml:space="preserve">inside the two sensor arrays, where every key is always present and unknown values are </w:t>
      </w:r>
      <w:r>
        <w:rPr>
          <w:rFonts w:ascii="Consolas" w:hAnsi="Consolas"/>
          <w:sz w:val="19"/>
        </w:rPr>
        <w:t>null</w:t>
      </w:r>
      <w:r>
        <w:rPr>
          <w:b w:val="0"/>
          <w:i w:val="0"/>
          <w:sz w:val="21"/>
        </w:rPr>
        <w:t>. And in a</w:t>
        <w:br/>
        <w:t xml:space="preserve">snapshot, a sensor that has gone silent reports </w:t>
      </w:r>
      <w:r>
        <w:rPr>
          <w:rFonts w:ascii="Consolas" w:hAnsi="Consolas"/>
          <w:sz w:val="19"/>
        </w:rPr>
        <w:t>"leak_state": false</w:t>
      </w:r>
      <w:r>
        <w:rPr>
          <w:b w:val="0"/>
          <w:i w:val="0"/>
          <w:sz w:val="21"/>
        </w:rPr>
        <w:t>, which is indistinguishable from a</w:t>
        <w:br/>
        <w:t>genuine dry reading; see message S3.</w:t>
      </w:r>
    </w:p>
    <w:p>
      <w:r>
        <w:rPr>
          <w:b/>
          <w:i w:val="0"/>
          <w:sz w:val="21"/>
        </w:rPr>
        <w:t>Changes in firmware 2.0.0.</w:t>
      </w:r>
      <w:r>
        <w:rPr>
          <w:b w:val="0"/>
          <w:i w:val="0"/>
          <w:sz w:val="21"/>
        </w:rPr>
        <w:t xml:space="preserve"> Firmware 1.9.0 made water detection a single event family; 2.0.0 finishes the</w:t>
        <w:br/>
        <w:t>job on naming. Two things changed, and there is no compatibility shim on the telemetry plane — every hub runs</w:t>
        <w:br/>
        <w:t>the new shape.</w:t>
      </w:r>
    </w:p>
    <w:p>
      <w:r>
        <w:rPr>
          <w:b w:val="0"/>
          <w:i w:val="0"/>
          <w:sz w:val="21"/>
        </w:rPr>
        <w:t xml:space="preserve">1. </w:t>
      </w:r>
      <w:r>
        <w:rPr>
          <w:b/>
          <w:i w:val="0"/>
          <w:sz w:val="21"/>
        </w:rPr>
        <w:t>The identity key is named for the device type.</w:t>
      </w:r>
      <w:r>
        <w:rPr>
          <w:b w:val="0"/>
          <w:i w:val="0"/>
          <w:sz w:val="21"/>
        </w:rPr>
        <w:t xml:space="preserve"> A valve reports </w:t>
      </w:r>
      <w:r>
        <w:rPr>
          <w:rFonts w:ascii="Consolas" w:hAnsi="Consolas"/>
          <w:sz w:val="19"/>
        </w:rPr>
        <w:t>valve_id</w:t>
      </w:r>
      <w:r>
        <w:rPr>
          <w:b w:val="0"/>
          <w:i w:val="0"/>
          <w:sz w:val="21"/>
        </w:rPr>
        <w:t>; a leak sensor reports</w:t>
        <w:br/>
        <w:t xml:space="preserve">   </w:t>
      </w:r>
      <w:r>
        <w:rPr>
          <w:rFonts w:ascii="Consolas" w:hAnsi="Consolas"/>
          <w:sz w:val="19"/>
        </w:rPr>
        <w:t>sensor_id</w:t>
      </w:r>
      <w:r>
        <w:rPr>
          <w:b w:val="0"/>
          <w:i w:val="0"/>
          <w:sz w:val="21"/>
        </w:rPr>
        <w:t xml:space="preserve">. This replaces the single </w:t>
      </w:r>
      <w:r>
        <w:rPr>
          <w:rFonts w:ascii="Consolas" w:hAnsi="Consolas"/>
          <w:sz w:val="19"/>
        </w:rPr>
        <w:t>device_id</w:t>
      </w:r>
      <w:r>
        <w:rPr>
          <w:b w:val="0"/>
          <w:i w:val="0"/>
          <w:sz w:val="21"/>
        </w:rPr>
        <w:t xml:space="preserve"> that 1.9.0 used everywhere. It applies to the snapshot's</w:t>
        <w:br/>
        <w:t xml:space="preserve">   </w:t>
      </w:r>
      <w:r>
        <w:rPr>
          <w:rFonts w:ascii="Consolas" w:hAnsi="Consolas"/>
          <w:sz w:val="19"/>
        </w:rPr>
        <w:t>data.valve</w:t>
      </w:r>
      <w:r>
        <w:rPr>
          <w:b w:val="0"/>
          <w:i w:val="0"/>
          <w:sz w:val="21"/>
        </w:rPr>
        <w:t xml:space="preserve"> object and both sensor arrays, to </w:t>
      </w:r>
      <w:r>
        <w:rPr>
          <w:rFonts w:ascii="Consolas" w:hAnsi="Consolas"/>
          <w:sz w:val="19"/>
        </w:rPr>
        <w:t>valve_state_changed</w:t>
      </w:r>
      <w:r>
        <w:rPr>
          <w:b w:val="0"/>
          <w:i w:val="0"/>
          <w:sz w:val="21"/>
        </w:rPr>
        <w:t>, and to the leak family — where the</w:t>
        <w:br/>
        <w:t xml:space="preserve">   key is </w:t>
      </w:r>
      <w:r>
        <w:rPr>
          <w:rFonts w:ascii="Consolas" w:hAnsi="Consolas"/>
          <w:sz w:val="19"/>
        </w:rPr>
        <w:t>sensor_id</w:t>
      </w:r>
      <w:r>
        <w:rPr>
          <w:b w:val="0"/>
          <w:i w:val="0"/>
          <w:sz w:val="21"/>
        </w:rPr>
        <w:t xml:space="preserve"> on K1–K4 and </w:t>
      </w:r>
      <w:r>
        <w:rPr>
          <w:rFonts w:ascii="Consolas" w:hAnsi="Consolas"/>
          <w:sz w:val="19"/>
        </w:rPr>
        <w:t>valve_id</w:t>
      </w:r>
      <w:r>
        <w:rPr>
          <w:b w:val="0"/>
          <w:i w:val="0"/>
          <w:sz w:val="21"/>
        </w:rPr>
        <w:t xml:space="preserve"> on K5–K6. The lifecycle message's </w:t>
      </w:r>
      <w:r>
        <w:rPr>
          <w:rFonts w:ascii="Consolas" w:hAnsi="Consolas"/>
          <w:sz w:val="19"/>
        </w:rPr>
        <w:t>data.valve_device_id</w:t>
      </w:r>
      <w:r>
        <w:rPr>
          <w:b w:val="0"/>
          <w:i w:val="0"/>
          <w:sz w:val="21"/>
        </w:rPr>
        <w:t xml:space="preserve"> and</w:t>
        <w:br/>
        <w:t xml:space="preserve">   the twin's </w:t>
      </w:r>
      <w:r>
        <w:rPr>
          <w:rFonts w:ascii="Consolas" w:hAnsi="Consolas"/>
          <w:sz w:val="19"/>
        </w:rPr>
        <w:t>valve_device_id</w:t>
      </w:r>
      <w:r>
        <w:rPr>
          <w:b w:val="0"/>
          <w:i w:val="0"/>
          <w:sz w:val="21"/>
        </w:rPr>
        <w:t xml:space="preserve"> are both now </w:t>
      </w:r>
      <w:r>
        <w:rPr>
          <w:rFonts w:ascii="Consolas" w:hAnsi="Consolas"/>
          <w:sz w:val="19"/>
        </w:rPr>
        <w:t>valve_id</w:t>
      </w:r>
      <w:r>
        <w:rPr>
          <w:b w:val="0"/>
          <w:i w:val="0"/>
          <w:sz w:val="21"/>
        </w:rPr>
        <w:t xml:space="preserve">. (2.0.0 left </w:t>
      </w:r>
      <w:r>
        <w:rPr>
          <w:rFonts w:ascii="Consolas" w:hAnsi="Consolas"/>
          <w:sz w:val="19"/>
        </w:rPr>
        <w:t>device_id</w:t>
      </w:r>
      <w:r>
        <w:rPr>
          <w:b w:val="0"/>
          <w:i w:val="0"/>
          <w:sz w:val="21"/>
        </w:rPr>
        <w:t xml:space="preserve"> in place on the hub-generated</w:t>
        <w:br/>
        <w:t xml:space="preserve">   events; 2.1.0 finished the rename — see below.)</w:t>
      </w:r>
    </w:p>
    <w:p>
      <w:r>
        <w:rPr>
          <w:b w:val="0"/>
          <w:i w:val="0"/>
          <w:sz w:val="21"/>
        </w:rPr>
        <w:t xml:space="preserve">   The key always sits in the </w:t>
      </w:r>
      <w:r>
        <w:rPr>
          <w:b/>
          <w:i w:val="0"/>
          <w:sz w:val="21"/>
        </w:rPr>
        <w:t>same position</w:t>
      </w:r>
      <w:r>
        <w:rPr>
          <w:b w:val="0"/>
          <w:i w:val="0"/>
          <w:sz w:val="21"/>
        </w:rPr>
        <w:t xml:space="preserve"> — third in an event's </w:t>
      </w:r>
      <w:r>
        <w:rPr>
          <w:rFonts w:ascii="Consolas" w:hAnsi="Consolas"/>
          <w:sz w:val="19"/>
        </w:rPr>
        <w:t>data</w:t>
      </w:r>
      <w:r>
        <w:rPr>
          <w:b w:val="0"/>
          <w:i w:val="0"/>
          <w:sz w:val="21"/>
        </w:rPr>
        <w:t>, immediately after</w:t>
        <w:br/>
        <w:t xml:space="preserve">   </w:t>
      </w:r>
      <w:r>
        <w:rPr>
          <w:rFonts w:ascii="Consolas" w:hAnsi="Consolas"/>
          <w:sz w:val="19"/>
        </w:rPr>
        <w:t>source_type</w:t>
      </w:r>
      <w:r>
        <w:rPr>
          <w:b w:val="0"/>
          <w:i w:val="0"/>
          <w:sz w:val="21"/>
        </w:rPr>
        <w:t>; first in a snapshot device object — and always carries the same string form. So a consumer</w:t>
        <w:br/>
        <w:t xml:space="preserve">   switches on </w:t>
      </w:r>
      <w:r>
        <w:rPr>
          <w:rFonts w:ascii="Consolas" w:hAnsi="Consolas"/>
          <w:sz w:val="19"/>
        </w:rPr>
        <w:t>source_type</w:t>
      </w:r>
      <w:r>
        <w:rPr>
          <w:b w:val="0"/>
          <w:i w:val="0"/>
          <w:sz w:val="21"/>
        </w:rPr>
        <w:t xml:space="preserve"> and reads the matching key; nothing else about the shape moves.</w:t>
      </w:r>
    </w:p>
    <w:p>
      <w:r>
        <w:rPr>
          <w:b w:val="0"/>
          <w:i w:val="0"/>
          <w:sz w:val="21"/>
        </w:rPr>
        <w:t xml:space="preserve">2. </w:t>
      </w:r>
      <w:r>
        <w:rPr>
          <w:b/>
          <w:i w:val="0"/>
          <w:sz w:val="21"/>
        </w:rPr>
        <w:t xml:space="preserve">Where a message names a device type, the key is always </w:t>
      </w:r>
      <w:r>
        <w:rPr>
          <w:rFonts w:ascii="Consolas" w:hAnsi="Consolas"/>
          <w:b/>
          <w:i w:val="0"/>
          <w:sz w:val="19"/>
        </w:rPr>
        <w:t>data.source_type</w:t>
      </w:r>
      <w:r>
        <w:rPr>
          <w:b/>
          <w:i w:val="0"/>
          <w:sz w:val="21"/>
        </w:rPr>
        <w:t>.</w:t>
      </w:r>
      <w:r>
        <w:rPr>
          <w:b w:val="0"/>
          <w:i w:val="0"/>
          <w:sz w:val="21"/>
        </w:rPr>
        <w:t xml:space="preserve"> Health events called it</w:t>
        <w:br/>
        <w:t xml:space="preserve">   </w:t>
      </w:r>
      <w:r>
        <w:rPr>
          <w:rFonts w:ascii="Consolas" w:hAnsi="Consolas"/>
          <w:sz w:val="19"/>
        </w:rPr>
        <w:t>data.dev_type</w:t>
      </w:r>
      <w:r>
        <w:rPr>
          <w:b w:val="0"/>
          <w:i w:val="0"/>
          <w:sz w:val="21"/>
        </w:rPr>
        <w:t xml:space="preserve"> up to 1.9.0, which made the same concept a third name alongside outbound </w:t>
      </w:r>
      <w:r>
        <w:rPr>
          <w:rFonts w:ascii="Consolas" w:hAnsi="Consolas"/>
          <w:sz w:val="19"/>
        </w:rPr>
        <w:t>source_type</w:t>
      </w:r>
      <w:r>
        <w:rPr>
          <w:b w:val="0"/>
          <w:i w:val="0"/>
          <w:sz w:val="21"/>
        </w:rPr>
        <w:t xml:space="preserve"> and</w:t>
        <w:br/>
        <w:t xml:space="preserve">   inbound </w:t>
      </w:r>
      <w:r>
        <w:rPr>
          <w:rFonts w:ascii="Consolas" w:hAnsi="Consolas"/>
          <w:sz w:val="19"/>
        </w:rPr>
        <w:t>sensor_type</w:t>
      </w:r>
      <w:r>
        <w:rPr>
          <w:b w:val="0"/>
          <w:i w:val="0"/>
          <w:sz w:val="21"/>
        </w:rPr>
        <w:t xml:space="preserve">. The vocabulary is unchanged and still exactly three values: </w:t>
      </w:r>
      <w:r>
        <w:rPr>
          <w:rFonts w:ascii="Consolas" w:hAnsi="Consolas"/>
          <w:sz w:val="19"/>
        </w:rPr>
        <w:t>valve</w:t>
      </w:r>
      <w:r>
        <w:rPr>
          <w:b w:val="0"/>
          <w:i w:val="0"/>
          <w:sz w:val="21"/>
        </w:rPr>
        <w:t>,</w:t>
        <w:br/>
        <w:t xml:space="preserve">   </w:t>
      </w:r>
      <w:r>
        <w:rPr>
          <w:rFonts w:ascii="Consolas" w:hAnsi="Consolas"/>
          <w:sz w:val="19"/>
        </w:rPr>
        <w:t>ble_leak_sensor</w:t>
      </w:r>
      <w:r>
        <w:rPr>
          <w:b w:val="0"/>
          <w:i w:val="0"/>
          <w:sz w:val="21"/>
        </w:rPr>
        <w:t xml:space="preserve">, </w:t>
      </w:r>
      <w:r>
        <w:rPr>
          <w:rFonts w:ascii="Consolas" w:hAnsi="Consolas"/>
          <w:sz w:val="19"/>
        </w:rPr>
        <w:t>lora</w:t>
      </w:r>
      <w:r>
        <w:rPr>
          <w:b w:val="0"/>
          <w:i w:val="0"/>
          <w:sz w:val="21"/>
        </w:rPr>
        <w:t>, and no value outside that set is ever emitted — the reconnect variant of</w:t>
        <w:br/>
        <w:t xml:space="preserve">   </w:t>
      </w:r>
      <w:r>
        <w:rPr>
          <w:rFonts w:ascii="Consolas" w:hAnsi="Consolas"/>
          <w:sz w:val="19"/>
        </w:rPr>
        <w:t>auto_close</w:t>
      </w:r>
      <w:r>
        <w:rPr>
          <w:b w:val="0"/>
          <w:i w:val="0"/>
          <w:sz w:val="21"/>
        </w:rPr>
        <w:t xml:space="preserve"> (R3) used to put </w:t>
      </w:r>
      <w:r>
        <w:rPr>
          <w:rFonts w:ascii="Consolas" w:hAnsi="Consolas"/>
          <w:sz w:val="19"/>
        </w:rPr>
        <w:t>"reconnect"</w:t>
      </w:r>
      <w:r>
        <w:rPr>
          <w:b w:val="0"/>
          <w:i w:val="0"/>
          <w:sz w:val="21"/>
        </w:rPr>
        <w:t xml:space="preserve"> in </w:t>
      </w:r>
      <w:r>
        <w:rPr>
          <w:rFonts w:ascii="Consolas" w:hAnsi="Consolas"/>
          <w:sz w:val="19"/>
        </w:rPr>
        <w:t>source_type</w:t>
      </w:r>
      <w:r>
        <w:rPr>
          <w:b w:val="0"/>
          <w:i w:val="0"/>
          <w:sz w:val="21"/>
        </w:rPr>
        <w:t xml:space="preserve">, and now carries </w:t>
      </w:r>
      <w:r>
        <w:rPr>
          <w:rFonts w:ascii="Consolas" w:hAnsi="Consolas"/>
          <w:sz w:val="19"/>
        </w:rPr>
        <w:t>data.cause</w:t>
      </w:r>
      <w:r>
        <w:rPr>
          <w:b w:val="0"/>
          <w:i w:val="0"/>
          <w:sz w:val="21"/>
        </w:rPr>
        <w:t xml:space="preserve"> instead.</w:t>
      </w:r>
    </w:p>
    <w:p>
      <w:r>
        <w:rPr>
          <w:b w:val="0"/>
          <w:i w:val="0"/>
          <w:sz w:val="21"/>
        </w:rPr>
        <w:t xml:space="preserve">   Not every message names a device: the override-window events (R5, R6, R7) describe a hub-wide policy</w:t>
        <w:br/>
        <w:t xml:space="preserve">   window rather than a device, and carry no </w:t>
      </w:r>
      <w:r>
        <w:rPr>
          <w:rFonts w:ascii="Consolas" w:hAnsi="Consolas"/>
          <w:sz w:val="19"/>
        </w:rPr>
        <w:t>source_type</w:t>
      </w:r>
      <w:r>
        <w:rPr>
          <w:b w:val="0"/>
          <w:i w:val="0"/>
          <w:sz w:val="21"/>
        </w:rPr>
        <w:t xml:space="preserve"> and no identity. Treat </w:t>
      </w:r>
      <w:r>
        <w:rPr>
          <w:rFonts w:ascii="Consolas" w:hAnsi="Consolas"/>
          <w:sz w:val="19"/>
        </w:rPr>
        <w:t>source_type</w:t>
      </w:r>
      <w:r>
        <w:rPr>
          <w:b w:val="0"/>
          <w:i w:val="0"/>
          <w:sz w:val="21"/>
        </w:rPr>
        <w:t xml:space="preserve"> as</w:t>
        <w:br/>
        <w:t xml:space="preserve">   "present on any message that concerns a specific device", not as universal.</w:t>
      </w:r>
    </w:p>
    <w:p>
      <w:r>
        <w:rPr>
          <w:b/>
          <w:i w:val="0"/>
          <w:sz w:val="21"/>
        </w:rPr>
        <w:t>Changes in firmware 2.0.1.</w:t>
      </w:r>
      <w:r>
        <w:rPr>
          <w:b w:val="0"/>
          <w:i w:val="0"/>
          <w:sz w:val="21"/>
        </w:rPr>
        <w:t xml:space="preserve"> A follow-up release fixing three things bench testing exposed. </w:t>
      </w:r>
      <w:r>
        <w:rPr>
          <w:rFonts w:ascii="Consolas" w:hAnsi="Consolas"/>
          <w:sz w:val="19"/>
        </w:rPr>
        <w:t>leak_detected</w:t>
      </w:r>
      <w:r>
        <w:rPr>
          <w:b w:val="0"/>
          <w:i w:val="0"/>
          <w:sz w:val="21"/>
        </w:rPr>
        <w:br/>
        <w:t xml:space="preserve">now reaches the cloud </w:t>
      </w:r>
      <w:r>
        <w:rPr>
          <w:b/>
          <w:i w:val="0"/>
          <w:sz w:val="21"/>
        </w:rPr>
        <w:t>before</w:t>
      </w:r>
      <w:r>
        <w:rPr>
          <w:b w:val="0"/>
          <w:i w:val="0"/>
          <w:sz w:val="21"/>
        </w:rPr>
        <w:t xml:space="preserve"> the </w:t>
      </w:r>
      <w:r>
        <w:rPr>
          <w:rFonts w:ascii="Consolas" w:hAnsi="Consolas"/>
          <w:sz w:val="19"/>
        </w:rPr>
        <w:t>auto_close</w:t>
      </w:r>
      <w:r>
        <w:rPr>
          <w:b w:val="0"/>
          <w:i w:val="0"/>
          <w:sz w:val="21"/>
        </w:rPr>
        <w:t xml:space="preserve"> it caused (the order was inverted); the </w:t>
      </w:r>
      <w:r>
        <w:rPr>
          <w:rFonts w:ascii="Consolas" w:hAnsi="Consolas"/>
          <w:sz w:val="19"/>
        </w:rPr>
        <w:t>rmleak</w:t>
      </w:r>
      <w:r>
        <w:rPr>
          <w:b w:val="0"/>
          <w:i w:val="0"/>
          <w:sz w:val="21"/>
        </w:rPr>
        <w:t xml:space="preserve"> value on a</w:t>
        <w:br/>
        <w:t>valve leak event is now sampled deterministically at detection rather than racing the interlock write; and</w:t>
        <w:br/>
      </w:r>
      <w:r>
        <w:rPr>
          <w:rFonts w:ascii="Consolas" w:hAnsi="Consolas"/>
          <w:sz w:val="19"/>
        </w:rPr>
        <w:t>rmleak_cleared</w:t>
      </w:r>
      <w:r>
        <w:rPr>
          <w:b w:val="0"/>
          <w:i w:val="0"/>
          <w:sz w:val="21"/>
        </w:rPr>
        <w:t xml:space="preserve"> / </w:t>
      </w:r>
      <w:r>
        <w:rPr>
          <w:rFonts w:ascii="Consolas" w:hAnsi="Consolas"/>
          <w:sz w:val="19"/>
        </w:rPr>
        <w:t>rmleak_auto_cleared</w:t>
      </w:r>
      <w:r>
        <w:rPr>
          <w:b w:val="0"/>
          <w:i w:val="0"/>
          <w:sz w:val="21"/>
        </w:rPr>
        <w:t xml:space="preserve"> (R8, R9) now carry an identity — previously they arrived with no</w:t>
        <w:br/>
        <w:t>identity at all and could not be attributed to any device.</w:t>
      </w:r>
    </w:p>
    <w:p>
      <w:r>
        <w:rPr>
          <w:b/>
          <w:i w:val="0"/>
          <w:sz w:val="21"/>
        </w:rPr>
        <w:t xml:space="preserve">Changes in firmware 2.1.0 — </w:t>
      </w:r>
      <w:r>
        <w:rPr>
          <w:rFonts w:ascii="Consolas" w:hAnsi="Consolas"/>
          <w:b/>
          <w:i w:val="0"/>
          <w:sz w:val="19"/>
        </w:rPr>
        <w:t>device_id</w:t>
      </w:r>
      <w:r>
        <w:rPr>
          <w:b/>
          <w:i w:val="0"/>
          <w:sz w:val="21"/>
        </w:rPr>
        <w:t xml:space="preserve"> is gone.</w:t>
      </w:r>
      <w:r>
        <w:rPr>
          <w:b w:val="0"/>
          <w:i w:val="0"/>
          <w:sz w:val="21"/>
        </w:rPr>
        <w:t xml:space="preserve"> Up to 2.0.2, three families kept a generic </w:t>
      </w:r>
      <w:r>
        <w:rPr>
          <w:rFonts w:ascii="Consolas" w:hAnsi="Consolas"/>
          <w:sz w:val="19"/>
        </w:rPr>
        <w:t>device_id</w:t>
      </w:r>
      <w:r>
        <w:rPr>
          <w:b w:val="0"/>
          <w:i w:val="0"/>
          <w:sz w:val="21"/>
        </w:rPr>
        <w:br/>
        <w:t xml:space="preserve">while everything else had moved to </w:t>
      </w:r>
      <w:r>
        <w:rPr>
          <w:rFonts w:ascii="Consolas" w:hAnsi="Consolas"/>
          <w:sz w:val="19"/>
        </w:rPr>
        <w:t>valve_id</w:t>
      </w:r>
      <w:r>
        <w:rPr>
          <w:b w:val="0"/>
          <w:i w:val="0"/>
          <w:sz w:val="21"/>
        </w:rPr>
        <w:t xml:space="preserve"> / </w:t>
      </w:r>
      <w:r>
        <w:rPr>
          <w:rFonts w:ascii="Consolas" w:hAnsi="Consolas"/>
          <w:sz w:val="19"/>
        </w:rPr>
        <w:t>sensor_id</w:t>
      </w:r>
      <w:r>
        <w:rPr>
          <w:b w:val="0"/>
          <w:i w:val="0"/>
          <w:sz w:val="21"/>
        </w:rPr>
        <w:t>: the health alerts (</w:t>
      </w:r>
      <w:r>
        <w:rPr>
          <w:rFonts w:ascii="Consolas" w:hAnsi="Consolas"/>
          <w:sz w:val="19"/>
        </w:rPr>
        <w:t>device_offline</w:t>
      </w:r>
      <w:r>
        <w:rPr>
          <w:b w:val="0"/>
          <w:i w:val="0"/>
          <w:sz w:val="21"/>
        </w:rPr>
        <w:t>,</w:t>
        <w:br/>
      </w:r>
      <w:r>
        <w:rPr>
          <w:rFonts w:ascii="Consolas" w:hAnsi="Consolas"/>
          <w:sz w:val="19"/>
        </w:rPr>
        <w:t>device_recovered</w:t>
      </w:r>
      <w:r>
        <w:rPr>
          <w:b w:val="0"/>
          <w:i w:val="0"/>
          <w:sz w:val="21"/>
        </w:rPr>
        <w:t xml:space="preserve">), the </w:t>
      </w:r>
      <w:r>
        <w:rPr>
          <w:rFonts w:ascii="Consolas" w:hAnsi="Consolas"/>
          <w:sz w:val="19"/>
        </w:rPr>
        <w:t>auto_close</w:t>
      </w:r>
      <w:r>
        <w:rPr>
          <w:b w:val="0"/>
          <w:i w:val="0"/>
          <w:sz w:val="21"/>
        </w:rPr>
        <w:t xml:space="preserve"> family (including </w:t>
      </w:r>
      <w:r>
        <w:rPr>
          <w:rFonts w:ascii="Consolas" w:hAnsi="Consolas"/>
          <w:sz w:val="19"/>
        </w:rPr>
        <w:t>auto_close_blocked_override</w:t>
      </w:r>
      <w:r>
        <w:rPr>
          <w:b w:val="0"/>
          <w:i w:val="0"/>
          <w:sz w:val="21"/>
        </w:rPr>
        <w:t>) and the RMLEAK interlock</w:t>
        <w:br/>
        <w:t>events (</w:t>
      </w:r>
      <w:r>
        <w:rPr>
          <w:rFonts w:ascii="Consolas" w:hAnsi="Consolas"/>
          <w:sz w:val="19"/>
        </w:rPr>
        <w:t>rmleak_cleared</w:t>
      </w:r>
      <w:r>
        <w:rPr>
          <w:b w:val="0"/>
          <w:i w:val="0"/>
          <w:sz w:val="21"/>
        </w:rPr>
        <w:t xml:space="preserve">, </w:t>
      </w:r>
      <w:r>
        <w:rPr>
          <w:rFonts w:ascii="Consolas" w:hAnsi="Consolas"/>
          <w:sz w:val="19"/>
        </w:rPr>
        <w:t>rmleak_auto_cleared</w:t>
      </w:r>
      <w:r>
        <w:rPr>
          <w:b w:val="0"/>
          <w:i w:val="0"/>
          <w:sz w:val="21"/>
        </w:rPr>
        <w:t xml:space="preserve">). The reasoning was that the hub raises these </w:t>
      </w:r>
      <w:r>
        <w:rPr>
          <w:b w:val="0"/>
          <w:i/>
          <w:sz w:val="21"/>
        </w:rPr>
        <w:t>about</w:t>
      </w:r>
      <w:r>
        <w:rPr>
          <w:b w:val="0"/>
          <w:i w:val="0"/>
          <w:sz w:val="21"/>
        </w:rPr>
        <w:t xml:space="preserve"> a device</w:t>
        <w:br/>
        <w:t>rather than the device reporting itself. That distinction described how the firmware is built, not anything a</w:t>
        <w:br/>
        <w:t>consumer can act on, and it cost you a second lookup rule and a third spelling of one concept.</w:t>
      </w:r>
    </w:p>
    <w:p>
      <w:r>
        <w:rPr>
          <w:b w:val="0"/>
          <w:i w:val="0"/>
          <w:sz w:val="21"/>
        </w:rPr>
        <w:t xml:space="preserve">They now use the same key as everything else: </w:t>
      </w:r>
      <w:r>
        <w:rPr>
          <w:rFonts w:ascii="Consolas" w:hAnsi="Consolas"/>
          <w:b/>
          <w:i w:val="0"/>
          <w:sz w:val="19"/>
        </w:rPr>
        <w:t>valve_id</w:t>
      </w:r>
      <w:r>
        <w:rPr>
          <w:b/>
          <w:i w:val="0"/>
          <w:sz w:val="21"/>
        </w:rPr>
        <w:t xml:space="preserve"> when </w:t>
      </w:r>
      <w:r>
        <w:rPr>
          <w:rFonts w:ascii="Consolas" w:hAnsi="Consolas"/>
          <w:b/>
          <w:i w:val="0"/>
          <w:sz w:val="19"/>
        </w:rPr>
        <w:t>data.source_type</w:t>
      </w:r>
      <w:r>
        <w:rPr>
          <w:b/>
          <w:i w:val="0"/>
          <w:sz w:val="21"/>
        </w:rPr>
        <w:t xml:space="preserve"> is </w:t>
      </w:r>
      <w:r>
        <w:rPr>
          <w:rFonts w:ascii="Consolas" w:hAnsi="Consolas"/>
          <w:b/>
          <w:i w:val="0"/>
          <w:sz w:val="19"/>
        </w:rPr>
        <w:t>valve</w:t>
      </w:r>
      <w:r>
        <w:rPr>
          <w:b/>
          <w:i w:val="0"/>
          <w:sz w:val="21"/>
        </w:rPr>
        <w:t xml:space="preserve">, </w:t>
      </w:r>
      <w:r>
        <w:rPr>
          <w:rFonts w:ascii="Consolas" w:hAnsi="Consolas"/>
          <w:b/>
          <w:i w:val="0"/>
          <w:sz w:val="19"/>
        </w:rPr>
        <w:t>sensor_id</w:t>
      </w:r>
      <w:r>
        <w:rPr>
          <w:b/>
          <w:i w:val="0"/>
          <w:sz w:val="21"/>
        </w:rPr>
        <w:br/>
        <w:t>otherwise</w:t>
      </w:r>
      <w:r>
        <w:rPr>
          <w:b w:val="0"/>
          <w:i w:val="0"/>
          <w:sz w:val="21"/>
        </w:rPr>
        <w:t xml:space="preserve">, in the same position and the same string form. </w:t>
      </w:r>
      <w:r>
        <w:rPr>
          <w:rFonts w:ascii="Consolas" w:hAnsi="Consolas"/>
          <w:sz w:val="19"/>
        </w:rPr>
        <w:t>device_id</w:t>
      </w:r>
      <w:r>
        <w:rPr>
          <w:b w:val="0"/>
          <w:i w:val="0"/>
          <w:sz w:val="21"/>
        </w:rPr>
        <w:t xml:space="preserve"> no longer appears anywhere on the</w:t>
        <w:br/>
        <w:t>telemetry plane. One rule now answers "which device does this message concern?" for every message the hub</w:t>
        <w:br/>
        <w:t xml:space="preserve">sends — read </w:t>
      </w:r>
      <w:r>
        <w:rPr>
          <w:rFonts w:ascii="Consolas" w:hAnsi="Consolas"/>
          <w:sz w:val="19"/>
        </w:rPr>
        <w:t>valve_id</w:t>
      </w:r>
      <w:r>
        <w:rPr>
          <w:b w:val="0"/>
          <w:i w:val="0"/>
          <w:sz w:val="21"/>
        </w:rPr>
        <w:t xml:space="preserve"> or </w:t>
      </w:r>
      <w:r>
        <w:rPr>
          <w:rFonts w:ascii="Consolas" w:hAnsi="Consolas"/>
          <w:sz w:val="19"/>
        </w:rPr>
        <w:t>sensor_id</w:t>
      </w:r>
      <w:r>
        <w:rPr>
          <w:b w:val="0"/>
          <w:i w:val="0"/>
          <w:sz w:val="21"/>
        </w:rPr>
        <w:t>, whichever is present.</w:t>
      </w:r>
    </w:p>
    <w:p>
      <w:r>
        <w:rPr>
          <w:b w:val="0"/>
          <w:i w:val="0"/>
          <w:sz w:val="21"/>
        </w:rPr>
        <w:t xml:space="preserve">The two RMLEAK events still deliberately carry NO </w:t>
      </w:r>
      <w:r>
        <w:rPr>
          <w:rFonts w:ascii="Consolas" w:hAnsi="Consolas"/>
          <w:sz w:val="19"/>
        </w:rPr>
        <w:t>source_type</w:t>
      </w:r>
      <w:r>
        <w:rPr>
          <w:b w:val="0"/>
          <w:i w:val="0"/>
          <w:sz w:val="21"/>
        </w:rPr>
        <w:t>, because the incident they close may have been</w:t>
        <w:br/>
        <w:t>latched by a sensor while the interlock itself is always the valve's. That costs nothing now: they carry</w:t>
        <w:br/>
      </w:r>
      <w:r>
        <w:rPr>
          <w:rFonts w:ascii="Consolas" w:hAnsi="Consolas"/>
          <w:sz w:val="19"/>
        </w:rPr>
        <w:t>valve_id</w:t>
      </w:r>
      <w:r>
        <w:rPr>
          <w:b w:val="0"/>
          <w:i w:val="0"/>
          <w:sz w:val="21"/>
        </w:rPr>
        <w:t>, and the key names the device type on its own.</w:t>
      </w:r>
    </w:p>
    <w:p>
      <w:r>
        <w:rPr>
          <w:b w:val="0"/>
          <w:i w:val="0"/>
          <w:sz w:val="21"/>
        </w:rPr>
        <w:t xml:space="preserve">On a hub provisioned with sensors but </w:t>
      </w:r>
      <w:r>
        <w:rPr>
          <w:b/>
          <w:i w:val="0"/>
          <w:sz w:val="21"/>
        </w:rPr>
        <w:t>no valve</w:t>
      </w:r>
      <w:r>
        <w:rPr>
          <w:b w:val="0"/>
          <w:i w:val="0"/>
          <w:sz w:val="21"/>
        </w:rPr>
        <w:t xml:space="preserve">, the two RMLEAK events omit </w:t>
      </w:r>
      <w:r>
        <w:rPr>
          <w:rFonts w:ascii="Consolas" w:hAnsi="Consolas"/>
          <w:sz w:val="19"/>
        </w:rPr>
        <w:t>valve_id</w:t>
      </w:r>
      <w:r>
        <w:rPr>
          <w:b w:val="0"/>
          <w:i w:val="0"/>
          <w:sz w:val="21"/>
        </w:rPr>
        <w:t xml:space="preserve"> entirely rather than</w:t>
        <w:br/>
        <w:t xml:space="preserve">naming a valve that does not exist — so treat it as optional there. The same applies to </w:t>
      </w:r>
      <w:r>
        <w:rPr>
          <w:rFonts w:ascii="Consolas" w:hAnsi="Consolas"/>
          <w:sz w:val="19"/>
        </w:rPr>
        <w:t>auto_close</w:t>
      </w:r>
      <w:r>
        <w:rPr>
          <w:b w:val="0"/>
          <w:i w:val="0"/>
          <w:sz w:val="21"/>
        </w:rPr>
        <w:t>: rather than</w:t>
        <w:br/>
        <w:t>emit a placeholder, the hub omits the key when no MAC resolves.</w:t>
      </w:r>
    </w:p>
    <w:p>
      <w:r>
        <w:rPr>
          <w:b/>
          <w:i w:val="0"/>
          <w:sz w:val="21"/>
        </w:rPr>
        <w:t>Identifiers are always UPPERCASE.</w:t>
      </w:r>
      <w:r>
        <w:rPr>
          <w:b w:val="0"/>
          <w:i w:val="0"/>
          <w:sz w:val="21"/>
        </w:rPr>
        <w:t xml:space="preserve"> A BLE MAC is rendered </w:t>
      </w:r>
      <w:r>
        <w:rPr>
          <w:rFonts w:ascii="Consolas" w:hAnsi="Consolas"/>
          <w:sz w:val="19"/>
        </w:rPr>
        <w:t>AA:BB:CC:DD:EE:FF</w:t>
      </w:r>
      <w:r>
        <w:rPr>
          <w:b w:val="0"/>
          <w:i w:val="0"/>
          <w:sz w:val="21"/>
        </w:rPr>
        <w:t xml:space="preserve"> — colon-separated, upper</w:t>
        <w:br/>
        <w:t xml:space="preserve">case — and a LoRa id </w:t>
      </w:r>
      <w:r>
        <w:rPr>
          <w:rFonts w:ascii="Consolas" w:hAnsi="Consolas"/>
          <w:sz w:val="19"/>
        </w:rPr>
        <w:t>0x1A2B3C4D</w:t>
      </w:r>
      <w:r>
        <w:rPr>
          <w:b w:val="0"/>
          <w:i w:val="0"/>
          <w:sz w:val="21"/>
        </w:rPr>
        <w:t>, on every message and every plane, regardless of the case the device was</w:t>
        <w:br/>
        <w:t>commissioned in. Before 1.9.0 a sensor commissioned in lower case appeared lower case in snapshot arrays and</w:t>
        <w:br/>
        <w:t>upper case in events: the same physical device under two values of the key you join on. The hub normalises on</w:t>
        <w:br/>
        <w:t>the way out, so a single exact-match join is safe. Matching case-insensitively anyway costs nothing and is</w:t>
        <w:br/>
        <w:t>still the more defensive choice.</w:t>
      </w:r>
    </w:p>
    <w:p>
      <w:r>
        <w:rPr>
          <w:b/>
          <w:i w:val="0"/>
          <w:sz w:val="21"/>
        </w:rPr>
        <w:t>One inbound key changed too.</w:t>
      </w:r>
      <w:r>
        <w:rPr>
          <w:b w:val="0"/>
          <w:i w:val="0"/>
          <w:sz w:val="21"/>
        </w:rPr>
        <w:t xml:space="preserve"> The </w:t>
      </w:r>
      <w:r>
        <w:rPr>
          <w:rFonts w:ascii="Consolas" w:hAnsi="Consolas"/>
          <w:sz w:val="19"/>
        </w:rPr>
        <w:t>provision</w:t>
      </w:r>
      <w:r>
        <w:rPr>
          <w:b w:val="0"/>
          <w:i w:val="0"/>
          <w:sz w:val="21"/>
        </w:rPr>
        <w:t xml:space="preserve"> command's </w:t>
      </w:r>
      <w:r>
        <w:rPr>
          <w:rFonts w:ascii="Consolas" w:hAnsi="Consolas"/>
          <w:sz w:val="19"/>
        </w:rPr>
        <w:t>valve_mac</w:t>
      </w:r>
      <w:r>
        <w:rPr>
          <w:b w:val="0"/>
          <w:i w:val="0"/>
          <w:sz w:val="21"/>
        </w:rPr>
        <w:t xml:space="preserve"> is now </w:t>
      </w:r>
      <w:r>
        <w:rPr>
          <w:rFonts w:ascii="Consolas" w:hAnsi="Consolas"/>
          <w:sz w:val="19"/>
        </w:rPr>
        <w:t>valve_id</w:t>
      </w:r>
      <w:r>
        <w:rPr>
          <w:b w:val="0"/>
          <w:i w:val="0"/>
          <w:sz w:val="21"/>
        </w:rPr>
        <w:t>, matching what the</w:t>
        <w:br/>
        <w:t xml:space="preserve">hub reports back. </w:t>
      </w:r>
      <w:r>
        <w:rPr>
          <w:rFonts w:ascii="Consolas" w:hAnsi="Consolas"/>
          <w:sz w:val="19"/>
        </w:rPr>
        <w:t>valve_mac</w:t>
      </w:r>
      <w:r>
        <w:rPr>
          <w:b w:val="0"/>
          <w:i w:val="0"/>
          <w:sz w:val="21"/>
        </w:rPr>
        <w:t xml:space="preserve"> is still accepted as a deprecated fallback so existing app and production-tool</w:t>
        <w:br/>
        <w:t>builds keep commissioning; it logs a warning and will be removed. Every other inbound key is unchanged — the</w:t>
        <w:br/>
        <w:t xml:space="preserve">C2D </w:t>
      </w:r>
      <w:r>
        <w:rPr>
          <w:rFonts w:ascii="Consolas" w:hAnsi="Consolas"/>
          <w:sz w:val="19"/>
        </w:rPr>
        <w:t>sensor_meta</w:t>
      </w:r>
      <w:r>
        <w:rPr>
          <w:b w:val="0"/>
          <w:i w:val="0"/>
          <w:sz w:val="21"/>
        </w:rPr>
        <w:t xml:space="preserve"> payload still uses </w:t>
      </w:r>
      <w:r>
        <w:rPr>
          <w:rFonts w:ascii="Consolas" w:hAnsi="Consolas"/>
          <w:sz w:val="19"/>
        </w:rPr>
        <w:t>sensor_type</w:t>
      </w:r>
      <w:r>
        <w:rPr>
          <w:b w:val="0"/>
          <w:i w:val="0"/>
          <w:sz w:val="21"/>
        </w:rPr>
        <w:t xml:space="preserve"> and </w:t>
      </w:r>
      <w:r>
        <w:rPr>
          <w:rFonts w:ascii="Consolas" w:hAnsi="Consolas"/>
          <w:sz w:val="19"/>
        </w:rPr>
        <w:t>sensor_id</w:t>
      </w:r>
      <w:r>
        <w:rPr>
          <w:b w:val="0"/>
          <w:i w:val="0"/>
          <w:sz w:val="21"/>
        </w:rPr>
        <w:t>.</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v2.0</w:t>
      </w:r>
    </w:p>
    <w:p>
      <w:r>
        <w:rPr>
          <w:b w:val="0"/>
          <w:i w:val="0"/>
          <w:sz w:val="21"/>
        </w:rPr>
        <w:t xml:space="preserve">Document </w:t>
      </w:r>
      <w:r>
        <w:rPr>
          <w:b/>
          <w:i w:val="0"/>
          <w:sz w:val="21"/>
        </w:rPr>
        <w:t>v2.0</w:t>
      </w:r>
      <w:r>
        <w:rPr>
          <w:b w:val="0"/>
          <w:i w:val="0"/>
          <w:sz w:val="21"/>
        </w:rPr>
        <w:t xml:space="preserve"> described firmware </w:t>
      </w:r>
      <w:r>
        <w:rPr>
          <w:b/>
          <w:i w:val="0"/>
          <w:sz w:val="21"/>
        </w:rPr>
        <w:t>1.9.0</w:t>
      </w:r>
      <w:r>
        <w:rPr>
          <w:b w:val="0"/>
          <w:i w:val="0"/>
          <w:sz w:val="21"/>
        </w:rPr>
        <w:t xml:space="preserve">; this is </w:t>
      </w:r>
      <w:r>
        <w:rPr>
          <w:b/>
          <w:i w:val="0"/>
          <w:sz w:val="21"/>
        </w:rPr>
        <w:t>v4.0</w:t>
      </w:r>
      <w:r>
        <w:rPr>
          <w:b w:val="0"/>
          <w:i w:val="0"/>
          <w:sz w:val="21"/>
        </w:rPr>
        <w:t xml:space="preserve">, describing firmware </w:t>
      </w:r>
      <w:r>
        <w:rPr>
          <w:b/>
          <w:i w:val="0"/>
          <w:sz w:val="21"/>
        </w:rPr>
        <w:t>2.1.0</w:t>
      </w:r>
      <w:r>
        <w:rPr>
          <w:b w:val="0"/>
          <w:i w:val="0"/>
          <w:sz w:val="21"/>
        </w:rPr>
        <w:t>. v2.0 is kept unchanged so the two can be read side by side. Every row below is a breaking change — there is no compatibility shim on the telemetry plane, and every hub runs the new shape.</w:t>
        <w:br/>
        <w:br/>
        <w:t>The table is cumulative, so a reader holding either earlier revision can use it. Rows are annotated with the firmware release that introduced them; v3.0 is the interim revision between v2.0 and this one, and anything marked 2.1.0 is new since v3.0.</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v2.0 — firmware 1.9.0</w:t>
            </w:r>
          </w:p>
        </w:tc>
        <w:tc>
          <w:tcPr>
            <w:tcW w:type="dxa" w:w="3312"/>
            <w:shd w:val="clear" w:fill="DDDDDD"/>
          </w:tcPr>
          <w:p>
            <w:r/>
            <w:r>
              <w:rPr>
                <w:b/>
                <w:sz w:val="17"/>
              </w:rPr>
              <w:t>v4.0 — firmware 2.1.0</w:t>
            </w:r>
          </w:p>
        </w:tc>
      </w:tr>
      <w:tr>
        <w:tc>
          <w:tcPr>
            <w:tcW w:type="dxa" w:w="2304"/>
          </w:tcPr>
          <w:p>
            <w:r/>
            <w:r>
              <w:rPr>
                <w:sz w:val="16"/>
              </w:rPr>
              <w:t>Identity key, snapshot valve object</w:t>
            </w:r>
          </w:p>
        </w:tc>
        <w:tc>
          <w:tcPr>
            <w:tcW w:type="dxa" w:w="3600"/>
          </w:tcPr>
          <w:p>
            <w:r/>
            <w:r>
              <w:rPr>
                <w:rFonts w:ascii="Consolas" w:hAnsi="Consolas"/>
                <w:sz w:val="15"/>
              </w:rPr>
              <w:t>data.valve.device_id</w:t>
            </w:r>
          </w:p>
        </w:tc>
        <w:tc>
          <w:tcPr>
            <w:tcW w:type="dxa" w:w="3744"/>
          </w:tcPr>
          <w:p>
            <w:r/>
            <w:r>
              <w:rPr>
                <w:rFonts w:ascii="Consolas" w:hAnsi="Consolas"/>
                <w:sz w:val="15"/>
              </w:rPr>
              <w:t>data.valve.valve_id</w:t>
            </w:r>
          </w:p>
        </w:tc>
      </w:tr>
      <w:tr>
        <w:tc>
          <w:tcPr>
            <w:tcW w:type="dxa" w:w="2304"/>
          </w:tcPr>
          <w:p>
            <w:r/>
            <w:r>
              <w:rPr>
                <w:sz w:val="16"/>
              </w:rPr>
              <w:t>Identity key, snapshot sensor arrays</w:t>
            </w:r>
          </w:p>
        </w:tc>
        <w:tc>
          <w:tcPr>
            <w:tcW w:type="dxa" w:w="3600"/>
          </w:tcPr>
          <w:p>
            <w:r/>
            <w:r>
              <w:rPr>
                <w:rFonts w:ascii="Consolas" w:hAnsi="Consolas"/>
                <w:sz w:val="15"/>
              </w:rPr>
              <w:t>data.lora_sensors[].device_id, data.ble_leak_sensors[].device_id</w:t>
            </w:r>
          </w:p>
        </w:tc>
        <w:tc>
          <w:tcPr>
            <w:tcW w:type="dxa" w:w="3744"/>
          </w:tcPr>
          <w:p>
            <w:r/>
            <w:r>
              <w:rPr>
                <w:rFonts w:ascii="Consolas" w:hAnsi="Consolas"/>
                <w:sz w:val="15"/>
              </w:rPr>
              <w:t>data.lora_sensors[].sensor_id, data.ble_leak_sensors[].sensor_id</w:t>
            </w:r>
          </w:p>
        </w:tc>
      </w:tr>
      <w:tr>
        <w:tc>
          <w:tcPr>
            <w:tcW w:type="dxa" w:w="2304"/>
          </w:tcPr>
          <w:p>
            <w:r/>
            <w:r>
              <w:rPr>
                <w:sz w:val="16"/>
              </w:rPr>
              <w:t>Identity key, leak events — sensors (K1-K4)</w:t>
            </w:r>
          </w:p>
        </w:tc>
        <w:tc>
          <w:tcPr>
            <w:tcW w:type="dxa" w:w="3600"/>
          </w:tcPr>
          <w:p>
            <w:r/>
            <w:r>
              <w:rPr>
                <w:rFonts w:ascii="Consolas" w:hAnsi="Consolas"/>
                <w:sz w:val="15"/>
              </w:rPr>
              <w:t>data.device_id</w:t>
            </w:r>
          </w:p>
        </w:tc>
        <w:tc>
          <w:tcPr>
            <w:tcW w:type="dxa" w:w="3744"/>
          </w:tcPr>
          <w:p>
            <w:r/>
            <w:r>
              <w:rPr>
                <w:rFonts w:ascii="Consolas" w:hAnsi="Consolas"/>
                <w:sz w:val="15"/>
              </w:rPr>
              <w:t>data.sensor_id</w:t>
            </w:r>
          </w:p>
        </w:tc>
      </w:tr>
      <w:tr>
        <w:tc>
          <w:tcPr>
            <w:tcW w:type="dxa" w:w="2304"/>
          </w:tcPr>
          <w:p>
            <w:r/>
            <w:r>
              <w:rPr>
                <w:sz w:val="16"/>
              </w:rPr>
              <w:t>Identity key, leak events — valve (K5, K6)</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valve_state_changed</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health events (H1-H3)</w:t>
            </w:r>
          </w:p>
        </w:tc>
        <w:tc>
          <w:tcPr>
            <w:tcW w:type="dxa" w:w="3600"/>
          </w:tcPr>
          <w:p>
            <w:r/>
            <w:r>
              <w:rPr>
                <w:rFonts w:ascii="Consolas" w:hAnsi="Consolas"/>
                <w:sz w:val="15"/>
              </w:rPr>
              <w:t>data.device_id</w:t>
            </w:r>
          </w:p>
        </w:tc>
        <w:tc>
          <w:tcPr>
            <w:tcW w:type="dxa" w:w="3744"/>
          </w:tcPr>
          <w:p>
            <w:r/>
            <w:r>
              <w:rPr>
                <w:rFonts w:ascii="Consolas" w:hAnsi="Consolas"/>
                <w:sz w:val="15"/>
              </w:rPr>
              <w:t>data.valve_id or data.sensor_id, per data.source_type  (2.1.0)</w:t>
            </w:r>
          </w:p>
        </w:tc>
      </w:tr>
      <w:tr>
        <w:tc>
          <w:tcPr>
            <w:tcW w:type="dxa" w:w="2304"/>
          </w:tcPr>
          <w:p>
            <w:r/>
            <w:r>
              <w:rPr>
                <w:sz w:val="16"/>
              </w:rPr>
              <w:t>Identity key, auto_close / rules events (R1-R4, R8, R9)</w:t>
            </w:r>
          </w:p>
        </w:tc>
        <w:tc>
          <w:tcPr>
            <w:tcW w:type="dxa" w:w="3600"/>
          </w:tcPr>
          <w:p>
            <w:r/>
            <w:r>
              <w:rPr>
                <w:rFonts w:ascii="Consolas" w:hAnsi="Consolas"/>
                <w:sz w:val="15"/>
              </w:rPr>
              <w:t>data.device_id</w:t>
            </w:r>
          </w:p>
        </w:tc>
        <w:tc>
          <w:tcPr>
            <w:tcW w:type="dxa" w:w="3744"/>
          </w:tcPr>
          <w:p>
            <w:r/>
            <w:r>
              <w:rPr>
                <w:rFonts w:ascii="Consolas" w:hAnsi="Consolas"/>
                <w:sz w:val="15"/>
              </w:rPr>
              <w:t>data.valve_id or data.sensor_id, per data.source_type  (2.1.0)</w:t>
            </w:r>
          </w:p>
        </w:tc>
      </w:tr>
      <w:tr>
        <w:tc>
          <w:tcPr>
            <w:tcW w:type="dxa" w:w="2304"/>
          </w:tcPr>
          <w:p>
            <w:r/>
            <w:r>
              <w:rPr>
                <w:sz w:val="16"/>
              </w:rPr>
              <w:t>Identity key, lifecycle</w:t>
            </w:r>
          </w:p>
        </w:tc>
        <w:tc>
          <w:tcPr>
            <w:tcW w:type="dxa" w:w="3600"/>
          </w:tcPr>
          <w:p>
            <w:r/>
            <w:r>
              <w:rPr>
                <w:rFonts w:ascii="Consolas" w:hAnsi="Consolas"/>
                <w:sz w:val="15"/>
              </w:rPr>
              <w:t>data.valve_device_id</w:t>
            </w:r>
          </w:p>
        </w:tc>
        <w:tc>
          <w:tcPr>
            <w:tcW w:type="dxa" w:w="3744"/>
          </w:tcPr>
          <w:p>
            <w:r/>
            <w:r>
              <w:rPr>
                <w:rFonts w:ascii="Consolas" w:hAnsi="Consolas"/>
                <w:sz w:val="15"/>
              </w:rPr>
              <w:t>data.valve_id</w:t>
            </w:r>
          </w:p>
        </w:tc>
      </w:tr>
      <w:tr>
        <w:tc>
          <w:tcPr>
            <w:tcW w:type="dxa" w:w="2304"/>
          </w:tcPr>
          <w:p>
            <w:r/>
            <w:r>
              <w:rPr>
                <w:sz w:val="16"/>
              </w:rPr>
              <w:t>Identity key, twin reported</w:t>
            </w:r>
          </w:p>
        </w:tc>
        <w:tc>
          <w:tcPr>
            <w:tcW w:type="dxa" w:w="3600"/>
          </w:tcPr>
          <w:p>
            <w:r/>
            <w:r>
              <w:rPr>
                <w:rFonts w:ascii="Consolas" w:hAnsi="Consolas"/>
                <w:sz w:val="15"/>
              </w:rPr>
              <w:t>valve_device_id</w:t>
            </w:r>
          </w:p>
        </w:tc>
        <w:tc>
          <w:tcPr>
            <w:tcW w:type="dxa" w:w="3744"/>
          </w:tcPr>
          <w:p>
            <w:r/>
            <w:r>
              <w:rPr>
                <w:rFonts w:ascii="Consolas" w:hAnsi="Consolas"/>
                <w:sz w:val="15"/>
              </w:rPr>
              <w:t>valve_id</w:t>
            </w:r>
          </w:p>
        </w:tc>
      </w:tr>
      <w:tr>
        <w:tc>
          <w:tcPr>
            <w:tcW w:type="dxa" w:w="2304"/>
          </w:tcPr>
          <w:p>
            <w:r/>
            <w:r>
              <w:rPr>
                <w:sz w:val="16"/>
              </w:rPr>
              <w:t>Device-type key name</w:t>
            </w:r>
          </w:p>
        </w:tc>
        <w:tc>
          <w:tcPr>
            <w:tcW w:type="dxa" w:w="3600"/>
          </w:tcPr>
          <w:p>
            <w:r/>
            <w:r>
              <w:rPr>
                <w:rFonts w:ascii="Consolas" w:hAnsi="Consolas"/>
                <w:sz w:val="15"/>
              </w:rPr>
              <w:t>data.source_type on leak/rules events, but data.dev_type on health events</w:t>
            </w:r>
          </w:p>
        </w:tc>
        <w:tc>
          <w:tcPr>
            <w:tcW w:type="dxa" w:w="3744"/>
          </w:tcPr>
          <w:p>
            <w:r/>
            <w:r>
              <w:rPr>
                <w:rFonts w:ascii="Consolas" w:hAnsi="Consolas"/>
                <w:sz w:val="15"/>
              </w:rPr>
              <w:t>data.source_type on every outbound message; dev_type is gone</w:t>
            </w:r>
          </w:p>
        </w:tc>
      </w:tr>
      <w:tr>
        <w:tc>
          <w:tcPr>
            <w:tcW w:type="dxa" w:w="2304"/>
          </w:tcPr>
          <w:p>
            <w:r/>
            <w:r>
              <w:rPr>
                <w:sz w:val="16"/>
              </w:rPr>
              <w:t>Reconnect variant of auto_close (R3)</w:t>
            </w:r>
          </w:p>
        </w:tc>
        <w:tc>
          <w:tcPr>
            <w:tcW w:type="dxa" w:w="3600"/>
          </w:tcPr>
          <w:p>
            <w:r/>
            <w:r>
              <w:rPr>
                <w:rFonts w:ascii="Consolas" w:hAnsi="Consolas"/>
                <w:sz w:val="15"/>
              </w:rPr>
              <w:t>data.source_type "reconnect" — a value outside the device-type vocabulary</w:t>
            </w:r>
          </w:p>
        </w:tc>
        <w:tc>
          <w:tcPr>
            <w:tcW w:type="dxa" w:w="3744"/>
          </w:tcPr>
          <w:p>
            <w:r/>
            <w:r>
              <w:rPr>
                <w:rFonts w:ascii="Consolas" w:hAnsi="Consolas"/>
                <w:sz w:val="15"/>
              </w:rPr>
              <w:t>data.cause "reconnect"; the event carries no source_type at all</w:t>
            </w:r>
          </w:p>
        </w:tc>
      </w:tr>
      <w:tr>
        <w:tc>
          <w:tcPr>
            <w:tcW w:type="dxa" w:w="2304"/>
          </w:tcPr>
          <w:p>
            <w:r/>
            <w:r>
              <w:rPr>
                <w:sz w:val="16"/>
              </w:rPr>
              <w:t>Inbound provision, valve identifier</w:t>
            </w:r>
          </w:p>
        </w:tc>
        <w:tc>
          <w:tcPr>
            <w:tcW w:type="dxa" w:w="3600"/>
          </w:tcPr>
          <w:p>
            <w:r/>
            <w:r>
              <w:rPr>
                <w:rFonts w:ascii="Consolas" w:hAnsi="Consolas"/>
                <w:sz w:val="15"/>
              </w:rPr>
              <w:t>payload.valve_mac</w:t>
            </w:r>
          </w:p>
        </w:tc>
        <w:tc>
          <w:tcPr>
            <w:tcW w:type="dxa" w:w="3744"/>
          </w:tcPr>
          <w:p>
            <w:r/>
            <w:r>
              <w:rPr>
                <w:rFonts w:ascii="Consolas" w:hAnsi="Consolas"/>
                <w:sz w:val="15"/>
              </w:rPr>
              <w:t>payload.valve_id  (valve_mac still accepted as a deprecated fallback)</w:t>
            </w:r>
          </w:p>
        </w:tc>
      </w:tr>
      <w:tr>
        <w:tc>
          <w:tcPr>
            <w:tcW w:type="dxa" w:w="2304"/>
          </w:tcPr>
          <w:p>
            <w:r/>
            <w:r>
              <w:rPr>
                <w:sz w:val="16"/>
              </w:rPr>
              <w:t>Inbound decommission, target matching</w:t>
            </w:r>
          </w:p>
        </w:tc>
        <w:tc>
          <w:tcPr>
            <w:tcW w:type="dxa" w:w="3600"/>
          </w:tcPr>
          <w:p>
            <w:r/>
            <w:r>
              <w:rPr>
                <w:rFonts w:ascii="Consolas" w:hAnsi="Consolas"/>
                <w:sz w:val="15"/>
              </w:rPr>
              <w:t>"ble" case-insensitive, but "valve" / "lora" / "all" case-SENSITIVE</w:t>
            </w:r>
          </w:p>
        </w:tc>
        <w:tc>
          <w:tcPr>
            <w:tcW w:type="dxa" w:w="3744"/>
          </w:tcPr>
          <w:p>
            <w:r/>
            <w:r>
              <w:rPr>
                <w:rFonts w:ascii="Consolas" w:hAnsi="Consolas"/>
                <w:sz w:val="15"/>
              </w:rPr>
              <w:t>all targets case-insensitive</w:t>
            </w:r>
          </w:p>
        </w:tc>
      </w:tr>
      <w:tr>
        <w:tc>
          <w:tcPr>
            <w:tcW w:type="dxa" w:w="2304"/>
          </w:tcPr>
          <w:p>
            <w:r/>
            <w:r>
              <w:rPr>
                <w:sz w:val="16"/>
              </w:rPr>
              <w:t>Order of leak_detected vs auto_close</w:t>
            </w:r>
          </w:p>
        </w:tc>
        <w:tc>
          <w:tcPr>
            <w:tcW w:type="dxa" w:w="3600"/>
          </w:tcPr>
          <w:p>
            <w:r/>
            <w:r>
              <w:rPr>
                <w:rFonts w:ascii="Consolas" w:hAnsi="Consolas"/>
                <w:sz w:val="15"/>
              </w:rPr>
              <w:t>auto_close published ~40 ms BEFORE the leak_detected that caused it</w:t>
            </w:r>
          </w:p>
        </w:tc>
        <w:tc>
          <w:tcPr>
            <w:tcW w:type="dxa" w:w="3744"/>
          </w:tcPr>
          <w:p>
            <w:r/>
            <w:r>
              <w:rPr>
                <w:rFonts w:ascii="Consolas" w:hAnsi="Consolas"/>
                <w:sz w:val="15"/>
              </w:rPr>
              <w:t>leak_detected first, then auto_close, then the snapshot  (2.0.1)</w:t>
            </w:r>
          </w:p>
        </w:tc>
      </w:tr>
      <w:tr>
        <w:tc>
          <w:tcPr>
            <w:tcW w:type="dxa" w:w="2304"/>
          </w:tcPr>
          <w:p>
            <w:r/>
            <w:r>
              <w:rPr>
                <w:sz w:val="16"/>
              </w:rPr>
              <w:t>rmleak on a valve leak event</w:t>
            </w:r>
          </w:p>
        </w:tc>
        <w:tc>
          <w:tcPr>
            <w:tcW w:type="dxa" w:w="3600"/>
          </w:tcPr>
          <w:p>
            <w:r/>
            <w:r>
              <w:rPr>
                <w:rFonts w:ascii="Consolas" w:hAnsi="Consolas"/>
                <w:sz w:val="15"/>
              </w:rPr>
              <w:t>raced the interlock write — false or true depending on GATT timing</w:t>
            </w:r>
          </w:p>
        </w:tc>
        <w:tc>
          <w:tcPr>
            <w:tcW w:type="dxa" w:w="3744"/>
          </w:tcPr>
          <w:p>
            <w:r/>
            <w:r>
              <w:rPr>
                <w:rFonts w:ascii="Consolas" w:hAnsi="Consolas"/>
                <w:sz w:val="15"/>
              </w:rPr>
              <w:t>sampled once at detection; always the pre-interlock value  (2.0.1)</w:t>
            </w:r>
          </w:p>
        </w:tc>
      </w:tr>
      <w:tr>
        <w:tc>
          <w:tcPr>
            <w:tcW w:type="dxa" w:w="2304"/>
          </w:tcPr>
          <w:p>
            <w:r/>
            <w:r>
              <w:rPr>
                <w:sz w:val="16"/>
              </w:rPr>
              <w:t>Heartbeat cadence</w:t>
            </w:r>
          </w:p>
        </w:tc>
        <w:tc>
          <w:tcPr>
            <w:tcW w:type="dxa" w:w="3600"/>
          </w:tcPr>
          <w:p>
            <w:r/>
            <w:r>
              <w:rPr>
                <w:rFonts w:ascii="Consolas" w:hAnsi="Consolas"/>
                <w:sz w:val="15"/>
              </w:rPr>
              <w:t>300 s, fixed in practice: the twin could set it but the value was lost on every reboot, so hubs effectively always ran 300 s</w:t>
            </w:r>
          </w:p>
        </w:tc>
        <w:tc>
          <w:tcPr>
            <w:tcW w:type="dxa" w:w="3744"/>
          </w:tcPr>
          <w:p>
            <w:r/>
            <w:r>
              <w:rPr>
                <w:rFonts w:ascii="Consolas" w:hAnsi="Consolas"/>
                <w:sz w:val="15"/>
              </w:rPr>
              <w:t>300 s default, tunable 60-3600 s per hub and PERSISTED across reboots. Read reported.snapshot_interval_s; do not assume 300  (2.0.2)</w:t>
            </w:r>
          </w:p>
        </w:tc>
      </w:tr>
      <w:tr>
        <w:tc>
          <w:tcPr>
            <w:tcW w:type="dxa" w:w="2304"/>
          </w:tcPr>
          <w:p>
            <w:r/>
            <w:r>
              <w:rPr>
                <w:sz w:val="16"/>
              </w:rPr>
              <w:t>rmleak_cleared / rmleak_auto_cleared</w:t>
            </w:r>
          </w:p>
        </w:tc>
        <w:tc>
          <w:tcPr>
            <w:tcW w:type="dxa" w:w="3600"/>
          </w:tcPr>
          <w:p>
            <w:r/>
            <w:r>
              <w:rPr>
                <w:rFonts w:ascii="Consolas" w:hAnsi="Consolas"/>
                <w:sz w:val="15"/>
              </w:rPr>
              <w:t>no source_type, no identity — unattributable</w:t>
            </w:r>
          </w:p>
        </w:tc>
        <w:tc>
          <w:tcPr>
            <w:tcW w:type="dxa" w:w="3744"/>
          </w:tcPr>
          <w:p>
            <w:r/>
            <w:r>
              <w:rPr>
                <w:rFonts w:ascii="Consolas" w:hAnsi="Consolas"/>
                <w:sz w:val="15"/>
              </w:rPr>
              <w:t>valve_id names the valve; still no source_type  (2.0.1/2.0.2, key renamed 2.1.0)</w:t>
            </w:r>
          </w:p>
        </w:tc>
      </w:tr>
      <w:tr>
        <w:tc>
          <w:tcPr>
            <w:tcW w:type="dxa" w:w="2304"/>
          </w:tcPr>
          <w:p>
            <w:r/>
            <w:r>
              <w:rPr>
                <w:sz w:val="16"/>
              </w:rPr>
              <w:t>auto_close rmleak_asserted</w:t>
            </w:r>
          </w:p>
        </w:tc>
        <w:tc>
          <w:tcPr>
            <w:tcW w:type="dxa" w:w="3600"/>
          </w:tcPr>
          <w:p>
            <w:r/>
            <w:r>
              <w:rPr>
                <w:rFonts w:ascii="Consolas" w:hAnsi="Consolas"/>
                <w:sz w:val="15"/>
              </w:rPr>
              <w:t>hardcoded true, even when the valve was unreachable and nothing was sent</w:t>
            </w:r>
          </w:p>
        </w:tc>
        <w:tc>
          <w:tcPr>
            <w:tcW w:type="dxa" w:w="3744"/>
          </w:tcPr>
          <w:p>
            <w:r/>
            <w:r>
              <w:rPr>
                <w:rFonts w:ascii="Consolas" w:hAnsi="Consolas"/>
                <w:sz w:val="15"/>
              </w:rPr>
              <w:t>reflects whether the RMLEAK+close writes were actually issued  (2.0.2)</w:t>
            </w:r>
          </w:p>
        </w:tc>
      </w:tr>
      <w:tr>
        <w:tc>
          <w:tcPr>
            <w:tcW w:type="dxa" w:w="2304"/>
          </w:tcPr>
          <w:p>
            <w:r/>
            <w:r>
              <w:rPr>
                <w:sz w:val="16"/>
              </w:rPr>
              <w:t>Placeholder device ids</w:t>
            </w:r>
          </w:p>
        </w:tc>
        <w:tc>
          <w:tcPr>
            <w:tcW w:type="dxa" w:w="3600"/>
          </w:tcPr>
          <w:p>
            <w:r/>
            <w:r>
              <w:rPr>
                <w:rFonts w:ascii="Consolas" w:hAnsi="Consolas"/>
                <w:sz w:val="15"/>
              </w:rPr>
              <w:t>auto_close could ship the identity "valve" — a phantom device matching nothing</w:t>
            </w:r>
          </w:p>
        </w:tc>
        <w:tc>
          <w:tcPr>
            <w:tcW w:type="dxa" w:w="3744"/>
          </w:tcPr>
          <w:p>
            <w:r/>
            <w:r>
              <w:rPr>
                <w:rFonts w:ascii="Consolas" w:hAnsi="Consolas"/>
                <w:sz w:val="15"/>
              </w:rPr>
              <w:t>the key is omitted when no MAC resolves  (2.0.2)</w:t>
            </w:r>
          </w:p>
        </w:tc>
      </w:tr>
      <w:tr>
        <w:tc>
          <w:tcPr>
            <w:tcW w:type="dxa" w:w="2304"/>
          </w:tcPr>
          <w:p>
            <w:r/>
            <w:r>
              <w:rPr>
                <w:sz w:val="16"/>
              </w:rPr>
              <w:t>Generic device_id, anywhere on the wire</w:t>
            </w:r>
          </w:p>
        </w:tc>
        <w:tc>
          <w:tcPr>
            <w:tcW w:type="dxa" w:w="3600"/>
          </w:tcPr>
          <w:p>
            <w:r/>
            <w:r>
              <w:rPr>
                <w:rFonts w:ascii="Consolas" w:hAnsi="Consolas"/>
                <w:sz w:val="15"/>
              </w:rPr>
              <w:t>the only identity key — every message used it</w:t>
            </w:r>
          </w:p>
        </w:tc>
        <w:tc>
          <w:tcPr>
            <w:tcW w:type="dxa" w:w="3744"/>
          </w:tcPr>
          <w:p>
            <w:r/>
            <w:r>
              <w:rPr>
                <w:rFonts w:ascii="Consolas" w:hAnsi="Consolas"/>
                <w:sz w:val="15"/>
              </w:rPr>
              <w:t>GONE. Every outbound message names its device with valve_id or sensor_id  (2.1.0)</w:t>
            </w:r>
          </w:p>
        </w:tc>
      </w:tr>
      <w:tr>
        <w:tc>
          <w:tcPr>
            <w:tcW w:type="dxa" w:w="2304"/>
          </w:tcPr>
          <w:p>
            <w:r/>
            <w:r>
              <w:rPr>
                <w:sz w:val="16"/>
              </w:rPr>
              <w:t>Firmware version</w:t>
            </w:r>
          </w:p>
        </w:tc>
        <w:tc>
          <w:tcPr>
            <w:tcW w:type="dxa" w:w="3600"/>
          </w:tcPr>
          <w:p>
            <w:r/>
            <w:r>
              <w:rPr>
                <w:rFonts w:ascii="Consolas" w:hAnsi="Consolas"/>
                <w:sz w:val="15"/>
              </w:rPr>
              <w:t>1.9.0</w:t>
            </w:r>
          </w:p>
        </w:tc>
        <w:tc>
          <w:tcPr>
            <w:tcW w:type="dxa" w:w="3744"/>
          </w:tcPr>
          <w:p>
            <w:r/>
            <w:r>
              <w:rPr>
                <w:rFonts w:ascii="Consolas" w:hAnsi="Consolas"/>
                <w:sz w:val="15"/>
              </w:rPr>
              <w:t>2.1.0 — breaking changes on both the telemetry and command planes</w:t>
            </w:r>
          </w:p>
        </w:tc>
      </w:tr>
    </w:tbl>
    <w:p>
      <w:r>
        <w:br w:type="page"/>
      </w:r>
    </w:p>
    <w:p>
      <w:pPr>
        <w:pStyle w:val="Heading1"/>
      </w:pPr>
      <w:r>
        <w:t>Index of messages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DDDDDD"/>
          </w:tcPr>
          <w:p>
            <w:r/>
            <w:r>
              <w:rPr>
                <w:b/>
                <w:sz w:val="17"/>
              </w:rPr>
              <w:t>ID</w:t>
            </w:r>
          </w:p>
        </w:tc>
        <w:tc>
          <w:tcPr>
            <w:tcW w:type="dxa" w:w="2484"/>
            <w:shd w:val="clear" w:fill="DDDDDD"/>
          </w:tcPr>
          <w:p>
            <w:r/>
            <w:r>
              <w:rPr>
                <w:b/>
                <w:sz w:val="17"/>
              </w:rPr>
              <w:t>type</w:t>
            </w:r>
          </w:p>
        </w:tc>
        <w:tc>
          <w:tcPr>
            <w:tcW w:type="dxa" w:w="2484"/>
            <w:shd w:val="clear" w:fill="DDDDDD"/>
          </w:tcPr>
          <w:p>
            <w:r/>
            <w:r>
              <w:rPr>
                <w:b/>
                <w:sz w:val="17"/>
              </w:rPr>
              <w:t>data.event</w:t>
            </w:r>
          </w:p>
        </w:tc>
        <w:tc>
          <w:tcPr>
            <w:tcW w:type="dxa" w:w="2484"/>
            <w:shd w:val="clear" w:fill="DDDDDD"/>
          </w:tcPr>
          <w:p>
            <w:r/>
            <w:r>
              <w:rPr>
                <w:b/>
                <w:sz w:val="17"/>
              </w:rPr>
              <w:t>Message</w:t>
            </w:r>
          </w:p>
        </w:tc>
      </w:tr>
      <w:tr>
        <w:tc>
          <w:tcPr>
            <w:tcW w:type="dxa" w:w="576"/>
          </w:tcPr>
          <w:p>
            <w:r/>
            <w:r>
              <w:rPr>
                <w:rFonts w:ascii="Consolas" w:hAnsi="Consolas"/>
                <w:sz w:val="16"/>
              </w:rPr>
              <w:t>L1</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connected, fully commissioned</w:t>
            </w:r>
          </w:p>
        </w:tc>
      </w:tr>
      <w:tr>
        <w:tc>
          <w:tcPr>
            <w:tcW w:type="dxa" w:w="576"/>
          </w:tcPr>
          <w:p>
            <w:r/>
            <w:r>
              <w:rPr>
                <w:rFonts w:ascii="Consolas" w:hAnsi="Consolas"/>
                <w:sz w:val="16"/>
              </w:rPr>
              <w:t>L2</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commissioned, but with no devices</w:t>
            </w:r>
          </w:p>
        </w:tc>
      </w:tr>
      <w:tr>
        <w:tc>
          <w:tcPr>
            <w:tcW w:type="dxa" w:w="576"/>
          </w:tcPr>
          <w:p>
            <w:r/>
            <w:r>
              <w:rPr>
                <w:rFonts w:ascii="Consolas" w:hAnsi="Consolas"/>
                <w:sz w:val="16"/>
              </w:rPr>
              <w:t>L3</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reconnected after a crash</w:t>
            </w:r>
          </w:p>
        </w:tc>
      </w:tr>
      <w:tr>
        <w:tc>
          <w:tcPr>
            <w:tcW w:type="dxa" w:w="576"/>
          </w:tcPr>
          <w:p>
            <w:r/>
            <w:r>
              <w:rPr>
                <w:rFonts w:ascii="Consolas" w:hAnsi="Consolas"/>
                <w:sz w:val="16"/>
              </w:rPr>
              <w:t>S1</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Routine heartbeat, everything healthy</w:t>
            </w:r>
          </w:p>
        </w:tc>
      </w:tr>
      <w:tr>
        <w:tc>
          <w:tcPr>
            <w:tcW w:type="dxa" w:w="576"/>
          </w:tcPr>
          <w:p>
            <w:r/>
            <w:r>
              <w:rPr>
                <w:rFonts w:ascii="Consolas" w:hAnsi="Consolas"/>
                <w:sz w:val="16"/>
              </w:rPr>
              <w:t>S2</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the valve disconnected</w:t>
            </w:r>
          </w:p>
        </w:tc>
      </w:tr>
      <w:tr>
        <w:tc>
          <w:tcPr>
            <w:tcW w:type="dxa" w:w="576"/>
          </w:tcPr>
          <w:p>
            <w:r/>
            <w:r>
              <w:rPr>
                <w:rFonts w:ascii="Consolas" w:hAnsi="Consolas"/>
                <w:sz w:val="16"/>
              </w:rPr>
              <w:t>S3</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a sensor gone silent — read this one carefully</w:t>
            </w:r>
          </w:p>
        </w:tc>
      </w:tr>
      <w:tr>
        <w:tc>
          <w:tcPr>
            <w:tcW w:type="dxa" w:w="576"/>
          </w:tcPr>
          <w:p>
            <w:r/>
            <w:r>
              <w:rPr>
                <w:rFonts w:ascii="Consolas" w:hAnsi="Consolas"/>
                <w:sz w:val="16"/>
              </w:rPr>
              <w:t>S4</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Snapshot while a water-access override is running</w:t>
            </w:r>
          </w:p>
        </w:tc>
      </w:tr>
      <w:tr>
        <w:tc>
          <w:tcPr>
            <w:tcW w:type="dxa" w:w="576"/>
          </w:tcPr>
          <w:p>
            <w:r/>
            <w:r>
              <w:rPr>
                <w:rFonts w:ascii="Consolas" w:hAnsi="Consolas"/>
                <w:sz w:val="16"/>
              </w:rPr>
              <w:t>S5</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First snapshot after boot</w:t>
            </w:r>
          </w:p>
        </w:tc>
      </w:tr>
      <w:tr>
        <w:tc>
          <w:tcPr>
            <w:tcW w:type="dxa" w:w="576"/>
          </w:tcPr>
          <w:p>
            <w:r/>
            <w:r>
              <w:rPr>
                <w:rFonts w:ascii="Consolas" w:hAnsi="Consolas"/>
                <w:sz w:val="16"/>
              </w:rPr>
              <w:t>S6</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Early snapshot as soon as the valve is ready</w:t>
            </w:r>
          </w:p>
        </w:tc>
      </w:tr>
      <w:tr>
        <w:tc>
          <w:tcPr>
            <w:tcW w:type="dxa" w:w="576"/>
          </w:tcPr>
          <w:p>
            <w:r/>
            <w:r>
              <w:rPr>
                <w:rFonts w:ascii="Consolas" w:hAnsi="Consolas"/>
                <w:sz w:val="16"/>
              </w:rPr>
              <w:t>S7</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Final snapshot before decommissioning</w:t>
            </w:r>
          </w:p>
        </w:tc>
      </w:tr>
      <w:tr>
        <w:tc>
          <w:tcPr>
            <w:tcW w:type="dxa" w:w="576"/>
          </w:tcPr>
          <w:p>
            <w:r/>
            <w:r>
              <w:rPr>
                <w:rFonts w:ascii="Consolas" w:hAnsi="Consolas"/>
                <w:sz w:val="16"/>
              </w:rPr>
              <w:t>V1</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w:t>
            </w:r>
          </w:p>
        </w:tc>
      </w:tr>
      <w:tr>
        <w:tc>
          <w:tcPr>
            <w:tcW w:type="dxa" w:w="576"/>
          </w:tcPr>
          <w:p>
            <w:r/>
            <w:r>
              <w:rPr>
                <w:rFonts w:ascii="Consolas" w:hAnsi="Consolas"/>
                <w:sz w:val="16"/>
              </w:rPr>
              <w:t>V2</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closed and locked after a leak</w:t>
            </w:r>
          </w:p>
        </w:tc>
      </w:tr>
      <w:tr>
        <w:tc>
          <w:tcPr>
            <w:tcW w:type="dxa" w:w="576"/>
          </w:tcPr>
          <w:p>
            <w:r/>
            <w:r>
              <w:rPr>
                <w:rFonts w:ascii="Consolas" w:hAnsi="Consolas"/>
                <w:sz w:val="16"/>
              </w:rPr>
              <w:t>V5</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 firmware revision unknown</w:t>
            </w:r>
          </w:p>
        </w:tc>
      </w:tr>
      <w:tr>
        <w:tc>
          <w:tcPr>
            <w:tcW w:type="dxa" w:w="576"/>
          </w:tcPr>
          <w:p>
            <w:r/>
            <w:r>
              <w:rPr>
                <w:rFonts w:ascii="Consolas" w:hAnsi="Consolas"/>
                <w:sz w:val="16"/>
              </w:rPr>
              <w:t>K1</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went wet</w:t>
            </w:r>
          </w:p>
        </w:tc>
      </w:tr>
      <w:tr>
        <w:tc>
          <w:tcPr>
            <w:tcW w:type="dxa" w:w="576"/>
          </w:tcPr>
          <w:p>
            <w:r/>
            <w:r>
              <w:rPr>
                <w:rFonts w:ascii="Consolas" w:hAnsi="Consolas"/>
                <w:sz w:val="16"/>
              </w:rPr>
              <w:t>K2</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A leak sensor went dry</w:t>
            </w:r>
          </w:p>
        </w:tc>
      </w:tr>
      <w:tr>
        <w:tc>
          <w:tcPr>
            <w:tcW w:type="dxa" w:w="576"/>
          </w:tcPr>
          <w:p>
            <w:r/>
            <w:r>
              <w:rPr>
                <w:rFonts w:ascii="Consolas" w:hAnsi="Consolas"/>
                <w:sz w:val="16"/>
              </w:rPr>
              <w:t>K3</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with no location assigned</w:t>
            </w:r>
          </w:p>
        </w:tc>
      </w:tr>
      <w:tr>
        <w:tc>
          <w:tcPr>
            <w:tcW w:type="dxa" w:w="576"/>
          </w:tcPr>
          <w:p>
            <w:r/>
            <w:r>
              <w:rPr>
                <w:rFonts w:ascii="Consolas" w:hAnsi="Consolas"/>
                <w:sz w:val="16"/>
              </w:rPr>
              <w:t>K4</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LoRa sensor went wet</w:t>
            </w:r>
          </w:p>
        </w:tc>
      </w:tr>
      <w:tr>
        <w:tc>
          <w:tcPr>
            <w:tcW w:type="dxa" w:w="576"/>
          </w:tcPr>
          <w:p>
            <w:r/>
            <w:r>
              <w:rPr>
                <w:rFonts w:ascii="Consolas" w:hAnsi="Consolas"/>
                <w:sz w:val="16"/>
              </w:rPr>
              <w:t>K5</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The valve's own flood probe went wet</w:t>
            </w:r>
          </w:p>
        </w:tc>
      </w:tr>
      <w:tr>
        <w:tc>
          <w:tcPr>
            <w:tcW w:type="dxa" w:w="576"/>
          </w:tcPr>
          <w:p>
            <w:r/>
            <w:r>
              <w:rPr>
                <w:rFonts w:ascii="Consolas" w:hAnsi="Consolas"/>
                <w:sz w:val="16"/>
              </w:rPr>
              <w:t>K6</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The valve's own flood probe went dry</w:t>
            </w:r>
          </w:p>
        </w:tc>
      </w:tr>
      <w:tr>
        <w:tc>
          <w:tcPr>
            <w:tcW w:type="dxa" w:w="576"/>
          </w:tcPr>
          <w:p>
            <w:r/>
            <w:r>
              <w:rPr>
                <w:rFonts w:ascii="Consolas" w:hAnsi="Consolas"/>
                <w:sz w:val="16"/>
              </w:rPr>
              <w:t>R1</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a sensor reported a leak</w:t>
            </w:r>
          </w:p>
        </w:tc>
      </w:tr>
      <w:tr>
        <w:tc>
          <w:tcPr>
            <w:tcW w:type="dxa" w:w="576"/>
          </w:tcPr>
          <w:p>
            <w:r/>
            <w:r>
              <w:rPr>
                <w:rFonts w:ascii="Consolas" w:hAnsi="Consolas"/>
                <w:sz w:val="16"/>
              </w:rPr>
              <w:t>R2</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its own flood probe went wet</w:t>
            </w:r>
          </w:p>
        </w:tc>
      </w:tr>
      <w:tr>
        <w:tc>
          <w:tcPr>
            <w:tcW w:type="dxa" w:w="576"/>
          </w:tcPr>
          <w:p>
            <w:r/>
            <w:r>
              <w:rPr>
                <w:rFonts w:ascii="Consolas" w:hAnsi="Consolas"/>
                <w:sz w:val="16"/>
              </w:rPr>
              <w:t>R3</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on reconnect, finding a leak still active</w:t>
            </w:r>
          </w:p>
        </w:tc>
      </w:tr>
      <w:tr>
        <w:tc>
          <w:tcPr>
            <w:tcW w:type="dxa" w:w="576"/>
          </w:tcPr>
          <w:p>
            <w:r/>
            <w:r>
              <w:rPr>
                <w:rFonts w:ascii="Consolas" w:hAnsi="Consolas"/>
                <w:sz w:val="16"/>
              </w:rPr>
              <w:t>R4</w:t>
            </w:r>
          </w:p>
        </w:tc>
        <w:tc>
          <w:tcPr>
            <w:tcW w:type="dxa" w:w="1152"/>
          </w:tcPr>
          <w:p>
            <w:r/>
            <w:r>
              <w:rPr>
                <w:rFonts w:ascii="Consolas" w:hAnsi="Consolas"/>
                <w:sz w:val="16"/>
              </w:rPr>
              <w:t>event</w:t>
            </w:r>
          </w:p>
        </w:tc>
        <w:tc>
          <w:tcPr>
            <w:tcW w:type="dxa" w:w="2448"/>
          </w:tcPr>
          <w:p>
            <w:r/>
            <w:r>
              <w:rPr>
                <w:rFonts w:ascii="Consolas" w:hAnsi="Consolas"/>
                <w:sz w:val="16"/>
              </w:rPr>
              <w:t>auto_close_blocked_override</w:t>
            </w:r>
          </w:p>
        </w:tc>
        <w:tc>
          <w:tcPr>
            <w:tcW w:type="dxa" w:w="5472"/>
          </w:tcPr>
          <w:p>
            <w:r/>
            <w:r>
              <w:rPr>
                <w:sz w:val="16"/>
              </w:rPr>
              <w:t>A leak occurred but auto-close was suppressed</w:t>
            </w:r>
          </w:p>
        </w:tc>
      </w:tr>
      <w:tr>
        <w:tc>
          <w:tcPr>
            <w:tcW w:type="dxa" w:w="576"/>
          </w:tcPr>
          <w:p>
            <w:r/>
            <w:r>
              <w:rPr>
                <w:rFonts w:ascii="Consolas" w:hAnsi="Consolas"/>
                <w:sz w:val="16"/>
              </w:rPr>
              <w:t>R5</w:t>
            </w:r>
          </w:p>
        </w:tc>
        <w:tc>
          <w:tcPr>
            <w:tcW w:type="dxa" w:w="1152"/>
          </w:tcPr>
          <w:p>
            <w:r/>
            <w:r>
              <w:rPr>
                <w:rFonts w:ascii="Consolas" w:hAnsi="Consolas"/>
                <w:sz w:val="16"/>
              </w:rPr>
              <w:t>event</w:t>
            </w:r>
          </w:p>
        </w:tc>
        <w:tc>
          <w:tcPr>
            <w:tcW w:type="dxa" w:w="2448"/>
          </w:tcPr>
          <w:p>
            <w:r/>
            <w:r>
              <w:rPr>
                <w:rFonts w:ascii="Consolas" w:hAnsi="Consolas"/>
                <w:sz w:val="16"/>
              </w:rPr>
              <w:t>water_access_override_enabled</w:t>
            </w:r>
          </w:p>
        </w:tc>
        <w:tc>
          <w:tcPr>
            <w:tcW w:type="dxa" w:w="5472"/>
          </w:tcPr>
          <w:p>
            <w:r/>
            <w:r>
              <w:rPr>
                <w:sz w:val="16"/>
              </w:rPr>
              <w:t>A 24-hour water-access override started</w:t>
            </w:r>
          </w:p>
        </w:tc>
      </w:tr>
      <w:tr>
        <w:tc>
          <w:tcPr>
            <w:tcW w:type="dxa" w:w="576"/>
          </w:tcPr>
          <w:p>
            <w:r/>
            <w:r>
              <w:rPr>
                <w:rFonts w:ascii="Consolas" w:hAnsi="Consolas"/>
                <w:sz w:val="16"/>
              </w:rPr>
              <w:t>R6</w:t>
            </w:r>
          </w:p>
        </w:tc>
        <w:tc>
          <w:tcPr>
            <w:tcW w:type="dxa" w:w="1152"/>
          </w:tcPr>
          <w:p>
            <w:r/>
            <w:r>
              <w:rPr>
                <w:rFonts w:ascii="Consolas" w:hAnsi="Consolas"/>
                <w:sz w:val="16"/>
              </w:rPr>
              <w:t>event</w:t>
            </w:r>
          </w:p>
        </w:tc>
        <w:tc>
          <w:tcPr>
            <w:tcW w:type="dxa" w:w="2448"/>
          </w:tcPr>
          <w:p>
            <w:r/>
            <w:r>
              <w:rPr>
                <w:rFonts w:ascii="Consolas" w:hAnsi="Consolas"/>
                <w:sz w:val="16"/>
              </w:rPr>
              <w:t>water_access_override_expired</w:t>
            </w:r>
          </w:p>
        </w:tc>
        <w:tc>
          <w:tcPr>
            <w:tcW w:type="dxa" w:w="5472"/>
          </w:tcPr>
          <w:p>
            <w:r/>
            <w:r>
              <w:rPr>
                <w:sz w:val="16"/>
              </w:rPr>
              <w:t>The override window elapsed</w:t>
            </w:r>
          </w:p>
        </w:tc>
      </w:tr>
      <w:tr>
        <w:tc>
          <w:tcPr>
            <w:tcW w:type="dxa" w:w="576"/>
          </w:tcPr>
          <w:p>
            <w:r/>
            <w:r>
              <w:rPr>
                <w:rFonts w:ascii="Consolas" w:hAnsi="Consolas"/>
                <w:sz w:val="16"/>
              </w:rPr>
              <w:t>R7</w:t>
            </w:r>
          </w:p>
        </w:tc>
        <w:tc>
          <w:tcPr>
            <w:tcW w:type="dxa" w:w="1152"/>
          </w:tcPr>
          <w:p>
            <w:r/>
            <w:r>
              <w:rPr>
                <w:rFonts w:ascii="Consolas" w:hAnsi="Consolas"/>
                <w:sz w:val="16"/>
              </w:rPr>
              <w:t>event</w:t>
            </w:r>
          </w:p>
        </w:tc>
        <w:tc>
          <w:tcPr>
            <w:tcW w:type="dxa" w:w="2448"/>
          </w:tcPr>
          <w:p>
            <w:r/>
            <w:r>
              <w:rPr>
                <w:rFonts w:ascii="Consolas" w:hAnsi="Consolas"/>
                <w:sz w:val="16"/>
              </w:rPr>
              <w:t>auto_close_reenabled</w:t>
            </w:r>
          </w:p>
        </w:tc>
        <w:tc>
          <w:tcPr>
            <w:tcW w:type="dxa" w:w="5472"/>
          </w:tcPr>
          <w:p>
            <w:r/>
            <w:r>
              <w:rPr>
                <w:sz w:val="16"/>
              </w:rPr>
              <w:t>The override was cancelled by command</w:t>
            </w:r>
          </w:p>
        </w:tc>
      </w:tr>
      <w:tr>
        <w:tc>
          <w:tcPr>
            <w:tcW w:type="dxa" w:w="576"/>
          </w:tcPr>
          <w:p>
            <w:r/>
            <w:r>
              <w:rPr>
                <w:rFonts w:ascii="Consolas" w:hAnsi="Consolas"/>
                <w:sz w:val="16"/>
              </w:rPr>
              <w:t>R8</w:t>
            </w:r>
          </w:p>
        </w:tc>
        <w:tc>
          <w:tcPr>
            <w:tcW w:type="dxa" w:w="1152"/>
          </w:tcPr>
          <w:p>
            <w:r/>
            <w:r>
              <w:rPr>
                <w:rFonts w:ascii="Consolas" w:hAnsi="Consolas"/>
                <w:sz w:val="16"/>
              </w:rPr>
              <w:t>event</w:t>
            </w:r>
          </w:p>
        </w:tc>
        <w:tc>
          <w:tcPr>
            <w:tcW w:type="dxa" w:w="2448"/>
          </w:tcPr>
          <w:p>
            <w:r/>
            <w:r>
              <w:rPr>
                <w:rFonts w:ascii="Consolas" w:hAnsi="Consolas"/>
                <w:sz w:val="16"/>
              </w:rPr>
              <w:t>rmleak_cleared</w:t>
            </w:r>
          </w:p>
        </w:tc>
        <w:tc>
          <w:tcPr>
            <w:tcW w:type="dxa" w:w="5472"/>
          </w:tcPr>
          <w:p>
            <w:r/>
            <w:r>
              <w:rPr>
                <w:sz w:val="16"/>
              </w:rPr>
              <w:t>The leak interlock was cleared</w:t>
            </w:r>
          </w:p>
        </w:tc>
      </w:tr>
      <w:tr>
        <w:tc>
          <w:tcPr>
            <w:tcW w:type="dxa" w:w="576"/>
          </w:tcPr>
          <w:p>
            <w:r/>
            <w:r>
              <w:rPr>
                <w:rFonts w:ascii="Consolas" w:hAnsi="Consolas"/>
                <w:sz w:val="16"/>
              </w:rPr>
              <w:t>R9</w:t>
            </w:r>
          </w:p>
        </w:tc>
        <w:tc>
          <w:tcPr>
            <w:tcW w:type="dxa" w:w="1152"/>
          </w:tcPr>
          <w:p>
            <w:r/>
            <w:r>
              <w:rPr>
                <w:rFonts w:ascii="Consolas" w:hAnsi="Consolas"/>
                <w:sz w:val="16"/>
              </w:rPr>
              <w:t>event</w:t>
            </w:r>
          </w:p>
        </w:tc>
        <w:tc>
          <w:tcPr>
            <w:tcW w:type="dxa" w:w="2448"/>
          </w:tcPr>
          <w:p>
            <w:r/>
            <w:r>
              <w:rPr>
                <w:rFonts w:ascii="Consolas" w:hAnsi="Consolas"/>
                <w:sz w:val="16"/>
              </w:rPr>
              <w:t>rmleak_auto_cleared</w:t>
            </w:r>
          </w:p>
        </w:tc>
        <w:tc>
          <w:tcPr>
            <w:tcW w:type="dxa" w:w="5472"/>
          </w:tcPr>
          <w:p>
            <w:r/>
            <w:r>
              <w:rPr>
                <w:sz w:val="16"/>
              </w:rPr>
              <w:t>The leak interlock cleared itself</w:t>
            </w:r>
          </w:p>
        </w:tc>
      </w:tr>
      <w:tr>
        <w:tc>
          <w:tcPr>
            <w:tcW w:type="dxa" w:w="576"/>
          </w:tcPr>
          <w:p>
            <w:r/>
            <w:r>
              <w:rPr>
                <w:rFonts w:ascii="Consolas" w:hAnsi="Consolas"/>
                <w:sz w:val="16"/>
              </w:rPr>
              <w:t>H1</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A device stopped responding</w:t>
            </w:r>
          </w:p>
        </w:tc>
      </w:tr>
      <w:tr>
        <w:tc>
          <w:tcPr>
            <w:tcW w:type="dxa" w:w="576"/>
          </w:tcPr>
          <w:p>
            <w:r/>
            <w:r>
              <w:rPr>
                <w:rFonts w:ascii="Consolas" w:hAnsi="Consolas"/>
                <w:sz w:val="16"/>
              </w:rPr>
              <w:t>H2</w:t>
            </w:r>
          </w:p>
        </w:tc>
        <w:tc>
          <w:tcPr>
            <w:tcW w:type="dxa" w:w="1152"/>
          </w:tcPr>
          <w:p>
            <w:r/>
            <w:r>
              <w:rPr>
                <w:rFonts w:ascii="Consolas" w:hAnsi="Consolas"/>
                <w:sz w:val="16"/>
              </w:rPr>
              <w:t>event</w:t>
            </w:r>
          </w:p>
        </w:tc>
        <w:tc>
          <w:tcPr>
            <w:tcW w:type="dxa" w:w="2448"/>
          </w:tcPr>
          <w:p>
            <w:r/>
            <w:r>
              <w:rPr>
                <w:rFonts w:ascii="Consolas" w:hAnsi="Consolas"/>
                <w:sz w:val="16"/>
              </w:rPr>
              <w:t>device_recovered</w:t>
            </w:r>
          </w:p>
        </w:tc>
        <w:tc>
          <w:tcPr>
            <w:tcW w:type="dxa" w:w="5472"/>
          </w:tcPr>
          <w:p>
            <w:r/>
            <w:r>
              <w:rPr>
                <w:sz w:val="16"/>
              </w:rPr>
              <w:t>A device came back</w:t>
            </w:r>
          </w:p>
        </w:tc>
      </w:tr>
      <w:tr>
        <w:tc>
          <w:tcPr>
            <w:tcW w:type="dxa" w:w="576"/>
          </w:tcPr>
          <w:p>
            <w:r/>
            <w:r>
              <w:rPr>
                <w:rFonts w:ascii="Consolas" w:hAnsi="Consolas"/>
                <w:sz w:val="16"/>
              </w:rPr>
              <w:t>H3</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The valve stopped responding</w:t>
            </w:r>
          </w:p>
        </w:tc>
      </w:tr>
      <w:tr>
        <w:tc>
          <w:tcPr>
            <w:tcW w:type="dxa" w:w="576"/>
          </w:tcPr>
          <w:p>
            <w:r/>
            <w:r>
              <w:rPr>
                <w:rFonts w:ascii="Consolas" w:hAnsi="Consolas"/>
                <w:sz w:val="16"/>
              </w:rPr>
              <w:t>C1</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w:t>
            </w:r>
          </w:p>
        </w:tc>
      </w:tr>
      <w:tr>
        <w:tc>
          <w:tcPr>
            <w:tcW w:type="dxa" w:w="576"/>
          </w:tcPr>
          <w:p>
            <w:r/>
            <w:r>
              <w:rPr>
                <w:rFonts w:ascii="Consolas" w:hAnsi="Consolas"/>
                <w:sz w:val="16"/>
              </w:rPr>
              <w:t>C2</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 no correlation id supplied</w:t>
            </w:r>
          </w:p>
        </w:tc>
      </w:tr>
      <w:tr>
        <w:tc>
          <w:tcPr>
            <w:tcW w:type="dxa" w:w="576"/>
          </w:tcPr>
          <w:p>
            <w:r/>
            <w:r>
              <w:rPr>
                <w:rFonts w:ascii="Consolas" w:hAnsi="Consolas"/>
                <w:sz w:val="16"/>
              </w:rPr>
              <w:t>C3</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was refused</w:t>
            </w:r>
          </w:p>
        </w:tc>
      </w:tr>
      <w:tr>
        <w:tc>
          <w:tcPr>
            <w:tcW w:type="dxa" w:w="576"/>
          </w:tcPr>
          <w:p>
            <w:r/>
            <w:r>
              <w:rPr>
                <w:rFonts w:ascii="Consolas" w:hAnsi="Consolas"/>
                <w:sz w:val="16"/>
              </w:rPr>
              <w:t>C4</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An unrecognised command</w:t>
            </w:r>
          </w:p>
        </w:tc>
      </w:tr>
      <w:tr>
        <w:tc>
          <w:tcPr>
            <w:tcW w:type="dxa" w:w="576"/>
          </w:tcPr>
          <w:p>
            <w:r/>
            <w:r>
              <w:rPr>
                <w:rFonts w:ascii="Consolas" w:hAnsi="Consolas"/>
                <w:sz w:val="16"/>
              </w:rPr>
              <w:t>F1</w:t>
            </w:r>
          </w:p>
        </w:tc>
        <w:tc>
          <w:tcPr>
            <w:tcW w:type="dxa" w:w="1152"/>
          </w:tcPr>
          <w:p>
            <w:r/>
            <w:r>
              <w:rPr>
                <w:rFonts w:ascii="Consolas" w:hAnsi="Consolas"/>
                <w:sz w:val="16"/>
              </w:rPr>
              <w:t>event</w:t>
            </w:r>
          </w:p>
        </w:tc>
        <w:tc>
          <w:tcPr>
            <w:tcW w:type="dxa" w:w="2448"/>
          </w:tcPr>
          <w:p>
            <w:r/>
            <w:r>
              <w:rPr>
                <w:rFonts w:ascii="Consolas" w:hAnsi="Consolas"/>
                <w:sz w:val="16"/>
              </w:rPr>
              <w:t>rules_engine</w:t>
            </w:r>
          </w:p>
        </w:tc>
        <w:tc>
          <w:tcPr>
            <w:tcW w:type="dxa" w:w="5472"/>
          </w:tcPr>
          <w:p>
            <w:r/>
            <w:r>
              <w:rPr>
                <w:sz w:val="16"/>
              </w:rPr>
              <w:t>A rules payload could not be re-parsed</w:t>
            </w:r>
          </w:p>
        </w:tc>
      </w:tr>
      <w:tr>
        <w:tc>
          <w:tcPr>
            <w:tcW w:type="dxa" w:w="576"/>
          </w:tcPr>
          <w:p>
            <w:r/>
            <w:r>
              <w:rPr>
                <w:rFonts w:ascii="Consolas" w:hAnsi="Consolas"/>
                <w:sz w:val="16"/>
              </w:rPr>
              <w:t>F2</w:t>
            </w:r>
          </w:p>
        </w:tc>
        <w:tc>
          <w:tcPr>
            <w:tcW w:type="dxa" w:w="1152"/>
          </w:tcPr>
          <w:p>
            <w:r/>
            <w:r>
              <w:rPr>
                <w:rFonts w:ascii="Consolas" w:hAnsi="Consolas"/>
                <w:sz w:val="16"/>
              </w:rPr>
              <w:t>event</w:t>
            </w:r>
          </w:p>
        </w:tc>
        <w:tc>
          <w:tcPr>
            <w:tcW w:type="dxa" w:w="2448"/>
          </w:tcPr>
          <w:p>
            <w:r/>
            <w:r>
              <w:rPr>
                <w:rFonts w:ascii="Consolas" w:hAnsi="Consolas"/>
                <w:sz w:val="16"/>
              </w:rPr>
              <w:t>health_engine</w:t>
            </w:r>
          </w:p>
        </w:tc>
        <w:tc>
          <w:tcPr>
            <w:tcW w:type="dxa" w:w="5472"/>
          </w:tcPr>
          <w:p>
            <w:r/>
            <w:r>
              <w:rPr>
                <w:sz w:val="16"/>
              </w:rPr>
              <w:t>A health payload could not be re-parsed</w:t>
            </w:r>
          </w:p>
        </w:tc>
      </w:tr>
    </w:tbl>
    <w:p>
      <w:r>
        <w:br w:type="page"/>
      </w:r>
    </w:p>
    <w:p>
      <w:pPr>
        <w:pStyle w:val="Heading1"/>
      </w:pPr>
      <w:r>
        <w:t>Lifecycle</w:t>
      </w:r>
    </w:p>
    <w:p>
      <w:pPr>
        <w:pStyle w:val="Heading2"/>
      </w:pPr>
      <w:r>
        <w:t>L1 — Hub connected, fully commissioned</w:t>
      </w:r>
    </w:p>
    <w:p>
      <w:r>
        <w:rPr>
          <w:b w:val="0"/>
          <w:i w:val="0"/>
          <w:sz w:val="21"/>
        </w:rPr>
        <w:t>Every MQTT connect once provisioned, including reconnects — so not once per boot.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42</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telemetry_v2_publish_lifecycle() main/telemetry/telemetry_v2.c:482-516; trigger iothub_task() main/iothub/app_iothub.c:2000-2004</w:t>
      </w:r>
    </w:p>
    <w:p>
      <w:pPr>
        <w:pStyle w:val="Heading2"/>
      </w:pPr>
      <w:r>
        <w:t>L2 — Hub commissioned, but with no devices</w:t>
      </w:r>
    </w:p>
    <w:p>
      <w:r>
        <w:rPr>
          <w:b w:val="0"/>
          <w:i w:val="0"/>
          <w:sz w:val="21"/>
        </w:rPr>
        <w:t>Provisioned but with no valve and no sensors. A hub that was never provisioned publishes nothing at all, so data.provisioned is true on every lifecycle you receive.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"2.1.0",</w:t>
      </w:r>
      <w:r>
        <w:br/>
      </w:r>
      <w:r>
        <w:rPr>
          <w:rFonts w:ascii="Consolas" w:hAnsi="Consolas"/>
          <w:sz w:val="17"/>
        </w:rPr>
        <w:t xml:space="preserve">    "uptime_s": 18</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"lora_sensor_count": 0,</w:t>
      </w:r>
      <w:r>
        <w:br/>
      </w:r>
      <w:r>
        <w:rPr>
          <w:rFonts w:ascii="Consolas" w:hAnsi="Consolas"/>
          <w:sz w:val="17"/>
        </w:rPr>
        <w:t xml:space="preserve">    "ble_leak_sensor_count": 0,</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omissions build_envelope() main/telemetry/telemetry_v2.c:69-102 and telemetry_v2_publish_lifecycle() :482-516; unprovisioned/offline snapshot gate iothub_task() main/iothub/app_iothub.c:1983-1997</w:t>
      </w:r>
    </w:p>
    <w:p>
      <w:pPr>
        <w:pStyle w:val="Heading2"/>
      </w:pPr>
      <w:r>
        <w:t>L3 — Hub reconnected after a crash</w:t>
      </w:r>
    </w:p>
    <w:p>
      <w:r>
        <w:rPr>
          <w:b w:val="0"/>
          <w:i w:val="0"/>
          <w:sz w:val="21"/>
        </w:rPr>
        <w:t>L1 with a different reset_reason: power_on, software, panic, watchdog, brownout, deep_sleep or unknown.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7</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"panic",</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reset_reason_str() main/telemetry/telemetry_v2.c:138-151</w:t>
      </w:r>
    </w:p>
    <w:p>
      <w:pPr>
        <w:pStyle w:val="Heading1"/>
      </w:pPr>
      <w:r>
        <w:t>Snapshot</w:t>
      </w:r>
    </w:p>
    <w:p>
      <w:pPr>
        <w:pStyle w:val="Heading2"/>
      </w:pPr>
      <w:r>
        <w:t>S1 — Routine heartbeat, everything healthy</w:t>
      </w:r>
    </w:p>
    <w:p>
      <w:r>
        <w:rPr>
          <w:b w:val="0"/>
          <w:i w:val="0"/>
          <w:sz w:val="21"/>
        </w:rPr>
        <w:t>The heartbeat. Cadence defaults to 300 s but is tunable 60-3600 s per hub through the Device Twin and persists across reboots (2.0.2) — read reported.snapshot_interval_s rather than assuming 300.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main/telemetry/telemetry_v2.c:520-757; default interval main/telemetry/telemetry_v2.h:16, tunable range :22-23</w:t>
      </w:r>
    </w:p>
    <w:p>
      <w:pPr>
        <w:pStyle w:val="Heading2"/>
      </w:pPr>
      <w:r>
        <w:t>S2 — Heartbeat with the valve disconnected</w:t>
      </w:r>
    </w:p>
    <w:p>
      <w:r>
        <w:rPr>
          <w:b w:val="0"/>
          <w:i w:val="0"/>
          <w:sz w:val="21"/>
        </w:rPr>
        <w:t>The BLE link to the valve is down: battery, leak_state, rmleak and fw_version are omitted and state carries "disconnected".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5400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"Valve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245</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valve-disconnected branch of telemetry_v2_publish_snapshot() main/telemetry/telemetry_v2.c:520-757</w:t>
      </w:r>
    </w:p>
    <w:p>
      <w:pPr>
        <w:pStyle w:val="Heading2"/>
      </w:pPr>
      <w:r>
        <w:t>S3 — Heartbeat with a sensor gone silent — read this one carefully</w:t>
      </w:r>
    </w:p>
    <w:p>
      <w:r>
        <w:rPr>
          <w:b w:val="0"/>
          <w:i w:val="0"/>
          <w:sz w:val="21"/>
        </w:rPr>
        <w:t>Sensor unheard for 10 minutes. battery, rssi and fw_version go null but leak_state is hard-coded false — a sensor that was wet when it went silent reads dry here, and the earlier leak_detected is never retracted. last_seen_age_s is the only field that contradicts it.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"1 sensor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734,</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sensor-array builder in telemetry_v2_publish_snapshot() main/telemetry/telemetry_v2.c:520-757; F-01</w:t>
      </w:r>
    </w:p>
    <w:p>
      <w:pPr>
        <w:pStyle w:val="Heading2"/>
      </w:pPr>
      <w:r>
        <w:t>S4 — Snapshot while a water-access override is running</w:t>
      </w:r>
    </w:p>
    <w:p>
      <w:r>
        <w:rPr>
          <w:b w:val="0"/>
          <w:i w:val="0"/>
          <w:sz w:val="21"/>
        </w:rPr>
        <w:t>A 24-hour override is open. override_active is on EVERY snapshot; override_remaining_s and expires_ts are the conditional pair.</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true,</w:t>
      </w:r>
      <w:r>
        <w:br/>
      </w:r>
      <w:r>
        <w:rPr>
          <w:rFonts w:ascii="Consolas" w:hAnsi="Consolas"/>
          <w:sz w:val="17"/>
        </w:rPr>
        <w:t xml:space="preserve">    "override_remaining_s": 82740,</w:t>
      </w:r>
      <w:r>
        <w:br/>
      </w:r>
      <w:r>
        <w:rPr>
          <w:rFonts w:ascii="Consolas" w:hAnsi="Consolas"/>
          <w:sz w:val="17"/>
        </w:rPr>
        <w:t xml:space="preserve">    "expires_ts": 1785481140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main/telemetry/telemetry_v2.c:520-757; window constant OVERRIDE_WINDOW_DURATION_S main/rules_engine/rules_engine.c:29</w:t>
      </w:r>
    </w:p>
    <w:p>
      <w:pPr>
        <w:pStyle w:val="Heading2"/>
      </w:pPr>
      <w:r>
        <w:t>S5 — First snapshot after boot</w:t>
      </w:r>
    </w:p>
    <w:p>
      <w:r>
        <w:rPr>
          <w:b w:val="0"/>
          <w:i w:val="0"/>
          <w:sz w:val="21"/>
        </w:rPr>
        <w:t>S1 with a different reason: heartbeat, event, commission, boot, fast or decommission.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12</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"boot",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main/iothub/app_iothub.c:597-607; decommission reboot path iothub_task() main/iothub/app_iothub.c:1778</w:t>
      </w:r>
    </w:p>
    <w:p>
      <w:pPr>
        <w:pStyle w:val="Heading2"/>
      </w:pPr>
      <w:r>
        <w:t>S6 — Early snapshot as soon as the valve is ready</w:t>
      </w:r>
    </w:p>
    <w:p>
      <w:r>
        <w:rPr>
          <w:b w:val="0"/>
          <w:i w:val="0"/>
          <w:sz w:val="21"/>
        </w:rPr>
        <w:t>Fires the moment the valve's BLE setup completes, before the sensors have beaconed. Array membership comes from the provisioned list, not from who has checked in, so an unheard sensor still appears with nulls.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25</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"fast",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"2 sensors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main/iothub/app_iothub.c:597-607; membership health_engine_reload_devices() main/health_engine/health_engine.c:453-526</w:t>
      </w:r>
    </w:p>
    <w:p>
      <w:pPr>
        <w:pStyle w:val="Heading2"/>
      </w:pPr>
      <w:r>
        <w:t>S7 — Final snapshot before decommissioning</w:t>
      </w:r>
    </w:p>
    <w:p>
      <w:r>
        <w:rPr>
          <w:b w:val="0"/>
          <w:i w:val="0"/>
          <w:sz w:val="21"/>
        </w:rPr>
        <w:t>The last message from this identity. It pictures the CLEARED hub, not the installation — config, name, valve link and health table are already wiped when it is built.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"2.1.0",</w:t>
      </w:r>
      <w:r>
        <w:br/>
      </w:r>
      <w:r>
        <w:rPr>
          <w:rFonts w:ascii="Consolas" w:hAnsi="Consolas"/>
          <w:sz w:val="17"/>
        </w:rPr>
        <w:t xml:space="preserve">    "uptime_s": 60000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"decommission",</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decommission branch of handle_c2d_command() main/iothub/app_iothub.c:671-1011; final publish iothub_task() main/iothub/app_iothub.c:1775</w:t>
      </w:r>
    </w:p>
    <w:p>
      <w:pPr>
        <w:pStyle w:val="Heading1"/>
      </w:pPr>
      <w:r>
        <w:t>Valve events</w:t>
      </w:r>
    </w:p>
    <w:p>
      <w:r>
        <w:rPr>
          <w:b/>
          <w:i w:val="0"/>
          <w:sz w:val="20"/>
        </w:rPr>
        <w:t>The numbering jumps from V2 to V5 on purpose.</w:t>
      </w:r>
      <w:r>
        <w:rPr>
          <w:b w:val="0"/>
          <w:i w:val="0"/>
          <w:sz w:val="20"/>
        </w:rPr>
        <w:t xml:space="preserve"> V3 and V4 were the valve's own flood-probe events (</w:t>
      </w:r>
      <w:r>
        <w:rPr>
          <w:rFonts w:ascii="Consolas" w:hAnsi="Consolas"/>
          <w:sz w:val="18"/>
        </w:rPr>
        <w:t>valve_flood_detected</w:t>
      </w:r>
      <w:r>
        <w:rPr>
          <w:b w:val="0"/>
          <w:i w:val="0"/>
          <w:sz w:val="20"/>
        </w:rPr>
        <w:t xml:space="preserve"> / </w:t>
      </w:r>
      <w:r>
        <w:rPr>
          <w:rFonts w:ascii="Consolas" w:hAnsi="Consolas"/>
          <w:sz w:val="18"/>
        </w:rPr>
        <w:t>valve_flood_cleared</w:t>
      </w:r>
      <w:r>
        <w:rPr>
          <w:b w:val="0"/>
          <w:i w:val="0"/>
          <w:sz w:val="20"/>
        </w:rPr>
        <w:t xml:space="preserve">). In firmware 1.9.0 they became ordinary leak events and moved to </w:t>
      </w:r>
      <w:r>
        <w:rPr>
          <w:b/>
          <w:i w:val="0"/>
          <w:sz w:val="20"/>
        </w:rPr>
        <w:t>K5</w:t>
      </w:r>
      <w:r>
        <w:rPr>
          <w:b w:val="0"/>
          <w:i w:val="0"/>
          <w:sz w:val="20"/>
        </w:rPr>
        <w:t xml:space="preserve"> and </w:t>
      </w:r>
      <w:r>
        <w:rPr>
          <w:b/>
          <w:i w:val="0"/>
          <w:sz w:val="20"/>
        </w:rPr>
        <w:t>K6</w:t>
      </w:r>
      <w:r>
        <w:rPr>
          <w:b w:val="0"/>
          <w:i w:val="0"/>
          <w:sz w:val="20"/>
        </w:rPr>
        <w:t xml:space="preserve"> under </w:t>
      </w:r>
      <w:r>
        <w:rPr>
          <w:b w:val="0"/>
          <w:i/>
          <w:sz w:val="20"/>
        </w:rPr>
        <w:t>Leak events</w:t>
      </w:r>
      <w:r>
        <w:rPr>
          <w:b w:val="0"/>
          <w:i w:val="0"/>
          <w:sz w:val="20"/>
        </w:rPr>
        <w:t>. The surviving messages keep their original identifiers so this document can be read side by side with v1.0 and v2.0 — V1 here is the same message as V1 there.</w:t>
      </w:r>
    </w:p>
    <w:p>
      <w:pPr>
        <w:pStyle w:val="Heading2"/>
      </w:pPr>
      <w:r>
        <w:t>V1 — Valve opened</w:t>
      </w:r>
    </w:p>
    <w:p>
      <w:r>
        <w:rPr>
          <w:b w:val="0"/>
          <w:i w:val="0"/>
          <w:sz w:val="21"/>
        </w:rPr>
        <w:t>A GATT notification whose value changed. Delta-gated: an unchanged notification produces nothing.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 ble_update dequeue iothub_task() main/iothub/app_iothub.c:2106-2116</w:t>
      </w:r>
    </w:p>
    <w:p>
      <w:pPr>
        <w:pStyle w:val="Heading2"/>
      </w:pPr>
      <w:r>
        <w:t>V2 — Valve closed and locked after a leak</w:t>
      </w:r>
    </w:p>
    <w:p>
      <w:r>
        <w:rPr>
          <w:b w:val="0"/>
          <w:i w:val="0"/>
          <w:sz w:val="21"/>
        </w:rPr>
        <w:t>V1 with rmleak true — the valve is latched and will refuse to open until the interlock is cleared.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4020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"closed",</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w:t>
      </w:r>
    </w:p>
    <w:p>
      <w:pPr>
        <w:pStyle w:val="Heading2"/>
      </w:pPr>
      <w:r>
        <w:t>V5 — Valve opened, firmware revision unknown</w:t>
      </w:r>
    </w:p>
    <w:p>
      <w:r>
        <w:rPr>
          <w:b w:val="0"/>
          <w:i w:val="0"/>
          <w:sz w:val="21"/>
        </w:rPr>
        <w:t>V1 with fw_version absent after a failed DIS read. There is no null variant; the key is simply gone.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w:t>
      </w:r>
      <w:r>
        <w:br/>
      </w:r>
      <w:r>
        <w:rPr>
          <w:rFonts w:ascii="Consolas" w:hAnsi="Consolas"/>
          <w:sz w:val="17"/>
        </w:rPr>
        <w:t>}</w:t>
      </w:r>
    </w:p>
    <w:p>
      <w:r>
        <w:rPr>
          <w:rFonts w:ascii="Consolas" w:hAnsi="Consolas"/>
          <w:color w:val="707070"/>
          <w:sz w:val="15"/>
        </w:rPr>
        <w:t>fw_version omission in telemetry_v2_publish_valve_event() main/telemetry/telemetry_v2.c:763-797</w:t>
      </w:r>
    </w:p>
    <w:p>
      <w:pPr>
        <w:pStyle w:val="Heading1"/>
      </w:pPr>
      <w:r>
        <w:t>Leak events</w:t>
      </w:r>
    </w:p>
    <w:p>
      <w:r>
        <w:rPr>
          <w:b/>
          <w:i w:val="0"/>
          <w:sz w:val="20"/>
        </w:rPr>
        <w:t>The identity key on this family is not one key.</w:t>
      </w:r>
      <w:r>
        <w:rPr>
          <w:b w:val="0"/>
          <w:i w:val="0"/>
          <w:sz w:val="20"/>
        </w:rPr>
        <w:t xml:space="preserve"> It is named for the device type: </w:t>
      </w:r>
      <w:r>
        <w:rPr>
          <w:rFonts w:ascii="Consolas" w:hAnsi="Consolas"/>
          <w:sz w:val="18"/>
        </w:rPr>
        <w:t>sensor_id</w:t>
      </w:r>
      <w:r>
        <w:rPr>
          <w:b w:val="0"/>
          <w:i w:val="0"/>
          <w:sz w:val="20"/>
        </w:rPr>
        <w:t xml:space="preserve"> on K1–K4, </w:t>
      </w:r>
      <w:r>
        <w:rPr>
          <w:rFonts w:ascii="Consolas" w:hAnsi="Consolas"/>
          <w:sz w:val="18"/>
        </w:rPr>
        <w:t>valve_id</w:t>
      </w:r>
      <w:r>
        <w:rPr>
          <w:b w:val="0"/>
          <w:i w:val="0"/>
          <w:sz w:val="20"/>
        </w:rPr>
        <w:t xml:space="preserve"> on K5–K6. Both sit in the same position — third, immediately after </w:t>
      </w:r>
      <w:r>
        <w:rPr>
          <w:rFonts w:ascii="Consolas" w:hAnsi="Consolas"/>
          <w:sz w:val="18"/>
        </w:rPr>
        <w:t>source_type</w:t>
      </w:r>
      <w:r>
        <w:rPr>
          <w:b w:val="0"/>
          <w:i w:val="0"/>
          <w:sz w:val="20"/>
        </w:rPr>
        <w:t xml:space="preserve"> — and carry the same string form, so switch on </w:t>
      </w:r>
      <w:r>
        <w:rPr>
          <w:rFonts w:ascii="Consolas" w:hAnsi="Consolas"/>
          <w:sz w:val="18"/>
        </w:rPr>
        <w:t>source_type</w:t>
      </w:r>
      <w:r>
        <w:rPr>
          <w:b w:val="0"/>
          <w:i w:val="0"/>
          <w:sz w:val="20"/>
        </w:rPr>
        <w:t xml:space="preserve"> and read the corresponding key. K5 and K6 are the valve's own flood probe, which up to v1.0 appeared separately as V3 and V4 under </w:t>
      </w:r>
      <w:r>
        <w:rPr>
          <w:b w:val="0"/>
          <w:i/>
          <w:sz w:val="20"/>
        </w:rPr>
        <w:t>Valve events</w:t>
      </w:r>
      <w:r>
        <w:rPr>
          <w:b w:val="0"/>
          <w:i w:val="0"/>
          <w:sz w:val="20"/>
        </w:rPr>
        <w:t xml:space="preserve"> with a different payload shape.</w:t>
      </w:r>
    </w:p>
    <w:p>
      <w:pPr>
        <w:pStyle w:val="Heading2"/>
      </w:pPr>
      <w:r>
        <w:t>K1 — A leak sensor went wet</w:t>
      </w:r>
    </w:p>
    <w:p>
      <w:r>
        <w:rPr>
          <w:b w:val="0"/>
          <w:i w:val="0"/>
          <w:sz w:val="21"/>
        </w:rPr>
        <w:t>A BLE advertisement reporting a leak state different from the cached one. The sensor's fields are FLAT on data here, where a snapshot nests them in ble_leak_sensors[].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true,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-64</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telemetry_v2_publish_leak_event() main/telemetry/telemetry_v2.c:799-831; BLE leak dequeue iothub_task() main/iothub/app_iothub.c:2130-2143</w:t>
      </w:r>
    </w:p>
    <w:p>
      <w:pPr>
        <w:pStyle w:val="Heading2"/>
      </w:pPr>
      <w:r>
        <w:t>K2 — A leak sensor went dry</w:t>
      </w:r>
    </w:p>
    <w:p>
      <w:r>
        <w:rPr>
          <w:b w:val="0"/>
          <w:i w:val="0"/>
          <w:sz w:val="21"/>
        </w:rPr>
        <w:t>leak_state is guaranteed false whenever event is leak_cleared — one value selects both.</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false,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-66</w:t>
      </w:r>
      <w:r>
        <w:br/>
      </w:r>
      <w:r>
        <w:rPr>
          <w:rFonts w:ascii="Consolas" w:hAnsi="Consolas"/>
          <w:sz w:val="17"/>
        </w:rPr>
        <w:t xml:space="preserve">  }</w:t>
      </w:r>
      <w:r>
        <w:br/>
      </w:r>
      <w:r>
        <w:rPr>
          <w:rFonts w:ascii="Consolas" w:hAnsi="Consolas"/>
          <w:sz w:val="17"/>
        </w:rPr>
        <w:t>}</w:t>
      </w:r>
    </w:p>
    <w:p>
      <w:r>
        <w:rPr>
          <w:rFonts w:ascii="Consolas" w:hAnsi="Consolas"/>
          <w:color w:val="707070"/>
          <w:sz w:val="15"/>
        </w:rPr>
        <w:t>BLE leak dequeue iothub_task() main/iothub/app_iothub.c:2130-2143</w:t>
      </w:r>
    </w:p>
    <w:p>
      <w:pPr>
        <w:pStyle w:val="Heading2"/>
      </w:pPr>
      <w:r>
        <w:t>K3 — A leak sensor with no location assigned</w:t>
      </w:r>
    </w:p>
    <w:p>
      <w:r>
        <w:rPr>
          <w:b w:val="0"/>
          <w:i w:val="0"/>
          <w:sz w:val="21"/>
        </w:rPr>
        <w:t>K1 with the location fallback. The key is always present: code becomes "unknown" and label an empty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"leak_state": true,</w:t>
      </w:r>
      <w:r>
        <w:br/>
      </w:r>
      <w:r>
        <w:rPr>
          <w:rFonts w:ascii="Consolas" w:hAnsi="Consolas"/>
          <w:sz w:val="17"/>
        </w:rPr>
        <w:t xml:space="preserve">    "battery": 64,</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"rssi": -78</w:t>
      </w:r>
      <w:r>
        <w:br/>
      </w:r>
      <w:r>
        <w:rPr>
          <w:rFonts w:ascii="Consolas" w:hAnsi="Consolas"/>
          <w:sz w:val="17"/>
        </w:rPr>
        <w:t xml:space="preserve">  }</w:t>
      </w:r>
      <w:r>
        <w:br/>
      </w:r>
      <w:r>
        <w:rPr>
          <w:rFonts w:ascii="Consolas" w:hAnsi="Consolas"/>
          <w:sz w:val="17"/>
        </w:rPr>
        <w:t>}</w:t>
      </w:r>
    </w:p>
    <w:p>
      <w:r>
        <w:rPr>
          <w:rFonts w:ascii="Consolas" w:hAnsi="Consolas"/>
          <w:color w:val="707070"/>
          <w:sz w:val="15"/>
        </w:rPr>
        <w:t>add_location_obj() main/telemetry/telemetry_v2.c:153-163; add_location_for_source() :170-189</w:t>
      </w:r>
    </w:p>
    <w:p>
      <w:pPr>
        <w:pStyle w:val="Heading2"/>
      </w:pPr>
      <w:r>
        <w:t>K4 — A LoRa sensor went wet</w:t>
      </w:r>
    </w:p>
    <w:p>
      <w:r>
        <w:rPr>
          <w:b w:val="0"/>
          <w:i w:val="0"/>
          <w:sz w:val="21"/>
        </w:rPr>
        <w:t>K1 with source_type "lora" and a hex id. NOT SEEN IN PRACTICE — the LoRa radio is unpopulated on the current PCBA.</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"lora",</w:t>
      </w:r>
      <w:r>
        <w:br/>
      </w:r>
      <w:r>
        <w:rPr>
          <w:rFonts w:ascii="Consolas" w:hAnsi="Consolas"/>
          <w:sz w:val="17"/>
        </w:rPr>
        <w:t xml:space="preserve">    "sensor_id": "0x1A2B3C4D",</w:t>
      </w:r>
      <w:r>
        <w:br/>
      </w:r>
      <w:r>
        <w:rPr>
          <w:rFonts w:ascii="Consolas" w:hAnsi="Consolas"/>
          <w:sz w:val="17"/>
        </w:rPr>
        <w:t xml:space="preserve">    "leak_state": true,</w:t>
      </w:r>
      <w:r>
        <w:br/>
      </w:r>
      <w:r>
        <w:rPr>
          <w:rFonts w:ascii="Consolas" w:hAnsi="Consolas"/>
          <w:sz w:val="17"/>
        </w:rPr>
        <w:t xml:space="preserve">    "battery": 78,</w:t>
      </w:r>
      <w:r>
        <w:br/>
      </w:r>
      <w:r>
        <w:rPr>
          <w:rFonts w:ascii="Consolas" w:hAnsi="Consolas"/>
          <w:sz w:val="17"/>
        </w:rPr>
        <w:t xml:space="preserve">    "location": {</w:t>
      </w:r>
      <w:r>
        <w:br/>
      </w:r>
      <w:r>
        <w:rPr>
          <w:rFonts w:ascii="Consolas" w:hAnsi="Consolas"/>
          <w:sz w:val="17"/>
        </w:rPr>
        <w:t xml:space="preserve">      "code": "basement",</w:t>
      </w:r>
      <w:r>
        <w:br/>
      </w:r>
      <w:r>
        <w:rPr>
          <w:rFonts w:ascii="Consolas" w:hAnsi="Consolas"/>
          <w:sz w:val="17"/>
        </w:rPr>
        <w:t xml:space="preserve">      "label": "Sump"</w:t>
      </w:r>
      <w:r>
        <w:br/>
      </w:r>
      <w:r>
        <w:rPr>
          <w:rFonts w:ascii="Consolas" w:hAnsi="Consolas"/>
          <w:sz w:val="17"/>
        </w:rPr>
        <w:t xml:space="preserve">    },</w:t>
      </w:r>
      <w:r>
        <w:br/>
      </w:r>
      <w:r>
        <w:rPr>
          <w:rFonts w:ascii="Consolas" w:hAnsi="Consolas"/>
          <w:sz w:val="17"/>
        </w:rPr>
        <w:t xml:space="preserve">    "rssi": -95</w:t>
      </w:r>
      <w:r>
        <w:br/>
      </w:r>
      <w:r>
        <w:rPr>
          <w:rFonts w:ascii="Consolas" w:hAnsi="Consolas"/>
          <w:sz w:val="17"/>
        </w:rPr>
        <w:t xml:space="preserve">  }</w:t>
      </w:r>
      <w:r>
        <w:br/>
      </w:r>
      <w:r>
        <w:rPr>
          <w:rFonts w:ascii="Consolas" w:hAnsi="Consolas"/>
          <w:sz w:val="17"/>
        </w:rPr>
        <w:t>}</w:t>
      </w:r>
    </w:p>
    <w:p>
      <w:r>
        <w:rPr>
          <w:rFonts w:ascii="Consolas" w:hAnsi="Consolas"/>
          <w:color w:val="707070"/>
          <w:sz w:val="15"/>
        </w:rPr>
        <w:t>LoRa dequeue iothub_task() main/iothub/app_iothub.c:2053</w:t>
      </w:r>
    </w:p>
    <w:p>
      <w:pPr>
        <w:pStyle w:val="Heading2"/>
      </w:pPr>
      <w:r>
        <w:t>K5 — The valve's own flood probe went wet</w:t>
      </w:r>
    </w:p>
    <w:p>
      <w:r>
        <w:rPr>
          <w:b w:val="0"/>
          <w:i w:val="0"/>
          <w:sz w:val="21"/>
        </w:rPr>
        <w:t>The valve's own probe, discriminated by source_type "valve". No rssi (a GATT link, not an advertisement); location is always the unknown fallback because sensor_meta cannot address a valve yet; adds valve_state, rmleak and fw_version.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true,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"open",</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main/iothub/app_iothub.c:2077; builder telemetry_v2_publish_leak_event() main/telemetry/telemetry_v2.c:799-831</w:t>
      </w:r>
    </w:p>
    <w:p>
      <w:pPr>
        <w:pStyle w:val="Heading2"/>
      </w:pPr>
      <w:r>
        <w:t>K6 — The valve's own flood probe went dry</w:t>
      </w:r>
    </w:p>
    <w:p>
      <w:r>
        <w:rPr>
          <w:b w:val="0"/>
          <w:i w:val="0"/>
          <w:sz w:val="21"/>
        </w:rPr>
        <w:t>K5's counterpart. valve_state and rmleak reflect the auto-close K5 triggered: closed and still latched.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false,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"closed",</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main/iothub/app_iothub.c:2077</w:t>
      </w:r>
    </w:p>
    <w:p>
      <w:pPr>
        <w:pStyle w:val="Heading1"/>
      </w:pPr>
      <w:r>
        <w:t>Rules events</w:t>
      </w:r>
    </w:p>
    <w:p>
      <w:r>
        <w:rPr>
          <w:b/>
          <w:i w:val="0"/>
          <w:sz w:val="20"/>
        </w:rPr>
        <w:t>Cause arrives before consequence.</w:t>
      </w:r>
      <w:r>
        <w:rPr>
          <w:b w:val="0"/>
          <w:i w:val="0"/>
          <w:sz w:val="20"/>
        </w:rPr>
        <w:t xml:space="preserve"> When water triggers an automatic shut-off you receive </w:t>
      </w:r>
      <w:r>
        <w:rPr>
          <w:rFonts w:ascii="Consolas" w:hAnsi="Consolas"/>
          <w:sz w:val="18"/>
        </w:rPr>
        <w:t>leak_detected</w:t>
      </w:r>
      <w:r>
        <w:rPr>
          <w:b w:val="0"/>
          <w:i w:val="0"/>
          <w:sz w:val="20"/>
        </w:rPr>
        <w:t xml:space="preserve"> </w:t>
      </w:r>
      <w:r>
        <w:rPr>
          <w:b/>
          <w:i w:val="0"/>
          <w:sz w:val="20"/>
        </w:rPr>
        <w:t>first</w:t>
      </w:r>
      <w:r>
        <w:rPr>
          <w:b w:val="0"/>
          <w:i w:val="0"/>
          <w:sz w:val="20"/>
        </w:rPr>
        <w:t xml:space="preserve">, then </w:t>
      </w:r>
      <w:r>
        <w:rPr>
          <w:rFonts w:ascii="Consolas" w:hAnsi="Consolas"/>
          <w:sz w:val="18"/>
        </w:rPr>
        <w:t>auto_close</w:t>
      </w:r>
      <w:r>
        <w:rPr>
          <w:b w:val="0"/>
          <w:i w:val="0"/>
          <w:sz w:val="20"/>
        </w:rPr>
        <w:t xml:space="preserve">, then the snapshot. Up to firmware 2.0.0 the order was inverted — </w:t>
      </w:r>
      <w:r>
        <w:rPr>
          <w:rFonts w:ascii="Consolas" w:hAnsi="Consolas"/>
          <w:sz w:val="18"/>
        </w:rPr>
        <w:t>auto_close</w:t>
      </w:r>
      <w:r>
        <w:rPr>
          <w:b w:val="0"/>
          <w:i w:val="0"/>
          <w:sz w:val="20"/>
        </w:rPr>
        <w:t xml:space="preserve"> reached the cloud about 40 ms ahead of the leak event that caused it, so a consumer reading in order saw a valve close for no stated reason. Fixed in 2.0.1.</w:t>
        <w:br/>
        <w:br/>
        <w:t xml:space="preserve">Note the </w:t>
      </w:r>
      <w:r>
        <w:rPr>
          <w:rFonts w:ascii="Consolas" w:hAnsi="Consolas"/>
          <w:sz w:val="18"/>
        </w:rPr>
        <w:t>rmleak</w:t>
      </w:r>
      <w:r>
        <w:rPr>
          <w:b w:val="0"/>
          <w:i w:val="0"/>
          <w:sz w:val="20"/>
        </w:rPr>
        <w:t xml:space="preserve"> values across that sequence are not contradictory even though they differ: </w:t>
      </w:r>
      <w:r>
        <w:rPr>
          <w:rFonts w:ascii="Consolas" w:hAnsi="Consolas"/>
          <w:sz w:val="18"/>
        </w:rPr>
        <w:t>leak_detected</w:t>
      </w:r>
      <w:r>
        <w:rPr>
          <w:b w:val="0"/>
          <w:i w:val="0"/>
          <w:sz w:val="20"/>
        </w:rPr>
        <w:t xml:space="preserve"> reports the valve </w:t>
      </w:r>
      <w:r>
        <w:rPr>
          <w:b/>
          <w:i w:val="0"/>
          <w:sz w:val="20"/>
        </w:rPr>
        <w:t>at detection</w:t>
      </w:r>
      <w:r>
        <w:rPr>
          <w:b w:val="0"/>
          <w:i w:val="0"/>
          <w:sz w:val="20"/>
        </w:rPr>
        <w:t>, before the interlock (</w:t>
      </w:r>
      <w:r>
        <w:rPr>
          <w:rFonts w:ascii="Consolas" w:hAnsi="Consolas"/>
          <w:sz w:val="18"/>
        </w:rPr>
        <w:t>rmleak:false</w:t>
      </w:r>
      <w:r>
        <w:rPr>
          <w:b w:val="0"/>
          <w:i w:val="0"/>
          <w:sz w:val="20"/>
        </w:rPr>
        <w:t xml:space="preserve">); </w:t>
      </w:r>
      <w:r>
        <w:rPr>
          <w:rFonts w:ascii="Consolas" w:hAnsi="Consolas"/>
          <w:sz w:val="18"/>
        </w:rPr>
        <w:t>auto_close</w:t>
      </w:r>
      <w:r>
        <w:rPr>
          <w:b w:val="0"/>
          <w:i w:val="0"/>
          <w:sz w:val="20"/>
        </w:rPr>
        <w:t xml:space="preserve"> reports the interlock being applied (</w:t>
      </w:r>
      <w:r>
        <w:rPr>
          <w:rFonts w:ascii="Consolas" w:hAnsi="Consolas"/>
          <w:sz w:val="18"/>
        </w:rPr>
        <w:t>rmleak_asserted:true</w:t>
      </w:r>
      <w:r>
        <w:rPr>
          <w:b w:val="0"/>
          <w:i w:val="0"/>
          <w:sz w:val="20"/>
        </w:rPr>
        <w:t>); the snapshot that follows reports the settled state (</w:t>
      </w:r>
      <w:r>
        <w:rPr>
          <w:rFonts w:ascii="Consolas" w:hAnsi="Consolas"/>
          <w:sz w:val="18"/>
        </w:rPr>
        <w:t>rmleak:true</w:t>
      </w:r>
      <w:r>
        <w:rPr>
          <w:b w:val="0"/>
          <w:i w:val="0"/>
          <w:sz w:val="20"/>
        </w:rPr>
        <w:t>).</w:t>
        <w:br/>
        <w:br/>
        <w:t xml:space="preserve">These name their device the same way every other message does: </w:t>
      </w:r>
      <w:r>
        <w:rPr>
          <w:rFonts w:ascii="Consolas" w:hAnsi="Consolas"/>
          <w:sz w:val="18"/>
        </w:rPr>
        <w:t>valve_id</w:t>
      </w:r>
      <w:r>
        <w:rPr>
          <w:b w:val="0"/>
          <w:i w:val="0"/>
          <w:sz w:val="20"/>
        </w:rPr>
        <w:t xml:space="preserve"> when </w:t>
      </w:r>
      <w:r>
        <w:rPr>
          <w:rFonts w:ascii="Consolas" w:hAnsi="Consolas"/>
          <w:sz w:val="18"/>
        </w:rPr>
        <w:t>source_type</w:t>
      </w:r>
      <w:r>
        <w:rPr>
          <w:b w:val="0"/>
          <w:i w:val="0"/>
          <w:sz w:val="20"/>
        </w:rPr>
        <w:t xml:space="preserve"> is </w:t>
      </w:r>
      <w:r>
        <w:rPr>
          <w:rFonts w:ascii="Consolas" w:hAnsi="Consolas"/>
          <w:sz w:val="18"/>
        </w:rPr>
        <w:t>valve</w:t>
      </w:r>
      <w:r>
        <w:rPr>
          <w:b w:val="0"/>
          <w:i w:val="0"/>
          <w:sz w:val="20"/>
        </w:rPr>
        <w:t xml:space="preserve">, </w:t>
      </w:r>
      <w:r>
        <w:rPr>
          <w:rFonts w:ascii="Consolas" w:hAnsi="Consolas"/>
          <w:sz w:val="18"/>
        </w:rPr>
        <w:t>sensor_id</w:t>
      </w:r>
      <w:r>
        <w:rPr>
          <w:b w:val="0"/>
          <w:i w:val="0"/>
          <w:sz w:val="20"/>
        </w:rPr>
        <w:t xml:space="preserve"> otherwise. Up to firmware 2.0.2 they used a generic </w:t>
      </w:r>
      <w:r>
        <w:rPr>
          <w:rFonts w:ascii="Consolas" w:hAnsi="Consolas"/>
          <w:sz w:val="18"/>
        </w:rPr>
        <w:t>device_id</w:t>
      </w:r>
      <w:r>
        <w:rPr>
          <w:b w:val="0"/>
          <w:i w:val="0"/>
          <w:sz w:val="20"/>
        </w:rPr>
        <w:t xml:space="preserve"> instead, on the grounds that the hub raises them </w:t>
      </w:r>
      <w:r>
        <w:rPr>
          <w:b w:val="0"/>
          <w:i/>
          <w:sz w:val="20"/>
        </w:rPr>
        <w:t>about</w:t>
      </w:r>
      <w:r>
        <w:rPr>
          <w:b w:val="0"/>
          <w:i w:val="0"/>
          <w:sz w:val="20"/>
        </w:rPr>
        <w:t xml:space="preserve"> a device rather than the device reporting itself — a distinction that mattered to the firmware and not to you. Removed in 2.1.0.</w:t>
      </w:r>
    </w:p>
    <w:p>
      <w:pPr>
        <w:pStyle w:val="Heading2"/>
      </w:pPr>
      <w:r>
        <w:t>R1 — Hub closed the valve because a sensor reported a leak</w:t>
      </w:r>
    </w:p>
    <w:p>
      <w:r>
        <w:rPr>
          <w:b w:val="0"/>
          <w:i w:val="0"/>
          <w:sz w:val="21"/>
        </w:rPr>
        <w:t>The automatic shut-off. rmleak_asserted says whether the interlock writes were ISSUED, not that they landed — false when the valve was unreachable (hardcoded true up to 2.0.1). location is present only when the source has a sensor_meta entry and OMITTED otherwise, the opposite of K1-K6.</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8005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"rmleak_asserted": true,</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main/rules_engine/rules_engine.c:428-459</w:t>
      </w:r>
    </w:p>
    <w:p>
      <w:pPr>
        <w:pStyle w:val="Heading2"/>
      </w:pPr>
      <w:r>
        <w:t>R2 — Hub closed the valve because its own flood probe went wet</w:t>
      </w:r>
    </w:p>
    <w:p>
      <w:r>
        <w:rPr>
          <w:b w:val="0"/>
          <w:i w:val="0"/>
          <w:sz w:val="21"/>
        </w:rPr>
        <w:t>R1 with source_type "valve" and no location. The identity key follows the source: valve_id here, sensor_id on R1 — so this joins to the same device record as K5 and the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4105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"rmleak_asserted": true</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main/rules_engine/rules_engine.c:428-459; identity resolution wire_device_id() main/rules_engine/rules_engine.c:315-323 and add_device_id() :327-341</w:t>
      </w:r>
    </w:p>
    <w:p>
      <w:pPr>
        <w:pStyle w:val="Heading2"/>
      </w:pPr>
      <w:r>
        <w:t>R3 — Hub closed the valve on reconnect, finding a leak still active</w:t>
      </w:r>
    </w:p>
    <w:p>
      <w:r>
        <w:rPr>
          <w:b w:val="0"/>
          <w:i w:val="0"/>
          <w:sz w:val="21"/>
        </w:rPr>
        <w:t>A structurally different auto_close: carries active_leak_count and data.cause "reconnect", and no source_type at all. Branch on data.cause to tell it from R1/R2. The identity key is still correct — valve-vs-sensor is decidable from the tracking id even though the device TYPE is not.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"cause": "reconnect",</w:t>
      </w:r>
      <w:r>
        <w:br/>
      </w:r>
      <w:r>
        <w:rPr>
          <w:rFonts w:ascii="Consolas" w:hAnsi="Consolas"/>
          <w:sz w:val="17"/>
        </w:rPr>
        <w:t xml:space="preserve">    "sensor_id": "00:80:E1:27:9A:E6",</w:t>
      </w:r>
      <w:r>
        <w:br/>
      </w:r>
      <w:r>
        <w:rPr>
          <w:rFonts w:ascii="Consolas" w:hAnsi="Consolas"/>
          <w:sz w:val="17"/>
        </w:rPr>
        <w:t xml:space="preserve">    "rmleak_asserted":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rules_engine_on_valve_connected() main/rules_engine/rules_engine.c:997-1162</w:t>
      </w:r>
    </w:p>
    <w:p>
      <w:pPr>
        <w:pStyle w:val="Heading2"/>
      </w:pPr>
      <w:r>
        <w:t>R4 — A leak occurred but auto-close was suppressed</w:t>
      </w:r>
    </w:p>
    <w:p>
      <w:r>
        <w:rPr>
          <w:b w:val="0"/>
          <w:i w:val="0"/>
          <w:sz w:val="21"/>
        </w:rPr>
        <w:t>An override window is open, so the hub deliberately did not close. override_remaining_s is omitted when the remaining time is negative.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20000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"auto_close_blocked_override",</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"override_remaining_s": 61200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rules_engine_evaluate_leak() main/rules_engine/rules_engine.c:493-651</w:t>
      </w:r>
    </w:p>
    <w:p>
      <w:pPr>
        <w:pStyle w:val="Heading2"/>
      </w:pPr>
      <w:r>
        <w:t>R5 — A 24-hour water-access override started</w:t>
      </w:r>
    </w:p>
    <w:p>
      <w:r>
        <w:rPr>
          <w:b w:val="0"/>
          <w:i w:val="0"/>
          <w:sz w:val="21"/>
        </w:rPr>
        <w:t>Started by a valve long-press ("button") or the override_enable command ("c2d_command"). remaining_s is always the full 86400.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"water_access_override_enabled",</w:t>
      </w:r>
      <w:r>
        <w:br/>
      </w:r>
      <w:r>
        <w:rPr>
          <w:rFonts w:ascii="Consolas" w:hAnsi="Consolas"/>
          <w:sz w:val="17"/>
        </w:rPr>
        <w:t xml:space="preserve">    "trigger": "button",</w:t>
      </w:r>
      <w:r>
        <w:br/>
      </w:r>
      <w:r>
        <w:rPr>
          <w:rFonts w:ascii="Consolas" w:hAnsi="Consolas"/>
          <w:sz w:val="17"/>
        </w:rPr>
        <w:t xml:space="preserve">    "expires_ts": 1785484800,</w:t>
      </w:r>
      <w:r>
        <w:br/>
      </w:r>
      <w:r>
        <w:rPr>
          <w:rFonts w:ascii="Consolas" w:hAnsi="Consolas"/>
          <w:sz w:val="17"/>
        </w:rPr>
        <w:t xml:space="preserve">    "remaining_s": 86400</w:t>
      </w:r>
      <w:r>
        <w:br/>
      </w:r>
      <w:r>
        <w:rPr>
          <w:rFonts w:ascii="Consolas" w:hAnsi="Consolas"/>
          <w:sz w:val="17"/>
        </w:rPr>
        <w:t xml:space="preserve">  }</w:t>
      </w:r>
      <w:r>
        <w:br/>
      </w:r>
      <w:r>
        <w:rPr>
          <w:rFonts w:ascii="Consolas" w:hAnsi="Consolas"/>
          <w:sz w:val="17"/>
        </w:rPr>
        <w:t>}</w:t>
      </w:r>
    </w:p>
    <w:p>
      <w:r>
        <w:rPr>
          <w:rFonts w:ascii="Consolas" w:hAnsi="Consolas"/>
          <w:color w:val="707070"/>
          <w:sz w:val="15"/>
        </w:rPr>
        <w:t>start_override_window() main/rules_engine/rules_engine.c:193-223; OVERRIDE_WINDOW_DURATION_S main/rules_engine/rules_engine.c:29</w:t>
      </w:r>
    </w:p>
    <w:p>
      <w:pPr>
        <w:pStyle w:val="Heading2"/>
      </w:pPr>
      <w:r>
        <w:t>R6 — The override window elapsed</w:t>
      </w:r>
    </w:p>
    <w:p>
      <w:r>
        <w:rPr>
          <w:b w:val="0"/>
          <w:i w:val="0"/>
          <w:sz w:val="21"/>
        </w:rPr>
        <w:t>auto_close_resumed is exactly active_leak_count &gt; 0 sampled BEFORE any close is attempted — not a report of what happened. With auto-close disabled it still reads true and nothing closes. This message is the only trace of an expiry-driven closure.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1785484800,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105400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"water_access_override_expired",</w:t>
      </w:r>
      <w:r>
        <w:br/>
      </w:r>
      <w:r>
        <w:rPr>
          <w:rFonts w:ascii="Consolas" w:hAnsi="Consolas"/>
          <w:sz w:val="17"/>
        </w:rPr>
        <w:t xml:space="preserve">    "auto_close_resumed":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main/rules_engine/rules_engine.c:1164-1303 (expiry + re-close)</w:t>
      </w:r>
    </w:p>
    <w:p>
      <w:pPr>
        <w:pStyle w:val="Heading2"/>
      </w:pPr>
      <w:r>
        <w:t>R7 — The override was cancelled by command</w:t>
      </w:r>
    </w:p>
    <w:p>
      <w:r>
        <w:rPr>
          <w:b w:val="0"/>
          <w:i w:val="0"/>
          <w:sz w:val="21"/>
        </w:rPr>
        <w:t>Response to override_cancel. reason is always "c2d_command" — a different vocabulary from data.reason on a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25000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"auto_close_reenabled",</w:t>
      </w:r>
      <w:r>
        <w:br/>
      </w:r>
      <w:r>
        <w:rPr>
          <w:rFonts w:ascii="Consolas" w:hAnsi="Consolas"/>
          <w:sz w:val="17"/>
        </w:rPr>
        <w:t xml:space="preserve">    "previous_remaining_s": 61200,</w:t>
      </w:r>
      <w:r>
        <w:br/>
      </w:r>
      <w:r>
        <w:rPr>
          <w:rFonts w:ascii="Consolas" w:hAnsi="Consolas"/>
          <w:sz w:val="17"/>
        </w:rPr>
        <w:t xml:space="preserve">    "reason": "c2d_command"</w:t>
      </w:r>
      <w:r>
        <w:br/>
      </w:r>
      <w:r>
        <w:rPr>
          <w:rFonts w:ascii="Consolas" w:hAnsi="Consolas"/>
          <w:sz w:val="17"/>
        </w:rPr>
        <w:t xml:space="preserve">  }</w:t>
      </w:r>
      <w:r>
        <w:br/>
      </w:r>
      <w:r>
        <w:rPr>
          <w:rFonts w:ascii="Consolas" w:hAnsi="Consolas"/>
          <w:sz w:val="17"/>
        </w:rPr>
        <w:t>}</w:t>
      </w:r>
    </w:p>
    <w:p>
      <w:r>
        <w:rPr>
          <w:rFonts w:ascii="Consolas" w:hAnsi="Consolas"/>
          <w:color w:val="707070"/>
          <w:sz w:val="15"/>
        </w:rPr>
        <w:t>cancel_override_window() main/rules_engine/rules_engine.c:227-245; rules_engine_cancel_override() :832-914</w:t>
      </w:r>
    </w:p>
    <w:p>
      <w:pPr>
        <w:pStyle w:val="Heading2"/>
      </w:pPr>
      <w:r>
        <w:t>R8 — The leak interlock was cleared</w:t>
      </w:r>
    </w:p>
    <w:p>
      <w:r>
        <w:rPr>
          <w:b w:val="0"/>
          <w:i w:val="0"/>
          <w:sz w:val="21"/>
        </w:rPr>
        <w:t>Response to leak_reset. override_cancelled appears only if a window was open. Deliberately NO source_type: the incident may have been latched by a sensor. The interlock is the valve's, so the key is valve_id — omitted entirely on a hub with sensors and no valve.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26000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"rmleak_cleared",</w:t>
      </w:r>
      <w:r>
        <w:br/>
      </w:r>
      <w:r>
        <w:rPr>
          <w:rFonts w:ascii="Consolas" w:hAnsi="Consolas"/>
          <w:sz w:val="17"/>
        </w:rPr>
        <w:t xml:space="preserve">    "valve_id": "C4:19:D1:88:2A:7F",</w:t>
      </w:r>
      <w:r>
        <w:br/>
      </w:r>
      <w:r>
        <w:rPr>
          <w:rFonts w:ascii="Consolas" w:hAnsi="Consolas"/>
          <w:sz w:val="17"/>
        </w:rPr>
        <w:t xml:space="preserve">    "override_cancelled": true</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rules_engine_reset_leak_incident() main/rules_engine/rules_engine.c:750-830</w:t>
      </w:r>
    </w:p>
    <w:p>
      <w:pPr>
        <w:pStyle w:val="Heading2"/>
      </w:pPr>
      <w:r>
        <w:t>R9 — The leak interlock cleared itself</w:t>
      </w:r>
    </w:p>
    <w:p>
      <w:r>
        <w:rPr>
          <w:b w:val="0"/>
          <w:i w:val="0"/>
          <w:sz w:val="21"/>
        </w:rPr>
        <w:t>Every source dry for 30 seconds, so the hub released the latch itself. Does NOT re-open the valve. Same identity rule as R8.</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"rmleak_auto_cleared",</w:t>
      </w:r>
      <w:r>
        <w:br/>
      </w:r>
      <w:r>
        <w:rPr>
          <w:rFonts w:ascii="Consolas" w:hAnsi="Consolas"/>
          <w:sz w:val="17"/>
        </w:rPr>
        <w:t xml:space="preserve">    "valve_id": "C4:19:D1:88:2A:7F",</w:t>
      </w:r>
      <w:r>
        <w:br/>
      </w:r>
      <w:r>
        <w:rPr>
          <w:rFonts w:ascii="Consolas" w:hAnsi="Consolas"/>
          <w:sz w:val="17"/>
        </w:rPr>
        <w:t xml:space="preserve">    "clear_after_seconds": 30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main/rules_engine/rules_engine.c:1164-1303; AUTO_CLOSE_COOLDOWN_MS main/rules_engine/rules_engine.c:17</w:t>
      </w:r>
    </w:p>
    <w:p>
      <w:pPr>
        <w:pStyle w:val="Heading1"/>
      </w:pPr>
      <w:r>
        <w:t>Health events</w:t>
      </w:r>
    </w:p>
    <w:p>
      <w:r>
        <w:rPr>
          <w:b w:val="0"/>
          <w:i w:val="0"/>
          <w:sz w:val="20"/>
        </w:rPr>
        <w:t xml:space="preserve">These name their device with </w:t>
      </w:r>
      <w:r>
        <w:rPr>
          <w:rFonts w:ascii="Consolas" w:hAnsi="Consolas"/>
          <w:sz w:val="18"/>
        </w:rPr>
        <w:t>valve_id</w:t>
      </w:r>
      <w:r>
        <w:rPr>
          <w:b w:val="0"/>
          <w:i w:val="0"/>
          <w:sz w:val="20"/>
        </w:rPr>
        <w:t xml:space="preserve"> or </w:t>
      </w:r>
      <w:r>
        <w:rPr>
          <w:rFonts w:ascii="Consolas" w:hAnsi="Consolas"/>
          <w:sz w:val="18"/>
        </w:rPr>
        <w:t>sensor_id</w:t>
      </w:r>
      <w:r>
        <w:rPr>
          <w:b w:val="0"/>
          <w:i w:val="0"/>
          <w:sz w:val="20"/>
        </w:rPr>
        <w:t xml:space="preserve">, per </w:t>
      </w:r>
      <w:r>
        <w:rPr>
          <w:rFonts w:ascii="Consolas" w:hAnsi="Consolas"/>
          <w:sz w:val="18"/>
        </w:rPr>
        <w:t>data.source_type</w:t>
      </w:r>
      <w:r>
        <w:rPr>
          <w:b w:val="0"/>
          <w:i w:val="0"/>
          <w:sz w:val="20"/>
        </w:rPr>
        <w:t xml:space="preserve"> — the same key, in the same position, that the snapshot and the leak events use for that device. The key was </w:t>
      </w:r>
      <w:r>
        <w:rPr>
          <w:rFonts w:ascii="Consolas" w:hAnsi="Consolas"/>
          <w:sz w:val="18"/>
        </w:rPr>
        <w:t>dev_type</w:t>
      </w:r>
      <w:r>
        <w:rPr>
          <w:b w:val="0"/>
          <w:i w:val="0"/>
          <w:sz w:val="20"/>
        </w:rPr>
        <w:t xml:space="preserve"> up to firmware 1.9.0 and a generic </w:t>
      </w:r>
      <w:r>
        <w:rPr>
          <w:rFonts w:ascii="Consolas" w:hAnsi="Consolas"/>
          <w:sz w:val="18"/>
        </w:rPr>
        <w:t>device_id</w:t>
      </w:r>
      <w:r>
        <w:rPr>
          <w:b w:val="0"/>
          <w:i w:val="0"/>
          <w:sz w:val="20"/>
        </w:rPr>
        <w:t xml:space="preserve"> from 2.0.0 to 2.0.2; 2.1.0 was the last of those three renames, and the identity key is now uniform across every outbound message.</w:t>
      </w:r>
    </w:p>
    <w:p>
      <w:pPr>
        <w:pStyle w:val="Heading2"/>
      </w:pPr>
      <w:r>
        <w:t>H1 — A device stopped responding</w:t>
      </w:r>
    </w:p>
    <w:p>
      <w:r>
        <w:rPr>
          <w:b w:val="0"/>
          <w:i w:val="0"/>
          <w:sz w:val="21"/>
        </w:rPr>
        <w:t>A peer crossed into the critical rating. data.category "health" is how you recognise these. Critical is reached for connectivity only; a low battery gives warning.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9100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"rating": "critical",</w:t>
      </w:r>
      <w:r>
        <w:br/>
      </w:r>
      <w:r>
        <w:rPr>
          <w:rFonts w:ascii="Consolas" w:hAnsi="Consolas"/>
          <w:sz w:val="17"/>
        </w:rPr>
        <w:t xml:space="preserve">    "prev_rating": "excellent",</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"offline_duration_s": 600</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main/health_engine/health_engine.c:588-625; compute_sensor_rating() main/health_engine/health_engine.c:126-154</w:t>
      </w:r>
    </w:p>
    <w:p>
      <w:pPr>
        <w:pStyle w:val="Heading2"/>
      </w:pPr>
      <w:r>
        <w:t>H2 — A device came back</w:t>
      </w:r>
    </w:p>
    <w:p>
      <w:r>
        <w:rPr>
          <w:b w:val="0"/>
          <w:i w:val="0"/>
          <w:sz w:val="21"/>
        </w:rPr>
        <w:t>The recovery counterpart of H1.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9700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"device_recovered",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"rating": "excellent",</w:t>
      </w:r>
      <w:r>
        <w:br/>
      </w:r>
      <w:r>
        <w:rPr>
          <w:rFonts w:ascii="Consolas" w:hAnsi="Consolas"/>
          <w:sz w:val="17"/>
        </w:rPr>
        <w:t xml:space="preserve">    "prev_rating": "critical",</w:t>
      </w:r>
      <w:r>
        <w:br/>
      </w:r>
      <w:r>
        <w:rPr>
          <w:rFonts w:ascii="Consolas" w:hAnsi="Consolas"/>
          <w:sz w:val="17"/>
        </w:rPr>
        <w:t xml:space="preserve">    "battery": 64,</w:t>
      </w:r>
      <w:r>
        <w:br/>
      </w:r>
      <w:r>
        <w:rPr>
          <w:rFonts w:ascii="Consolas" w:hAnsi="Consolas"/>
          <w:sz w:val="17"/>
        </w:rPr>
        <w:t xml:space="preserve">    "rssi": -75</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main/health_engine/health_engine.c:588-625</w:t>
      </w:r>
    </w:p>
    <w:p>
      <w:pPr>
        <w:pStyle w:val="Heading2"/>
      </w:pPr>
      <w:r>
        <w:t>H3 — The valve stopped responding</w:t>
      </w:r>
    </w:p>
    <w:p>
      <w:r>
        <w:rPr>
          <w:b w:val="0"/>
          <w:i w:val="0"/>
          <w:sz w:val="21"/>
        </w:rPr>
        <w:t>H1 for the valve. rssi is ALWAYS absent, offline_duration_s is omitted when it would be zero, and prev_rating is ALWAYS "warning" — a valve gets a 3-minute grace before promotion to critical. Only sensors jump straight there.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5500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"rating": "critical",</w:t>
      </w:r>
      <w:r>
        <w:br/>
      </w:r>
      <w:r>
        <w:rPr>
          <w:rFonts w:ascii="Consolas" w:hAnsi="Consolas"/>
          <w:sz w:val="17"/>
        </w:rPr>
        <w:t xml:space="preserve">    "prev_rating": "warning",</w:t>
      </w:r>
      <w:r>
        <w:br/>
      </w:r>
      <w:r>
        <w:rPr>
          <w:rFonts w:ascii="Consolas" w:hAnsi="Consolas"/>
          <w:sz w:val="17"/>
        </w:rPr>
        <w:t xml:space="preserve">    "battery": 92,</w:t>
      </w:r>
      <w:r>
        <w:br/>
      </w:r>
      <w:r>
        <w:rPr>
          <w:rFonts w:ascii="Consolas" w:hAnsi="Consolas"/>
          <w:sz w:val="17"/>
        </w:rPr>
        <w:t xml:space="preserve">    "offline_duration_s": 180</w:t>
      </w:r>
      <w:r>
        <w:br/>
      </w:r>
      <w:r>
        <w:rPr>
          <w:rFonts w:ascii="Consolas" w:hAnsi="Consolas"/>
          <w:sz w:val="17"/>
        </w:rPr>
        <w:t xml:space="preserve">  }</w:t>
      </w:r>
      <w:r>
        <w:br/>
      </w:r>
      <w:r>
        <w:rPr>
          <w:rFonts w:ascii="Consolas" w:hAnsi="Consolas"/>
          <w:sz w:val="17"/>
        </w:rPr>
        <w:t>}</w:t>
      </w:r>
    </w:p>
    <w:p>
      <w:r>
        <w:rPr>
          <w:rFonts w:ascii="Consolas" w:hAnsi="Consolas"/>
          <w:color w:val="707070"/>
          <w:sz w:val="15"/>
        </w:rPr>
        <w:t>rssi writers handle_lora_checkin() main/health_engine/health_engine.c:249-268 and handle_ble_leak_checkin() main/health_engine/health_engine.c:270-286; omit-on-zero health_alert_to_json() main/health_engine/health_engine.c:588-625; compute_valve_rating() main/health_engine/health_engine.c:156-179; promotion :341-349</w:t>
      </w:r>
    </w:p>
    <w:p>
      <w:pPr>
        <w:pStyle w:val="Heading1"/>
      </w:pPr>
      <w:r>
        <w:t>Command acknowledgements</w:t>
      </w:r>
    </w:p>
    <w:p>
      <w:pPr>
        <w:pStyle w:val="Heading2"/>
      </w:pPr>
      <w:r>
        <w:t>C1 — A command succeeded</w:t>
      </w:r>
    </w:p>
    <w:p>
      <w:r>
        <w:rPr>
          <w:b w:val="0"/>
          <w:i w:val="0"/>
          <w:sz w:val="21"/>
        </w:rPr>
        <w:t>One per enveloped command, or any command carrying a correlation id. data.id echoes what you 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main/telemetry/telemetry_v2.c:872-895; ack gate handle_c2d_command() main/iothub/app_iothub.c:671-1011</w:t>
      </w:r>
    </w:p>
    <w:p>
      <w:pPr>
        <w:pStyle w:val="Heading2"/>
      </w:pPr>
      <w:r>
        <w:t>C2 — A command succeeded, no correlation id supplied</w:t>
      </w:r>
    </w:p>
    <w:p>
      <w:r>
        <w:rPr>
          <w:b w:val="0"/>
          <w:i w:val="0"/>
          <w:sz w:val="21"/>
        </w:rPr>
        <w:t>No inbound id, so data.id is OMITTED rather than empty. Match on cmd and timing.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30100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id omission in telemetry_v2_publish_cmd_ack() main/telemetry/telemetry_v2.c:872-895</w:t>
      </w:r>
    </w:p>
    <w:p>
      <w:pPr>
        <w:pStyle w:val="Heading2"/>
      </w:pPr>
      <w:r>
        <w:t>C3 — A command was refused</w:t>
      </w:r>
    </w:p>
    <w:p>
      <w:r>
        <w:rPr>
          <w:b w:val="0"/>
          <w:i w:val="0"/>
          <w:sz w:val="21"/>
        </w:rPr>
        <w:t>error.code is not a code — it is the command name repeated. The free-text detail is the only real discriminator.</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30200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"req-8f22",</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main/telemetry/telemetry_v2.c:872-895; message valve_open_reject_reason() main/iothub/app_iothub.c:552-559</w:t>
      </w:r>
    </w:p>
    <w:p>
      <w:pPr>
        <w:pStyle w:val="Heading2"/>
      </w:pPr>
      <w:r>
        <w:t>C4 — An unrecognised command</w:t>
      </w:r>
    </w:p>
    <w:p>
      <w:r>
        <w:rPr>
          <w:b w:val="0"/>
          <w:i w:val="0"/>
          <w:sz w:val="21"/>
        </w:rPr>
        <w:t>An unknown command name. The detail is a fixed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30300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w:t>
      </w:r>
      <w:r>
        <w:br/>
      </w:r>
      <w:r>
        <w:rPr>
          <w:rFonts w:ascii="Consolas" w:hAnsi="Consolas"/>
          <w:sz w:val="17"/>
        </w:rPr>
        <w:t xml:space="preserve">    "cmd": "reboot_hub",</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"reboot_hub",</w:t>
      </w:r>
      <w:r>
        <w:br/>
      </w:r>
      <w:r>
        <w:rPr>
          <w:rFonts w:ascii="Consolas" w:hAnsi="Consolas"/>
          <w:sz w:val="17"/>
        </w:rPr>
        <w:t xml:space="preserve">      "detail": "unknown command"</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unknown-command branch of handle_c2d_command() main/iothub/app_iothub.c:671-1011</w:t>
      </w:r>
    </w:p>
    <w:p>
      <w:pPr>
        <w:pStyle w:val="Heading1"/>
      </w:pPr>
      <w:r>
        <w:t>Fallback messages</w:t>
      </w:r>
    </w:p>
    <w:p>
      <w:pPr>
        <w:pStyle w:val="Heading2"/>
      </w:pPr>
      <w:r>
        <w:t>F1 — A rules payload could not be re-parsed</w:t>
      </w:r>
    </w:p>
    <w:p>
      <w:r>
        <w:rPr>
          <w:b w:val="0"/>
          <w:i w:val="0"/>
          <w:sz w:val="21"/>
        </w:rPr>
        <w:t>Defensive path: the rules engine's own JSON failed to re-parse, so the raw string is sent under a fallback event name. You should never see this.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31000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"rules_engine",</w:t>
      </w:r>
      <w:r>
        <w:br/>
      </w:r>
      <w:r>
        <w:rPr>
          <w:rFonts w:ascii="Consolas" w:hAnsi="Consolas"/>
          <w:sz w:val="17"/>
        </w:rPr>
        <w:t xml:space="preserve">    "raw": "{\"event\":\"auto_close\",\"source_type\":\"ble_lea"</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telemetry_v2_publish_rules_event() main/telemetry/telemetry_v2.c:833-851 (fallback branch included)</w:t>
      </w:r>
    </w:p>
    <w:p>
      <w:pPr>
        <w:pStyle w:val="Heading2"/>
      </w:pPr>
      <w:r>
        <w:t>F2 — A health payload could not be re-parsed</w:t>
      </w:r>
    </w:p>
    <w:p>
      <w:r>
        <w:rPr>
          <w:b w:val="0"/>
          <w:i w:val="0"/>
          <w:sz w:val="21"/>
        </w:rPr>
        <w:t>The health-engine counterpart of F1.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31100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"health_engine",</w:t>
      </w:r>
      <w:r>
        <w:br/>
      </w:r>
      <w:r>
        <w:rPr>
          <w:rFonts w:ascii="Consolas" w:hAnsi="Consolas"/>
          <w:sz w:val="17"/>
        </w:rPr>
        <w:t xml:space="preserve">    "raw": "{\"category\":\"health\",\"event\":\"device_off"</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telemetry_v2_publish_health_event() main/telemetry/telemetry_v2.c:853-870 (fallback branch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Telemetry Message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Telemetry Message Catalogue v4.0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