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1A34" w14:textId="77777777" w:rsidR="00E37A1C" w:rsidRPr="00124764" w:rsidRDefault="00E37A1C" w:rsidP="00D15D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764">
        <w:rPr>
          <w:rFonts w:ascii="Times New Roman" w:hAnsi="Times New Roman" w:cs="Times New Roman"/>
          <w:b/>
          <w:bCs/>
          <w:sz w:val="28"/>
          <w:szCs w:val="28"/>
        </w:rPr>
        <w:t>Mohammad Nayeem Hasan</w:t>
      </w:r>
    </w:p>
    <w:p w14:paraId="1A9F82D4" w14:textId="72828821" w:rsidR="00BA4A5A" w:rsidRPr="0042744C" w:rsidRDefault="00BC7654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1</w:t>
      </w:r>
      <w:r w:rsidRPr="0042744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44C">
        <w:rPr>
          <w:rFonts w:ascii="Times New Roman" w:hAnsi="Times New Roman" w:cs="Times New Roman"/>
          <w:sz w:val="24"/>
          <w:szCs w:val="24"/>
        </w:rPr>
        <w:t xml:space="preserve"> floor, </w:t>
      </w:r>
      <w:r w:rsidR="000D6B41" w:rsidRPr="0042744C">
        <w:rPr>
          <w:rFonts w:ascii="Times New Roman" w:hAnsi="Times New Roman" w:cs="Times New Roman"/>
          <w:sz w:val="24"/>
          <w:szCs w:val="24"/>
        </w:rPr>
        <w:t>Rahib Mansion, Uttar Dikkul, Cox’s Bazar Sadar, Cox’s Bazar, Bangladesh</w:t>
      </w:r>
    </w:p>
    <w:p w14:paraId="162368C5" w14:textId="536DB303" w:rsidR="00A15A27" w:rsidRPr="0042744C" w:rsidRDefault="00333129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42744C">
          <w:rPr>
            <w:rStyle w:val="Hyperlink"/>
            <w:rFonts w:ascii="Times New Roman" w:hAnsi="Times New Roman" w:cs="Times New Roman"/>
            <w:sz w:val="24"/>
            <w:szCs w:val="24"/>
          </w:rPr>
          <w:t>nayeem5847@gmail.com</w:t>
        </w:r>
      </w:hyperlink>
      <w:r w:rsidRPr="0042744C">
        <w:rPr>
          <w:rFonts w:ascii="Times New Roman" w:hAnsi="Times New Roman" w:cs="Times New Roman"/>
          <w:sz w:val="24"/>
          <w:szCs w:val="24"/>
        </w:rPr>
        <w:t xml:space="preserve"> (personal)</w:t>
      </w:r>
      <w:r w:rsidR="00E65CE6" w:rsidRPr="0042744C">
        <w:rPr>
          <w:rFonts w:ascii="Times New Roman" w:hAnsi="Times New Roman" w:cs="Times New Roman"/>
          <w:sz w:val="24"/>
          <w:szCs w:val="24"/>
        </w:rPr>
        <w:t>,</w:t>
      </w:r>
      <w:r w:rsidR="007F08BE" w:rsidRPr="0042744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F08BE" w:rsidRPr="0042744C">
          <w:rPr>
            <w:rStyle w:val="Hyperlink"/>
            <w:rFonts w:ascii="Times New Roman" w:hAnsi="Times New Roman" w:cs="Times New Roman"/>
            <w:sz w:val="24"/>
            <w:szCs w:val="24"/>
          </w:rPr>
          <w:t>nayeem@cpi-ypsa.org</w:t>
        </w:r>
      </w:hyperlink>
      <w:r w:rsidR="007F08BE"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4E46CB" w:rsidRPr="0042744C">
        <w:rPr>
          <w:rFonts w:ascii="Times New Roman" w:hAnsi="Times New Roman" w:cs="Times New Roman"/>
          <w:sz w:val="24"/>
          <w:szCs w:val="24"/>
        </w:rPr>
        <w:t>(</w:t>
      </w:r>
      <w:r w:rsidR="006B0161" w:rsidRPr="0042744C">
        <w:rPr>
          <w:rFonts w:ascii="Times New Roman" w:hAnsi="Times New Roman" w:cs="Times New Roman"/>
          <w:sz w:val="24"/>
          <w:szCs w:val="24"/>
        </w:rPr>
        <w:t>professional</w:t>
      </w:r>
      <w:r w:rsidR="004E46CB" w:rsidRPr="0042744C">
        <w:rPr>
          <w:rFonts w:ascii="Times New Roman" w:hAnsi="Times New Roman" w:cs="Times New Roman"/>
          <w:sz w:val="24"/>
          <w:szCs w:val="24"/>
        </w:rPr>
        <w:t>)</w:t>
      </w:r>
      <w:r w:rsidR="0003073E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03073E" w:rsidRPr="0042744C">
        <w:rPr>
          <w:rFonts w:ascii="Times New Roman" w:hAnsi="Times New Roman" w:cs="Times New Roman"/>
          <w:b/>
          <w:sz w:val="24"/>
          <w:szCs w:val="24"/>
        </w:rPr>
        <w:t>Cell:</w:t>
      </w:r>
      <w:r w:rsidR="0003073E" w:rsidRPr="0042744C">
        <w:rPr>
          <w:rFonts w:ascii="Times New Roman" w:hAnsi="Times New Roman" w:cs="Times New Roman"/>
          <w:sz w:val="24"/>
          <w:szCs w:val="24"/>
        </w:rPr>
        <w:t xml:space="preserve"> +8801671912637</w:t>
      </w:r>
    </w:p>
    <w:p w14:paraId="68AADAEA" w14:textId="52466FE5" w:rsidR="00D83D4B" w:rsidRPr="0042744C" w:rsidRDefault="00D83D4B" w:rsidP="00D15D8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Web of Science: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2744C">
          <w:rPr>
            <w:rStyle w:val="Hyperlink"/>
            <w:rFonts w:ascii="Times New Roman" w:hAnsi="Times New Roman" w:cs="Times New Roman"/>
            <w:sz w:val="24"/>
            <w:szCs w:val="24"/>
          </w:rPr>
          <w:t>https://www.webofscience.com/wos/author/record/G-9469-2019</w:t>
        </w:r>
      </w:hyperlink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1811D" w14:textId="50C444E8" w:rsidR="00A15A27" w:rsidRPr="0042744C" w:rsidRDefault="00D83D4B" w:rsidP="0042744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42744C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https://www.linkedin.com/in/nayeem5847/</w:t>
        </w:r>
      </w:hyperlink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29501F"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>Website: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42744C">
          <w:rPr>
            <w:rStyle w:val="Hyperlink"/>
            <w:rFonts w:ascii="Times New Roman" w:hAnsi="Times New Roman" w:cs="Times New Roman"/>
            <w:sz w:val="24"/>
            <w:szCs w:val="24"/>
          </w:rPr>
          <w:t>https://nayeemlab.github.io/</w:t>
        </w:r>
      </w:hyperlink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CA5E7" w14:textId="263AA9B8" w:rsidR="00D047EF" w:rsidRPr="0042744C" w:rsidRDefault="00D047EF" w:rsidP="00D15D81">
      <w:pPr>
        <w:pBdr>
          <w:top w:val="single" w:sz="4" w:space="1" w:color="auto"/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4C855F8" w14:textId="29C4C00F" w:rsidR="00853773" w:rsidRPr="0042744C" w:rsidRDefault="00D047EF" w:rsidP="0088122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Master of Science (M.S.)</w:t>
      </w:r>
      <w:r w:rsidRPr="0042744C">
        <w:rPr>
          <w:rFonts w:ascii="Times New Roman" w:hAnsi="Times New Roman" w:cs="Times New Roman"/>
          <w:sz w:val="24"/>
          <w:szCs w:val="24"/>
        </w:rPr>
        <w:t xml:space="preserve"> in Statistics, Shahjalal University </w:t>
      </w:r>
      <w:r w:rsidR="008E1B5B" w:rsidRPr="0042744C">
        <w:rPr>
          <w:rFonts w:ascii="Times New Roman" w:hAnsi="Times New Roman" w:cs="Times New Roman"/>
          <w:sz w:val="24"/>
          <w:szCs w:val="24"/>
        </w:rPr>
        <w:t xml:space="preserve">of </w:t>
      </w:r>
      <w:r w:rsidRPr="0042744C">
        <w:rPr>
          <w:rFonts w:ascii="Times New Roman" w:hAnsi="Times New Roman" w:cs="Times New Roman"/>
          <w:sz w:val="24"/>
          <w:szCs w:val="24"/>
        </w:rPr>
        <w:t>Science and Technology</w:t>
      </w:r>
      <w:r w:rsidR="00FF183E">
        <w:rPr>
          <w:rFonts w:ascii="Times New Roman" w:hAnsi="Times New Roman" w:cs="Times New Roman"/>
          <w:sz w:val="24"/>
          <w:szCs w:val="24"/>
        </w:rPr>
        <w:t xml:space="preserve"> </w:t>
      </w:r>
      <w:r w:rsidR="00FF183E" w:rsidRPr="0042744C">
        <w:rPr>
          <w:rFonts w:ascii="Times New Roman" w:hAnsi="Times New Roman" w:cs="Times New Roman"/>
          <w:b/>
          <w:bCs/>
          <w:sz w:val="24"/>
          <w:szCs w:val="24"/>
        </w:rPr>
        <w:t>(SUST)</w:t>
      </w:r>
      <w:r w:rsidRPr="0042744C">
        <w:rPr>
          <w:rFonts w:ascii="Times New Roman" w:hAnsi="Times New Roman" w:cs="Times New Roman"/>
          <w:sz w:val="24"/>
          <w:szCs w:val="24"/>
        </w:rPr>
        <w:t>, 201</w:t>
      </w:r>
      <w:r w:rsidR="004948FF" w:rsidRPr="0042744C">
        <w:rPr>
          <w:rFonts w:ascii="Times New Roman" w:hAnsi="Times New Roman" w:cs="Times New Roman"/>
          <w:sz w:val="24"/>
          <w:szCs w:val="24"/>
        </w:rPr>
        <w:t>8</w:t>
      </w:r>
      <w:r w:rsidR="00881228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853773"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Dissertation: </w:t>
      </w:r>
      <w:r w:rsidR="00D61CBA" w:rsidRPr="0042744C">
        <w:rPr>
          <w:rFonts w:ascii="Times New Roman" w:hAnsi="Times New Roman" w:cs="Times New Roman"/>
          <w:bCs/>
          <w:sz w:val="24"/>
          <w:szCs w:val="24"/>
        </w:rPr>
        <w:t>Assessment of Ground Water Quality in the Vicinity of Sylhet City, Bangladesh: A Multivariate Analysis</w:t>
      </w:r>
    </w:p>
    <w:p w14:paraId="3B3CF4B6" w14:textId="4FFED5AB" w:rsidR="00D047EF" w:rsidRPr="0042744C" w:rsidRDefault="00D047EF" w:rsidP="00E21CCB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Bachelor of Science (B.Sc.)</w:t>
      </w:r>
      <w:r w:rsidRPr="0042744C">
        <w:rPr>
          <w:rFonts w:ascii="Times New Roman" w:hAnsi="Times New Roman" w:cs="Times New Roman"/>
          <w:sz w:val="24"/>
          <w:szCs w:val="24"/>
        </w:rPr>
        <w:t xml:space="preserve"> in Statistics, </w:t>
      </w:r>
      <w:r w:rsidR="003E2706" w:rsidRPr="0042744C">
        <w:rPr>
          <w:rFonts w:ascii="Times New Roman" w:hAnsi="Times New Roman" w:cs="Times New Roman"/>
          <w:sz w:val="24"/>
          <w:szCs w:val="24"/>
        </w:rPr>
        <w:t>SUST,</w:t>
      </w:r>
      <w:r w:rsidRPr="0042744C">
        <w:rPr>
          <w:rFonts w:ascii="Times New Roman" w:hAnsi="Times New Roman" w:cs="Times New Roman"/>
          <w:sz w:val="24"/>
          <w:szCs w:val="24"/>
        </w:rPr>
        <w:t xml:space="preserve"> 201</w:t>
      </w:r>
      <w:r w:rsidR="004948FF" w:rsidRPr="0042744C">
        <w:rPr>
          <w:rFonts w:ascii="Times New Roman" w:hAnsi="Times New Roman" w:cs="Times New Roman"/>
          <w:sz w:val="24"/>
          <w:szCs w:val="24"/>
        </w:rPr>
        <w:t>6</w:t>
      </w:r>
    </w:p>
    <w:p w14:paraId="7C53441F" w14:textId="13A06D0F" w:rsidR="00860EF4" w:rsidRPr="0042744C" w:rsidRDefault="00D61CBA" w:rsidP="00860EF4">
      <w:pPr>
        <w:pStyle w:val="ListParagraph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Second Major </w:t>
      </w:r>
      <w:r w:rsidRPr="0042744C">
        <w:rPr>
          <w:rFonts w:ascii="Times New Roman" w:hAnsi="Times New Roman" w:cs="Times New Roman"/>
          <w:sz w:val="24"/>
          <w:szCs w:val="24"/>
        </w:rPr>
        <w:t xml:space="preserve">in Computer Science and Engineering 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>(Double Major)</w:t>
      </w:r>
      <w:r w:rsidRPr="0042744C">
        <w:rPr>
          <w:rFonts w:ascii="Times New Roman" w:hAnsi="Times New Roman" w:cs="Times New Roman"/>
          <w:sz w:val="24"/>
          <w:szCs w:val="24"/>
        </w:rPr>
        <w:t>, SUST</w:t>
      </w:r>
    </w:p>
    <w:p w14:paraId="294577F4" w14:textId="1F374B2A" w:rsidR="00B44E87" w:rsidRPr="0042744C" w:rsidRDefault="00B44E87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="00D50366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="001222E2" w:rsidRPr="0042744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222E2" w:rsidRPr="0042744C">
        <w:rPr>
          <w:rFonts w:ascii="Times New Roman" w:hAnsi="Times New Roman" w:cs="Times New Roman"/>
          <w:b/>
          <w:bCs/>
          <w:sz w:val="24"/>
          <w:szCs w:val="24"/>
        </w:rPr>
        <w:t>Joint Rohingya Response (Humanitarian) Program</w:t>
      </w:r>
    </w:p>
    <w:p w14:paraId="59A7E2C2" w14:textId="17A7C884" w:rsidR="00B44E87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B44E87" w:rsidRPr="0042744C">
        <w:rPr>
          <w:rFonts w:ascii="Times New Roman" w:hAnsi="Times New Roman" w:cs="Times New Roman"/>
          <w:b/>
          <w:bCs/>
          <w:sz w:val="24"/>
          <w:szCs w:val="24"/>
        </w:rPr>
        <w:t>Monitoring and Evaluation Officer</w:t>
      </w:r>
      <w:r w:rsidR="00B44E87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E6539A" w:rsidRPr="0042744C">
        <w:rPr>
          <w:rFonts w:ascii="Times New Roman" w:hAnsi="Times New Roman" w:cs="Times New Roman"/>
          <w:sz w:val="24"/>
          <w:szCs w:val="24"/>
        </w:rPr>
        <w:t>Community Partners International</w:t>
      </w:r>
      <w:r w:rsidR="00B44E87" w:rsidRPr="0042744C">
        <w:rPr>
          <w:rFonts w:ascii="Times New Roman" w:hAnsi="Times New Roman" w:cs="Times New Roman"/>
          <w:sz w:val="24"/>
          <w:szCs w:val="24"/>
        </w:rPr>
        <w:t>, Cox’s Bazar (Feb-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="00B44E87" w:rsidRPr="0042744C">
        <w:rPr>
          <w:rFonts w:ascii="Times New Roman" w:hAnsi="Times New Roman" w:cs="Times New Roman"/>
          <w:sz w:val="24"/>
          <w:szCs w:val="24"/>
        </w:rPr>
        <w:t xml:space="preserve">23 to </w:t>
      </w:r>
      <w:r w:rsidR="003F7EAA" w:rsidRPr="0042744C">
        <w:rPr>
          <w:rFonts w:ascii="Times New Roman" w:hAnsi="Times New Roman" w:cs="Times New Roman"/>
          <w:sz w:val="24"/>
          <w:szCs w:val="24"/>
        </w:rPr>
        <w:t>present</w:t>
      </w:r>
      <w:r w:rsidR="00B44E87" w:rsidRPr="0042744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E65341" w14:textId="5B7FE917" w:rsidR="00920180" w:rsidRPr="0042744C" w:rsidRDefault="003F7EAA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="001277B4"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277B4" w:rsidRPr="0042744C">
        <w:rPr>
          <w:rFonts w:ascii="Times New Roman" w:hAnsi="Times New Roman" w:cs="Times New Roman"/>
          <w:sz w:val="24"/>
          <w:szCs w:val="24"/>
        </w:rPr>
        <w:t>Participating in monitoring</w:t>
      </w:r>
      <w:r w:rsidR="007F0660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1277B4" w:rsidRPr="0042744C">
        <w:rPr>
          <w:rFonts w:ascii="Times New Roman" w:hAnsi="Times New Roman" w:cs="Times New Roman"/>
          <w:sz w:val="24"/>
          <w:szCs w:val="24"/>
        </w:rPr>
        <w:t>evaluation</w:t>
      </w:r>
      <w:r w:rsidR="00C03FF0" w:rsidRPr="0042744C">
        <w:rPr>
          <w:rFonts w:ascii="Times New Roman" w:hAnsi="Times New Roman" w:cs="Times New Roman"/>
          <w:sz w:val="24"/>
          <w:szCs w:val="24"/>
        </w:rPr>
        <w:t>,</w:t>
      </w:r>
      <w:r w:rsidR="007F0660" w:rsidRPr="0042744C">
        <w:rPr>
          <w:rFonts w:ascii="Times New Roman" w:hAnsi="Times New Roman" w:cs="Times New Roman"/>
          <w:sz w:val="24"/>
          <w:szCs w:val="24"/>
        </w:rPr>
        <w:t xml:space="preserve"> and research</w:t>
      </w:r>
      <w:r w:rsidR="001277B4"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1222E2" w:rsidRPr="0042744C">
        <w:rPr>
          <w:rFonts w:ascii="Times New Roman" w:hAnsi="Times New Roman" w:cs="Times New Roman"/>
          <w:sz w:val="24"/>
          <w:szCs w:val="24"/>
        </w:rPr>
        <w:t>activities</w:t>
      </w:r>
    </w:p>
    <w:p w14:paraId="29A40F9E" w14:textId="12C18BAE" w:rsidR="001E4F81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2. </w:t>
      </w:r>
      <w:r w:rsidRPr="0042744C">
        <w:rPr>
          <w:rFonts w:ascii="Times New Roman" w:hAnsi="Times New Roman" w:cs="Times New Roman"/>
          <w:b/>
          <w:sz w:val="24"/>
          <w:szCs w:val="24"/>
        </w:rPr>
        <w:t>Health Information System Officer</w:t>
      </w:r>
      <w:r w:rsidRPr="0042744C">
        <w:rPr>
          <w:rFonts w:ascii="Times New Roman" w:hAnsi="Times New Roman" w:cs="Times New Roman"/>
          <w:sz w:val="24"/>
          <w:szCs w:val="24"/>
        </w:rPr>
        <w:t>, Food for the Hungry, Cox’s Bazar (Mar-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22 to 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23)</w:t>
      </w:r>
    </w:p>
    <w:p w14:paraId="15F7DBAB" w14:textId="4E924601" w:rsidR="001E4F81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42744C">
        <w:rPr>
          <w:rFonts w:ascii="Times New Roman" w:hAnsi="Times New Roman" w:cs="Times New Roman"/>
          <w:sz w:val="24"/>
          <w:szCs w:val="24"/>
        </w:rPr>
        <w:t xml:space="preserve"> Preparing and submitting all types </w:t>
      </w:r>
      <w:r w:rsidR="00CB5C4C" w:rsidRPr="0042744C">
        <w:rPr>
          <w:rFonts w:ascii="Times New Roman" w:hAnsi="Times New Roman" w:cs="Times New Roman"/>
          <w:sz w:val="24"/>
          <w:szCs w:val="24"/>
        </w:rPr>
        <w:t xml:space="preserve">of </w:t>
      </w:r>
      <w:r w:rsidR="00484EC2" w:rsidRPr="0042744C">
        <w:rPr>
          <w:rFonts w:ascii="Times New Roman" w:hAnsi="Times New Roman" w:cs="Times New Roman"/>
          <w:sz w:val="24"/>
          <w:szCs w:val="24"/>
        </w:rPr>
        <w:t xml:space="preserve">qualitative and quantitative </w:t>
      </w:r>
      <w:r w:rsidRPr="0042744C">
        <w:rPr>
          <w:rFonts w:ascii="Times New Roman" w:hAnsi="Times New Roman" w:cs="Times New Roman"/>
          <w:sz w:val="24"/>
          <w:szCs w:val="24"/>
        </w:rPr>
        <w:t>health facility reports</w:t>
      </w:r>
    </w:p>
    <w:p w14:paraId="60B2FC98" w14:textId="71A28A57" w:rsidR="001E4F81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3. </w:t>
      </w:r>
      <w:r w:rsidRPr="0042744C">
        <w:rPr>
          <w:rFonts w:ascii="Times New Roman" w:hAnsi="Times New Roman" w:cs="Times New Roman"/>
          <w:b/>
          <w:sz w:val="24"/>
          <w:szCs w:val="24"/>
        </w:rPr>
        <w:t>Management Information System Officer</w:t>
      </w:r>
      <w:r w:rsidRPr="0042744C">
        <w:rPr>
          <w:rFonts w:ascii="Times New Roman" w:hAnsi="Times New Roman" w:cs="Times New Roman"/>
          <w:sz w:val="24"/>
          <w:szCs w:val="24"/>
        </w:rPr>
        <w:t>, Partners in Health &amp; Development (Feb-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21 to Feb-</w:t>
      </w:r>
      <w:r w:rsidR="00A977B1" w:rsidRPr="0042744C">
        <w:rPr>
          <w:rFonts w:ascii="Times New Roman" w:hAnsi="Times New Roman" w:cs="Times New Roman"/>
          <w:sz w:val="24"/>
          <w:szCs w:val="24"/>
        </w:rPr>
        <w:t>20</w:t>
      </w:r>
      <w:r w:rsidRPr="0042744C">
        <w:rPr>
          <w:rFonts w:ascii="Times New Roman" w:hAnsi="Times New Roman" w:cs="Times New Roman"/>
          <w:sz w:val="24"/>
          <w:szCs w:val="24"/>
        </w:rPr>
        <w:t>22)</w:t>
      </w:r>
    </w:p>
    <w:p w14:paraId="29534B22" w14:textId="0C848E07" w:rsidR="00860EF4" w:rsidRPr="0042744C" w:rsidRDefault="001E4F81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42744C">
        <w:rPr>
          <w:rFonts w:ascii="Times New Roman" w:hAnsi="Times New Roman" w:cs="Times New Roman"/>
          <w:sz w:val="24"/>
          <w:szCs w:val="24"/>
        </w:rPr>
        <w:t xml:space="preserve"> Participating in monitoring, designing,</w:t>
      </w:r>
      <w:r w:rsidR="00CD381F" w:rsidRPr="0042744C">
        <w:rPr>
          <w:rFonts w:ascii="Times New Roman" w:hAnsi="Times New Roman" w:cs="Times New Roman"/>
          <w:sz w:val="24"/>
          <w:szCs w:val="24"/>
        </w:rPr>
        <w:t xml:space="preserve"> and</w:t>
      </w:r>
      <w:r w:rsidRPr="0042744C">
        <w:rPr>
          <w:rFonts w:ascii="Times New Roman" w:hAnsi="Times New Roman" w:cs="Times New Roman"/>
          <w:sz w:val="24"/>
          <w:szCs w:val="24"/>
        </w:rPr>
        <w:t xml:space="preserve"> assessing</w:t>
      </w:r>
      <w:r w:rsidR="00CD381F" w:rsidRPr="0042744C">
        <w:rPr>
          <w:rFonts w:ascii="Times New Roman" w:hAnsi="Times New Roman" w:cs="Times New Roman"/>
          <w:sz w:val="24"/>
          <w:szCs w:val="24"/>
        </w:rPr>
        <w:t xml:space="preserve"> health projects</w:t>
      </w:r>
    </w:p>
    <w:p w14:paraId="1B6159C8" w14:textId="7C1E77C9" w:rsidR="00A253DD" w:rsidRPr="0042744C" w:rsidRDefault="00A253DD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 xml:space="preserve">Statistical Programming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L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anguage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&amp;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A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nalytical </w:t>
      </w:r>
      <w:r w:rsidR="00513090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kills </w:t>
      </w:r>
    </w:p>
    <w:p w14:paraId="2245AA9D" w14:textId="6F67AEB1" w:rsidR="00821926" w:rsidRPr="0042744C" w:rsidRDefault="00965EB2" w:rsidP="00E21CCB">
      <w:pPr>
        <w:pStyle w:val="Default"/>
        <w:numPr>
          <w:ilvl w:val="0"/>
          <w:numId w:val="23"/>
        </w:numPr>
        <w:spacing w:line="276" w:lineRule="auto"/>
        <w:jc w:val="both"/>
      </w:pPr>
      <w:r w:rsidRPr="0042744C">
        <w:t>A</w:t>
      </w:r>
      <w:r w:rsidR="0070597A" w:rsidRPr="0042744C">
        <w:t xml:space="preserve">nalytical skills with </w:t>
      </w:r>
      <w:r w:rsidR="00A253DD" w:rsidRPr="0042744C">
        <w:rPr>
          <w:b/>
          <w:bCs/>
        </w:rPr>
        <w:t>R,</w:t>
      </w:r>
      <w:r w:rsidR="00DA731C" w:rsidRPr="0042744C">
        <w:rPr>
          <w:b/>
          <w:bCs/>
        </w:rPr>
        <w:t xml:space="preserve"> Python</w:t>
      </w:r>
      <w:r w:rsidR="007851C8" w:rsidRPr="0042744C">
        <w:rPr>
          <w:b/>
          <w:bCs/>
        </w:rPr>
        <w:t>,</w:t>
      </w:r>
      <w:r w:rsidR="00A253DD" w:rsidRPr="0042744C">
        <w:rPr>
          <w:b/>
          <w:bCs/>
        </w:rPr>
        <w:t xml:space="preserve"> SPSS, SAS, and STATA</w:t>
      </w:r>
      <w:r w:rsidR="00B72BA2" w:rsidRPr="0042744C">
        <w:rPr>
          <w:b/>
          <w:bCs/>
        </w:rPr>
        <w:t xml:space="preserve"> </w:t>
      </w:r>
      <w:r w:rsidR="00B72BA2" w:rsidRPr="0042744C">
        <w:rPr>
          <w:bCs/>
        </w:rPr>
        <w:t>(</w:t>
      </w:r>
      <w:hyperlink r:id="rId13" w:history="1">
        <w:r w:rsidR="00BC2F1B" w:rsidRPr="0042744C">
          <w:rPr>
            <w:rStyle w:val="Hyperlink"/>
            <w:bCs/>
          </w:rPr>
          <w:t>https://github.com/nayeemlab</w:t>
        </w:r>
      </w:hyperlink>
      <w:r w:rsidR="00B72BA2" w:rsidRPr="0042744C">
        <w:rPr>
          <w:bCs/>
        </w:rPr>
        <w:t>)</w:t>
      </w:r>
    </w:p>
    <w:p w14:paraId="64E29D20" w14:textId="39D5475E" w:rsidR="002D3F7A" w:rsidRPr="0042744C" w:rsidRDefault="00E65CE6" w:rsidP="00E21CCB">
      <w:pPr>
        <w:pStyle w:val="Default"/>
        <w:numPr>
          <w:ilvl w:val="1"/>
          <w:numId w:val="23"/>
        </w:numPr>
        <w:spacing w:line="276" w:lineRule="auto"/>
        <w:jc w:val="both"/>
      </w:pPr>
      <w:r w:rsidRPr="0042744C">
        <w:t>Research methodology, m</w:t>
      </w:r>
      <w:r w:rsidR="002D3F7A" w:rsidRPr="0042744C">
        <w:t xml:space="preserve">achine </w:t>
      </w:r>
      <w:r w:rsidR="00E603DD" w:rsidRPr="0042744C">
        <w:t>l</w:t>
      </w:r>
      <w:r w:rsidR="002D3F7A" w:rsidRPr="0042744C">
        <w:t xml:space="preserve">earning, </w:t>
      </w:r>
      <w:r w:rsidR="00E603DD" w:rsidRPr="0042744C">
        <w:t>d</w:t>
      </w:r>
      <w:r w:rsidR="002D3F7A" w:rsidRPr="0042744C">
        <w:t xml:space="preserve">ata </w:t>
      </w:r>
      <w:r w:rsidR="00E603DD" w:rsidRPr="0042744C">
        <w:t>m</w:t>
      </w:r>
      <w:r w:rsidR="002D3F7A" w:rsidRPr="0042744C">
        <w:t xml:space="preserve">ining, </w:t>
      </w:r>
      <w:r w:rsidR="00E603DD" w:rsidRPr="0042744C">
        <w:t>r</w:t>
      </w:r>
      <w:r w:rsidR="002D3F7A" w:rsidRPr="0042744C">
        <w:t xml:space="preserve">egression </w:t>
      </w:r>
      <w:r w:rsidR="00E603DD" w:rsidRPr="0042744C">
        <w:t>a</w:t>
      </w:r>
      <w:r w:rsidR="002D3F7A" w:rsidRPr="0042744C">
        <w:t xml:space="preserve">nalysis, </w:t>
      </w:r>
      <w:r w:rsidR="002E402F" w:rsidRPr="0042744C">
        <w:t xml:space="preserve">forecasting, </w:t>
      </w:r>
      <w:r w:rsidR="00E603DD" w:rsidRPr="0042744C">
        <w:t>m</w:t>
      </w:r>
      <w:r w:rsidR="002D3F7A" w:rsidRPr="0042744C">
        <w:t xml:space="preserve">ultivariate techniques, </w:t>
      </w:r>
      <w:r w:rsidR="00E603DD" w:rsidRPr="0042744C">
        <w:t>s</w:t>
      </w:r>
      <w:r w:rsidR="002D3F7A" w:rsidRPr="0042744C">
        <w:t xml:space="preserve">urvival </w:t>
      </w:r>
      <w:r w:rsidR="00E603DD" w:rsidRPr="0042744C">
        <w:t>a</w:t>
      </w:r>
      <w:r w:rsidR="002D3F7A" w:rsidRPr="0042744C">
        <w:t>nalysis parametric</w:t>
      </w:r>
      <w:r w:rsidR="00E603DD" w:rsidRPr="0042744C">
        <w:t>,</w:t>
      </w:r>
      <w:r w:rsidR="002D3F7A" w:rsidRPr="0042744C">
        <w:t xml:space="preserve"> </w:t>
      </w:r>
      <w:r w:rsidR="00E603DD" w:rsidRPr="0042744C">
        <w:t>n</w:t>
      </w:r>
      <w:r w:rsidR="002D3F7A" w:rsidRPr="0042744C">
        <w:t xml:space="preserve">onparametric </w:t>
      </w:r>
      <w:r w:rsidR="00E603DD" w:rsidRPr="0042744C">
        <w:t>a</w:t>
      </w:r>
      <w:r w:rsidR="002D3F7A" w:rsidRPr="0042744C">
        <w:t>nalysis</w:t>
      </w:r>
      <w:r w:rsidR="008766B3" w:rsidRPr="0042744C">
        <w:t xml:space="preserve">, </w:t>
      </w:r>
      <w:r w:rsidR="00E603DD" w:rsidRPr="0042744C">
        <w:t>etc.</w:t>
      </w:r>
    </w:p>
    <w:p w14:paraId="10ED346F" w14:textId="577B1EBC" w:rsidR="00EC70F4" w:rsidRPr="0042744C" w:rsidRDefault="004538BC" w:rsidP="00E21CCB">
      <w:pPr>
        <w:pStyle w:val="Default"/>
        <w:numPr>
          <w:ilvl w:val="0"/>
          <w:numId w:val="23"/>
        </w:numPr>
        <w:spacing w:line="276" w:lineRule="auto"/>
        <w:jc w:val="both"/>
      </w:pPr>
      <w:r w:rsidRPr="0042744C">
        <w:t xml:space="preserve">Skilled </w:t>
      </w:r>
      <w:r w:rsidR="0070597A" w:rsidRPr="0042744C">
        <w:t>in</w:t>
      </w:r>
      <w:r w:rsidRPr="0042744C">
        <w:t xml:space="preserve"> </w:t>
      </w:r>
      <w:r w:rsidRPr="0042744C">
        <w:rPr>
          <w:b/>
        </w:rPr>
        <w:t xml:space="preserve">MS Office, Pivot </w:t>
      </w:r>
      <w:r w:rsidR="00965EB2" w:rsidRPr="0042744C">
        <w:rPr>
          <w:b/>
        </w:rPr>
        <w:t>Table</w:t>
      </w:r>
      <w:r w:rsidRPr="0042744C">
        <w:rPr>
          <w:b/>
        </w:rPr>
        <w:t xml:space="preserve">, Kobo Toolbox </w:t>
      </w:r>
      <w:r w:rsidRPr="0042744C">
        <w:rPr>
          <w:bCs/>
        </w:rPr>
        <w:t>&amp;</w:t>
      </w:r>
      <w:r w:rsidRPr="0042744C">
        <w:rPr>
          <w:b/>
        </w:rPr>
        <w:t xml:space="preserve"> Power BI</w:t>
      </w:r>
    </w:p>
    <w:p w14:paraId="4467008D" w14:textId="26EF41F9" w:rsidR="00B44E87" w:rsidRPr="0042744C" w:rsidRDefault="00B44E87" w:rsidP="00D15D81">
      <w:pPr>
        <w:pBdr>
          <w:top w:val="single" w:sz="4" w:space="1" w:color="auto"/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Research Experience</w:t>
      </w:r>
      <w:r w:rsidR="00A16420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="00B72BA2" w:rsidRPr="0042744C">
        <w:rPr>
          <w:rFonts w:ascii="Times New Roman" w:hAnsi="Times New Roman" w:cs="Times New Roman"/>
          <w:b/>
          <w:sz w:val="24"/>
          <w:szCs w:val="24"/>
        </w:rPr>
        <w:t xml:space="preserve"> (Project</w:t>
      </w:r>
      <w:r w:rsidR="00836F43" w:rsidRPr="0042744C">
        <w:rPr>
          <w:rFonts w:ascii="Times New Roman" w:hAnsi="Times New Roman" w:cs="Times New Roman"/>
          <w:b/>
          <w:sz w:val="24"/>
          <w:szCs w:val="24"/>
        </w:rPr>
        <w:t>s</w:t>
      </w:r>
      <w:r w:rsidR="00B72BA2" w:rsidRPr="0042744C">
        <w:rPr>
          <w:rFonts w:ascii="Times New Roman" w:hAnsi="Times New Roman" w:cs="Times New Roman"/>
          <w:b/>
          <w:sz w:val="24"/>
          <w:szCs w:val="24"/>
        </w:rPr>
        <w:t>)</w:t>
      </w:r>
      <w:r w:rsidR="00F45CDA" w:rsidRPr="0042744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32464" w:rsidRPr="0042744C">
        <w:rPr>
          <w:rFonts w:ascii="Times New Roman" w:hAnsi="Times New Roman" w:cs="Times New Roman"/>
          <w:b/>
          <w:sz w:val="24"/>
          <w:szCs w:val="24"/>
        </w:rPr>
        <w:t>a</w:t>
      </w:r>
      <w:r w:rsidR="00F45CDA" w:rsidRPr="0042744C">
        <w:rPr>
          <w:rFonts w:ascii="Times New Roman" w:hAnsi="Times New Roman" w:cs="Times New Roman"/>
          <w:b/>
          <w:sz w:val="24"/>
          <w:szCs w:val="24"/>
        </w:rPr>
        <w:t>ssociated with University Research Center</w:t>
      </w:r>
      <w:r w:rsidR="00DB0166">
        <w:rPr>
          <w:rFonts w:ascii="Times New Roman" w:hAnsi="Times New Roman" w:cs="Times New Roman"/>
          <w:b/>
          <w:sz w:val="24"/>
          <w:szCs w:val="24"/>
        </w:rPr>
        <w:t xml:space="preserve"> (URC)</w:t>
      </w:r>
      <w:r w:rsidR="00F45CDA" w:rsidRPr="0042744C">
        <w:rPr>
          <w:rFonts w:ascii="Times New Roman" w:hAnsi="Times New Roman" w:cs="Times New Roman"/>
          <w:b/>
          <w:sz w:val="24"/>
          <w:szCs w:val="24"/>
        </w:rPr>
        <w:t>, SUST</w:t>
      </w:r>
    </w:p>
    <w:p w14:paraId="07CD7DA5" w14:textId="17145FD2" w:rsidR="008D6BB8" w:rsidRPr="0042744C" w:rsidRDefault="00CA6579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1. </w:t>
      </w:r>
      <w:r w:rsidR="008D6BB8" w:rsidRPr="0042744C">
        <w:rPr>
          <w:rFonts w:ascii="Times New Roman" w:hAnsi="Times New Roman" w:cs="Times New Roman"/>
          <w:b/>
          <w:sz w:val="24"/>
          <w:szCs w:val="24"/>
        </w:rPr>
        <w:t>Research Assistant,</w:t>
      </w:r>
      <w:r w:rsidR="002E402F"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BB8" w:rsidRPr="0042744C">
        <w:rPr>
          <w:rFonts w:ascii="Times New Roman" w:hAnsi="Times New Roman" w:cs="Times New Roman"/>
          <w:sz w:val="24"/>
          <w:szCs w:val="24"/>
        </w:rPr>
        <w:t xml:space="preserve">Vicious Cycle of Poverty in Haor Region of Bangladesh: Impact of Formal and Informal Credit, Sponsored by the Ministry of Education under the Grant of Advanced Research in Education (GARE), </w:t>
      </w:r>
      <w:r w:rsidR="008D6BB8" w:rsidRPr="0042744C">
        <w:rPr>
          <w:rFonts w:ascii="Times New Roman" w:hAnsi="Times New Roman" w:cs="Times New Roman"/>
          <w:b/>
          <w:sz w:val="24"/>
          <w:szCs w:val="24"/>
        </w:rPr>
        <w:t>Duration:</w:t>
      </w:r>
      <w:r w:rsidR="008D6BB8" w:rsidRPr="0042744C">
        <w:rPr>
          <w:rFonts w:ascii="Times New Roman" w:hAnsi="Times New Roman" w:cs="Times New Roman"/>
          <w:sz w:val="24"/>
          <w:szCs w:val="24"/>
        </w:rPr>
        <w:t xml:space="preserve"> Jul 2020 - Dec 2020</w:t>
      </w:r>
      <w:r w:rsidR="003B76F7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3B76F7" w:rsidRPr="0042744C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3B76F7" w:rsidRPr="0042744C">
        <w:rPr>
          <w:rFonts w:ascii="Times New Roman" w:hAnsi="Times New Roman" w:cs="Times New Roman"/>
          <w:sz w:val="24"/>
          <w:szCs w:val="24"/>
        </w:rPr>
        <w:t xml:space="preserve"> Tk. 15,00,000.00</w:t>
      </w:r>
    </w:p>
    <w:p w14:paraId="5EBAD922" w14:textId="5C3FC36C" w:rsidR="008D6BB8" w:rsidRPr="0042744C" w:rsidRDefault="00F45CDA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2. 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Research Assistant, </w:t>
      </w:r>
      <w:r w:rsidR="008D6BB8" w:rsidRPr="0042744C">
        <w:rPr>
          <w:rFonts w:ascii="Times New Roman" w:hAnsi="Times New Roman" w:cs="Times New Roman"/>
          <w:sz w:val="24"/>
          <w:szCs w:val="24"/>
        </w:rPr>
        <w:t xml:space="preserve">Effectiveness of Some Selected Promotional Social Safety Nets Programs in Bangladesh: Formulation for Future Strategies, Financed by The Social Science Research Council, Planning Division, Ministry of Planning, </w:t>
      </w:r>
      <w:r w:rsidRPr="0042744C">
        <w:rPr>
          <w:rFonts w:ascii="Times New Roman" w:hAnsi="Times New Roman" w:cs="Times New Roman"/>
          <w:b/>
          <w:sz w:val="24"/>
          <w:szCs w:val="24"/>
        </w:rPr>
        <w:t>Duration: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8D6BB8" w:rsidRPr="0042744C">
        <w:rPr>
          <w:rFonts w:ascii="Times New Roman" w:hAnsi="Times New Roman" w:cs="Times New Roman"/>
          <w:sz w:val="24"/>
          <w:szCs w:val="24"/>
        </w:rPr>
        <w:t>Jan 2020 - Jun 2020</w:t>
      </w:r>
      <w:r w:rsidR="00473670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473670" w:rsidRPr="0042744C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473670" w:rsidRPr="0042744C">
        <w:rPr>
          <w:rFonts w:ascii="Times New Roman" w:hAnsi="Times New Roman" w:cs="Times New Roman"/>
          <w:sz w:val="24"/>
          <w:szCs w:val="24"/>
        </w:rPr>
        <w:t xml:space="preserve"> Tk. 6,00,000.00</w:t>
      </w:r>
    </w:p>
    <w:p w14:paraId="2BC0F6FF" w14:textId="2956EEC3" w:rsidR="00927E5E" w:rsidRPr="0042744C" w:rsidRDefault="001D0C2E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3. </w:t>
      </w:r>
      <w:r w:rsidRPr="0042744C">
        <w:rPr>
          <w:rFonts w:ascii="Times New Roman" w:hAnsi="Times New Roman" w:cs="Times New Roman"/>
          <w:b/>
          <w:sz w:val="24"/>
          <w:szCs w:val="24"/>
        </w:rPr>
        <w:t xml:space="preserve">Research Assistant, </w:t>
      </w:r>
      <w:r w:rsidR="008D6BB8" w:rsidRPr="0042744C">
        <w:rPr>
          <w:rFonts w:ascii="Times New Roman" w:hAnsi="Times New Roman" w:cs="Times New Roman"/>
          <w:sz w:val="24"/>
          <w:szCs w:val="24"/>
        </w:rPr>
        <w:t>Reducing the Errors in the Measurement of Food Security in Bangladesh through Development and Implementation of an Innovative Method, Sponsored by The Ministry of Education, Government of Bangladesh under GARE</w:t>
      </w:r>
      <w:r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42744C">
        <w:rPr>
          <w:rFonts w:ascii="Times New Roman" w:hAnsi="Times New Roman" w:cs="Times New Roman"/>
          <w:sz w:val="24"/>
          <w:szCs w:val="24"/>
        </w:rPr>
        <w:t xml:space="preserve"> </w:t>
      </w:r>
      <w:r w:rsidR="008D6BB8" w:rsidRPr="0042744C">
        <w:rPr>
          <w:rFonts w:ascii="Times New Roman" w:hAnsi="Times New Roman" w:cs="Times New Roman"/>
          <w:sz w:val="24"/>
          <w:szCs w:val="24"/>
        </w:rPr>
        <w:t>Jan 2019 - Jun 2019</w:t>
      </w:r>
      <w:r w:rsidR="0082738E" w:rsidRPr="0042744C">
        <w:rPr>
          <w:rFonts w:ascii="Times New Roman" w:hAnsi="Times New Roman" w:cs="Times New Roman"/>
          <w:sz w:val="24"/>
          <w:szCs w:val="24"/>
        </w:rPr>
        <w:t xml:space="preserve">, </w:t>
      </w:r>
      <w:r w:rsidR="0082738E" w:rsidRPr="0042744C">
        <w:rPr>
          <w:rFonts w:ascii="Times New Roman" w:hAnsi="Times New Roman" w:cs="Times New Roman"/>
          <w:b/>
          <w:bCs/>
          <w:sz w:val="24"/>
          <w:szCs w:val="24"/>
        </w:rPr>
        <w:t>Grant:</w:t>
      </w:r>
      <w:r w:rsidR="0082738E" w:rsidRPr="0042744C">
        <w:rPr>
          <w:rFonts w:ascii="Times New Roman" w:hAnsi="Times New Roman" w:cs="Times New Roman"/>
          <w:sz w:val="24"/>
          <w:szCs w:val="24"/>
        </w:rPr>
        <w:t xml:space="preserve"> Tk. 18,00,000.00</w:t>
      </w:r>
    </w:p>
    <w:p w14:paraId="5635DBCA" w14:textId="4EEE2F38" w:rsidR="00646F20" w:rsidRPr="0042744C" w:rsidRDefault="00646F20" w:rsidP="00D15D81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Publications</w:t>
      </w:r>
      <w:r w:rsidR="00836F43" w:rsidRPr="0042744C">
        <w:rPr>
          <w:rFonts w:ascii="Times New Roman" w:hAnsi="Times New Roman" w:cs="Times New Roman"/>
          <w:b/>
          <w:sz w:val="24"/>
          <w:szCs w:val="24"/>
        </w:rPr>
        <w:t xml:space="preserve"> (Journal)</w:t>
      </w:r>
    </w:p>
    <w:p w14:paraId="74B843A8" w14:textId="03621E9E" w:rsidR="00F875C2" w:rsidRPr="0042744C" w:rsidRDefault="00646F20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F875C2" w:rsidRPr="0042744C">
        <w:rPr>
          <w:rFonts w:ascii="Times New Roman" w:hAnsi="Times New Roman" w:cs="Times New Roman"/>
          <w:bCs/>
          <w:sz w:val="24"/>
          <w:szCs w:val="24"/>
        </w:rPr>
        <w:t xml:space="preserve">Haider N, </w:t>
      </w:r>
      <w:r w:rsidR="00F875C2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F875C2" w:rsidRPr="0042744C">
        <w:rPr>
          <w:rFonts w:ascii="Times New Roman" w:hAnsi="Times New Roman" w:cs="Times New Roman"/>
          <w:bCs/>
          <w:sz w:val="24"/>
          <w:szCs w:val="24"/>
        </w:rPr>
        <w:t xml:space="preserve">, et al. Global Landmark: 2023 Marks the Worst Year for Dengue Cases with Millions Infected and Thousands of Deaths Reported. </w:t>
      </w:r>
      <w:r w:rsidR="00F875C2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IJID Regions</w:t>
      </w:r>
      <w:r w:rsidR="00F875C2"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5C2" w:rsidRPr="0042744C">
        <w:rPr>
          <w:rFonts w:ascii="Times New Roman" w:hAnsi="Times New Roman" w:cs="Times New Roman"/>
          <w:bCs/>
          <w:sz w:val="24"/>
          <w:szCs w:val="24"/>
        </w:rPr>
        <w:t>2024</w:t>
      </w:r>
      <w:r w:rsidR="0091377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73212E" w:rsidRPr="0073212E">
        <w:rPr>
          <w:rFonts w:ascii="Times New Roman" w:hAnsi="Times New Roman" w:cs="Times New Roman"/>
          <w:b/>
          <w:sz w:val="24"/>
          <w:szCs w:val="24"/>
        </w:rPr>
        <w:t>Article</w:t>
      </w:r>
      <w:r w:rsidR="00913775" w:rsidRPr="002842D6">
        <w:rPr>
          <w:rFonts w:ascii="Times New Roman" w:hAnsi="Times New Roman" w:cs="Times New Roman"/>
          <w:b/>
          <w:sz w:val="24"/>
          <w:szCs w:val="24"/>
        </w:rPr>
        <w:t>:</w:t>
      </w:r>
      <w:r w:rsidR="00913775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4" w:history="1">
        <w:r w:rsidR="00913775" w:rsidRPr="0091377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The Guardian</w:t>
        </w:r>
      </w:hyperlink>
      <w:r w:rsidR="0091377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CC6177" w14:textId="6B74BFAB" w:rsidR="00DA3600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Ghosh S, </w:t>
      </w:r>
      <w:r w:rsidR="00DA3600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, et al. </w:t>
      </w:r>
      <w:r w:rsidR="0048684D" w:rsidRPr="0042744C">
        <w:rPr>
          <w:rFonts w:ascii="Times New Roman" w:hAnsi="Times New Roman" w:cs="Times New Roman"/>
          <w:bCs/>
          <w:sz w:val="24"/>
          <w:szCs w:val="24"/>
        </w:rPr>
        <w:t>Rabies control in Bangladesh and prediction of human rabies cases by 2030: a One Health approach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53E99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The Lancet Regional Health - Southeast Asia</w:t>
      </w:r>
      <w:r w:rsidR="00953E99" w:rsidRPr="0042744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953E99" w:rsidRPr="0042744C">
        <w:rPr>
          <w:rFonts w:ascii="Times New Roman" w:hAnsi="Times New Roman" w:cs="Times New Roman"/>
          <w:bCs/>
          <w:sz w:val="24"/>
          <w:szCs w:val="24"/>
        </w:rPr>
        <w:t>2024</w:t>
      </w:r>
    </w:p>
    <w:p w14:paraId="4431E67D" w14:textId="44FE73EE" w:rsidR="00472E48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3</w:t>
      </w:r>
      <w:r w:rsidR="00DA3600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Ullah MA, Mim AS, </w:t>
      </w:r>
      <w:r w:rsidR="00472E48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41365" w:rsidRPr="0042744C">
        <w:rPr>
          <w:rFonts w:ascii="Times New Roman" w:hAnsi="Times New Roman" w:cs="Times New Roman"/>
          <w:bCs/>
          <w:sz w:val="24"/>
          <w:szCs w:val="24"/>
        </w:rPr>
        <w:t xml:space="preserve">et al. 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Deep Learning Based Forecasting Models of Dengue Outbreak in Bangladesh: Comparative Analysis of LSTM, RNN, and GRU Models Using Multivariate Variables with a Two-Decade Dataset. </w:t>
      </w:r>
      <w:r w:rsidR="003D2AE6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IEEE</w:t>
      </w:r>
      <w:r w:rsidR="00472E48" w:rsidRPr="0042744C"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51030500" w14:textId="03F10FC9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4</w:t>
      </w:r>
      <w:r w:rsidR="00710DC2" w:rsidRPr="0042744C">
        <w:rPr>
          <w:rFonts w:ascii="Times New Roman" w:hAnsi="Times New Roman" w:cs="Times New Roman"/>
          <w:bCs/>
          <w:sz w:val="24"/>
          <w:szCs w:val="24"/>
        </w:rPr>
        <w:t>.</w:t>
      </w:r>
      <w:r w:rsidR="00710DC2" w:rsidRPr="00427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7D9" w:rsidRPr="0042744C">
        <w:rPr>
          <w:rFonts w:ascii="Times New Roman" w:hAnsi="Times New Roman" w:cs="Times New Roman"/>
          <w:b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>,</w:t>
      </w:r>
      <w:r w:rsidR="008B0C58" w:rsidRPr="004274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et al. Two decades of endemic dengue in Bangladesh (2000–2022): trends, seasonality, and impact of temperature and rainfall patterns on transmission dynamics. </w:t>
      </w:r>
      <w:r w:rsidR="006F77D9" w:rsidRPr="0042744C">
        <w:rPr>
          <w:rFonts w:ascii="Times New Roman" w:hAnsi="Times New Roman" w:cs="Times New Roman"/>
          <w:b/>
          <w:i/>
          <w:iCs/>
          <w:sz w:val="24"/>
          <w:szCs w:val="24"/>
        </w:rPr>
        <w:t>J Med Entomol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67715389" w14:textId="1603ECE1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lastRenderedPageBreak/>
        <w:t>5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Haider N,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The 2022 dengue outbreak in Bangladesh: hypotheses for the late resurgence of cases and fatalities.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J Med Entomol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019E9966" w14:textId="2534CBD7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6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Early childhood developmental status and its associated factors in Bangladesh: a comparison of two consecutive nationally representative surveys.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BMC Public Health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3C6F7D60" w14:textId="4B3E6113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7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Haider N,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B0C58" w:rsidRPr="0042744C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The disproportionate case-fatality ratio of COVID-19 between countries with the highest vaccination rates and the rest of the world</w:t>
      </w:r>
      <w:r w:rsidR="006F77D9" w:rsidRPr="0042744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 xml:space="preserve">IJID </w:t>
      </w:r>
      <w:r w:rsidR="00F875C2" w:rsidRPr="0042744C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egions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p w14:paraId="1C29A2DF" w14:textId="473602CC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8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>,</w:t>
      </w:r>
      <w:r w:rsidR="008B0C58" w:rsidRPr="004274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0C58" w:rsidRPr="0042744C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Knowledge of HIV/AIDS among married women in Bangladesh: analysis of three consecutive multiple indicator cluster surveys (MICS).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AIDS Res Ther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14:paraId="0459FF89" w14:textId="30AF847D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9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The Global Case-Fatality Rate of COVID-19 Has Been Declining Since May 2020.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Am J Trop Med Hyg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2021</w:t>
      </w:r>
    </w:p>
    <w:p w14:paraId="0BACD8EE" w14:textId="1C64CBD4" w:rsidR="006F77D9" w:rsidRPr="0042744C" w:rsidRDefault="00615DB7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10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F77D9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B0C58" w:rsidRPr="0042744C">
        <w:rPr>
          <w:rFonts w:ascii="Times New Roman" w:hAnsi="Times New Roman" w:cs="Times New Roman"/>
          <w:bCs/>
          <w:i/>
          <w:sz w:val="24"/>
          <w:szCs w:val="24"/>
        </w:rPr>
        <w:t>et al</w:t>
      </w:r>
      <w:r w:rsidR="006F77D9" w:rsidRPr="0042744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Cesarean delivery and early childhood diseases in Bangladesh: An analysis of Demographic and Health Survey (BDHS) and Multiple Indicator Cluster Survey (MICS). 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PL</w:t>
      </w:r>
      <w:r w:rsidR="00DB0166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6F77D9" w:rsidRPr="0042744C">
        <w:rPr>
          <w:rFonts w:ascii="Times New Roman" w:hAnsi="Times New Roman" w:cs="Times New Roman"/>
          <w:b/>
          <w:i/>
          <w:sz w:val="24"/>
          <w:szCs w:val="24"/>
        </w:rPr>
        <w:t>S One</w:t>
      </w:r>
      <w:r w:rsidR="006F77D9" w:rsidRPr="0042744C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446BAA7B" w14:textId="555370BC" w:rsidR="00720D5B" w:rsidRPr="0042744C" w:rsidRDefault="006F77D9" w:rsidP="002C7385">
      <w:pPr>
        <w:spacing w:before="8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44C">
        <w:rPr>
          <w:rFonts w:ascii="Times New Roman" w:hAnsi="Times New Roman" w:cs="Times New Roman"/>
          <w:bCs/>
          <w:sz w:val="24"/>
          <w:szCs w:val="24"/>
        </w:rPr>
        <w:t>1</w:t>
      </w:r>
      <w:r w:rsidR="00615DB7" w:rsidRPr="0042744C">
        <w:rPr>
          <w:rFonts w:ascii="Times New Roman" w:hAnsi="Times New Roman" w:cs="Times New Roman"/>
          <w:bCs/>
          <w:sz w:val="24"/>
          <w:szCs w:val="24"/>
        </w:rPr>
        <w:t>1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. Haider N, Yavlinsky A, Chang YM, </w:t>
      </w:r>
      <w:r w:rsidR="00997DDF" w:rsidRPr="0042744C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997DDF" w:rsidRPr="0042744C">
        <w:rPr>
          <w:rFonts w:ascii="Times New Roman" w:hAnsi="Times New Roman" w:cs="Times New Roman"/>
          <w:sz w:val="24"/>
          <w:szCs w:val="24"/>
        </w:rPr>
        <w:t>,</w:t>
      </w:r>
      <w:r w:rsidR="00997DDF" w:rsidRPr="004274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44C">
        <w:rPr>
          <w:rFonts w:ascii="Times New Roman" w:hAnsi="Times New Roman" w:cs="Times New Roman"/>
          <w:bCs/>
          <w:i/>
          <w:sz w:val="24"/>
          <w:szCs w:val="24"/>
        </w:rPr>
        <w:t>et al.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 The Global Health Security </w:t>
      </w:r>
      <w:r w:rsidR="00C03FF0" w:rsidRPr="0042744C">
        <w:rPr>
          <w:rFonts w:ascii="Times New Roman" w:hAnsi="Times New Roman" w:cs="Times New Roman"/>
          <w:bCs/>
          <w:sz w:val="24"/>
          <w:szCs w:val="24"/>
        </w:rPr>
        <w:t xml:space="preserve">Index 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and Joint External Evaluation score for health preparedness are not correlated with countries’ COVID-19 detection response time and mortality outcome. </w:t>
      </w:r>
      <w:r w:rsidRPr="0042744C">
        <w:rPr>
          <w:rFonts w:ascii="Times New Roman" w:hAnsi="Times New Roman" w:cs="Times New Roman"/>
          <w:b/>
          <w:i/>
          <w:sz w:val="24"/>
          <w:szCs w:val="24"/>
        </w:rPr>
        <w:t>Epidemiol Infect</w:t>
      </w:r>
      <w:r w:rsidRPr="0042744C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07B9242A" w14:textId="53B8B836" w:rsidR="00C8116F" w:rsidRPr="0042744C" w:rsidRDefault="00C8116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 xml:space="preserve">Reviewer activities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3189"/>
        <w:gridCol w:w="2549"/>
      </w:tblGrid>
      <w:tr w:rsidR="0040038F" w:rsidRPr="0042744C" w14:paraId="263637A2" w14:textId="7D91935A" w:rsidTr="0040038F">
        <w:tc>
          <w:tcPr>
            <w:tcW w:w="2296" w:type="pct"/>
          </w:tcPr>
          <w:p w14:paraId="64AD0C36" w14:textId="33082A82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Journal of Health, Population and Nutrition</w:t>
            </w:r>
          </w:p>
        </w:tc>
        <w:tc>
          <w:tcPr>
            <w:tcW w:w="1503" w:type="pct"/>
          </w:tcPr>
          <w:p w14:paraId="54E311FF" w14:textId="666D6D9F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1201" w:type="pct"/>
          </w:tcPr>
          <w:p w14:paraId="6D830875" w14:textId="3FD234EC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BMC</w:t>
            </w:r>
          </w:p>
        </w:tc>
      </w:tr>
      <w:tr w:rsidR="0040038F" w:rsidRPr="0042744C" w14:paraId="7C96F684" w14:textId="21BEACA5" w:rsidTr="0040038F">
        <w:tc>
          <w:tcPr>
            <w:tcW w:w="2296" w:type="pct"/>
          </w:tcPr>
          <w:p w14:paraId="09010D15" w14:textId="5B5383F5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Research in Health Services &amp; Regions</w:t>
            </w:r>
          </w:p>
        </w:tc>
        <w:tc>
          <w:tcPr>
            <w:tcW w:w="1503" w:type="pct"/>
          </w:tcPr>
          <w:p w14:paraId="57914F2B" w14:textId="36EB824E" w:rsidR="0040038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PLOS Global Public Health</w:t>
            </w:r>
          </w:p>
        </w:tc>
        <w:tc>
          <w:tcPr>
            <w:tcW w:w="1201" w:type="pct"/>
          </w:tcPr>
          <w:p w14:paraId="2C6F95FD" w14:textId="071267DD" w:rsidR="00520E3F" w:rsidRPr="0042744C" w:rsidRDefault="0040038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AD" w:rsidRPr="0042744C">
              <w:rPr>
                <w:rFonts w:ascii="Times New Roman" w:hAnsi="Times New Roman" w:cs="Times New Roman"/>
                <w:sz w:val="24"/>
                <w:szCs w:val="24"/>
              </w:rPr>
              <w:t>LOS ONE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FCFE16" w14:textId="0F2765DA" w:rsidR="00F05644" w:rsidRPr="0042744C" w:rsidRDefault="00F05644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Board Member</w:t>
      </w:r>
      <w:r w:rsidR="003E099A" w:rsidRPr="0042744C">
        <w:rPr>
          <w:rFonts w:ascii="Times New Roman" w:hAnsi="Times New Roman" w:cs="Times New Roman"/>
          <w:b/>
          <w:sz w:val="24"/>
          <w:szCs w:val="24"/>
        </w:rPr>
        <w:t>ships, Professional Associations, and Affiliations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0648CB" w:rsidRPr="0042744C" w14:paraId="2960DD8D" w14:textId="77777777" w:rsidTr="00A834E2">
        <w:trPr>
          <w:trHeight w:val="522"/>
        </w:trPr>
        <w:tc>
          <w:tcPr>
            <w:tcW w:w="10890" w:type="dxa"/>
          </w:tcPr>
          <w:p w14:paraId="232133C4" w14:textId="2C041E5C" w:rsidR="00A834E2" w:rsidRPr="0042744C" w:rsidRDefault="000648CB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Editorial board member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, PLOS ONE</w:t>
            </w:r>
            <w:r w:rsidR="00FB6B19"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&amp; Frontiers in Water</w:t>
            </w:r>
            <w:r w:rsidR="00A834E2"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(2023 to present)</w:t>
            </w:r>
          </w:p>
          <w:p w14:paraId="4175DF4F" w14:textId="77777777" w:rsidR="00E47B41" w:rsidRPr="0042744C" w:rsidRDefault="00E47B41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Biostatistician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, Biostatistics, Epidemiology and Public Health Research Team (2023 to present)</w:t>
            </w:r>
          </w:p>
          <w:p w14:paraId="7304FBF9" w14:textId="27C1302A" w:rsidR="00FB6B19" w:rsidRPr="0042744C" w:rsidRDefault="00FB6B19" w:rsidP="00E21CCB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Leader, </w:t>
            </w:r>
            <w:r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>Research &amp; Reporting Team, UNITY Bangladesh</w:t>
            </w:r>
            <w:r w:rsidR="007722A5"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722A5" w:rsidRPr="0042744C">
              <w:rPr>
                <w:rFonts w:ascii="Times New Roman" w:hAnsi="Times New Roman" w:cs="Times New Roman"/>
                <w:sz w:val="24"/>
                <w:szCs w:val="24"/>
              </w:rPr>
              <w:t>(2022 to present)</w:t>
            </w:r>
          </w:p>
          <w:p w14:paraId="4D98E0DA" w14:textId="678A6AF0" w:rsidR="00520E3F" w:rsidRPr="0042744C" w:rsidRDefault="006439EB" w:rsidP="00520E3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Researcher,</w:t>
            </w:r>
            <w:r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Biomedical Research Foundation 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>(2021 to present)</w:t>
            </w:r>
          </w:p>
        </w:tc>
      </w:tr>
    </w:tbl>
    <w:p w14:paraId="7EE8D095" w14:textId="5BEF9E4C" w:rsidR="00C8116F" w:rsidRPr="0042744C" w:rsidRDefault="003F7EAA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C</w:t>
      </w:r>
      <w:r w:rsidR="00C8116F" w:rsidRPr="0042744C">
        <w:rPr>
          <w:rFonts w:ascii="Times New Roman" w:hAnsi="Times New Roman" w:cs="Times New Roman"/>
          <w:b/>
          <w:sz w:val="24"/>
          <w:szCs w:val="24"/>
        </w:rPr>
        <w:t xml:space="preserve">onferences </w:t>
      </w:r>
    </w:p>
    <w:p w14:paraId="4496D0C6" w14:textId="77777777" w:rsidR="00C8116F" w:rsidRPr="0042744C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1.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42744C">
        <w:rPr>
          <w:rFonts w:ascii="Times New Roman" w:hAnsi="Times New Roman" w:cs="Times New Roman"/>
          <w:sz w:val="24"/>
          <w:szCs w:val="24"/>
        </w:rPr>
        <w:t xml:space="preserve"> on “Global case-fatality rate of COVID-19 is declining since May 2020” at the “World One Health Congress 2020” Conference.</w:t>
      </w:r>
    </w:p>
    <w:p w14:paraId="68D42474" w14:textId="4C9C8904" w:rsidR="00C8116F" w:rsidRPr="0042744C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2.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42744C">
        <w:rPr>
          <w:rFonts w:ascii="Times New Roman" w:hAnsi="Times New Roman" w:cs="Times New Roman"/>
          <w:sz w:val="24"/>
          <w:szCs w:val="24"/>
        </w:rPr>
        <w:t xml:space="preserve"> on “A Comparison of Logistic Regression and Linear Discriminant Analysis in Predicting of Female Students Attrition from School in Bangladesh” at the “Electrical Information &amp; Communication Technology 2019” Conference.</w:t>
      </w:r>
    </w:p>
    <w:p w14:paraId="1054DEDE" w14:textId="44355B92" w:rsidR="00520E3F" w:rsidRPr="0042744C" w:rsidRDefault="00C8116F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>3.</w:t>
      </w:r>
      <w:r w:rsidRPr="0042744C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42744C">
        <w:rPr>
          <w:rFonts w:ascii="Times New Roman" w:hAnsi="Times New Roman" w:cs="Times New Roman"/>
          <w:sz w:val="24"/>
          <w:szCs w:val="24"/>
        </w:rPr>
        <w:t xml:space="preserve"> on “Association between exclusive breastfeeding and common childhood diseases in Bangladesh” in the “Data Science and SDGs: Challenges, Opportunities, &amp; Realities 2019” Conference.</w:t>
      </w:r>
    </w:p>
    <w:p w14:paraId="0A889D07" w14:textId="179403B4" w:rsidR="004F445F" w:rsidRPr="0042744C" w:rsidRDefault="004F445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Mentorship experience</w:t>
      </w:r>
      <w:r w:rsidR="00A16420" w:rsidRPr="0042744C">
        <w:rPr>
          <w:rFonts w:ascii="Times New Roman" w:hAnsi="Times New Roman" w:cs="Times New Roman"/>
          <w:b/>
          <w:sz w:val="24"/>
          <w:szCs w:val="24"/>
        </w:rPr>
        <w:t>s</w:t>
      </w:r>
    </w:p>
    <w:p w14:paraId="3FD4FE2D" w14:textId="6A0B6B96" w:rsidR="004F445F" w:rsidRPr="0042744C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1. </w:t>
      </w:r>
      <w:r w:rsidR="004F445F" w:rsidRPr="0042744C">
        <w:rPr>
          <w:rFonts w:ascii="Times New Roman" w:hAnsi="Times New Roman" w:cs="Times New Roman"/>
          <w:sz w:val="24"/>
          <w:szCs w:val="24"/>
        </w:rPr>
        <w:t>“</w:t>
      </w:r>
      <w:r w:rsidR="004F445F" w:rsidRPr="0042744C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42744C">
        <w:rPr>
          <w:rFonts w:ascii="Times New Roman" w:hAnsi="Times New Roman" w:cs="Times New Roman"/>
          <w:sz w:val="24"/>
          <w:szCs w:val="24"/>
        </w:rPr>
        <w:t xml:space="preserve">" organized by </w:t>
      </w:r>
      <w:r w:rsidR="004F445F" w:rsidRPr="00DB0166">
        <w:rPr>
          <w:rFonts w:ascii="Times New Roman" w:hAnsi="Times New Roman" w:cs="Times New Roman"/>
          <w:b/>
          <w:bCs/>
          <w:sz w:val="24"/>
          <w:szCs w:val="24"/>
        </w:rPr>
        <w:t>OGIVE Analytics</w:t>
      </w:r>
    </w:p>
    <w:p w14:paraId="0644156B" w14:textId="3462BB2B" w:rsidR="00743253" w:rsidRPr="0042744C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2. </w:t>
      </w:r>
      <w:r w:rsidR="004F445F" w:rsidRPr="0042744C">
        <w:rPr>
          <w:rFonts w:ascii="Times New Roman" w:hAnsi="Times New Roman" w:cs="Times New Roman"/>
          <w:sz w:val="24"/>
          <w:szCs w:val="24"/>
        </w:rPr>
        <w:t>"</w:t>
      </w:r>
      <w:r w:rsidR="004F445F" w:rsidRPr="0042744C">
        <w:rPr>
          <w:rFonts w:ascii="Times New Roman" w:hAnsi="Times New Roman" w:cs="Times New Roman"/>
          <w:b/>
          <w:bCs/>
          <w:sz w:val="24"/>
          <w:szCs w:val="24"/>
        </w:rPr>
        <w:t>Statistics and Data Analysis for Research</w:t>
      </w:r>
      <w:r w:rsidR="004F445F" w:rsidRPr="0042744C">
        <w:rPr>
          <w:rFonts w:ascii="Times New Roman" w:hAnsi="Times New Roman" w:cs="Times New Roman"/>
          <w:sz w:val="24"/>
          <w:szCs w:val="24"/>
        </w:rPr>
        <w:t xml:space="preserve">" which is under the "Autumn 2020 Research Internship Program" organized by </w:t>
      </w:r>
      <w:r w:rsidR="004F445F" w:rsidRPr="00DB0166">
        <w:rPr>
          <w:rFonts w:ascii="Times New Roman" w:hAnsi="Times New Roman" w:cs="Times New Roman"/>
          <w:b/>
          <w:bCs/>
          <w:sz w:val="24"/>
          <w:szCs w:val="24"/>
        </w:rPr>
        <w:t>Chittagong University Research and Higher Study Society</w:t>
      </w:r>
    </w:p>
    <w:p w14:paraId="59C07928" w14:textId="4E06B679" w:rsidR="00860EF4" w:rsidRPr="0042744C" w:rsidRDefault="00743253" w:rsidP="00E21C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4C">
        <w:rPr>
          <w:rFonts w:ascii="Times New Roman" w:hAnsi="Times New Roman" w:cs="Times New Roman"/>
          <w:sz w:val="24"/>
          <w:szCs w:val="24"/>
        </w:rPr>
        <w:t xml:space="preserve">3. </w:t>
      </w:r>
      <w:r w:rsidR="004F445F" w:rsidRPr="0042744C">
        <w:rPr>
          <w:rFonts w:ascii="Times New Roman" w:hAnsi="Times New Roman" w:cs="Times New Roman"/>
          <w:sz w:val="24"/>
          <w:szCs w:val="24"/>
        </w:rPr>
        <w:t>“</w:t>
      </w:r>
      <w:r w:rsidR="004F445F" w:rsidRPr="0042744C">
        <w:rPr>
          <w:rFonts w:ascii="Times New Roman" w:hAnsi="Times New Roman" w:cs="Times New Roman"/>
          <w:b/>
          <w:bCs/>
          <w:sz w:val="24"/>
          <w:szCs w:val="24"/>
        </w:rPr>
        <w:t>Workshop on Data Analysis</w:t>
      </w:r>
      <w:r w:rsidR="004F445F" w:rsidRPr="0042744C">
        <w:rPr>
          <w:rFonts w:ascii="Times New Roman" w:hAnsi="Times New Roman" w:cs="Times New Roman"/>
          <w:sz w:val="24"/>
          <w:szCs w:val="24"/>
        </w:rPr>
        <w:t xml:space="preserve">” organized by </w:t>
      </w:r>
      <w:r w:rsidR="002A02DB" w:rsidRPr="00DB0166">
        <w:rPr>
          <w:rFonts w:ascii="Times New Roman" w:hAnsi="Times New Roman" w:cs="Times New Roman"/>
          <w:b/>
          <w:bCs/>
          <w:sz w:val="24"/>
          <w:szCs w:val="24"/>
        </w:rPr>
        <w:t>SUST</w:t>
      </w:r>
      <w:r w:rsidR="004F445F" w:rsidRPr="00DB0166">
        <w:rPr>
          <w:rFonts w:ascii="Times New Roman" w:hAnsi="Times New Roman" w:cs="Times New Roman"/>
          <w:b/>
          <w:bCs/>
          <w:sz w:val="24"/>
          <w:szCs w:val="24"/>
        </w:rPr>
        <w:t xml:space="preserve"> Science Arena</w:t>
      </w:r>
    </w:p>
    <w:p w14:paraId="67FC050B" w14:textId="069EFBF7" w:rsidR="00A05833" w:rsidRPr="0042744C" w:rsidRDefault="00C8116F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Training participations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8"/>
        <w:gridCol w:w="5472"/>
      </w:tblGrid>
      <w:tr w:rsidR="00A05833" w:rsidRPr="0042744C" w14:paraId="70C2BA82" w14:textId="77777777" w:rsidTr="008D63BC">
        <w:tc>
          <w:tcPr>
            <w:tcW w:w="5138" w:type="dxa"/>
          </w:tcPr>
          <w:p w14:paraId="59886D4C" w14:textId="17378D40" w:rsidR="00A05833" w:rsidRPr="0042744C" w:rsidRDefault="00C8116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“R for Bioinformatics” 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CHIRAL</w:t>
            </w:r>
          </w:p>
          <w:p w14:paraId="06EC46C9" w14:textId="311CB1F1" w:rsidR="00F01342" w:rsidRPr="0042744C" w:rsidRDefault="00F01342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“Astronomical Data </w:t>
            </w:r>
            <w:r w:rsidR="003E6EC0"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nalysis”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CAM_SUST</w:t>
            </w:r>
          </w:p>
        </w:tc>
        <w:tc>
          <w:tcPr>
            <w:tcW w:w="5472" w:type="dxa"/>
          </w:tcPr>
          <w:p w14:paraId="555235D3" w14:textId="08B296E1" w:rsidR="00A05833" w:rsidRPr="00DB0166" w:rsidRDefault="00C8116F" w:rsidP="00E21CC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254734"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Professional Report Writing Skills</w:t>
            </w: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BDJOBS</w:t>
            </w:r>
          </w:p>
          <w:p w14:paraId="316452A1" w14:textId="68274586" w:rsidR="00860EF4" w:rsidRPr="0042744C" w:rsidRDefault="00F01342" w:rsidP="00E21C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“Research Techniques on </w:t>
            </w:r>
            <w:r w:rsidR="00BC2340"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Social Sciences</w:t>
            </w:r>
            <w:r w:rsidRPr="0042744C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50CCC" w:rsidRPr="00DB01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URC</w:t>
            </w:r>
          </w:p>
        </w:tc>
      </w:tr>
    </w:tbl>
    <w:p w14:paraId="3B169371" w14:textId="179406E8" w:rsidR="00C8116F" w:rsidRPr="0042744C" w:rsidRDefault="008D63BC" w:rsidP="002C738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4C">
        <w:rPr>
          <w:rFonts w:ascii="Times New Roman" w:hAnsi="Times New Roman" w:cs="Times New Roman"/>
          <w:b/>
          <w:sz w:val="24"/>
          <w:szCs w:val="24"/>
        </w:rPr>
        <w:t>Extra Co-curricular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299"/>
      </w:tblGrid>
      <w:tr w:rsidR="00C8116F" w:rsidRPr="0042744C" w14:paraId="6D3CB8B0" w14:textId="77777777" w:rsidTr="008153C2">
        <w:tc>
          <w:tcPr>
            <w:tcW w:w="5400" w:type="dxa"/>
          </w:tcPr>
          <w:p w14:paraId="6C231FA1" w14:textId="1F2A9E30" w:rsidR="006D50B0" w:rsidRPr="0042744C" w:rsidRDefault="00FB6DB1" w:rsidP="00FB6D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Clean-up </w:t>
            </w:r>
            <w:r w:rsid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ampaign: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44C">
              <w:rPr>
                <w:rFonts w:ascii="Times New Roman" w:hAnsi="Times New Roman" w:cs="Times New Roman"/>
                <w:bCs/>
                <w:sz w:val="24"/>
                <w:szCs w:val="24"/>
              </w:rPr>
              <w:t>‘‘DESHTAKE PORISHKAR KORI (Let’s clean-up the country)”</w:t>
            </w:r>
          </w:p>
        </w:tc>
        <w:tc>
          <w:tcPr>
            <w:tcW w:w="5390" w:type="dxa"/>
          </w:tcPr>
          <w:p w14:paraId="1A814B91" w14:textId="31BBCFB6" w:rsidR="00CB4A78" w:rsidRPr="0042744C" w:rsidRDefault="00FB6DB1" w:rsidP="00FB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 Ambassador, SUST,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3C8" w:rsidRPr="00AB03C8">
              <w:rPr>
                <w:rFonts w:ascii="Times New Roman" w:hAnsi="Times New Roman" w:cs="Times New Roman"/>
                <w:sz w:val="24"/>
                <w:szCs w:val="24"/>
              </w:rPr>
              <w:t>Worldwide Organization for Charity</w:t>
            </w:r>
            <w:r w:rsidRPr="0042744C">
              <w:rPr>
                <w:rFonts w:ascii="Times New Roman" w:hAnsi="Times New Roman" w:cs="Times New Roman"/>
                <w:sz w:val="24"/>
                <w:szCs w:val="24"/>
              </w:rPr>
              <w:t xml:space="preserve"> &amp; English Olympiad</w:t>
            </w:r>
          </w:p>
        </w:tc>
      </w:tr>
    </w:tbl>
    <w:p w14:paraId="294EAC98" w14:textId="77777777" w:rsidR="008D0B9C" w:rsidRPr="0042744C" w:rsidRDefault="008D0B9C" w:rsidP="00E21CC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B9C" w:rsidRPr="0042744C" w:rsidSect="00FE3AC4">
      <w:headerReference w:type="default" r:id="rId15"/>
      <w:pgSz w:w="11906" w:h="16838" w:code="9"/>
      <w:pgMar w:top="720" w:right="576" w:bottom="576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D1F94" w14:textId="77777777" w:rsidR="007112F7" w:rsidRDefault="007112F7" w:rsidP="00A040FC">
      <w:pPr>
        <w:spacing w:after="0" w:line="240" w:lineRule="auto"/>
      </w:pPr>
      <w:r>
        <w:separator/>
      </w:r>
    </w:p>
  </w:endnote>
  <w:endnote w:type="continuationSeparator" w:id="0">
    <w:p w14:paraId="02539F21" w14:textId="77777777" w:rsidR="007112F7" w:rsidRDefault="007112F7" w:rsidP="00A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768A5" w14:textId="77777777" w:rsidR="007112F7" w:rsidRDefault="007112F7" w:rsidP="00A040FC">
      <w:pPr>
        <w:spacing w:after="0" w:line="240" w:lineRule="auto"/>
      </w:pPr>
      <w:r>
        <w:separator/>
      </w:r>
    </w:p>
  </w:footnote>
  <w:footnote w:type="continuationSeparator" w:id="0">
    <w:p w14:paraId="4843F229" w14:textId="77777777" w:rsidR="007112F7" w:rsidRDefault="007112F7" w:rsidP="00A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59586" w14:textId="195CE486" w:rsidR="008423DA" w:rsidRPr="00E524F5" w:rsidRDefault="00E524F5" w:rsidP="00E524F5">
    <w:pPr>
      <w:tabs>
        <w:tab w:val="center" w:pos="5400"/>
        <w:tab w:val="left" w:pos="8221"/>
      </w:tabs>
      <w:spacing w:after="0" w:line="276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</w:p>
  <w:p w14:paraId="464E671A" w14:textId="30A4BAFF" w:rsidR="00C331CB" w:rsidRDefault="00A040FC" w:rsidP="00D32DE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24764">
      <w:rPr>
        <w:rFonts w:ascii="Times New Roman" w:hAnsi="Times New Roman" w:cs="Times New Roman"/>
        <w:b/>
        <w:bCs/>
        <w:sz w:val="28"/>
        <w:szCs w:val="28"/>
      </w:rPr>
      <w:t>Curriculum Vitae</w:t>
    </w:r>
  </w:p>
  <w:p w14:paraId="50F4EBCB" w14:textId="77777777" w:rsidR="00913775" w:rsidRPr="00913775" w:rsidRDefault="00913775" w:rsidP="00D32DE0">
    <w:pPr>
      <w:pStyle w:val="Header"/>
      <w:jc w:val="center"/>
      <w:rPr>
        <w:rFonts w:ascii="Times New Roman" w:hAnsi="Times New Roman" w:cs="Times New Roman"/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297"/>
    <w:multiLevelType w:val="hybridMultilevel"/>
    <w:tmpl w:val="DBF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030"/>
    <w:multiLevelType w:val="hybridMultilevel"/>
    <w:tmpl w:val="4388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5C0"/>
    <w:multiLevelType w:val="hybridMultilevel"/>
    <w:tmpl w:val="89B09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6297"/>
    <w:multiLevelType w:val="hybridMultilevel"/>
    <w:tmpl w:val="936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20363"/>
    <w:multiLevelType w:val="hybridMultilevel"/>
    <w:tmpl w:val="E3002A82"/>
    <w:lvl w:ilvl="0" w:tplc="F0A0CA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C77"/>
    <w:multiLevelType w:val="hybridMultilevel"/>
    <w:tmpl w:val="07627C1C"/>
    <w:lvl w:ilvl="0" w:tplc="8F10E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13E6"/>
    <w:multiLevelType w:val="hybridMultilevel"/>
    <w:tmpl w:val="FC6A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78F9"/>
    <w:multiLevelType w:val="hybridMultilevel"/>
    <w:tmpl w:val="CEEA8B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57A42"/>
    <w:multiLevelType w:val="hybridMultilevel"/>
    <w:tmpl w:val="14FC8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FF51E0"/>
    <w:multiLevelType w:val="hybridMultilevel"/>
    <w:tmpl w:val="4FE68B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754"/>
    <w:multiLevelType w:val="hybridMultilevel"/>
    <w:tmpl w:val="07D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64290"/>
    <w:multiLevelType w:val="hybridMultilevel"/>
    <w:tmpl w:val="063450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C7C"/>
    <w:multiLevelType w:val="hybridMultilevel"/>
    <w:tmpl w:val="A4B8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5A6C"/>
    <w:multiLevelType w:val="hybridMultilevel"/>
    <w:tmpl w:val="1A5C8D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ED4"/>
    <w:multiLevelType w:val="hybridMultilevel"/>
    <w:tmpl w:val="8FFE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E2939"/>
    <w:multiLevelType w:val="hybridMultilevel"/>
    <w:tmpl w:val="FCB6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A7346"/>
    <w:multiLevelType w:val="hybridMultilevel"/>
    <w:tmpl w:val="74EE5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7F59C1"/>
    <w:multiLevelType w:val="hybridMultilevel"/>
    <w:tmpl w:val="302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334FD"/>
    <w:multiLevelType w:val="hybridMultilevel"/>
    <w:tmpl w:val="0060B9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573EA"/>
    <w:multiLevelType w:val="hybridMultilevel"/>
    <w:tmpl w:val="A23A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A185A"/>
    <w:multiLevelType w:val="hybridMultilevel"/>
    <w:tmpl w:val="B06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B5F72"/>
    <w:multiLevelType w:val="hybridMultilevel"/>
    <w:tmpl w:val="CB96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A4A26"/>
    <w:multiLevelType w:val="hybridMultilevel"/>
    <w:tmpl w:val="CC0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5495">
    <w:abstractNumId w:val="6"/>
  </w:num>
  <w:num w:numId="2" w16cid:durableId="535656011">
    <w:abstractNumId w:val="7"/>
  </w:num>
  <w:num w:numId="3" w16cid:durableId="452015510">
    <w:abstractNumId w:val="18"/>
  </w:num>
  <w:num w:numId="4" w16cid:durableId="1900939647">
    <w:abstractNumId w:val="11"/>
  </w:num>
  <w:num w:numId="5" w16cid:durableId="1417359175">
    <w:abstractNumId w:val="4"/>
  </w:num>
  <w:num w:numId="6" w16cid:durableId="1040546207">
    <w:abstractNumId w:val="13"/>
  </w:num>
  <w:num w:numId="7" w16cid:durableId="1038747438">
    <w:abstractNumId w:val="9"/>
  </w:num>
  <w:num w:numId="8" w16cid:durableId="928659751">
    <w:abstractNumId w:val="5"/>
  </w:num>
  <w:num w:numId="9" w16cid:durableId="2126851066">
    <w:abstractNumId w:val="12"/>
  </w:num>
  <w:num w:numId="10" w16cid:durableId="690497444">
    <w:abstractNumId w:val="15"/>
  </w:num>
  <w:num w:numId="11" w16cid:durableId="1318413938">
    <w:abstractNumId w:val="21"/>
  </w:num>
  <w:num w:numId="12" w16cid:durableId="110512044">
    <w:abstractNumId w:val="14"/>
  </w:num>
  <w:num w:numId="13" w16cid:durableId="550770213">
    <w:abstractNumId w:val="3"/>
  </w:num>
  <w:num w:numId="14" w16cid:durableId="643511949">
    <w:abstractNumId w:val="0"/>
  </w:num>
  <w:num w:numId="15" w16cid:durableId="1797747512">
    <w:abstractNumId w:val="10"/>
  </w:num>
  <w:num w:numId="16" w16cid:durableId="380784556">
    <w:abstractNumId w:val="16"/>
  </w:num>
  <w:num w:numId="17" w16cid:durableId="1878422535">
    <w:abstractNumId w:val="22"/>
  </w:num>
  <w:num w:numId="18" w16cid:durableId="1781991760">
    <w:abstractNumId w:val="19"/>
  </w:num>
  <w:num w:numId="19" w16cid:durableId="871960679">
    <w:abstractNumId w:val="17"/>
  </w:num>
  <w:num w:numId="20" w16cid:durableId="1304697842">
    <w:abstractNumId w:val="20"/>
  </w:num>
  <w:num w:numId="21" w16cid:durableId="263659788">
    <w:abstractNumId w:val="2"/>
  </w:num>
  <w:num w:numId="22" w16cid:durableId="734014253">
    <w:abstractNumId w:val="1"/>
  </w:num>
  <w:num w:numId="23" w16cid:durableId="1755777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E"/>
    <w:rsid w:val="0001206B"/>
    <w:rsid w:val="00016466"/>
    <w:rsid w:val="0002255D"/>
    <w:rsid w:val="0003073E"/>
    <w:rsid w:val="000614D7"/>
    <w:rsid w:val="00062C6E"/>
    <w:rsid w:val="000648CB"/>
    <w:rsid w:val="00092F14"/>
    <w:rsid w:val="000948D6"/>
    <w:rsid w:val="000A744B"/>
    <w:rsid w:val="000A7717"/>
    <w:rsid w:val="000B11CE"/>
    <w:rsid w:val="000B19EE"/>
    <w:rsid w:val="000B1C54"/>
    <w:rsid w:val="000B1DAD"/>
    <w:rsid w:val="000B5F4C"/>
    <w:rsid w:val="000C2082"/>
    <w:rsid w:val="000D0A07"/>
    <w:rsid w:val="000D4CF7"/>
    <w:rsid w:val="000D6B41"/>
    <w:rsid w:val="000E3380"/>
    <w:rsid w:val="000F6AD1"/>
    <w:rsid w:val="000F6CDC"/>
    <w:rsid w:val="001141C8"/>
    <w:rsid w:val="00121B02"/>
    <w:rsid w:val="001222E2"/>
    <w:rsid w:val="00122EF7"/>
    <w:rsid w:val="00124764"/>
    <w:rsid w:val="00124ABD"/>
    <w:rsid w:val="001277B4"/>
    <w:rsid w:val="00146B6B"/>
    <w:rsid w:val="00150CCC"/>
    <w:rsid w:val="00154F7C"/>
    <w:rsid w:val="00162746"/>
    <w:rsid w:val="00163B9E"/>
    <w:rsid w:val="001754C6"/>
    <w:rsid w:val="0017560F"/>
    <w:rsid w:val="00177058"/>
    <w:rsid w:val="0018091C"/>
    <w:rsid w:val="001B341C"/>
    <w:rsid w:val="001C522F"/>
    <w:rsid w:val="001C6634"/>
    <w:rsid w:val="001D0C2E"/>
    <w:rsid w:val="001D7D8C"/>
    <w:rsid w:val="001E0597"/>
    <w:rsid w:val="001E4F81"/>
    <w:rsid w:val="001F13A8"/>
    <w:rsid w:val="00200072"/>
    <w:rsid w:val="00203F84"/>
    <w:rsid w:val="00206876"/>
    <w:rsid w:val="00217714"/>
    <w:rsid w:val="00233561"/>
    <w:rsid w:val="00235D13"/>
    <w:rsid w:val="002415A4"/>
    <w:rsid w:val="002455D5"/>
    <w:rsid w:val="002457DF"/>
    <w:rsid w:val="002541A9"/>
    <w:rsid w:val="00254734"/>
    <w:rsid w:val="00257C73"/>
    <w:rsid w:val="00277FBE"/>
    <w:rsid w:val="00281CA8"/>
    <w:rsid w:val="002842D6"/>
    <w:rsid w:val="002853F6"/>
    <w:rsid w:val="00294FF2"/>
    <w:rsid w:val="0029501F"/>
    <w:rsid w:val="002A02DB"/>
    <w:rsid w:val="002A3E6B"/>
    <w:rsid w:val="002A574A"/>
    <w:rsid w:val="002A7A2E"/>
    <w:rsid w:val="002B71BB"/>
    <w:rsid w:val="002C2891"/>
    <w:rsid w:val="002C7385"/>
    <w:rsid w:val="002D0DA9"/>
    <w:rsid w:val="002D36AD"/>
    <w:rsid w:val="002D3F7A"/>
    <w:rsid w:val="002E2943"/>
    <w:rsid w:val="002E402F"/>
    <w:rsid w:val="002E5B4F"/>
    <w:rsid w:val="003002C4"/>
    <w:rsid w:val="003077B9"/>
    <w:rsid w:val="00307B9E"/>
    <w:rsid w:val="00313277"/>
    <w:rsid w:val="00317898"/>
    <w:rsid w:val="003222B4"/>
    <w:rsid w:val="00322A6B"/>
    <w:rsid w:val="00326899"/>
    <w:rsid w:val="003309CB"/>
    <w:rsid w:val="00333129"/>
    <w:rsid w:val="00343959"/>
    <w:rsid w:val="0034746D"/>
    <w:rsid w:val="00351925"/>
    <w:rsid w:val="00353B1D"/>
    <w:rsid w:val="003610C4"/>
    <w:rsid w:val="00366E60"/>
    <w:rsid w:val="003676F9"/>
    <w:rsid w:val="00370F92"/>
    <w:rsid w:val="0037103B"/>
    <w:rsid w:val="0037502C"/>
    <w:rsid w:val="003B2B05"/>
    <w:rsid w:val="003B76F7"/>
    <w:rsid w:val="003C1B1B"/>
    <w:rsid w:val="003D2AE6"/>
    <w:rsid w:val="003D2F4E"/>
    <w:rsid w:val="003D510B"/>
    <w:rsid w:val="003E099A"/>
    <w:rsid w:val="003E2706"/>
    <w:rsid w:val="003E42D8"/>
    <w:rsid w:val="003E6EC0"/>
    <w:rsid w:val="003F01A1"/>
    <w:rsid w:val="003F7EAA"/>
    <w:rsid w:val="0040038F"/>
    <w:rsid w:val="0042744C"/>
    <w:rsid w:val="004300F7"/>
    <w:rsid w:val="004316B8"/>
    <w:rsid w:val="00431BF5"/>
    <w:rsid w:val="004322CA"/>
    <w:rsid w:val="00446213"/>
    <w:rsid w:val="004538BC"/>
    <w:rsid w:val="00470E31"/>
    <w:rsid w:val="00472E48"/>
    <w:rsid w:val="00473623"/>
    <w:rsid w:val="00473670"/>
    <w:rsid w:val="00475AFD"/>
    <w:rsid w:val="00476498"/>
    <w:rsid w:val="00480CCF"/>
    <w:rsid w:val="00482695"/>
    <w:rsid w:val="00484EC2"/>
    <w:rsid w:val="0048684D"/>
    <w:rsid w:val="0049355F"/>
    <w:rsid w:val="004948FF"/>
    <w:rsid w:val="00495453"/>
    <w:rsid w:val="004968D0"/>
    <w:rsid w:val="004A0141"/>
    <w:rsid w:val="004A1875"/>
    <w:rsid w:val="004A269A"/>
    <w:rsid w:val="004D410D"/>
    <w:rsid w:val="004D5BB4"/>
    <w:rsid w:val="004E46CB"/>
    <w:rsid w:val="004E6E78"/>
    <w:rsid w:val="004F445F"/>
    <w:rsid w:val="004F48ED"/>
    <w:rsid w:val="00503311"/>
    <w:rsid w:val="0050364A"/>
    <w:rsid w:val="00513090"/>
    <w:rsid w:val="00520E3F"/>
    <w:rsid w:val="005323D2"/>
    <w:rsid w:val="00537F84"/>
    <w:rsid w:val="00546007"/>
    <w:rsid w:val="00556A82"/>
    <w:rsid w:val="0055705D"/>
    <w:rsid w:val="0055743F"/>
    <w:rsid w:val="0056134A"/>
    <w:rsid w:val="0056218A"/>
    <w:rsid w:val="00574647"/>
    <w:rsid w:val="00575F55"/>
    <w:rsid w:val="00583C77"/>
    <w:rsid w:val="005855F1"/>
    <w:rsid w:val="0059105E"/>
    <w:rsid w:val="00593B8F"/>
    <w:rsid w:val="00595379"/>
    <w:rsid w:val="005960BE"/>
    <w:rsid w:val="005B1E81"/>
    <w:rsid w:val="005B51F2"/>
    <w:rsid w:val="005B7038"/>
    <w:rsid w:val="005C013C"/>
    <w:rsid w:val="005C7001"/>
    <w:rsid w:val="005D4F6F"/>
    <w:rsid w:val="005D7369"/>
    <w:rsid w:val="005D7EDE"/>
    <w:rsid w:val="005E0315"/>
    <w:rsid w:val="005F1331"/>
    <w:rsid w:val="005F58D6"/>
    <w:rsid w:val="00601B1F"/>
    <w:rsid w:val="00615DB7"/>
    <w:rsid w:val="00621954"/>
    <w:rsid w:val="00623A9A"/>
    <w:rsid w:val="00626613"/>
    <w:rsid w:val="00632C70"/>
    <w:rsid w:val="006335D5"/>
    <w:rsid w:val="006376E8"/>
    <w:rsid w:val="0064079A"/>
    <w:rsid w:val="006439EB"/>
    <w:rsid w:val="00645AB5"/>
    <w:rsid w:val="00646F20"/>
    <w:rsid w:val="0065558C"/>
    <w:rsid w:val="00664AE1"/>
    <w:rsid w:val="00671AB2"/>
    <w:rsid w:val="006A6476"/>
    <w:rsid w:val="006B0161"/>
    <w:rsid w:val="006D2449"/>
    <w:rsid w:val="006D2822"/>
    <w:rsid w:val="006D36BD"/>
    <w:rsid w:val="006D50B0"/>
    <w:rsid w:val="006D5CDF"/>
    <w:rsid w:val="006E0D7E"/>
    <w:rsid w:val="006E6212"/>
    <w:rsid w:val="006F77D9"/>
    <w:rsid w:val="0070562A"/>
    <w:rsid w:val="0070597A"/>
    <w:rsid w:val="00710663"/>
    <w:rsid w:val="00710DC2"/>
    <w:rsid w:val="007112F7"/>
    <w:rsid w:val="00711ABB"/>
    <w:rsid w:val="00720D5B"/>
    <w:rsid w:val="00723860"/>
    <w:rsid w:val="00725926"/>
    <w:rsid w:val="00727586"/>
    <w:rsid w:val="0073212E"/>
    <w:rsid w:val="00743253"/>
    <w:rsid w:val="00750826"/>
    <w:rsid w:val="00754558"/>
    <w:rsid w:val="00766696"/>
    <w:rsid w:val="007722A5"/>
    <w:rsid w:val="007851C8"/>
    <w:rsid w:val="007902AB"/>
    <w:rsid w:val="00794714"/>
    <w:rsid w:val="00797C9A"/>
    <w:rsid w:val="007A0C9D"/>
    <w:rsid w:val="007A37CA"/>
    <w:rsid w:val="007A3BF0"/>
    <w:rsid w:val="007A597E"/>
    <w:rsid w:val="007B217F"/>
    <w:rsid w:val="007C039E"/>
    <w:rsid w:val="007C1AB4"/>
    <w:rsid w:val="007D0FEF"/>
    <w:rsid w:val="007D41F9"/>
    <w:rsid w:val="007D57E9"/>
    <w:rsid w:val="007F0660"/>
    <w:rsid w:val="007F08BE"/>
    <w:rsid w:val="007F39C9"/>
    <w:rsid w:val="008041E0"/>
    <w:rsid w:val="008153C2"/>
    <w:rsid w:val="00821926"/>
    <w:rsid w:val="0082199E"/>
    <w:rsid w:val="00821BA1"/>
    <w:rsid w:val="00827146"/>
    <w:rsid w:val="0082738E"/>
    <w:rsid w:val="00830D67"/>
    <w:rsid w:val="00836985"/>
    <w:rsid w:val="00836F43"/>
    <w:rsid w:val="00837610"/>
    <w:rsid w:val="00841365"/>
    <w:rsid w:val="008423DA"/>
    <w:rsid w:val="00853773"/>
    <w:rsid w:val="00860EF4"/>
    <w:rsid w:val="00864E48"/>
    <w:rsid w:val="008766B3"/>
    <w:rsid w:val="00881228"/>
    <w:rsid w:val="00884C2F"/>
    <w:rsid w:val="00895CEC"/>
    <w:rsid w:val="00896873"/>
    <w:rsid w:val="008A4F96"/>
    <w:rsid w:val="008B0C58"/>
    <w:rsid w:val="008B4D35"/>
    <w:rsid w:val="008B7522"/>
    <w:rsid w:val="008D0B9C"/>
    <w:rsid w:val="008D1C7D"/>
    <w:rsid w:val="008D3B38"/>
    <w:rsid w:val="008D63BC"/>
    <w:rsid w:val="008D6BB8"/>
    <w:rsid w:val="008E0DE3"/>
    <w:rsid w:val="008E1B5B"/>
    <w:rsid w:val="008E5DA3"/>
    <w:rsid w:val="008F0018"/>
    <w:rsid w:val="008F4DDD"/>
    <w:rsid w:val="00902900"/>
    <w:rsid w:val="009031F2"/>
    <w:rsid w:val="009051A7"/>
    <w:rsid w:val="009102A7"/>
    <w:rsid w:val="00913775"/>
    <w:rsid w:val="00916583"/>
    <w:rsid w:val="009175EC"/>
    <w:rsid w:val="00920180"/>
    <w:rsid w:val="009259C9"/>
    <w:rsid w:val="009268E3"/>
    <w:rsid w:val="00927E5E"/>
    <w:rsid w:val="00932438"/>
    <w:rsid w:val="0093559E"/>
    <w:rsid w:val="009378EC"/>
    <w:rsid w:val="009403FF"/>
    <w:rsid w:val="00940FA1"/>
    <w:rsid w:val="009522F2"/>
    <w:rsid w:val="00953E99"/>
    <w:rsid w:val="0095587B"/>
    <w:rsid w:val="00965EB2"/>
    <w:rsid w:val="0096695F"/>
    <w:rsid w:val="00985303"/>
    <w:rsid w:val="009976E3"/>
    <w:rsid w:val="00997DDF"/>
    <w:rsid w:val="009D60AF"/>
    <w:rsid w:val="009D76E2"/>
    <w:rsid w:val="009E0BC7"/>
    <w:rsid w:val="009E31CA"/>
    <w:rsid w:val="009E4845"/>
    <w:rsid w:val="009F1805"/>
    <w:rsid w:val="00A040FC"/>
    <w:rsid w:val="00A0542C"/>
    <w:rsid w:val="00A05833"/>
    <w:rsid w:val="00A15A27"/>
    <w:rsid w:val="00A16420"/>
    <w:rsid w:val="00A207CA"/>
    <w:rsid w:val="00A23844"/>
    <w:rsid w:val="00A253DD"/>
    <w:rsid w:val="00A2678F"/>
    <w:rsid w:val="00A36E1E"/>
    <w:rsid w:val="00A479E2"/>
    <w:rsid w:val="00A50ECC"/>
    <w:rsid w:val="00A51F39"/>
    <w:rsid w:val="00A7604D"/>
    <w:rsid w:val="00A819F5"/>
    <w:rsid w:val="00A81CCA"/>
    <w:rsid w:val="00A834E2"/>
    <w:rsid w:val="00A8739F"/>
    <w:rsid w:val="00A977B1"/>
    <w:rsid w:val="00AA0863"/>
    <w:rsid w:val="00AA6CB8"/>
    <w:rsid w:val="00AA7949"/>
    <w:rsid w:val="00AB03C8"/>
    <w:rsid w:val="00AB076D"/>
    <w:rsid w:val="00AB29DF"/>
    <w:rsid w:val="00AC2688"/>
    <w:rsid w:val="00AE629D"/>
    <w:rsid w:val="00AE6DDF"/>
    <w:rsid w:val="00AF1E14"/>
    <w:rsid w:val="00AF6525"/>
    <w:rsid w:val="00B0003E"/>
    <w:rsid w:val="00B02202"/>
    <w:rsid w:val="00B0468E"/>
    <w:rsid w:val="00B06322"/>
    <w:rsid w:val="00B06F85"/>
    <w:rsid w:val="00B100E3"/>
    <w:rsid w:val="00B1077F"/>
    <w:rsid w:val="00B17505"/>
    <w:rsid w:val="00B20705"/>
    <w:rsid w:val="00B21DA3"/>
    <w:rsid w:val="00B34515"/>
    <w:rsid w:val="00B3597A"/>
    <w:rsid w:val="00B3748A"/>
    <w:rsid w:val="00B40B50"/>
    <w:rsid w:val="00B44721"/>
    <w:rsid w:val="00B44E87"/>
    <w:rsid w:val="00B5140D"/>
    <w:rsid w:val="00B53FCC"/>
    <w:rsid w:val="00B55FB3"/>
    <w:rsid w:val="00B72BA2"/>
    <w:rsid w:val="00B7678B"/>
    <w:rsid w:val="00B81303"/>
    <w:rsid w:val="00B842A7"/>
    <w:rsid w:val="00B86BB4"/>
    <w:rsid w:val="00B9759E"/>
    <w:rsid w:val="00B97FD7"/>
    <w:rsid w:val="00BA2798"/>
    <w:rsid w:val="00BA4A5A"/>
    <w:rsid w:val="00BB2252"/>
    <w:rsid w:val="00BB49AC"/>
    <w:rsid w:val="00BC2340"/>
    <w:rsid w:val="00BC2F1B"/>
    <w:rsid w:val="00BC7654"/>
    <w:rsid w:val="00BC7959"/>
    <w:rsid w:val="00BE23C2"/>
    <w:rsid w:val="00BE35BD"/>
    <w:rsid w:val="00BE41AC"/>
    <w:rsid w:val="00C005D7"/>
    <w:rsid w:val="00C03FF0"/>
    <w:rsid w:val="00C25081"/>
    <w:rsid w:val="00C331CB"/>
    <w:rsid w:val="00C466EE"/>
    <w:rsid w:val="00C52261"/>
    <w:rsid w:val="00C56B9A"/>
    <w:rsid w:val="00C60CED"/>
    <w:rsid w:val="00C63414"/>
    <w:rsid w:val="00C761E1"/>
    <w:rsid w:val="00C76638"/>
    <w:rsid w:val="00C76897"/>
    <w:rsid w:val="00C76B8E"/>
    <w:rsid w:val="00C8116F"/>
    <w:rsid w:val="00C8284C"/>
    <w:rsid w:val="00C9023A"/>
    <w:rsid w:val="00C971DA"/>
    <w:rsid w:val="00CA1085"/>
    <w:rsid w:val="00CA199A"/>
    <w:rsid w:val="00CA6579"/>
    <w:rsid w:val="00CB4A78"/>
    <w:rsid w:val="00CB5C4C"/>
    <w:rsid w:val="00CB5C8B"/>
    <w:rsid w:val="00CC31E0"/>
    <w:rsid w:val="00CD357E"/>
    <w:rsid w:val="00CD381F"/>
    <w:rsid w:val="00CD5FE3"/>
    <w:rsid w:val="00CE2B05"/>
    <w:rsid w:val="00CE49B1"/>
    <w:rsid w:val="00CF1052"/>
    <w:rsid w:val="00CF2139"/>
    <w:rsid w:val="00CF3219"/>
    <w:rsid w:val="00D047EF"/>
    <w:rsid w:val="00D15D81"/>
    <w:rsid w:val="00D20B5B"/>
    <w:rsid w:val="00D27BE3"/>
    <w:rsid w:val="00D32464"/>
    <w:rsid w:val="00D32DE0"/>
    <w:rsid w:val="00D342FD"/>
    <w:rsid w:val="00D343E4"/>
    <w:rsid w:val="00D47093"/>
    <w:rsid w:val="00D474C0"/>
    <w:rsid w:val="00D50366"/>
    <w:rsid w:val="00D61CBA"/>
    <w:rsid w:val="00D62D0E"/>
    <w:rsid w:val="00D66764"/>
    <w:rsid w:val="00D83D4B"/>
    <w:rsid w:val="00D847E3"/>
    <w:rsid w:val="00D92CEC"/>
    <w:rsid w:val="00D97A8E"/>
    <w:rsid w:val="00DA3600"/>
    <w:rsid w:val="00DA50E8"/>
    <w:rsid w:val="00DA6FAA"/>
    <w:rsid w:val="00DA731C"/>
    <w:rsid w:val="00DB0166"/>
    <w:rsid w:val="00DB0368"/>
    <w:rsid w:val="00DB4423"/>
    <w:rsid w:val="00DC7C34"/>
    <w:rsid w:val="00DD234C"/>
    <w:rsid w:val="00DD3DBE"/>
    <w:rsid w:val="00DE1917"/>
    <w:rsid w:val="00DF5770"/>
    <w:rsid w:val="00E027DB"/>
    <w:rsid w:val="00E036B1"/>
    <w:rsid w:val="00E040FE"/>
    <w:rsid w:val="00E126B3"/>
    <w:rsid w:val="00E21CCB"/>
    <w:rsid w:val="00E22B28"/>
    <w:rsid w:val="00E24081"/>
    <w:rsid w:val="00E33C33"/>
    <w:rsid w:val="00E37A1C"/>
    <w:rsid w:val="00E4038C"/>
    <w:rsid w:val="00E46B83"/>
    <w:rsid w:val="00E47B41"/>
    <w:rsid w:val="00E524F5"/>
    <w:rsid w:val="00E56717"/>
    <w:rsid w:val="00E5725C"/>
    <w:rsid w:val="00E603DD"/>
    <w:rsid w:val="00E61B56"/>
    <w:rsid w:val="00E6539A"/>
    <w:rsid w:val="00E65CE6"/>
    <w:rsid w:val="00E71FF1"/>
    <w:rsid w:val="00E834E5"/>
    <w:rsid w:val="00E84E2C"/>
    <w:rsid w:val="00E877D5"/>
    <w:rsid w:val="00EA6FC9"/>
    <w:rsid w:val="00EB0A03"/>
    <w:rsid w:val="00EB678F"/>
    <w:rsid w:val="00EC0060"/>
    <w:rsid w:val="00EC13A6"/>
    <w:rsid w:val="00EC1828"/>
    <w:rsid w:val="00EC70F4"/>
    <w:rsid w:val="00ED0FB5"/>
    <w:rsid w:val="00ED2419"/>
    <w:rsid w:val="00EE0C5F"/>
    <w:rsid w:val="00EE1235"/>
    <w:rsid w:val="00EE3998"/>
    <w:rsid w:val="00EE72F4"/>
    <w:rsid w:val="00EF6407"/>
    <w:rsid w:val="00F00B2F"/>
    <w:rsid w:val="00F01342"/>
    <w:rsid w:val="00F050EC"/>
    <w:rsid w:val="00F05644"/>
    <w:rsid w:val="00F1376D"/>
    <w:rsid w:val="00F13B8D"/>
    <w:rsid w:val="00F23B75"/>
    <w:rsid w:val="00F2445B"/>
    <w:rsid w:val="00F25E72"/>
    <w:rsid w:val="00F30C84"/>
    <w:rsid w:val="00F329C9"/>
    <w:rsid w:val="00F333D8"/>
    <w:rsid w:val="00F347D8"/>
    <w:rsid w:val="00F42677"/>
    <w:rsid w:val="00F4459C"/>
    <w:rsid w:val="00F45CDA"/>
    <w:rsid w:val="00F45FFC"/>
    <w:rsid w:val="00F5243B"/>
    <w:rsid w:val="00F531EB"/>
    <w:rsid w:val="00F56456"/>
    <w:rsid w:val="00F57616"/>
    <w:rsid w:val="00F66952"/>
    <w:rsid w:val="00F71BF9"/>
    <w:rsid w:val="00F77353"/>
    <w:rsid w:val="00F8435C"/>
    <w:rsid w:val="00F871BF"/>
    <w:rsid w:val="00F875C2"/>
    <w:rsid w:val="00F93841"/>
    <w:rsid w:val="00FB3455"/>
    <w:rsid w:val="00FB6B19"/>
    <w:rsid w:val="00FB6DB1"/>
    <w:rsid w:val="00FC0D7C"/>
    <w:rsid w:val="00FC2105"/>
    <w:rsid w:val="00FC3672"/>
    <w:rsid w:val="00FE12ED"/>
    <w:rsid w:val="00FE1F7D"/>
    <w:rsid w:val="00FE3AC4"/>
    <w:rsid w:val="00FF183E"/>
    <w:rsid w:val="00FF2852"/>
    <w:rsid w:val="00FF30BE"/>
    <w:rsid w:val="00FF321F"/>
    <w:rsid w:val="00FF32D8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25E8"/>
  <w15:docId w15:val="{A6236C3C-2FB6-48B8-B7CB-33B6D40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5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1BB"/>
    <w:pPr>
      <w:ind w:left="720"/>
      <w:contextualSpacing/>
    </w:pPr>
  </w:style>
  <w:style w:type="paragraph" w:customStyle="1" w:styleId="Default">
    <w:name w:val="Default"/>
    <w:rsid w:val="0009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FC"/>
  </w:style>
  <w:style w:type="paragraph" w:styleId="Footer">
    <w:name w:val="footer"/>
    <w:basedOn w:val="Normal"/>
    <w:link w:val="Foot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FC"/>
  </w:style>
  <w:style w:type="paragraph" w:styleId="Revision">
    <w:name w:val="Revision"/>
    <w:hidden/>
    <w:uiPriority w:val="99"/>
    <w:semiHidden/>
    <w:rsid w:val="0055705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A4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eem5847@gmail.com" TargetMode="External"/><Relationship Id="rId13" Type="http://schemas.openxmlformats.org/officeDocument/2006/relationships/hyperlink" Target="https://github.com/nayeem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yeemlab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yeem584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ebofscience.com/wos/author/record/G-9469-20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yeem@cpi-ypsa.org" TargetMode="External"/><Relationship Id="rId14" Type="http://schemas.openxmlformats.org/officeDocument/2006/relationships/hyperlink" Target="https://www.theguardian.com/global-development/2024/oct/23/dengue-fever-record-cases-in-2024-so-far-what-is-driving-the-worlds-largest-outbr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01CB-1B81-444F-A9A7-4B787D24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975</Words>
  <Characters>6076</Characters>
  <Application>Microsoft Office Word</Application>
  <DocSecurity>0</DocSecurity>
  <Lines>99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78</cp:revision>
  <cp:lastPrinted>2024-09-25T15:37:00Z</cp:lastPrinted>
  <dcterms:created xsi:type="dcterms:W3CDTF">2024-05-28T08:58:00Z</dcterms:created>
  <dcterms:modified xsi:type="dcterms:W3CDTF">2024-11-02T15:30:00Z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f3c28a7e36d8a8fdd64768a8dae1b1b91f73a9436bbef2e81cd1cc73ba0aa551</vt:lpwstr>
  </property>
</Properties>
</file>