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2C0B0" w14:textId="5A45D236" w:rsidR="00BA7EAA" w:rsidRPr="00255BE1" w:rsidRDefault="00BA7EAA" w:rsidP="00AB06CC">
      <w:pPr>
        <w:ind w:firstLine="720"/>
        <w:jc w:val="both"/>
        <w:rPr>
          <w:rFonts w:ascii="Times New Roman" w:hAnsi="Times New Roman" w:cs="Times New Roman"/>
          <w:color w:val="000000"/>
          <w:sz w:val="24"/>
          <w:szCs w:val="24"/>
          <w:shd w:val="clear" w:color="auto" w:fill="FFFFFF"/>
        </w:rPr>
      </w:pPr>
      <w:r w:rsidRPr="00255BE1">
        <w:rPr>
          <w:rFonts w:ascii="Times New Roman" w:hAnsi="Times New Roman" w:cs="Times New Roman"/>
          <w:color w:val="000000"/>
          <w:sz w:val="24"/>
          <w:szCs w:val="24"/>
          <w:shd w:val="clear" w:color="auto" w:fill="FFFFFF"/>
        </w:rPr>
        <w:t xml:space="preserve">I commenced my English learning journey </w:t>
      </w:r>
      <w:r w:rsidR="00AB06CC" w:rsidRPr="00255BE1">
        <w:rPr>
          <w:rFonts w:ascii="Times New Roman" w:hAnsi="Times New Roman" w:cs="Times New Roman"/>
          <w:color w:val="000000"/>
          <w:sz w:val="24"/>
          <w:szCs w:val="24"/>
          <w:shd w:val="clear" w:color="auto" w:fill="FFFFFF"/>
        </w:rPr>
        <w:t>before</w:t>
      </w:r>
      <w:r w:rsidRPr="00255BE1">
        <w:rPr>
          <w:rFonts w:ascii="Times New Roman" w:hAnsi="Times New Roman" w:cs="Times New Roman"/>
          <w:color w:val="000000"/>
          <w:sz w:val="24"/>
          <w:szCs w:val="24"/>
          <w:shd w:val="clear" w:color="auto" w:fill="FFFFFF"/>
        </w:rPr>
        <w:t xml:space="preserve"> enrolling in formal education, initiating my academic pursuit in elementary school. My </w:t>
      </w:r>
      <w:r w:rsidR="00AB06CC" w:rsidRPr="00255BE1">
        <w:rPr>
          <w:rFonts w:ascii="Times New Roman" w:hAnsi="Times New Roman" w:cs="Times New Roman"/>
          <w:color w:val="000000"/>
          <w:sz w:val="24"/>
          <w:szCs w:val="24"/>
          <w:shd w:val="clear" w:color="auto" w:fill="FFFFFF"/>
        </w:rPr>
        <w:t>penchant</w:t>
      </w:r>
      <w:r w:rsidRPr="00255BE1">
        <w:rPr>
          <w:rFonts w:ascii="Times New Roman" w:hAnsi="Times New Roman" w:cs="Times New Roman"/>
          <w:color w:val="000000"/>
          <w:sz w:val="24"/>
          <w:szCs w:val="24"/>
          <w:shd w:val="clear" w:color="auto" w:fill="FFFFFF"/>
        </w:rPr>
        <w:t xml:space="preserve"> for language acquisition became evident as I effortlessly excelled in English throughout my school years, consistently achieving high scores. My proficiency lies predominantly in reading and writing, </w:t>
      </w:r>
      <w:r w:rsidR="00AB06CC" w:rsidRPr="00255BE1">
        <w:rPr>
          <w:rFonts w:ascii="Times New Roman" w:hAnsi="Times New Roman" w:cs="Times New Roman"/>
          <w:color w:val="000000"/>
          <w:sz w:val="24"/>
          <w:szCs w:val="24"/>
          <w:shd w:val="clear" w:color="auto" w:fill="FFFFFF"/>
        </w:rPr>
        <w:t>resulting from</w:t>
      </w:r>
      <w:r w:rsidRPr="00255BE1">
        <w:rPr>
          <w:rFonts w:ascii="Times New Roman" w:hAnsi="Times New Roman" w:cs="Times New Roman"/>
          <w:color w:val="000000"/>
          <w:sz w:val="24"/>
          <w:szCs w:val="24"/>
          <w:shd w:val="clear" w:color="auto" w:fill="FFFFFF"/>
        </w:rPr>
        <w:t xml:space="preserve"> years of dedicated education and a habitual engagement with English articles.</w:t>
      </w:r>
    </w:p>
    <w:p w14:paraId="2B7A68BF" w14:textId="6E1A9A4D" w:rsidR="00BA7EAA" w:rsidRPr="00255BE1" w:rsidRDefault="00BA7EAA" w:rsidP="00AB06CC">
      <w:pPr>
        <w:ind w:firstLine="720"/>
        <w:jc w:val="both"/>
        <w:rPr>
          <w:rFonts w:ascii="Times New Roman" w:hAnsi="Times New Roman" w:cs="Times New Roman"/>
          <w:color w:val="000000"/>
          <w:sz w:val="24"/>
          <w:szCs w:val="24"/>
          <w:shd w:val="clear" w:color="auto" w:fill="FFFFFF"/>
        </w:rPr>
      </w:pPr>
      <w:r w:rsidRPr="00255BE1">
        <w:rPr>
          <w:rFonts w:ascii="Times New Roman" w:hAnsi="Times New Roman" w:cs="Times New Roman"/>
          <w:color w:val="000000"/>
          <w:sz w:val="24"/>
          <w:szCs w:val="24"/>
          <w:shd w:val="clear" w:color="auto" w:fill="FFFFFF"/>
        </w:rPr>
        <w:t>My foray into English literature began in high school with novels and later expanded to scientific books during my academic pursuits. In college, my exposure to English shifted from literature to news and research papers, with all my courses conducted in English by native-speaking scientists. While initially challenging, particularly with technical terminology, my proficiency improved over time, facilitating smoother comprehension of textbooks.</w:t>
      </w:r>
    </w:p>
    <w:p w14:paraId="35CA5BC0" w14:textId="2CCA75EC" w:rsidR="00BA7EAA" w:rsidRPr="00255BE1" w:rsidRDefault="00BA7EAA" w:rsidP="00AB06CC">
      <w:pPr>
        <w:ind w:firstLine="720"/>
        <w:jc w:val="both"/>
        <w:rPr>
          <w:rFonts w:ascii="Times New Roman" w:hAnsi="Times New Roman" w:cs="Times New Roman"/>
          <w:color w:val="000000"/>
          <w:sz w:val="24"/>
          <w:szCs w:val="24"/>
          <w:shd w:val="clear" w:color="auto" w:fill="FFFFFF"/>
        </w:rPr>
      </w:pPr>
      <w:r w:rsidRPr="00255BE1">
        <w:rPr>
          <w:rFonts w:ascii="Times New Roman" w:hAnsi="Times New Roman" w:cs="Times New Roman"/>
          <w:color w:val="000000"/>
          <w:sz w:val="24"/>
          <w:szCs w:val="24"/>
          <w:shd w:val="clear" w:color="auto" w:fill="FFFFFF"/>
        </w:rPr>
        <w:t>In terms of speaking and listening skills, my experience as an exchange student in the American Center, Sylhet, significantly contributed to my development. Interactions with foreign students during leisure periods and discussions in English classes honed my oral skills. In a professional setting, presenting my research progress in English during weekly group meetings further enhanced my communicative abilities. Additionally, interactions with both native American and Bengali English speakers in the laboratory fostered a comfortable environment, enabling me to engage effortlessly with individuals even with diverse accents.</w:t>
      </w:r>
    </w:p>
    <w:p w14:paraId="4414A5FC" w14:textId="05DAC728" w:rsidR="002455D5" w:rsidRPr="00255BE1" w:rsidRDefault="00BA7EAA" w:rsidP="00AB06CC">
      <w:pPr>
        <w:ind w:firstLine="720"/>
        <w:jc w:val="both"/>
        <w:rPr>
          <w:rFonts w:ascii="Times New Roman" w:hAnsi="Times New Roman" w:cs="Times New Roman"/>
          <w:color w:val="000000"/>
          <w:sz w:val="24"/>
          <w:szCs w:val="24"/>
          <w:shd w:val="clear" w:color="auto" w:fill="FFFFFF"/>
        </w:rPr>
      </w:pPr>
      <w:r w:rsidRPr="00255BE1">
        <w:rPr>
          <w:rFonts w:ascii="Times New Roman" w:hAnsi="Times New Roman" w:cs="Times New Roman"/>
          <w:color w:val="000000"/>
          <w:sz w:val="24"/>
          <w:szCs w:val="24"/>
          <w:shd w:val="clear" w:color="auto" w:fill="FFFFFF"/>
        </w:rPr>
        <w:t xml:space="preserve">My language proficiency is underscored by my performance in standardized tests, achieving a 6.5 on the IELTS test and 287+3 </w:t>
      </w:r>
      <w:r w:rsidR="00255BE1">
        <w:rPr>
          <w:rFonts w:ascii="Times New Roman" w:hAnsi="Times New Roman" w:cs="Times New Roman"/>
          <w:color w:val="000000"/>
          <w:sz w:val="24"/>
          <w:szCs w:val="24"/>
          <w:shd w:val="clear" w:color="auto" w:fill="FFFFFF"/>
        </w:rPr>
        <w:t>on</w:t>
      </w:r>
      <w:r w:rsidRPr="00255BE1">
        <w:rPr>
          <w:rFonts w:ascii="Times New Roman" w:hAnsi="Times New Roman" w:cs="Times New Roman"/>
          <w:color w:val="000000"/>
          <w:sz w:val="24"/>
          <w:szCs w:val="24"/>
          <w:shd w:val="clear" w:color="auto" w:fill="FFFFFF"/>
        </w:rPr>
        <w:t xml:space="preserve"> the GRE test. Unlike many peers, I opted for a single attempt in each test, prioritizing a focus on academic and research endeavors. Recognizing the significance of command over academic English for advanced degrees, I have dedicated substantial effort to reading research papers and reports, as well as engaging in the iterative process of writing and revising academic papers. This commitment has not only honed my language skills but has also cultivated a capacity for learning, critical thinking, and scholarly expression in English.</w:t>
      </w:r>
    </w:p>
    <w:sectPr w:rsidR="002455D5" w:rsidRPr="00255BE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53053" w14:textId="77777777" w:rsidR="0036193B" w:rsidRDefault="0036193B" w:rsidP="00BA7EAA">
      <w:pPr>
        <w:spacing w:after="0" w:line="240" w:lineRule="auto"/>
      </w:pPr>
      <w:r>
        <w:separator/>
      </w:r>
    </w:p>
  </w:endnote>
  <w:endnote w:type="continuationSeparator" w:id="0">
    <w:p w14:paraId="6E382685" w14:textId="77777777" w:rsidR="0036193B" w:rsidRDefault="0036193B" w:rsidP="00BA7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CD51A" w14:textId="77777777" w:rsidR="0036193B" w:rsidRDefault="0036193B" w:rsidP="00BA7EAA">
      <w:pPr>
        <w:spacing w:after="0" w:line="240" w:lineRule="auto"/>
      </w:pPr>
      <w:r>
        <w:separator/>
      </w:r>
    </w:p>
  </w:footnote>
  <w:footnote w:type="continuationSeparator" w:id="0">
    <w:p w14:paraId="47131999" w14:textId="77777777" w:rsidR="0036193B" w:rsidRDefault="0036193B" w:rsidP="00BA7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B1D42" w14:textId="5562021E" w:rsidR="00BA7EAA" w:rsidRPr="00BA7EAA" w:rsidRDefault="00BA7EAA" w:rsidP="00BA7EAA">
    <w:pPr>
      <w:pStyle w:val="Header"/>
      <w:jc w:val="center"/>
      <w:rPr>
        <w:rFonts w:ascii="Times New Roman" w:hAnsi="Times New Roman" w:cs="Times New Roman"/>
        <w:b/>
        <w:bCs/>
        <w:sz w:val="28"/>
        <w:szCs w:val="28"/>
      </w:rPr>
    </w:pPr>
    <w:r w:rsidRPr="00BA7EAA">
      <w:rPr>
        <w:rFonts w:ascii="Times New Roman" w:hAnsi="Times New Roman" w:cs="Times New Roman"/>
        <w:b/>
        <w:bCs/>
        <w:sz w:val="28"/>
        <w:szCs w:val="28"/>
      </w:rPr>
      <w:t>Mohammad Nayeem Hasan</w:t>
    </w:r>
  </w:p>
  <w:p w14:paraId="677228A4" w14:textId="5F8E0A36" w:rsidR="00BA7EAA" w:rsidRDefault="00BA7EAA" w:rsidP="00BA7EAA">
    <w:pPr>
      <w:pStyle w:val="Header"/>
      <w:jc w:val="center"/>
      <w:rPr>
        <w:rFonts w:ascii="Times New Roman" w:hAnsi="Times New Roman" w:cs="Times New Roman"/>
        <w:b/>
        <w:bCs/>
        <w:sz w:val="28"/>
        <w:szCs w:val="28"/>
      </w:rPr>
    </w:pPr>
    <w:r w:rsidRPr="00BA7EAA">
      <w:rPr>
        <w:rFonts w:ascii="Times New Roman" w:hAnsi="Times New Roman" w:cs="Times New Roman"/>
        <w:b/>
        <w:bCs/>
        <w:sz w:val="28"/>
        <w:szCs w:val="28"/>
      </w:rPr>
      <w:t>English Essay</w:t>
    </w:r>
  </w:p>
  <w:p w14:paraId="35F63C8E" w14:textId="77777777" w:rsidR="00BA7EAA" w:rsidRPr="00BA7EAA" w:rsidRDefault="00BA7EAA" w:rsidP="00BA7EAA">
    <w:pPr>
      <w:pStyle w:val="Header"/>
      <w:jc w:val="center"/>
      <w:rPr>
        <w:rFonts w:ascii="Times New Roman" w:hAnsi="Times New Roman" w:cs="Times New Roman"/>
        <w:b/>
        <w:bCs/>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B76"/>
    <w:rsid w:val="000F4A0B"/>
    <w:rsid w:val="001C3FD4"/>
    <w:rsid w:val="002455D5"/>
    <w:rsid w:val="00255BE1"/>
    <w:rsid w:val="002F4B76"/>
    <w:rsid w:val="0036193B"/>
    <w:rsid w:val="00AB06CC"/>
    <w:rsid w:val="00BA7EAA"/>
    <w:rsid w:val="00EB6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11E0AD"/>
  <w15:chartTrackingRefBased/>
  <w15:docId w15:val="{B42C89F8-EC67-4AB8-A77E-FFAFCBDA2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7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EAA"/>
  </w:style>
  <w:style w:type="paragraph" w:styleId="Footer">
    <w:name w:val="footer"/>
    <w:basedOn w:val="Normal"/>
    <w:link w:val="FooterChar"/>
    <w:uiPriority w:val="99"/>
    <w:unhideWhenUsed/>
    <w:rsid w:val="00BA7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312</Words>
  <Characters>1869</Characters>
  <Application>Microsoft Office Word</Application>
  <DocSecurity>0</DocSecurity>
  <Lines>25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4</cp:revision>
  <dcterms:created xsi:type="dcterms:W3CDTF">2023-11-24T09:42:00Z</dcterms:created>
  <dcterms:modified xsi:type="dcterms:W3CDTF">2024-01-02T20:05:00Z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e6f9e8794012b7f3c55d48de99f5403ca692241ebf1ba3f9669b98d496e1cb47</vt:lpwstr>
  </property>
</Properties>
</file>