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AA1" w:rsidRPr="00681AA1" w:rsidRDefault="00681AA1" w:rsidP="00681AA1">
      <w:pPr>
        <w:spacing w:after="0" w:line="240" w:lineRule="auto"/>
      </w:pPr>
      <w:r w:rsidRPr="00681AA1">
        <w:t>Unger-</w:t>
      </w:r>
      <w:proofErr w:type="spellStart"/>
      <w:r w:rsidRPr="00681AA1">
        <w:t>Saldañaet</w:t>
      </w:r>
      <w:proofErr w:type="spellEnd"/>
      <w:r w:rsidRPr="00681AA1">
        <w:t xml:space="preserve"> al. BMC Cancer2012</w:t>
      </w:r>
      <w:proofErr w:type="gramStart"/>
      <w:r w:rsidRPr="00681AA1">
        <w:t>,12:626</w:t>
      </w:r>
      <w:proofErr w:type="gramEnd"/>
      <w:r w:rsidRPr="00681AA1">
        <w:t xml:space="preserve"> </w:t>
      </w:r>
    </w:p>
    <w:p w:rsidR="002606DE" w:rsidRPr="00681AA1" w:rsidRDefault="00681AA1" w:rsidP="00681AA1">
      <w:pPr>
        <w:spacing w:after="0" w:line="240" w:lineRule="auto"/>
      </w:pPr>
      <w:r w:rsidRPr="00681AA1">
        <w:t>http://www.biomedcentral.com/1471-2407/12/626</w:t>
      </w:r>
      <w:bookmarkStart w:id="0" w:name="_GoBack"/>
      <w:bookmarkEnd w:id="0"/>
    </w:p>
    <w:p w:rsidR="00681AA1" w:rsidRPr="002606DE" w:rsidRDefault="00681AA1" w:rsidP="002606DE">
      <w:pPr>
        <w:spacing w:after="0" w:line="240" w:lineRule="auto"/>
        <w:rPr>
          <w:b/>
        </w:rPr>
      </w:pPr>
    </w:p>
    <w:p w:rsidR="002606DE" w:rsidRPr="002606DE" w:rsidRDefault="002606DE" w:rsidP="002606DE">
      <w:pPr>
        <w:spacing w:after="0" w:line="240" w:lineRule="auto"/>
        <w:rPr>
          <w:b/>
        </w:rPr>
      </w:pPr>
      <w:r w:rsidRPr="002606DE">
        <w:rPr>
          <w:b/>
        </w:rPr>
        <w:t xml:space="preserve">1. Means of problem </w:t>
      </w:r>
      <w:proofErr w:type="gramStart"/>
      <w:r w:rsidRPr="002606DE">
        <w:rPr>
          <w:b/>
        </w:rPr>
        <w:t>identification(</w:t>
      </w:r>
      <w:proofErr w:type="spellStart"/>
      <w:proofErr w:type="gramEnd"/>
      <w:r w:rsidRPr="002606DE">
        <w:rPr>
          <w:b/>
        </w:rPr>
        <w:t>self discovery</w:t>
      </w:r>
      <w:proofErr w:type="spellEnd"/>
      <w:r w:rsidRPr="002606DE">
        <w:rPr>
          <w:b/>
        </w:rPr>
        <w:t xml:space="preserve"> or screening)</w:t>
      </w:r>
    </w:p>
    <w:p w:rsidR="002606DE" w:rsidRPr="002606DE" w:rsidRDefault="002606DE" w:rsidP="002606DE">
      <w:pPr>
        <w:spacing w:after="0" w:line="240" w:lineRule="auto"/>
        <w:rPr>
          <w:b/>
        </w:rPr>
      </w:pPr>
      <w:r w:rsidRPr="002606DE">
        <w:rPr>
          <w:b/>
        </w:rPr>
        <w:t>2. First symptom identified by the patient</w:t>
      </w:r>
    </w:p>
    <w:p w:rsidR="002606DE" w:rsidRPr="002606DE" w:rsidRDefault="002606DE" w:rsidP="002606DE">
      <w:pPr>
        <w:spacing w:after="0" w:line="240" w:lineRule="auto"/>
        <w:rPr>
          <w:b/>
        </w:rPr>
      </w:pPr>
      <w:r w:rsidRPr="002606DE">
        <w:rPr>
          <w:b/>
        </w:rPr>
        <w:t>3. Patient initial interpretations of symptoms</w:t>
      </w:r>
    </w:p>
    <w:p w:rsidR="002606DE" w:rsidRDefault="002606DE" w:rsidP="002606DE">
      <w:pPr>
        <w:spacing w:after="0" w:line="240" w:lineRule="auto"/>
        <w:ind w:firstLine="720"/>
      </w:pPr>
      <w:r>
        <w:t>Perceived seriousness Initial worry</w:t>
      </w:r>
    </w:p>
    <w:p w:rsidR="002606DE" w:rsidRDefault="002606DE" w:rsidP="002606DE">
      <w:pPr>
        <w:spacing w:after="0" w:line="240" w:lineRule="auto"/>
        <w:ind w:firstLine="720"/>
      </w:pPr>
      <w:r>
        <w:t>Initial interpretation of cancer</w:t>
      </w:r>
    </w:p>
    <w:p w:rsidR="002606DE" w:rsidRPr="002606DE" w:rsidRDefault="002606DE" w:rsidP="002606DE">
      <w:pPr>
        <w:spacing w:after="0" w:line="240" w:lineRule="auto"/>
        <w:rPr>
          <w:b/>
        </w:rPr>
      </w:pPr>
      <w:r w:rsidRPr="002606DE">
        <w:rPr>
          <w:b/>
        </w:rPr>
        <w:t>4. Breast cancer symptoms present at arrival to the cancer hospital</w:t>
      </w:r>
    </w:p>
    <w:p w:rsidR="002606DE" w:rsidRDefault="002606DE" w:rsidP="002606DE">
      <w:pPr>
        <w:spacing w:after="0" w:line="240" w:lineRule="auto"/>
        <w:ind w:firstLine="720"/>
      </w:pPr>
      <w:r>
        <w:t>Lymphadenopathies Breast ulcer</w:t>
      </w:r>
    </w:p>
    <w:p w:rsidR="002606DE" w:rsidRDefault="002606DE" w:rsidP="002606DE">
      <w:pPr>
        <w:spacing w:after="0" w:line="240" w:lineRule="auto"/>
        <w:ind w:firstLine="720"/>
      </w:pPr>
      <w:r>
        <w:t>Breast pain Breast pruritus</w:t>
      </w:r>
    </w:p>
    <w:p w:rsidR="002606DE" w:rsidRDefault="002606DE" w:rsidP="002606DE">
      <w:pPr>
        <w:spacing w:after="0" w:line="240" w:lineRule="auto"/>
        <w:ind w:firstLine="720"/>
      </w:pPr>
      <w:r>
        <w:t>Arm pain Breast enlargement</w:t>
      </w:r>
    </w:p>
    <w:p w:rsidR="002606DE" w:rsidRDefault="002606DE" w:rsidP="002606DE">
      <w:pPr>
        <w:spacing w:after="0" w:line="240" w:lineRule="auto"/>
        <w:ind w:firstLine="720"/>
      </w:pPr>
      <w:proofErr w:type="spellStart"/>
      <w:r>
        <w:t>Paresthesias</w:t>
      </w:r>
      <w:proofErr w:type="spellEnd"/>
      <w:r>
        <w:t xml:space="preserve"> of breast and/or</w:t>
      </w:r>
    </w:p>
    <w:p w:rsidR="002606DE" w:rsidRDefault="002606DE" w:rsidP="002606DE">
      <w:pPr>
        <w:spacing w:after="0" w:line="240" w:lineRule="auto"/>
        <w:ind w:firstLine="720"/>
      </w:pPr>
      <w:proofErr w:type="spellStart"/>
      <w:proofErr w:type="gramStart"/>
      <w:r>
        <w:t>ipsilateral</w:t>
      </w:r>
      <w:proofErr w:type="spellEnd"/>
      <w:proofErr w:type="gramEnd"/>
      <w:r>
        <w:t xml:space="preserve"> arm</w:t>
      </w:r>
    </w:p>
    <w:p w:rsidR="002606DE" w:rsidRDefault="002606DE" w:rsidP="002606DE">
      <w:pPr>
        <w:spacing w:after="0" w:line="240" w:lineRule="auto"/>
        <w:ind w:firstLine="720"/>
      </w:pPr>
      <w:r>
        <w:t>Form changes of the breast</w:t>
      </w:r>
    </w:p>
    <w:p w:rsidR="002606DE" w:rsidRDefault="002606DE" w:rsidP="002606DE">
      <w:pPr>
        <w:spacing w:after="0" w:line="240" w:lineRule="auto"/>
        <w:ind w:firstLine="720"/>
      </w:pPr>
      <w:r>
        <w:t>Breast skin changes Nipple discharge</w:t>
      </w:r>
      <w:r>
        <w:t xml:space="preserve"> </w:t>
      </w:r>
    </w:p>
    <w:p w:rsidR="002606DE" w:rsidRPr="002606DE" w:rsidRDefault="002606DE" w:rsidP="002606DE">
      <w:pPr>
        <w:spacing w:after="0" w:line="240" w:lineRule="auto"/>
        <w:rPr>
          <w:b/>
        </w:rPr>
      </w:pPr>
      <w:r w:rsidRPr="002606DE">
        <w:rPr>
          <w:b/>
        </w:rPr>
        <w:t>5. Most worrisome symptom for the patient</w:t>
      </w:r>
    </w:p>
    <w:p w:rsidR="002606DE" w:rsidRPr="002606DE" w:rsidRDefault="002606DE" w:rsidP="002606DE">
      <w:pPr>
        <w:spacing w:after="0" w:line="240" w:lineRule="auto"/>
        <w:rPr>
          <w:b/>
        </w:rPr>
      </w:pPr>
      <w:r w:rsidRPr="002606DE">
        <w:rPr>
          <w:b/>
        </w:rPr>
        <w:t>6. Patient's reason for seeking medical care</w:t>
      </w:r>
      <w:r>
        <w:rPr>
          <w:b/>
        </w:rPr>
        <w:t xml:space="preserve"> </w:t>
      </w:r>
    </w:p>
    <w:p w:rsidR="002606DE" w:rsidRDefault="002606DE" w:rsidP="002606DE">
      <w:pPr>
        <w:spacing w:after="0" w:line="240" w:lineRule="auto"/>
        <w:ind w:firstLine="720"/>
      </w:pPr>
      <w:r>
        <w:t>(</w:t>
      </w:r>
      <w:proofErr w:type="gramStart"/>
      <w:r>
        <w:t>appearance</w:t>
      </w:r>
      <w:proofErr w:type="gramEnd"/>
      <w:r>
        <w:t xml:space="preserve"> of</w:t>
      </w:r>
      <w:r>
        <w:t xml:space="preserve"> </w:t>
      </w:r>
      <w:r>
        <w:t xml:space="preserve">symptoms/persistence of </w:t>
      </w:r>
      <w:r>
        <w:t xml:space="preserve"> </w:t>
      </w:r>
      <w:r>
        <w:t>symptoms/worsening of symptoms)</w:t>
      </w:r>
    </w:p>
    <w:p w:rsidR="002606DE" w:rsidRPr="002606DE" w:rsidRDefault="002606DE" w:rsidP="002606DE">
      <w:pPr>
        <w:spacing w:after="0" w:line="240" w:lineRule="auto"/>
        <w:rPr>
          <w:b/>
        </w:rPr>
      </w:pPr>
      <w:r w:rsidRPr="002606DE">
        <w:rPr>
          <w:b/>
        </w:rPr>
        <w:t>7. Patient's perception of delay</w:t>
      </w:r>
    </w:p>
    <w:p w:rsidR="002606DE" w:rsidRDefault="002606DE" w:rsidP="002606DE">
      <w:pPr>
        <w:spacing w:after="0" w:line="240" w:lineRule="auto"/>
        <w:ind w:firstLine="720"/>
      </w:pPr>
      <w:r>
        <w:t>Perception of patient delay Perception of provider delay</w:t>
      </w:r>
    </w:p>
    <w:p w:rsidR="002606DE" w:rsidRPr="002606DE" w:rsidRDefault="002606DE" w:rsidP="002606DE">
      <w:pPr>
        <w:spacing w:after="0" w:line="240" w:lineRule="auto"/>
        <w:rPr>
          <w:b/>
        </w:rPr>
      </w:pPr>
      <w:r w:rsidRPr="002606DE">
        <w:rPr>
          <w:b/>
        </w:rPr>
        <w:t>8. Patient's perceived reasons for patient delay</w:t>
      </w:r>
    </w:p>
    <w:p w:rsidR="002606DE" w:rsidRDefault="002606DE" w:rsidP="002606DE">
      <w:pPr>
        <w:spacing w:after="0" w:line="240" w:lineRule="auto"/>
        <w:ind w:firstLine="720"/>
      </w:pPr>
      <w:r>
        <w:t>Thought symptoms would</w:t>
      </w:r>
    </w:p>
    <w:p w:rsidR="002606DE" w:rsidRDefault="002606DE" w:rsidP="002606DE">
      <w:pPr>
        <w:spacing w:after="0" w:line="240" w:lineRule="auto"/>
        <w:ind w:firstLine="720"/>
      </w:pPr>
      <w:proofErr w:type="gramStart"/>
      <w:r>
        <w:t>resolve</w:t>
      </w:r>
      <w:proofErr w:type="gramEnd"/>
      <w:r>
        <w:t xml:space="preserve"> alone</w:t>
      </w:r>
    </w:p>
    <w:p w:rsidR="002606DE" w:rsidRDefault="002606DE" w:rsidP="002606DE">
      <w:pPr>
        <w:spacing w:after="0" w:line="240" w:lineRule="auto"/>
        <w:ind w:firstLine="720"/>
      </w:pPr>
      <w:r>
        <w:t>Carelessness/neglect</w:t>
      </w:r>
    </w:p>
    <w:p w:rsidR="002606DE" w:rsidRDefault="002606DE" w:rsidP="002606DE">
      <w:pPr>
        <w:spacing w:after="0" w:line="240" w:lineRule="auto"/>
        <w:ind w:firstLine="720"/>
      </w:pPr>
      <w:r>
        <w:t>Didn't know where to seek</w:t>
      </w:r>
      <w:r>
        <w:t xml:space="preserve"> </w:t>
      </w:r>
      <w:r>
        <w:t>care</w:t>
      </w:r>
    </w:p>
    <w:p w:rsidR="002606DE" w:rsidRDefault="002606DE" w:rsidP="002606DE">
      <w:pPr>
        <w:spacing w:after="0" w:line="240" w:lineRule="auto"/>
        <w:ind w:firstLine="720"/>
      </w:pPr>
      <w:r>
        <w:t>Fear</w:t>
      </w:r>
    </w:p>
    <w:p w:rsidR="002606DE" w:rsidRDefault="002606DE" w:rsidP="002606DE">
      <w:pPr>
        <w:spacing w:after="0" w:line="240" w:lineRule="auto"/>
        <w:ind w:firstLine="720"/>
      </w:pPr>
      <w:r>
        <w:t>Lack of financial resources Embarrassment</w:t>
      </w:r>
    </w:p>
    <w:p w:rsidR="002606DE" w:rsidRDefault="002606DE" w:rsidP="002606DE">
      <w:pPr>
        <w:spacing w:after="0" w:line="240" w:lineRule="auto"/>
        <w:ind w:firstLine="720"/>
      </w:pPr>
      <w:r>
        <w:t>Difficulty to miss work Taking care of young children, older</w:t>
      </w:r>
      <w:r>
        <w:t xml:space="preserve"> </w:t>
      </w:r>
      <w:r>
        <w:t>or ill relatives</w:t>
      </w:r>
    </w:p>
    <w:p w:rsidR="002606DE" w:rsidRPr="002606DE" w:rsidRDefault="002606DE" w:rsidP="002606DE">
      <w:pPr>
        <w:spacing w:after="0" w:line="240" w:lineRule="auto"/>
        <w:rPr>
          <w:b/>
        </w:rPr>
      </w:pPr>
      <w:r w:rsidRPr="002606DE">
        <w:rPr>
          <w:b/>
        </w:rPr>
        <w:t>9. Patient's perceived barriers to have caused provider delay</w:t>
      </w:r>
    </w:p>
    <w:p w:rsidR="002606DE" w:rsidRDefault="002606DE" w:rsidP="002606DE">
      <w:pPr>
        <w:spacing w:after="0" w:line="240" w:lineRule="auto"/>
        <w:ind w:firstLine="720"/>
      </w:pPr>
      <w:r>
        <w:t>Lack of information of health</w:t>
      </w:r>
    </w:p>
    <w:p w:rsidR="002606DE" w:rsidRDefault="002606DE" w:rsidP="002606DE">
      <w:pPr>
        <w:spacing w:after="0" w:line="240" w:lineRule="auto"/>
        <w:ind w:firstLine="720"/>
      </w:pPr>
      <w:proofErr w:type="gramStart"/>
      <w:r>
        <w:t>services</w:t>
      </w:r>
      <w:proofErr w:type="gramEnd"/>
    </w:p>
    <w:p w:rsidR="002606DE" w:rsidRDefault="002606DE" w:rsidP="002606DE">
      <w:pPr>
        <w:spacing w:after="0" w:line="240" w:lineRule="auto"/>
        <w:ind w:firstLine="720"/>
      </w:pPr>
      <w:r>
        <w:t>Lack of financial resources</w:t>
      </w:r>
    </w:p>
    <w:p w:rsidR="002606DE" w:rsidRDefault="002606DE" w:rsidP="002606DE">
      <w:pPr>
        <w:spacing w:after="0" w:line="240" w:lineRule="auto"/>
        <w:ind w:firstLine="720"/>
      </w:pPr>
      <w:r>
        <w:t>Fear Difficulty to miss work</w:t>
      </w:r>
    </w:p>
    <w:p w:rsidR="002606DE" w:rsidRDefault="002606DE" w:rsidP="002606DE">
      <w:pPr>
        <w:spacing w:after="0" w:line="240" w:lineRule="auto"/>
        <w:ind w:firstLine="720"/>
      </w:pPr>
      <w:r>
        <w:t>Perceived errors in diagnosis</w:t>
      </w:r>
    </w:p>
    <w:p w:rsidR="002606DE" w:rsidRDefault="002606DE" w:rsidP="002606DE">
      <w:pPr>
        <w:spacing w:after="0" w:line="240" w:lineRule="auto"/>
        <w:ind w:firstLine="720"/>
      </w:pPr>
      <w:proofErr w:type="gramStart"/>
      <w:r>
        <w:t>of</w:t>
      </w:r>
      <w:proofErr w:type="gramEnd"/>
      <w:r>
        <w:t xml:space="preserve"> first doctors consulted</w:t>
      </w:r>
    </w:p>
    <w:p w:rsidR="002606DE" w:rsidRDefault="002606DE" w:rsidP="002606DE">
      <w:pPr>
        <w:spacing w:after="0" w:line="240" w:lineRule="auto"/>
        <w:ind w:firstLine="720"/>
      </w:pPr>
      <w:r>
        <w:t>Perceived long waiting times for</w:t>
      </w:r>
    </w:p>
    <w:p w:rsidR="002606DE" w:rsidRDefault="002606DE" w:rsidP="002606DE">
      <w:pPr>
        <w:spacing w:after="0" w:line="240" w:lineRule="auto"/>
        <w:ind w:firstLine="720"/>
      </w:pPr>
      <w:proofErr w:type="gramStart"/>
      <w:r>
        <w:t>medical</w:t>
      </w:r>
      <w:proofErr w:type="gramEnd"/>
      <w:r>
        <w:t xml:space="preserve"> appointments</w:t>
      </w:r>
    </w:p>
    <w:p w:rsidR="002606DE" w:rsidRDefault="002606DE" w:rsidP="002606DE">
      <w:pPr>
        <w:spacing w:after="0" w:line="240" w:lineRule="auto"/>
        <w:ind w:firstLine="720"/>
      </w:pPr>
      <w:r>
        <w:t>Had to take care of</w:t>
      </w:r>
    </w:p>
    <w:p w:rsidR="002606DE" w:rsidRDefault="002606DE" w:rsidP="002606DE">
      <w:pPr>
        <w:spacing w:after="0" w:line="240" w:lineRule="auto"/>
        <w:ind w:firstLine="720"/>
      </w:pPr>
      <w:proofErr w:type="gramStart"/>
      <w:r>
        <w:t>youngsters</w:t>
      </w:r>
      <w:proofErr w:type="gramEnd"/>
      <w:r>
        <w:t>, elders or ill relatives</w:t>
      </w:r>
    </w:p>
    <w:p w:rsidR="002606DE" w:rsidRDefault="002606DE" w:rsidP="002606DE">
      <w:pPr>
        <w:spacing w:after="0" w:line="240" w:lineRule="auto"/>
        <w:ind w:firstLine="720"/>
      </w:pPr>
      <w:r>
        <w:t>Had to borrow money to get medical</w:t>
      </w:r>
      <w:r>
        <w:t xml:space="preserve"> </w:t>
      </w:r>
      <w:r>
        <w:t>care</w:t>
      </w:r>
    </w:p>
    <w:p w:rsidR="002606DE" w:rsidRDefault="002606DE" w:rsidP="002606DE">
      <w:pPr>
        <w:spacing w:after="0" w:line="240" w:lineRule="auto"/>
        <w:ind w:firstLine="720"/>
      </w:pPr>
      <w:r>
        <w:t>Financing source for payment</w:t>
      </w:r>
      <w:r>
        <w:t xml:space="preserve"> </w:t>
      </w:r>
      <w:r>
        <w:t>of health care</w:t>
      </w:r>
    </w:p>
    <w:p w:rsidR="002606DE" w:rsidRPr="002606DE" w:rsidRDefault="002606DE" w:rsidP="002606DE">
      <w:pPr>
        <w:spacing w:after="0" w:line="240" w:lineRule="auto"/>
        <w:rPr>
          <w:b/>
        </w:rPr>
      </w:pPr>
      <w:r w:rsidRPr="002606DE">
        <w:rPr>
          <w:b/>
        </w:rPr>
        <w:t>10. Health service utilization</w:t>
      </w:r>
    </w:p>
    <w:p w:rsidR="002606DE" w:rsidRDefault="002606DE" w:rsidP="002606DE">
      <w:pPr>
        <w:spacing w:after="0" w:line="240" w:lineRule="auto"/>
        <w:ind w:firstLine="720"/>
      </w:pPr>
      <w:r>
        <w:t>First health service used</w:t>
      </w:r>
      <w:r>
        <w:t xml:space="preserve"> </w:t>
      </w:r>
      <w:r>
        <w:t>(public, private, other)</w:t>
      </w:r>
    </w:p>
    <w:p w:rsidR="002606DE" w:rsidRDefault="002606DE" w:rsidP="002606DE">
      <w:pPr>
        <w:spacing w:after="0" w:line="240" w:lineRule="auto"/>
        <w:ind w:firstLine="720"/>
      </w:pPr>
      <w:r>
        <w:t>Breast ultrasound requested by first</w:t>
      </w:r>
      <w:r>
        <w:t xml:space="preserve"> </w:t>
      </w:r>
      <w:r>
        <w:t>doctor consulted</w:t>
      </w:r>
    </w:p>
    <w:p w:rsidR="002606DE" w:rsidRDefault="002606DE" w:rsidP="002606DE">
      <w:pPr>
        <w:spacing w:after="0" w:line="240" w:lineRule="auto"/>
        <w:ind w:firstLine="720"/>
      </w:pPr>
      <w:r>
        <w:t>Number of different health</w:t>
      </w:r>
      <w:r>
        <w:t xml:space="preserve"> </w:t>
      </w:r>
      <w:r>
        <w:t>services consulted</w:t>
      </w:r>
    </w:p>
    <w:p w:rsidR="002606DE" w:rsidRDefault="002606DE" w:rsidP="002606DE">
      <w:pPr>
        <w:spacing w:after="0" w:line="240" w:lineRule="auto"/>
        <w:ind w:firstLine="720"/>
      </w:pPr>
      <w:r>
        <w:t>Biopsy requested by first consulted</w:t>
      </w:r>
      <w:r>
        <w:t xml:space="preserve"> </w:t>
      </w:r>
      <w:r>
        <w:t>doctor</w:t>
      </w:r>
    </w:p>
    <w:p w:rsidR="002606DE" w:rsidRDefault="002606DE" w:rsidP="002606DE">
      <w:pPr>
        <w:spacing w:after="0" w:line="240" w:lineRule="auto"/>
        <w:ind w:firstLine="720"/>
      </w:pPr>
      <w:r>
        <w:t>Diagnostic impression of the</w:t>
      </w:r>
      <w:r>
        <w:t xml:space="preserve"> </w:t>
      </w:r>
      <w:r>
        <w:t>first doctor consulted</w:t>
      </w:r>
    </w:p>
    <w:p w:rsidR="002606DE" w:rsidRDefault="002606DE" w:rsidP="002606DE">
      <w:pPr>
        <w:spacing w:after="0" w:line="240" w:lineRule="auto"/>
        <w:ind w:firstLine="720"/>
      </w:pPr>
      <w:r>
        <w:lastRenderedPageBreak/>
        <w:t>Health service of referral to hospital</w:t>
      </w:r>
    </w:p>
    <w:p w:rsidR="002606DE" w:rsidRDefault="002606DE" w:rsidP="002606DE">
      <w:pPr>
        <w:spacing w:after="0" w:line="240" w:lineRule="auto"/>
        <w:ind w:firstLine="720"/>
      </w:pPr>
      <w:r>
        <w:t>Mammogram requested by</w:t>
      </w:r>
      <w:r>
        <w:t xml:space="preserve"> </w:t>
      </w:r>
      <w:r>
        <w:t>the first consulted doctor</w:t>
      </w:r>
    </w:p>
    <w:p w:rsidR="002606DE" w:rsidRDefault="002606DE" w:rsidP="002606DE">
      <w:pPr>
        <w:spacing w:after="0" w:line="240" w:lineRule="auto"/>
        <w:ind w:firstLine="720"/>
      </w:pPr>
      <w:r>
        <w:t>Biopsy done previous to arrival at</w:t>
      </w:r>
      <w:r>
        <w:t xml:space="preserve"> </w:t>
      </w:r>
      <w:r>
        <w:t>hospital</w:t>
      </w:r>
    </w:p>
    <w:p w:rsidR="002606DE" w:rsidRPr="002606DE" w:rsidRDefault="002606DE" w:rsidP="002606DE">
      <w:pPr>
        <w:spacing w:after="0" w:line="240" w:lineRule="auto"/>
        <w:rPr>
          <w:b/>
        </w:rPr>
      </w:pPr>
      <w:r w:rsidRPr="002606DE">
        <w:rPr>
          <w:b/>
        </w:rPr>
        <w:t>11. Social network support for seeking medical attention</w:t>
      </w:r>
    </w:p>
    <w:p w:rsidR="002606DE" w:rsidRDefault="002606DE" w:rsidP="002606DE">
      <w:pPr>
        <w:spacing w:after="0" w:line="240" w:lineRule="auto"/>
        <w:ind w:firstLine="720"/>
      </w:pPr>
      <w:r>
        <w:t>Instrumental support Sex of person of most support</w:t>
      </w:r>
    </w:p>
    <w:p w:rsidR="002606DE" w:rsidRDefault="002606DE" w:rsidP="002606DE">
      <w:pPr>
        <w:spacing w:after="0" w:line="240" w:lineRule="auto"/>
        <w:ind w:firstLine="720"/>
      </w:pPr>
      <w:r>
        <w:t>Emotional support Size of network activated for breast</w:t>
      </w:r>
      <w:r>
        <w:t xml:space="preserve"> </w:t>
      </w:r>
      <w:r>
        <w:t>problem</w:t>
      </w:r>
    </w:p>
    <w:p w:rsidR="002606DE" w:rsidRDefault="002606DE" w:rsidP="002606DE">
      <w:pPr>
        <w:spacing w:after="0" w:line="240" w:lineRule="auto"/>
        <w:ind w:firstLine="720"/>
      </w:pPr>
      <w:r>
        <w:t>Recommendations to consult</w:t>
      </w:r>
      <w:r>
        <w:t xml:space="preserve"> </w:t>
      </w:r>
      <w:r>
        <w:t>a doctor</w:t>
      </w:r>
    </w:p>
    <w:p w:rsidR="000F59D5" w:rsidRDefault="002606DE" w:rsidP="000F59D5">
      <w:pPr>
        <w:spacing w:after="0" w:line="240" w:lineRule="auto"/>
        <w:ind w:firstLine="720"/>
      </w:pPr>
      <w:r>
        <w:t>Sex of social network members</w:t>
      </w:r>
      <w:r w:rsidR="000F59D5">
        <w:t xml:space="preserve"> </w:t>
      </w:r>
    </w:p>
    <w:p w:rsidR="000F59D5" w:rsidRPr="000F59D5" w:rsidRDefault="000F59D5" w:rsidP="000F59D5">
      <w:pPr>
        <w:spacing w:after="0" w:line="240" w:lineRule="auto"/>
        <w:rPr>
          <w:b/>
        </w:rPr>
      </w:pPr>
      <w:r w:rsidRPr="000F59D5">
        <w:rPr>
          <w:b/>
        </w:rPr>
        <w:t>12. Time between identification of the problem and the first time</w:t>
      </w:r>
      <w:r w:rsidRPr="000F59D5">
        <w:rPr>
          <w:b/>
        </w:rPr>
        <w:t xml:space="preserve"> </w:t>
      </w:r>
      <w:r w:rsidRPr="000F59D5">
        <w:rPr>
          <w:b/>
        </w:rPr>
        <w:t>to talk to someone about it</w:t>
      </w:r>
    </w:p>
    <w:p w:rsidR="000F59D5" w:rsidRPr="000F59D5" w:rsidRDefault="000F59D5" w:rsidP="000F59D5">
      <w:pPr>
        <w:spacing w:after="0" w:line="240" w:lineRule="auto"/>
        <w:rPr>
          <w:b/>
        </w:rPr>
      </w:pPr>
      <w:r w:rsidRPr="000F59D5">
        <w:rPr>
          <w:b/>
        </w:rPr>
        <w:t>13. Use of alternative medicine</w:t>
      </w:r>
    </w:p>
    <w:p w:rsidR="000F59D5" w:rsidRDefault="000F59D5" w:rsidP="000F59D5">
      <w:pPr>
        <w:spacing w:after="0" w:line="240" w:lineRule="auto"/>
      </w:pPr>
      <w:r>
        <w:t>14. Cancer-related knowledge</w:t>
      </w:r>
    </w:p>
    <w:p w:rsidR="000F59D5" w:rsidRDefault="000F59D5" w:rsidP="000F59D5">
      <w:pPr>
        <w:spacing w:after="0" w:line="240" w:lineRule="auto"/>
        <w:ind w:firstLine="720"/>
      </w:pPr>
      <w:r>
        <w:t xml:space="preserve"> </w:t>
      </w:r>
      <w:proofErr w:type="spellStart"/>
      <w:r>
        <w:t>Knowledge</w:t>
      </w:r>
      <w:proofErr w:type="spellEnd"/>
      <w:r>
        <w:t xml:space="preserve"> of a person with</w:t>
      </w:r>
      <w:r>
        <w:t xml:space="preserve"> </w:t>
      </w:r>
      <w:r>
        <w:t>cancer</w:t>
      </w:r>
    </w:p>
    <w:p w:rsidR="000F59D5" w:rsidRDefault="000F59D5" w:rsidP="000F59D5">
      <w:pPr>
        <w:spacing w:after="0" w:line="240" w:lineRule="auto"/>
        <w:ind w:firstLine="720"/>
      </w:pPr>
      <w:r>
        <w:t>Has heard about mammograms</w:t>
      </w:r>
    </w:p>
    <w:p w:rsidR="000F59D5" w:rsidRDefault="000F59D5" w:rsidP="000F59D5">
      <w:pPr>
        <w:spacing w:after="0" w:line="240" w:lineRule="auto"/>
        <w:ind w:firstLine="720"/>
      </w:pPr>
      <w:r>
        <w:t>Knowledge of mammograms'</w:t>
      </w:r>
      <w:r>
        <w:t xml:space="preserve"> </w:t>
      </w:r>
      <w:r>
        <w:t>utility</w:t>
      </w:r>
    </w:p>
    <w:p w:rsidR="000F59D5" w:rsidRPr="000F59D5" w:rsidRDefault="000F59D5" w:rsidP="000F59D5">
      <w:pPr>
        <w:spacing w:after="0" w:line="240" w:lineRule="auto"/>
        <w:rPr>
          <w:b/>
        </w:rPr>
      </w:pPr>
      <w:r w:rsidRPr="000F59D5">
        <w:rPr>
          <w:b/>
        </w:rPr>
        <w:t>15. Cancer screening practices</w:t>
      </w:r>
    </w:p>
    <w:p w:rsidR="000F59D5" w:rsidRDefault="000F59D5" w:rsidP="000F59D5">
      <w:pPr>
        <w:spacing w:after="0" w:line="240" w:lineRule="auto"/>
        <w:ind w:firstLine="720"/>
      </w:pPr>
      <w:r>
        <w:t>Mammograms before current</w:t>
      </w:r>
      <w:r>
        <w:t xml:space="preserve"> </w:t>
      </w:r>
      <w:r>
        <w:t>breast problem</w:t>
      </w:r>
    </w:p>
    <w:p w:rsidR="000F59D5" w:rsidRDefault="000F59D5" w:rsidP="000F59D5">
      <w:pPr>
        <w:spacing w:after="0" w:line="240" w:lineRule="auto"/>
        <w:ind w:firstLine="720"/>
      </w:pPr>
      <w:r>
        <w:t xml:space="preserve">Breast </w:t>
      </w:r>
      <w:proofErr w:type="spellStart"/>
      <w:r>
        <w:t>Self Examination</w:t>
      </w:r>
      <w:proofErr w:type="spellEnd"/>
      <w:r>
        <w:t xml:space="preserve"> practice</w:t>
      </w:r>
    </w:p>
    <w:sectPr w:rsidR="000F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DE"/>
    <w:rsid w:val="000E379E"/>
    <w:rsid w:val="000F59D5"/>
    <w:rsid w:val="00180040"/>
    <w:rsid w:val="002606DE"/>
    <w:rsid w:val="00517F47"/>
    <w:rsid w:val="00530491"/>
    <w:rsid w:val="006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gc</cp:lastModifiedBy>
  <cp:revision>3</cp:revision>
  <dcterms:created xsi:type="dcterms:W3CDTF">2017-04-22T03:52:00Z</dcterms:created>
  <dcterms:modified xsi:type="dcterms:W3CDTF">2017-04-22T04:05:00Z</dcterms:modified>
</cp:coreProperties>
</file>