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15E92" w14:textId="7CC9D0E3" w:rsidR="00D876E7" w:rsidRDefault="00D876E7"/>
    <w:p w14:paraId="1B36BF91" w14:textId="77777777" w:rsidR="00377790" w:rsidRPr="00544AE1" w:rsidRDefault="00377790" w:rsidP="00377790">
      <w:pPr>
        <w:pStyle w:val="NormalWeb"/>
        <w:shd w:val="clear" w:color="auto" w:fill="FFFFFF"/>
        <w:spacing w:after="0" w:line="276" w:lineRule="auto"/>
        <w:jc w:val="both"/>
        <w:rPr>
          <w:b/>
        </w:rPr>
      </w:pPr>
      <w:r w:rsidRPr="00544AE1">
        <w:rPr>
          <w:lang w:val="en-GB"/>
        </w:rPr>
        <w:t xml:space="preserve">Relation between the length of hospital stay (in days) before death </w:t>
      </w:r>
      <w:r>
        <w:rPr>
          <w:lang w:val="en-GB"/>
        </w:rPr>
        <w:t>and</w:t>
      </w:r>
      <w:r w:rsidRPr="00544AE1">
        <w:rPr>
          <w:lang w:val="en-GB"/>
        </w:rPr>
        <w:t xml:space="preserve"> demographic factors</w:t>
      </w:r>
      <w:r>
        <w:rPr>
          <w:lang w:val="en-GB"/>
        </w:rPr>
        <w:t xml:space="preserve">, </w:t>
      </w:r>
      <w:r w:rsidRPr="00544AE1">
        <w:rPr>
          <w:lang w:val="en-GB"/>
        </w:rPr>
        <w:t>the type of dengue fever observed in the patient</w:t>
      </w:r>
      <w:r w:rsidRPr="00E528F3">
        <w:rPr>
          <w:color w:val="202020"/>
        </w:rPr>
        <w:t>.</w:t>
      </w:r>
    </w:p>
    <w:tbl>
      <w:tblPr>
        <w:tblW w:w="9175" w:type="dxa"/>
        <w:tblLayout w:type="fixed"/>
        <w:tblLook w:val="04A0" w:firstRow="1" w:lastRow="0" w:firstColumn="1" w:lastColumn="0" w:noHBand="0" w:noVBand="1"/>
      </w:tblPr>
      <w:tblGrid>
        <w:gridCol w:w="2160"/>
        <w:gridCol w:w="1615"/>
        <w:gridCol w:w="1620"/>
        <w:gridCol w:w="1445"/>
        <w:gridCol w:w="1260"/>
        <w:gridCol w:w="1075"/>
      </w:tblGrid>
      <w:tr w:rsidR="00377790" w:rsidRPr="00544AE1" w14:paraId="709C0B21" w14:textId="77777777" w:rsidTr="004214B4">
        <w:trPr>
          <w:trHeight w:val="25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FEB74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88972" w14:textId="18274886" w:rsidR="00377790" w:rsidRPr="009713DD" w:rsidRDefault="00377790" w:rsidP="004214B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7F51">
              <w:rPr>
                <w:rFonts w:ascii="Times New Roman" w:hAnsi="Times New Roman" w:cs="Times New Roman"/>
                <w:b/>
                <w:bCs/>
              </w:rPr>
              <w:t>Admission time to death (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in </w:t>
            </w:r>
            <w:r w:rsidRPr="000C7F51">
              <w:rPr>
                <w:rFonts w:ascii="Times New Roman" w:hAnsi="Times New Roman" w:cs="Times New Roman"/>
                <w:b/>
                <w:bCs/>
              </w:rPr>
              <w:t>days)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DBF1D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9C089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790" w:rsidRPr="00544AE1" w14:paraId="298BF416" w14:textId="77777777" w:rsidTr="004214B4">
        <w:trPr>
          <w:trHeight w:val="20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3D625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B054F" w14:textId="77777777" w:rsidR="00377790" w:rsidRPr="00C04891" w:rsidRDefault="00377790" w:rsidP="004214B4">
            <w:pPr>
              <w:jc w:val="both"/>
              <w:rPr>
                <w:rFonts w:cstheme="minorHAnsi"/>
                <w:color w:val="000000"/>
              </w:rPr>
            </w:pPr>
            <w:proofErr w:type="spellStart"/>
            <w:r w:rsidRPr="00C04891">
              <w:rPr>
                <w:rFonts w:cstheme="minorHAnsi"/>
                <w:color w:val="000000"/>
              </w:rPr>
              <w:t>Upto</w:t>
            </w:r>
            <w:proofErr w:type="spellEnd"/>
            <w:r w:rsidRPr="00C04891">
              <w:rPr>
                <w:rFonts w:cstheme="minorHAnsi"/>
                <w:color w:val="000000"/>
              </w:rPr>
              <w:t xml:space="preserve"> 3 (days)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A7868F" w14:textId="77777777" w:rsidR="00377790" w:rsidRPr="00C04891" w:rsidRDefault="00377790" w:rsidP="004214B4">
            <w:pPr>
              <w:spacing w:after="0" w:line="276" w:lineRule="auto"/>
              <w:jc w:val="both"/>
              <w:rPr>
                <w:rFonts w:cstheme="minorHAnsi"/>
              </w:rPr>
            </w:pPr>
            <w:r w:rsidRPr="00C04891">
              <w:rPr>
                <w:rFonts w:cstheme="minorHAnsi"/>
              </w:rPr>
              <w:t>4 – 9 days (%)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1F424" w14:textId="77777777" w:rsidR="00377790" w:rsidRPr="00C04891" w:rsidRDefault="00377790" w:rsidP="004214B4">
            <w:pPr>
              <w:spacing w:after="0" w:line="276" w:lineRule="auto"/>
              <w:rPr>
                <w:rFonts w:cstheme="minorHAnsi"/>
              </w:rPr>
            </w:pPr>
            <w:r w:rsidRPr="00C04891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 or above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FDAE6" w14:textId="77777777" w:rsidR="00377790" w:rsidRPr="00C04891" w:rsidRDefault="00377790" w:rsidP="004214B4">
            <w:pPr>
              <w:spacing w:after="0" w:line="276" w:lineRule="auto"/>
              <w:jc w:val="both"/>
              <w:rPr>
                <w:rFonts w:cstheme="minorHAnsi"/>
              </w:rPr>
            </w:pPr>
            <w:r w:rsidRPr="00C04891">
              <w:rPr>
                <w:rFonts w:cstheme="minorHAnsi"/>
              </w:rPr>
              <w:t>Total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D90E2" w14:textId="77777777" w:rsidR="00377790" w:rsidRPr="00C04891" w:rsidRDefault="00377790" w:rsidP="004214B4">
            <w:pPr>
              <w:spacing w:after="0" w:line="276" w:lineRule="auto"/>
              <w:jc w:val="both"/>
              <w:rPr>
                <w:rFonts w:cstheme="minorHAnsi"/>
                <w:i/>
                <w:iCs/>
              </w:rPr>
            </w:pPr>
            <w:r w:rsidRPr="00C04891">
              <w:rPr>
                <w:rFonts w:cstheme="minorHAnsi"/>
                <w:i/>
                <w:iCs/>
              </w:rPr>
              <w:t>P</w:t>
            </w:r>
            <w:r w:rsidRPr="00C04891">
              <w:rPr>
                <w:rFonts w:cstheme="minorHAnsi"/>
              </w:rPr>
              <w:t xml:space="preserve"> values</w:t>
            </w:r>
          </w:p>
        </w:tc>
      </w:tr>
      <w:tr w:rsidR="00377790" w:rsidRPr="00544AE1" w14:paraId="33B30656" w14:textId="77777777" w:rsidTr="004214B4">
        <w:trPr>
          <w:trHeight w:val="20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1FBC7E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8F1912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eastAsia="Times New Roman" w:hAnsi="Times New Roman" w:cs="Times New Roman"/>
              </w:rPr>
              <w:t>586 (80%)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C1A592" w14:textId="77777777" w:rsidR="00377790" w:rsidRPr="00EE277B" w:rsidRDefault="00377790" w:rsidP="004214B4">
            <w:pPr>
              <w:spacing w:after="0" w:line="276" w:lineRule="auto"/>
              <w:ind w:left="57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eastAsia="Times New Roman" w:hAnsi="Times New Roman" w:cs="Times New Roman"/>
              </w:rPr>
              <w:t>120 (16%)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F9D0AC" w14:textId="77777777" w:rsidR="00377790" w:rsidRPr="00EE277B" w:rsidRDefault="00377790" w:rsidP="004214B4">
            <w:pPr>
              <w:spacing w:after="0" w:line="276" w:lineRule="auto"/>
              <w:ind w:left="129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eastAsia="Times New Roman" w:hAnsi="Times New Roman" w:cs="Times New Roman"/>
              </w:rPr>
              <w:t>29 (4%)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C7090F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735 (100%)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B37597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 xml:space="preserve">  0.118</w:t>
            </w:r>
          </w:p>
        </w:tc>
      </w:tr>
      <w:tr w:rsidR="00377790" w:rsidRPr="00544AE1" w14:paraId="3DACCB8F" w14:textId="77777777" w:rsidTr="004214B4">
        <w:trPr>
          <w:trHeight w:val="288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6DAF8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B521C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811 (84%)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59B2F2" w14:textId="77777777" w:rsidR="00377790" w:rsidRPr="00EE277B" w:rsidRDefault="00377790" w:rsidP="004214B4">
            <w:pPr>
              <w:spacing w:after="0" w:line="276" w:lineRule="auto"/>
              <w:ind w:left="57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127 (13%)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BF4B" w14:textId="77777777" w:rsidR="00377790" w:rsidRPr="00EE277B" w:rsidRDefault="00377790" w:rsidP="004214B4">
            <w:pPr>
              <w:spacing w:after="0" w:line="276" w:lineRule="auto"/>
              <w:ind w:left="129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32 (3%)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1450A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970 (100%)</w:t>
            </w: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24B3B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7790" w:rsidRPr="00544AE1" w14:paraId="7ADD214E" w14:textId="77777777" w:rsidTr="004214B4">
        <w:trPr>
          <w:trHeight w:val="17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9FE79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(years)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43368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E5199D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46731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77D64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2672E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790" w:rsidRPr="00544AE1" w14:paraId="3D89D5E1" w14:textId="77777777" w:rsidTr="004214B4">
        <w:trPr>
          <w:trHeight w:val="14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53A620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&lt; 15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18C59B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116 (73%)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61BD0C" w14:textId="77777777" w:rsidR="00377790" w:rsidRPr="00EE277B" w:rsidRDefault="00377790" w:rsidP="004214B4">
            <w:pPr>
              <w:spacing w:after="0" w:line="276" w:lineRule="auto"/>
              <w:ind w:left="57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37 (23%)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9E6B5F" w14:textId="77777777" w:rsidR="00377790" w:rsidRPr="00EE277B" w:rsidRDefault="00377790" w:rsidP="004214B4">
            <w:pPr>
              <w:spacing w:after="0" w:line="276" w:lineRule="auto"/>
              <w:ind w:left="129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7 (4%)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89F8A5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160 (100%)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4C9AD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 xml:space="preserve">  0.000</w:t>
            </w:r>
          </w:p>
        </w:tc>
      </w:tr>
      <w:tr w:rsidR="00377790" w:rsidRPr="00544AE1" w14:paraId="5B0DE7C1" w14:textId="77777777" w:rsidTr="004214B4">
        <w:trPr>
          <w:trHeight w:val="174"/>
        </w:trPr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DEDF05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15-30</w:t>
            </w: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1EAB31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329 (86%)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</w:tcPr>
          <w:p w14:paraId="139A51B1" w14:textId="77777777" w:rsidR="00377790" w:rsidRPr="00EE277B" w:rsidRDefault="00377790" w:rsidP="004214B4">
            <w:pPr>
              <w:spacing w:after="0" w:line="276" w:lineRule="auto"/>
              <w:ind w:left="57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44 (12%)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3CB371" w14:textId="77777777" w:rsidR="00377790" w:rsidRPr="00EE277B" w:rsidRDefault="00377790" w:rsidP="004214B4">
            <w:pPr>
              <w:spacing w:after="0" w:line="276" w:lineRule="auto"/>
              <w:ind w:left="129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8 (2%)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BCBC1D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381 (100%)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8951A5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7790" w:rsidRPr="00544AE1" w14:paraId="21E0597F" w14:textId="77777777" w:rsidTr="004214B4">
        <w:trPr>
          <w:trHeight w:val="121"/>
        </w:trPr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0B586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31-60</w:t>
            </w: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C0AA6C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714 (84%)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</w:tcPr>
          <w:p w14:paraId="4556DBC8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105 (13%)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3A6CBC" w14:textId="77777777" w:rsidR="00377790" w:rsidRPr="00EE277B" w:rsidRDefault="00377790" w:rsidP="004214B4">
            <w:pPr>
              <w:spacing w:after="0" w:line="276" w:lineRule="auto"/>
              <w:ind w:left="12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 xml:space="preserve">28 (3%) 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6A4369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847 (100%)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A8E831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7790" w:rsidRPr="00544AE1" w14:paraId="339EFBD9" w14:textId="77777777" w:rsidTr="004214B4">
        <w:trPr>
          <w:trHeight w:val="297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631BB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&gt; 60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EAF8B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238 (75%)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E154D1" w14:textId="77777777" w:rsidR="00377790" w:rsidRPr="00EE277B" w:rsidRDefault="00377790" w:rsidP="004214B4">
            <w:pPr>
              <w:spacing w:after="0" w:line="276" w:lineRule="auto"/>
              <w:ind w:left="57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61 (19%)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FB04A" w14:textId="77777777" w:rsidR="00377790" w:rsidRPr="00EE277B" w:rsidRDefault="00377790" w:rsidP="004214B4">
            <w:pPr>
              <w:spacing w:after="0" w:line="276" w:lineRule="auto"/>
              <w:ind w:left="69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 xml:space="preserve">18 (6%) 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AE2F9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317 (100%)</w:t>
            </w: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226FF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7790" w:rsidRPr="009C1D3B" w14:paraId="5BF74C29" w14:textId="77777777" w:rsidTr="004214B4">
        <w:trPr>
          <w:trHeight w:val="332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08D5E" w14:textId="77777777" w:rsidR="00377790" w:rsidRPr="009C1D3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Disease type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C51AC" w14:textId="77777777" w:rsidR="00377790" w:rsidRPr="009C1D3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C61D83" w14:textId="77777777" w:rsidR="00377790" w:rsidRPr="009C1D3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6DEE4" w14:textId="77777777" w:rsidR="00377790" w:rsidRPr="009C1D3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A26D" w14:textId="77777777" w:rsidR="00377790" w:rsidRPr="009C1D3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10204" w14:textId="77777777" w:rsidR="00377790" w:rsidRPr="009C1D3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7790" w:rsidRPr="00544AE1" w14:paraId="21EB55E1" w14:textId="77777777" w:rsidTr="004214B4">
        <w:trPr>
          <w:trHeight w:val="530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B2A3" w14:textId="77777777" w:rsidR="00377790" w:rsidRPr="00EE277B" w:rsidRDefault="00377790" w:rsidP="004214B4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Dengue shock syndrome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E6B7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277B">
              <w:rPr>
                <w:rFonts w:ascii="Times New Roman" w:hAnsi="Times New Roman" w:cs="Times New Roman"/>
              </w:rPr>
              <w:t>1,058 (84%)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05C99A" w14:textId="77777777" w:rsidR="00377790" w:rsidRPr="00EE277B" w:rsidRDefault="00377790" w:rsidP="004214B4">
            <w:pPr>
              <w:spacing w:after="0" w:line="276" w:lineRule="auto"/>
              <w:ind w:left="57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277B">
              <w:rPr>
                <w:rFonts w:ascii="Times New Roman" w:hAnsi="Times New Roman" w:cs="Times New Roman"/>
              </w:rPr>
              <w:t>167 (13%)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411F5" w14:textId="77777777" w:rsidR="00377790" w:rsidRPr="00EE277B" w:rsidRDefault="00377790" w:rsidP="004214B4">
            <w:pPr>
              <w:spacing w:after="0" w:line="276" w:lineRule="auto"/>
              <w:ind w:left="18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277B">
              <w:rPr>
                <w:rFonts w:ascii="Times New Roman" w:hAnsi="Times New Roman" w:cs="Times New Roman"/>
              </w:rPr>
              <w:t>39 (3%)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1A4E4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1264 (100%)</w:t>
            </w: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FA434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 xml:space="preserve">  0.007</w:t>
            </w:r>
          </w:p>
        </w:tc>
      </w:tr>
      <w:tr w:rsidR="00377790" w:rsidRPr="00544AE1" w14:paraId="180F4CD6" w14:textId="77777777" w:rsidTr="004214B4">
        <w:trPr>
          <w:trHeight w:val="468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A5D4C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eastAsia="Times New Roman" w:hAnsi="Times New Roman" w:cs="Times New Roman"/>
                <w:color w:val="000000"/>
              </w:rPr>
              <w:t xml:space="preserve">Dengue </w:t>
            </w:r>
            <w:proofErr w:type="spellStart"/>
            <w:r w:rsidRPr="00EE277B">
              <w:rPr>
                <w:rFonts w:ascii="Times New Roman" w:eastAsia="Times New Roman" w:hAnsi="Times New Roman" w:cs="Times New Roman"/>
                <w:color w:val="000000"/>
              </w:rPr>
              <w:t>haemorrhagic</w:t>
            </w:r>
            <w:proofErr w:type="spellEnd"/>
            <w:r w:rsidRPr="00EE277B">
              <w:rPr>
                <w:rFonts w:ascii="Times New Roman" w:eastAsia="Times New Roman" w:hAnsi="Times New Roman" w:cs="Times New Roman"/>
                <w:color w:val="000000"/>
              </w:rPr>
              <w:t xml:space="preserve"> fever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A0E2B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98 (83%)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2E4E21" w14:textId="77777777" w:rsidR="00377790" w:rsidRPr="00EE277B" w:rsidRDefault="00377790" w:rsidP="004214B4">
            <w:pPr>
              <w:spacing w:after="0" w:line="276" w:lineRule="auto"/>
              <w:ind w:left="57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14 (12%)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81EE9" w14:textId="77777777" w:rsidR="00377790" w:rsidRPr="00EE277B" w:rsidRDefault="00377790" w:rsidP="004214B4">
            <w:pPr>
              <w:spacing w:after="0" w:line="276" w:lineRule="auto"/>
              <w:ind w:left="234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6 (5%)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678BC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 xml:space="preserve"> 118 (100%)</w:t>
            </w: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27E98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7790" w:rsidRPr="00544AE1" w14:paraId="51594171" w14:textId="77777777" w:rsidTr="004214B4">
        <w:trPr>
          <w:trHeight w:val="468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36963" w14:textId="77777777" w:rsidR="00377790" w:rsidRPr="00EE277B" w:rsidRDefault="00377790" w:rsidP="004214B4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eastAsia="Times New Roman" w:hAnsi="Times New Roman" w:cs="Times New Roman"/>
                <w:color w:val="000000"/>
              </w:rPr>
              <w:t>Expanded dengue syndrome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C4EC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217 (76%)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054FEC" w14:textId="77777777" w:rsidR="00377790" w:rsidRPr="00EE277B" w:rsidRDefault="00377790" w:rsidP="004214B4">
            <w:pPr>
              <w:spacing w:after="0" w:line="276" w:lineRule="auto"/>
              <w:ind w:left="57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56 (19%)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807CC" w14:textId="77777777" w:rsidR="00377790" w:rsidRPr="00EE277B" w:rsidRDefault="00377790" w:rsidP="004214B4">
            <w:pPr>
              <w:spacing w:after="0" w:line="276" w:lineRule="auto"/>
              <w:ind w:left="24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 xml:space="preserve">14 (5%) 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FE8B6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287 (100%)</w:t>
            </w: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F7285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7790" w:rsidRPr="00544AE1" w14:paraId="0EB07E8B" w14:textId="77777777" w:rsidTr="004214B4">
        <w:trPr>
          <w:trHeight w:val="468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05FD2" w14:textId="77777777" w:rsidR="00377790" w:rsidRPr="00EE277B" w:rsidRDefault="00377790" w:rsidP="004214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277B">
              <w:rPr>
                <w:rFonts w:ascii="Times New Roman" w:eastAsia="Times New Roman" w:hAnsi="Times New Roman" w:cs="Times New Roman"/>
                <w:color w:val="000000"/>
              </w:rPr>
              <w:t>Dengue fever</w:t>
            </w:r>
          </w:p>
          <w:p w14:paraId="22D8D7FA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eastAsia="Times New Roman" w:hAnsi="Times New Roman" w:cs="Times New Roman"/>
                <w:color w:val="000000"/>
              </w:rPr>
              <w:t>with comorbidity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25FBE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 xml:space="preserve">  24 (67%)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7FF8A1" w14:textId="77777777" w:rsidR="00377790" w:rsidRPr="00EE277B" w:rsidRDefault="00377790" w:rsidP="004214B4">
            <w:pPr>
              <w:spacing w:after="0" w:line="276" w:lineRule="auto"/>
              <w:ind w:left="57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10 (28%)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1507" w14:textId="77777777" w:rsidR="00377790" w:rsidRPr="00EE277B" w:rsidRDefault="00377790" w:rsidP="004214B4">
            <w:pPr>
              <w:spacing w:after="0" w:line="276" w:lineRule="auto"/>
              <w:ind w:left="69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 xml:space="preserve">2 (5%) 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D6D89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 xml:space="preserve"> 36 (100%)</w:t>
            </w: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FD8E4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7790" w:rsidRPr="00544AE1" w14:paraId="11EB0F84" w14:textId="77777777" w:rsidTr="004214B4">
        <w:trPr>
          <w:trHeight w:val="242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35A90" w14:textId="77777777" w:rsidR="00377790" w:rsidRPr="00056141" w:rsidRDefault="00377790" w:rsidP="004214B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60567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6A1803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7EB87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37BF9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7E8CF" w14:textId="77777777" w:rsidR="00377790" w:rsidRPr="00544AE1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790" w:rsidRPr="00500A9D" w14:paraId="65908BC5" w14:textId="77777777" w:rsidTr="004214B4">
        <w:trPr>
          <w:trHeight w:val="468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EE4EB" w14:textId="77777777" w:rsidR="00377790" w:rsidRPr="00EE277B" w:rsidRDefault="00377790" w:rsidP="004214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277B">
              <w:rPr>
                <w:rFonts w:ascii="Times New Roman" w:eastAsia="Times New Roman" w:hAnsi="Times New Roman" w:cs="Times New Roman"/>
                <w:color w:val="000000"/>
              </w:rPr>
              <w:t>Dhaka Division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B40F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759 (84%)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E86F20" w14:textId="77777777" w:rsidR="00377790" w:rsidRPr="00EE277B" w:rsidRDefault="00377790" w:rsidP="004214B4">
            <w:pPr>
              <w:spacing w:after="0" w:line="276" w:lineRule="auto"/>
              <w:ind w:left="102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126 (14%)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C2101" w14:textId="77777777" w:rsidR="00377790" w:rsidRPr="00EE277B" w:rsidRDefault="00377790" w:rsidP="004214B4">
            <w:pPr>
              <w:spacing w:after="0" w:line="276" w:lineRule="auto"/>
              <w:ind w:left="219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23 (2%)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AD8EF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908 (100%)</w:t>
            </w: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14429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 xml:space="preserve">  0.029</w:t>
            </w:r>
          </w:p>
        </w:tc>
      </w:tr>
      <w:tr w:rsidR="00377790" w:rsidRPr="00500A9D" w14:paraId="2E0E274C" w14:textId="77777777" w:rsidTr="004214B4">
        <w:trPr>
          <w:trHeight w:val="468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EEB38" w14:textId="77777777" w:rsidR="00377790" w:rsidRPr="00EE277B" w:rsidRDefault="00377790" w:rsidP="004214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277B">
              <w:rPr>
                <w:rFonts w:ascii="Times New Roman" w:eastAsia="Times New Roman" w:hAnsi="Times New Roman" w:cs="Times New Roman"/>
                <w:color w:val="000000"/>
              </w:rPr>
              <w:t>Outside Dhaka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2AE57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638 (80%)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072821" w14:textId="77777777" w:rsidR="00377790" w:rsidRPr="00EE277B" w:rsidRDefault="00377790" w:rsidP="004214B4">
            <w:pPr>
              <w:spacing w:after="0" w:line="276" w:lineRule="auto"/>
              <w:ind w:left="102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121 (15%)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B62D0" w14:textId="77777777" w:rsidR="00377790" w:rsidRPr="00EE277B" w:rsidRDefault="00377790" w:rsidP="004214B4">
            <w:pPr>
              <w:spacing w:after="0" w:line="276" w:lineRule="auto"/>
              <w:ind w:left="219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38 (5%)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A3D3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EE277B">
              <w:rPr>
                <w:rFonts w:ascii="Times New Roman" w:hAnsi="Times New Roman" w:cs="Times New Roman"/>
              </w:rPr>
              <w:t>797 (100%)</w:t>
            </w:r>
          </w:p>
        </w:tc>
        <w:tc>
          <w:tcPr>
            <w:tcW w:w="1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B9C76" w14:textId="77777777" w:rsidR="00377790" w:rsidRPr="00EE277B" w:rsidRDefault="00377790" w:rsidP="004214B4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0064C93" w14:textId="77777777" w:rsidR="00377790" w:rsidRDefault="00377790" w:rsidP="0037779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02020"/>
        </w:rPr>
      </w:pPr>
    </w:p>
    <w:p w14:paraId="30E17201" w14:textId="77777777" w:rsidR="0028102C" w:rsidRDefault="0028102C" w:rsidP="0037779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020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8"/>
        <w:gridCol w:w="1917"/>
        <w:gridCol w:w="1709"/>
        <w:gridCol w:w="1709"/>
        <w:gridCol w:w="1707"/>
      </w:tblGrid>
      <w:tr w:rsidR="00A11783" w14:paraId="1D162E8F" w14:textId="7CAE5F2E" w:rsidTr="00156AF8">
        <w:tc>
          <w:tcPr>
            <w:tcW w:w="1234" w:type="pct"/>
          </w:tcPr>
          <w:p w14:paraId="622846A3" w14:textId="5C818D8B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1025" w:type="pct"/>
          </w:tcPr>
          <w:p w14:paraId="64F8BF89" w14:textId="359679DD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Mean</w:t>
            </w:r>
          </w:p>
        </w:tc>
        <w:tc>
          <w:tcPr>
            <w:tcW w:w="914" w:type="pct"/>
          </w:tcPr>
          <w:p w14:paraId="2F5D8811" w14:textId="4064C6E8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SD</w:t>
            </w:r>
          </w:p>
        </w:tc>
        <w:tc>
          <w:tcPr>
            <w:tcW w:w="914" w:type="pct"/>
          </w:tcPr>
          <w:p w14:paraId="0AEA0C2A" w14:textId="6C674A9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95% CI</w:t>
            </w:r>
          </w:p>
        </w:tc>
        <w:tc>
          <w:tcPr>
            <w:tcW w:w="914" w:type="pct"/>
          </w:tcPr>
          <w:p w14:paraId="48866BE2" w14:textId="2FDB4B71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P-value</w:t>
            </w:r>
          </w:p>
        </w:tc>
      </w:tr>
      <w:tr w:rsidR="00A11783" w14:paraId="5809812C" w14:textId="67E5A6D3" w:rsidTr="00156AF8">
        <w:tc>
          <w:tcPr>
            <w:tcW w:w="1234" w:type="pct"/>
          </w:tcPr>
          <w:p w14:paraId="078A8A99" w14:textId="711FFD23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025" w:type="pct"/>
          </w:tcPr>
          <w:p w14:paraId="1363F8C2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6BAA6344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1431A6A9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703DD1CE" w14:textId="4FE16021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04913E23" w14:textId="0EA6ADEC" w:rsidTr="00156AF8">
        <w:tc>
          <w:tcPr>
            <w:tcW w:w="1234" w:type="pct"/>
          </w:tcPr>
          <w:p w14:paraId="6AAE86B2" w14:textId="1304BE5E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</w:t>
            </w:r>
          </w:p>
        </w:tc>
        <w:tc>
          <w:tcPr>
            <w:tcW w:w="1025" w:type="pct"/>
          </w:tcPr>
          <w:p w14:paraId="3A283E9F" w14:textId="5010E4A3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1.24</w:t>
            </w:r>
          </w:p>
        </w:tc>
        <w:tc>
          <w:tcPr>
            <w:tcW w:w="914" w:type="pct"/>
          </w:tcPr>
          <w:p w14:paraId="10DAAC3A" w14:textId="116FF55F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0.51</w:t>
            </w:r>
          </w:p>
        </w:tc>
        <w:tc>
          <w:tcPr>
            <w:tcW w:w="914" w:type="pct"/>
          </w:tcPr>
          <w:p w14:paraId="7AE16FDE" w14:textId="58E8DA53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1.21-1.28</w:t>
            </w:r>
          </w:p>
        </w:tc>
        <w:tc>
          <w:tcPr>
            <w:tcW w:w="914" w:type="pct"/>
          </w:tcPr>
          <w:p w14:paraId="2B6AE15F" w14:textId="26A36CF1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0.060</w:t>
            </w:r>
          </w:p>
        </w:tc>
      </w:tr>
      <w:tr w:rsidR="00A11783" w14:paraId="3481FC94" w14:textId="3E54BA8D" w:rsidTr="00156AF8">
        <w:tc>
          <w:tcPr>
            <w:tcW w:w="1234" w:type="pct"/>
          </w:tcPr>
          <w:p w14:paraId="70F8351F" w14:textId="3167506D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</w:t>
            </w:r>
          </w:p>
        </w:tc>
        <w:tc>
          <w:tcPr>
            <w:tcW w:w="1025" w:type="pct"/>
          </w:tcPr>
          <w:p w14:paraId="2BED71A4" w14:textId="16F997FF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1.20</w:t>
            </w:r>
          </w:p>
        </w:tc>
        <w:tc>
          <w:tcPr>
            <w:tcW w:w="914" w:type="pct"/>
          </w:tcPr>
          <w:p w14:paraId="1FB4204E" w14:textId="3B686CC8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0.47</w:t>
            </w:r>
          </w:p>
        </w:tc>
        <w:tc>
          <w:tcPr>
            <w:tcW w:w="914" w:type="pct"/>
          </w:tcPr>
          <w:p w14:paraId="1429D665" w14:textId="61340289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1.17-1.23</w:t>
            </w:r>
          </w:p>
        </w:tc>
        <w:tc>
          <w:tcPr>
            <w:tcW w:w="914" w:type="pct"/>
          </w:tcPr>
          <w:p w14:paraId="5385802C" w14:textId="358D98C0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0EA3452E" w14:textId="439306BA" w:rsidTr="00156AF8">
        <w:tc>
          <w:tcPr>
            <w:tcW w:w="1234" w:type="pct"/>
          </w:tcPr>
          <w:p w14:paraId="09DD6E04" w14:textId="6C2BFB3A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 w:rsidRPr="00544AE1">
              <w:rPr>
                <w:b/>
                <w:bCs/>
              </w:rPr>
              <w:t>Age (years)</w:t>
            </w:r>
          </w:p>
        </w:tc>
        <w:tc>
          <w:tcPr>
            <w:tcW w:w="1025" w:type="pct"/>
          </w:tcPr>
          <w:p w14:paraId="5DBAC1B9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5228CFD6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771BAF2E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7A75F93D" w14:textId="24128F99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5FEA3888" w14:textId="1AE79A0A" w:rsidTr="00156AF8">
        <w:tc>
          <w:tcPr>
            <w:tcW w:w="1234" w:type="pct"/>
          </w:tcPr>
          <w:p w14:paraId="33DCF072" w14:textId="6E51E00C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 w:rsidRPr="00EE277B">
              <w:t>&lt; 15</w:t>
            </w:r>
          </w:p>
        </w:tc>
        <w:tc>
          <w:tcPr>
            <w:tcW w:w="1025" w:type="pct"/>
          </w:tcPr>
          <w:p w14:paraId="5C26B0A5" w14:textId="258D468A" w:rsidR="00A11783" w:rsidRDefault="007E3FFD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1.31</w:t>
            </w:r>
          </w:p>
        </w:tc>
        <w:tc>
          <w:tcPr>
            <w:tcW w:w="914" w:type="pct"/>
          </w:tcPr>
          <w:p w14:paraId="3B22758F" w14:textId="7FB8C02B" w:rsidR="00A11783" w:rsidRDefault="007E3FFD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0.55</w:t>
            </w:r>
          </w:p>
        </w:tc>
        <w:tc>
          <w:tcPr>
            <w:tcW w:w="914" w:type="pct"/>
          </w:tcPr>
          <w:p w14:paraId="688D9C12" w14:textId="1C38D4C6" w:rsidR="00A11783" w:rsidRDefault="00DE28B2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1.23-1.39</w:t>
            </w:r>
          </w:p>
        </w:tc>
        <w:tc>
          <w:tcPr>
            <w:tcW w:w="914" w:type="pct"/>
          </w:tcPr>
          <w:p w14:paraId="420D354B" w14:textId="7DFCCD2F" w:rsidR="00A11783" w:rsidRDefault="00DE28B2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&lt;0.001</w:t>
            </w:r>
          </w:p>
        </w:tc>
      </w:tr>
      <w:tr w:rsidR="00A11783" w14:paraId="1BE7B9BD" w14:textId="0FC258EA" w:rsidTr="00156AF8">
        <w:tc>
          <w:tcPr>
            <w:tcW w:w="1234" w:type="pct"/>
          </w:tcPr>
          <w:p w14:paraId="47DA432C" w14:textId="560D0F7D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 w:rsidRPr="00EE277B">
              <w:t>15-30</w:t>
            </w:r>
          </w:p>
        </w:tc>
        <w:tc>
          <w:tcPr>
            <w:tcW w:w="1025" w:type="pct"/>
          </w:tcPr>
          <w:p w14:paraId="67AA03BD" w14:textId="63E12823" w:rsidR="00A11783" w:rsidRDefault="007E3FFD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1.16</w:t>
            </w:r>
          </w:p>
        </w:tc>
        <w:tc>
          <w:tcPr>
            <w:tcW w:w="914" w:type="pct"/>
          </w:tcPr>
          <w:p w14:paraId="33C93664" w14:textId="3D14A0C3" w:rsidR="00A11783" w:rsidRDefault="007E3FFD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0.42</w:t>
            </w:r>
          </w:p>
        </w:tc>
        <w:tc>
          <w:tcPr>
            <w:tcW w:w="914" w:type="pct"/>
          </w:tcPr>
          <w:p w14:paraId="473DA364" w14:textId="7248A8D4" w:rsidR="00A11783" w:rsidRDefault="00DE28B2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1.12-1.20</w:t>
            </w:r>
          </w:p>
        </w:tc>
        <w:tc>
          <w:tcPr>
            <w:tcW w:w="914" w:type="pct"/>
          </w:tcPr>
          <w:p w14:paraId="2DD9B43E" w14:textId="1BA9415F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5AF81AAD" w14:textId="13E480F3" w:rsidTr="00156AF8">
        <w:tc>
          <w:tcPr>
            <w:tcW w:w="1234" w:type="pct"/>
          </w:tcPr>
          <w:p w14:paraId="5C823339" w14:textId="4E18143D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 w:rsidRPr="00EE277B">
              <w:t>31-60</w:t>
            </w:r>
          </w:p>
        </w:tc>
        <w:tc>
          <w:tcPr>
            <w:tcW w:w="1025" w:type="pct"/>
          </w:tcPr>
          <w:p w14:paraId="183C4785" w14:textId="53858309" w:rsidR="00A11783" w:rsidRDefault="007E3FFD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1.19</w:t>
            </w:r>
          </w:p>
        </w:tc>
        <w:tc>
          <w:tcPr>
            <w:tcW w:w="914" w:type="pct"/>
          </w:tcPr>
          <w:p w14:paraId="138BA14A" w14:textId="673220D9" w:rsidR="00A11783" w:rsidRDefault="007E3FFD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0.47</w:t>
            </w:r>
          </w:p>
        </w:tc>
        <w:tc>
          <w:tcPr>
            <w:tcW w:w="914" w:type="pct"/>
          </w:tcPr>
          <w:p w14:paraId="243FB5D4" w14:textId="23F87B19" w:rsidR="00A11783" w:rsidRDefault="00DE28B2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1.16-1.22</w:t>
            </w:r>
          </w:p>
        </w:tc>
        <w:tc>
          <w:tcPr>
            <w:tcW w:w="914" w:type="pct"/>
          </w:tcPr>
          <w:p w14:paraId="40339643" w14:textId="22B210EA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605E0641" w14:textId="161853B8" w:rsidTr="00156AF8">
        <w:tc>
          <w:tcPr>
            <w:tcW w:w="1234" w:type="pct"/>
          </w:tcPr>
          <w:p w14:paraId="091ACF15" w14:textId="1222DAA9" w:rsidR="00A11783" w:rsidRPr="00EE277B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EE277B">
              <w:lastRenderedPageBreak/>
              <w:t>&gt; 60</w:t>
            </w:r>
          </w:p>
        </w:tc>
        <w:tc>
          <w:tcPr>
            <w:tcW w:w="1025" w:type="pct"/>
          </w:tcPr>
          <w:p w14:paraId="2DBFA446" w14:textId="1DC2B44A" w:rsidR="00A11783" w:rsidRDefault="007E3FFD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1.31</w:t>
            </w:r>
          </w:p>
        </w:tc>
        <w:tc>
          <w:tcPr>
            <w:tcW w:w="914" w:type="pct"/>
          </w:tcPr>
          <w:p w14:paraId="0B8F1FB0" w14:textId="2E98E950" w:rsidR="00A11783" w:rsidRDefault="007E3FFD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0.57</w:t>
            </w:r>
          </w:p>
        </w:tc>
        <w:tc>
          <w:tcPr>
            <w:tcW w:w="914" w:type="pct"/>
          </w:tcPr>
          <w:p w14:paraId="2149BF95" w14:textId="4855B28D" w:rsidR="00A11783" w:rsidRDefault="00DE28B2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1.24-1.37</w:t>
            </w:r>
          </w:p>
        </w:tc>
        <w:tc>
          <w:tcPr>
            <w:tcW w:w="914" w:type="pct"/>
          </w:tcPr>
          <w:p w14:paraId="3E508958" w14:textId="3B2F512B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32695DE8" w14:textId="32B1C418" w:rsidTr="00156AF8">
        <w:tc>
          <w:tcPr>
            <w:tcW w:w="1234" w:type="pct"/>
          </w:tcPr>
          <w:p w14:paraId="46DAFC49" w14:textId="0F4449AD" w:rsidR="00A11783" w:rsidRPr="00EE277B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rPr>
                <w:b/>
                <w:bCs/>
              </w:rPr>
              <w:t>Disease type</w:t>
            </w:r>
          </w:p>
        </w:tc>
        <w:tc>
          <w:tcPr>
            <w:tcW w:w="1025" w:type="pct"/>
          </w:tcPr>
          <w:p w14:paraId="4C88DB2A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23E16C7E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4010CB23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68BC9F5D" w14:textId="25476C41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75296265" w14:textId="273A9A0A" w:rsidTr="00156AF8">
        <w:tc>
          <w:tcPr>
            <w:tcW w:w="1234" w:type="pct"/>
            <w:vAlign w:val="center"/>
          </w:tcPr>
          <w:p w14:paraId="11900D51" w14:textId="4FB0C450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</w:rPr>
            </w:pPr>
            <w:r w:rsidRPr="00EE277B">
              <w:rPr>
                <w:color w:val="000000"/>
                <w:lang w:val="en-GB"/>
              </w:rPr>
              <w:t>Dengue shock syndrome</w:t>
            </w:r>
          </w:p>
        </w:tc>
        <w:tc>
          <w:tcPr>
            <w:tcW w:w="1025" w:type="pct"/>
          </w:tcPr>
          <w:p w14:paraId="79D4A0C7" w14:textId="30122824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1.19</w:t>
            </w:r>
          </w:p>
        </w:tc>
        <w:tc>
          <w:tcPr>
            <w:tcW w:w="914" w:type="pct"/>
          </w:tcPr>
          <w:p w14:paraId="53E88497" w14:textId="25D9707A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0.01</w:t>
            </w:r>
          </w:p>
        </w:tc>
        <w:tc>
          <w:tcPr>
            <w:tcW w:w="914" w:type="pct"/>
          </w:tcPr>
          <w:p w14:paraId="462B4D17" w14:textId="37EFE289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1.17-1.22</w:t>
            </w:r>
          </w:p>
        </w:tc>
        <w:tc>
          <w:tcPr>
            <w:tcW w:w="914" w:type="pct"/>
          </w:tcPr>
          <w:p w14:paraId="0E3430A7" w14:textId="5F82BC83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0.003</w:t>
            </w:r>
          </w:p>
        </w:tc>
      </w:tr>
      <w:tr w:rsidR="00A11783" w14:paraId="2E9C60CB" w14:textId="033B20EE" w:rsidTr="00156AF8">
        <w:tc>
          <w:tcPr>
            <w:tcW w:w="1234" w:type="pct"/>
          </w:tcPr>
          <w:p w14:paraId="44A1C99B" w14:textId="403A28BB" w:rsidR="00A11783" w:rsidRPr="00EE277B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lang w:val="en-GB"/>
              </w:rPr>
            </w:pPr>
            <w:r w:rsidRPr="00EE277B">
              <w:rPr>
                <w:color w:val="000000"/>
              </w:rPr>
              <w:t xml:space="preserve">Dengue </w:t>
            </w:r>
            <w:proofErr w:type="spellStart"/>
            <w:r w:rsidRPr="00EE277B">
              <w:rPr>
                <w:color w:val="000000"/>
              </w:rPr>
              <w:t>haemorrhagic</w:t>
            </w:r>
            <w:proofErr w:type="spellEnd"/>
            <w:r w:rsidRPr="00EE277B">
              <w:rPr>
                <w:color w:val="000000"/>
              </w:rPr>
              <w:t xml:space="preserve"> fever</w:t>
            </w:r>
          </w:p>
        </w:tc>
        <w:tc>
          <w:tcPr>
            <w:tcW w:w="1025" w:type="pct"/>
          </w:tcPr>
          <w:p w14:paraId="1ADCD7A6" w14:textId="1A8A950B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1.22</w:t>
            </w:r>
          </w:p>
        </w:tc>
        <w:tc>
          <w:tcPr>
            <w:tcW w:w="914" w:type="pct"/>
          </w:tcPr>
          <w:p w14:paraId="45944D05" w14:textId="702A6E6E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0.05</w:t>
            </w:r>
          </w:p>
        </w:tc>
        <w:tc>
          <w:tcPr>
            <w:tcW w:w="914" w:type="pct"/>
          </w:tcPr>
          <w:p w14:paraId="5BE73A71" w14:textId="3B2EC44C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1.12-1.32</w:t>
            </w:r>
          </w:p>
        </w:tc>
        <w:tc>
          <w:tcPr>
            <w:tcW w:w="914" w:type="pct"/>
          </w:tcPr>
          <w:p w14:paraId="0E6B0F06" w14:textId="0639365D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1F917BC3" w14:textId="3C2C1460" w:rsidTr="00156AF8">
        <w:tc>
          <w:tcPr>
            <w:tcW w:w="1234" w:type="pct"/>
          </w:tcPr>
          <w:p w14:paraId="70601A61" w14:textId="2B45BC49" w:rsidR="00A11783" w:rsidRPr="00EE277B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EE277B">
              <w:rPr>
                <w:color w:val="000000"/>
              </w:rPr>
              <w:t>Expanded dengue syndrome</w:t>
            </w:r>
          </w:p>
        </w:tc>
        <w:tc>
          <w:tcPr>
            <w:tcW w:w="1025" w:type="pct"/>
          </w:tcPr>
          <w:p w14:paraId="1CB6AB6C" w14:textId="210F0D48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1.29</w:t>
            </w:r>
          </w:p>
        </w:tc>
        <w:tc>
          <w:tcPr>
            <w:tcW w:w="914" w:type="pct"/>
          </w:tcPr>
          <w:p w14:paraId="06FEB2B9" w14:textId="28202233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0.03</w:t>
            </w:r>
          </w:p>
        </w:tc>
        <w:tc>
          <w:tcPr>
            <w:tcW w:w="914" w:type="pct"/>
          </w:tcPr>
          <w:p w14:paraId="068A9D6F" w14:textId="57DA1729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1.23-1.36</w:t>
            </w:r>
          </w:p>
        </w:tc>
        <w:tc>
          <w:tcPr>
            <w:tcW w:w="914" w:type="pct"/>
          </w:tcPr>
          <w:p w14:paraId="02168464" w14:textId="50B9E4C8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727FFCBA" w14:textId="34E197D1" w:rsidTr="00156AF8">
        <w:tc>
          <w:tcPr>
            <w:tcW w:w="1234" w:type="pct"/>
          </w:tcPr>
          <w:p w14:paraId="330F6E3F" w14:textId="77777777" w:rsidR="00A11783" w:rsidRPr="00EE277B" w:rsidRDefault="00A11783" w:rsidP="00D2556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277B">
              <w:rPr>
                <w:rFonts w:ascii="Times New Roman" w:eastAsia="Times New Roman" w:hAnsi="Times New Roman" w:cs="Times New Roman"/>
                <w:color w:val="000000"/>
              </w:rPr>
              <w:t>Dengue fever</w:t>
            </w:r>
          </w:p>
          <w:p w14:paraId="3C90471E" w14:textId="72053855" w:rsidR="00A11783" w:rsidRPr="00EE277B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EE277B">
              <w:rPr>
                <w:color w:val="000000"/>
              </w:rPr>
              <w:t>with comorbidity</w:t>
            </w:r>
          </w:p>
        </w:tc>
        <w:tc>
          <w:tcPr>
            <w:tcW w:w="1025" w:type="pct"/>
          </w:tcPr>
          <w:p w14:paraId="0DB1C16A" w14:textId="2E29A1F3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1.39</w:t>
            </w:r>
          </w:p>
        </w:tc>
        <w:tc>
          <w:tcPr>
            <w:tcW w:w="914" w:type="pct"/>
          </w:tcPr>
          <w:p w14:paraId="4CAF9B5A" w14:textId="290B22C9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0.10</w:t>
            </w:r>
          </w:p>
        </w:tc>
        <w:tc>
          <w:tcPr>
            <w:tcW w:w="914" w:type="pct"/>
          </w:tcPr>
          <w:p w14:paraId="6A15FCD1" w14:textId="2F461F45" w:rsidR="00A11783" w:rsidRDefault="007B25F5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  <w:r>
              <w:rPr>
                <w:color w:val="202020"/>
              </w:rPr>
              <w:t>1.19-1.59</w:t>
            </w:r>
          </w:p>
        </w:tc>
        <w:tc>
          <w:tcPr>
            <w:tcW w:w="914" w:type="pct"/>
          </w:tcPr>
          <w:p w14:paraId="4D89FC34" w14:textId="0EC65776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4E1B61A6" w14:textId="419D281D" w:rsidTr="00156AF8">
        <w:tc>
          <w:tcPr>
            <w:tcW w:w="1234" w:type="pct"/>
          </w:tcPr>
          <w:p w14:paraId="1FBD17DA" w14:textId="0B7E08FB" w:rsidR="00A11783" w:rsidRPr="00EE277B" w:rsidRDefault="00A11783" w:rsidP="00D2556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1025" w:type="pct"/>
          </w:tcPr>
          <w:p w14:paraId="6624605A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5CF4485F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15DD89BC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4518B67A" w14:textId="6890CB8B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6CCD673B" w14:textId="601D4D45" w:rsidTr="00156AF8">
        <w:tc>
          <w:tcPr>
            <w:tcW w:w="1234" w:type="pct"/>
          </w:tcPr>
          <w:p w14:paraId="65077995" w14:textId="1EFE3992" w:rsidR="00A11783" w:rsidRDefault="00A11783" w:rsidP="00D2556A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277B">
              <w:rPr>
                <w:rFonts w:ascii="Times New Roman" w:eastAsia="Times New Roman" w:hAnsi="Times New Roman" w:cs="Times New Roman"/>
                <w:color w:val="000000"/>
              </w:rPr>
              <w:t>Dhaka Division</w:t>
            </w:r>
          </w:p>
        </w:tc>
        <w:tc>
          <w:tcPr>
            <w:tcW w:w="1025" w:type="pct"/>
          </w:tcPr>
          <w:p w14:paraId="5058790E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07B68286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7DD0A7F5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5F2A3FEF" w14:textId="6EF9BCE6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  <w:tr w:rsidR="00A11783" w14:paraId="26084068" w14:textId="72E394EE" w:rsidTr="00156AF8">
        <w:tc>
          <w:tcPr>
            <w:tcW w:w="1234" w:type="pct"/>
          </w:tcPr>
          <w:p w14:paraId="2F78AD4A" w14:textId="259B8D4E" w:rsidR="00A11783" w:rsidRPr="00EE277B" w:rsidRDefault="00A11783" w:rsidP="00D2556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277B">
              <w:rPr>
                <w:rFonts w:ascii="Times New Roman" w:eastAsia="Times New Roman" w:hAnsi="Times New Roman" w:cs="Times New Roman"/>
                <w:color w:val="000000"/>
              </w:rPr>
              <w:t>Outside Dhaka</w:t>
            </w:r>
          </w:p>
        </w:tc>
        <w:tc>
          <w:tcPr>
            <w:tcW w:w="1025" w:type="pct"/>
          </w:tcPr>
          <w:p w14:paraId="6E0DF13E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1EE2FF58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46F704D5" w14:textId="77777777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  <w:tc>
          <w:tcPr>
            <w:tcW w:w="914" w:type="pct"/>
          </w:tcPr>
          <w:p w14:paraId="1FD557E3" w14:textId="48C84B21" w:rsidR="00A11783" w:rsidRDefault="00A11783" w:rsidP="00D2556A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202020"/>
              </w:rPr>
            </w:pPr>
          </w:p>
        </w:tc>
      </w:tr>
    </w:tbl>
    <w:p w14:paraId="73A3C02F" w14:textId="77777777" w:rsidR="00D2556A" w:rsidRDefault="00D2556A" w:rsidP="0037779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02020"/>
        </w:rPr>
      </w:pPr>
    </w:p>
    <w:p w14:paraId="655F7C77" w14:textId="77777777" w:rsidR="00377790" w:rsidRDefault="00377790"/>
    <w:sectPr w:rsidR="0037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90"/>
    <w:rsid w:val="00156AF8"/>
    <w:rsid w:val="0028102C"/>
    <w:rsid w:val="00377790"/>
    <w:rsid w:val="005B60DA"/>
    <w:rsid w:val="00743D57"/>
    <w:rsid w:val="007B25F5"/>
    <w:rsid w:val="007E3FFD"/>
    <w:rsid w:val="009216D1"/>
    <w:rsid w:val="00991C22"/>
    <w:rsid w:val="00A11783"/>
    <w:rsid w:val="00D2556A"/>
    <w:rsid w:val="00D876E7"/>
    <w:rsid w:val="00DE28B2"/>
    <w:rsid w:val="00F8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F1327"/>
  <w15:chartTrackingRefBased/>
  <w15:docId w15:val="{3ED90384-5D4B-4EFA-BE61-E596940C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263</Words>
  <Characters>1243</Characters>
  <Application>Microsoft Office Word</Application>
  <DocSecurity>0</DocSecurity>
  <Lines>248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Md Jewel</dc:creator>
  <cp:keywords/>
  <dc:description/>
  <cp:lastModifiedBy>Mohammad Nayeem Hasan</cp:lastModifiedBy>
  <cp:revision>8</cp:revision>
  <dcterms:created xsi:type="dcterms:W3CDTF">2024-03-25T17:28:00Z</dcterms:created>
  <dcterms:modified xsi:type="dcterms:W3CDTF">2024-03-25T18:33:00Z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2229afec-38f1-4629-baa5-6f8ddbdc0755</vt:lpwstr>
  </property>
</Properties>
</file>