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76D98" w14:textId="1A61F774" w:rsidR="00F9266E" w:rsidRDefault="00F9266E">
      <w:pPr>
        <w:rPr>
          <w:rFonts w:ascii="Times New Roman" w:hAnsi="Times New Roman" w:cs="Times New Roman"/>
          <w:b/>
          <w:bCs/>
        </w:rPr>
      </w:pPr>
      <w:r>
        <w:rPr>
          <w:rFonts w:ascii="Times New Roman" w:hAnsi="Times New Roman" w:cs="Times New Roman"/>
          <w:b/>
          <w:bCs/>
        </w:rPr>
        <w:t xml:space="preserve">Target Journal: </w:t>
      </w:r>
      <w:r w:rsidR="00E12743">
        <w:rPr>
          <w:rFonts w:ascii="Times New Roman" w:hAnsi="Times New Roman" w:cs="Times New Roman"/>
          <w:b/>
          <w:bCs/>
        </w:rPr>
        <w:t>Int J</w:t>
      </w:r>
      <w:r w:rsidR="000946BF">
        <w:rPr>
          <w:rFonts w:ascii="Times New Roman" w:hAnsi="Times New Roman" w:cs="Times New Roman"/>
          <w:b/>
          <w:bCs/>
        </w:rPr>
        <w:t>ournal</w:t>
      </w:r>
      <w:r w:rsidR="00E12743">
        <w:rPr>
          <w:rFonts w:ascii="Times New Roman" w:hAnsi="Times New Roman" w:cs="Times New Roman"/>
          <w:b/>
          <w:bCs/>
        </w:rPr>
        <w:t xml:space="preserve"> of Epidemiology </w:t>
      </w:r>
      <w:r w:rsidR="000946BF">
        <w:rPr>
          <w:rFonts w:ascii="Times New Roman" w:hAnsi="Times New Roman" w:cs="Times New Roman"/>
          <w:b/>
          <w:bCs/>
        </w:rPr>
        <w:t>/</w:t>
      </w:r>
      <w:r w:rsidR="00A127F6">
        <w:rPr>
          <w:rFonts w:ascii="Times New Roman" w:hAnsi="Times New Roman" w:cs="Times New Roman"/>
          <w:b/>
          <w:bCs/>
        </w:rPr>
        <w:t>Epidemiology &amp;</w:t>
      </w:r>
      <w:r w:rsidR="000946BF">
        <w:rPr>
          <w:rFonts w:ascii="Times New Roman" w:hAnsi="Times New Roman" w:cs="Times New Roman"/>
          <w:b/>
          <w:bCs/>
        </w:rPr>
        <w:t xml:space="preserve"> Infection </w:t>
      </w:r>
    </w:p>
    <w:p w14:paraId="306BD021" w14:textId="2DC05134" w:rsidR="00F9266E" w:rsidRDefault="00F9266E">
      <w:pPr>
        <w:rPr>
          <w:rFonts w:ascii="Times New Roman" w:hAnsi="Times New Roman" w:cs="Times New Roman"/>
          <w:b/>
          <w:bCs/>
        </w:rPr>
      </w:pPr>
      <w:r>
        <w:rPr>
          <w:rFonts w:ascii="Times New Roman" w:hAnsi="Times New Roman" w:cs="Times New Roman"/>
          <w:b/>
          <w:bCs/>
        </w:rPr>
        <w:t xml:space="preserve">Title: The 2023 Deadly Dengue Outbreaks in Bangladesh Highlights a </w:t>
      </w:r>
      <w:r w:rsidR="009E632C">
        <w:rPr>
          <w:rFonts w:ascii="Times New Roman" w:hAnsi="Times New Roman" w:cs="Times New Roman"/>
          <w:b/>
          <w:bCs/>
        </w:rPr>
        <w:t>Paradigm Shift</w:t>
      </w:r>
      <w:r>
        <w:rPr>
          <w:rFonts w:ascii="Times New Roman" w:hAnsi="Times New Roman" w:cs="Times New Roman"/>
          <w:b/>
          <w:bCs/>
        </w:rPr>
        <w:t xml:space="preserve"> of </w:t>
      </w:r>
      <w:r w:rsidR="009E632C">
        <w:rPr>
          <w:rFonts w:ascii="Times New Roman" w:hAnsi="Times New Roman" w:cs="Times New Roman"/>
          <w:b/>
          <w:bCs/>
        </w:rPr>
        <w:t>geographical</w:t>
      </w:r>
      <w:r w:rsidR="00715C24">
        <w:rPr>
          <w:rFonts w:ascii="Times New Roman" w:hAnsi="Times New Roman" w:cs="Times New Roman"/>
          <w:b/>
          <w:bCs/>
        </w:rPr>
        <w:t xml:space="preserve"> </w:t>
      </w:r>
      <w:r w:rsidR="009E632C">
        <w:rPr>
          <w:rFonts w:ascii="Times New Roman" w:hAnsi="Times New Roman" w:cs="Times New Roman"/>
          <w:b/>
          <w:bCs/>
        </w:rPr>
        <w:t>distribution</w:t>
      </w:r>
      <w:r w:rsidR="00CD3892">
        <w:rPr>
          <w:rFonts w:ascii="Times New Roman" w:hAnsi="Times New Roman" w:cs="Times New Roman"/>
          <w:b/>
          <w:bCs/>
        </w:rPr>
        <w:t xml:space="preserve"> of cases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3E79A709"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EA4DDF">
        <w:rPr>
          <w:rFonts w:ascii="Times New Roman" w:hAnsi="Times New Roman" w:cs="Times New Roman"/>
          <w:sz w:val="24"/>
          <w:szCs w:val="24"/>
          <w:vertAlign w:val="superscript"/>
        </w:rPr>
        <w:t>4</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A4DDF">
        <w:rPr>
          <w:rFonts w:ascii="Times New Roman" w:hAnsi="Times New Roman" w:cs="Times New Roman"/>
          <w:sz w:val="24"/>
          <w:szCs w:val="24"/>
          <w:vertAlign w:val="superscript"/>
        </w:rPr>
        <w:t>5</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AB6D3D">
        <w:rPr>
          <w:rFonts w:ascii="Times New Roman" w:hAnsi="Times New Roman" w:cs="Times New Roman"/>
          <w:sz w:val="24"/>
          <w:szCs w:val="24"/>
        </w:rPr>
        <w:t>Avinash Sharma</w:t>
      </w:r>
      <w:r w:rsidR="00EA4DDF">
        <w:rPr>
          <w:rFonts w:ascii="Times New Roman" w:hAnsi="Times New Roman" w:cs="Times New Roman"/>
          <w:sz w:val="24"/>
          <w:szCs w:val="24"/>
          <w:vertAlign w:val="superscript"/>
        </w:rPr>
        <w:t>6</w:t>
      </w:r>
      <w:r w:rsidR="00AB6D3D">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EA4DDF">
        <w:rPr>
          <w:rFonts w:ascii="Times New Roman" w:hAnsi="Times New Roman" w:cs="Times New Roman"/>
          <w:sz w:val="24"/>
          <w:szCs w:val="24"/>
          <w:vertAlign w:val="superscript"/>
        </w:rPr>
        <w:t>7</w:t>
      </w:r>
      <w:r>
        <w:rPr>
          <w:rFonts w:ascii="Times New Roman" w:hAnsi="Times New Roman" w:cs="Times New Roman"/>
          <w:sz w:val="24"/>
          <w:szCs w:val="24"/>
        </w:rPr>
        <w:t xml:space="preserve">, </w:t>
      </w:r>
      <w:r w:rsidR="00C02AB6">
        <w:rPr>
          <w:rFonts w:ascii="Times New Roman" w:hAnsi="Times New Roman" w:cs="Times New Roman"/>
          <w:sz w:val="24"/>
          <w:szCs w:val="24"/>
        </w:rPr>
        <w:t>Alimuddin Zumla</w:t>
      </w:r>
      <w:r w:rsidR="00EA4DDF">
        <w:rPr>
          <w:rFonts w:ascii="Times New Roman" w:hAnsi="Times New Roman" w:cs="Times New Roman"/>
          <w:sz w:val="24"/>
          <w:szCs w:val="24"/>
          <w:vertAlign w:val="superscript"/>
        </w:rPr>
        <w:t>8</w:t>
      </w:r>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Najmul Haider</w:t>
      </w:r>
      <w:r w:rsidR="00EA4DDF">
        <w:rPr>
          <w:rFonts w:ascii="Times New Roman" w:hAnsi="Times New Roman" w:cs="Times New Roman"/>
          <w:b/>
          <w:bCs/>
          <w:sz w:val="24"/>
          <w:szCs w:val="24"/>
          <w:u w:val="single"/>
          <w:vertAlign w:val="superscript"/>
        </w:rPr>
        <w:t>9</w:t>
      </w:r>
      <w:r w:rsidRPr="003E59A7">
        <w:rPr>
          <w:rFonts w:ascii="Times New Roman" w:hAnsi="Times New Roman" w:cs="Times New Roman"/>
          <w:b/>
          <w:bCs/>
          <w:sz w:val="24"/>
          <w:szCs w:val="24"/>
          <w:u w:val="single"/>
        </w:rPr>
        <w:t>*</w:t>
      </w:r>
    </w:p>
    <w:p w14:paraId="79FDF00A" w14:textId="77777777" w:rsidR="002C6586" w:rsidRPr="00B36D9D" w:rsidRDefault="002C6586" w:rsidP="0087164B">
      <w:pPr>
        <w:spacing w:line="360" w:lineRule="auto"/>
        <w:rPr>
          <w:rFonts w:ascii="Times New Roman" w:hAnsi="Times New Roman" w:cs="Times New Roman"/>
          <w:sz w:val="24"/>
          <w:szCs w:val="24"/>
        </w:rPr>
      </w:pPr>
    </w:p>
    <w:p w14:paraId="7737C572" w14:textId="77777777" w:rsidR="00F9266E" w:rsidRPr="00B36D9D" w:rsidRDefault="00F9266E" w:rsidP="0087164B">
      <w:pPr>
        <w:rPr>
          <w:rFonts w:ascii="Times New Roman" w:hAnsi="Times New Roman" w:cs="Times New Roman"/>
          <w:sz w:val="24"/>
          <w:szCs w:val="24"/>
        </w:rPr>
      </w:pPr>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p>
    <w:p w14:paraId="319EADF6" w14:textId="77777777"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77777777"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B36D9D">
          <w:rPr>
            <w:rStyle w:val="Hyperlink"/>
            <w:rFonts w:ascii="Times New Roman" w:hAnsi="Times New Roman" w:cs="Times New Roman"/>
            <w:sz w:val="24"/>
            <w:szCs w:val="24"/>
          </w:rPr>
          <w:t>dr_mahbub@yahoo.com</w:t>
        </w:r>
      </w:hyperlink>
      <w:r w:rsidRPr="00B36D9D">
        <w:rPr>
          <w:rFonts w:ascii="Times New Roman" w:hAnsi="Times New Roman" w:cs="Times New Roman"/>
          <w:sz w:val="24"/>
          <w:szCs w:val="24"/>
        </w:rPr>
        <w:t>)</w:t>
      </w:r>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0"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2E290A73" w14:textId="572ED032" w:rsidR="00F9266E"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4</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1"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2D6736C8" w:rsidR="000D468F" w:rsidRPr="000D468F" w:rsidRDefault="003A1661" w:rsidP="00E62BD8">
      <w:pPr>
        <w:spacing w:after="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vertAlign w:val="superscript"/>
        </w:rPr>
        <w:t>5</w:t>
      </w:r>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4CD348D7" w14:textId="524C55A8" w:rsidR="00E27ED4" w:rsidRPr="00E27ED4"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 xml:space="preserve">6 </w:t>
      </w:r>
      <w:r>
        <w:rPr>
          <w:rFonts w:ascii="Times New Roman" w:hAnsi="Times New Roman" w:cs="Times New Roman"/>
          <w:sz w:val="24"/>
          <w:szCs w:val="24"/>
        </w:rPr>
        <w:t>National Cent</w:t>
      </w:r>
      <w:r w:rsidR="00602F01">
        <w:rPr>
          <w:rFonts w:ascii="Times New Roman" w:hAnsi="Times New Roman" w:cs="Times New Roman"/>
          <w:sz w:val="24"/>
          <w:szCs w:val="24"/>
        </w:rPr>
        <w:t xml:space="preserve">re for Cell </w:t>
      </w:r>
      <w:r w:rsidR="0051764E">
        <w:rPr>
          <w:rFonts w:ascii="Times New Roman" w:hAnsi="Times New Roman" w:cs="Times New Roman"/>
          <w:sz w:val="24"/>
          <w:szCs w:val="24"/>
        </w:rPr>
        <w:t>Science</w:t>
      </w:r>
      <w:r w:rsidR="00602F01">
        <w:rPr>
          <w:rFonts w:ascii="Times New Roman" w:hAnsi="Times New Roman" w:cs="Times New Roman"/>
          <w:sz w:val="24"/>
          <w:szCs w:val="24"/>
        </w:rPr>
        <w:t xml:space="preserve">, Pune, India, 411007 </w:t>
      </w:r>
      <w:r w:rsidR="0051764E">
        <w:rPr>
          <w:rFonts w:ascii="Times New Roman" w:hAnsi="Times New Roman" w:cs="Times New Roman"/>
          <w:sz w:val="24"/>
          <w:szCs w:val="24"/>
        </w:rPr>
        <w:t>(AS:</w:t>
      </w:r>
      <w:r w:rsidR="0051764E" w:rsidRPr="0051764E">
        <w:rPr>
          <w:rFonts w:ascii="Times New Roman" w:hAnsi="Times New Roman" w:cs="Times New Roman"/>
          <w:sz w:val="24"/>
          <w:szCs w:val="24"/>
        </w:rPr>
        <w:t xml:space="preserve"> </w:t>
      </w:r>
      <w:hyperlink r:id="rId12" w:history="1">
        <w:r w:rsidR="0051764E" w:rsidRPr="00E2747B">
          <w:rPr>
            <w:rStyle w:val="Hyperlink"/>
            <w:rFonts w:ascii="Times New Roman" w:hAnsi="Times New Roman" w:cs="Times New Roman"/>
            <w:sz w:val="24"/>
            <w:szCs w:val="24"/>
          </w:rPr>
          <w:t>avinash.nccs@gmail.com</w:t>
        </w:r>
      </w:hyperlink>
      <w:r w:rsidR="0051764E">
        <w:rPr>
          <w:rFonts w:ascii="Times New Roman" w:hAnsi="Times New Roman" w:cs="Times New Roman"/>
          <w:sz w:val="24"/>
          <w:szCs w:val="24"/>
        </w:rPr>
        <w:t xml:space="preserve"> )</w:t>
      </w:r>
    </w:p>
    <w:p w14:paraId="7782AA0D" w14:textId="6D32B193" w:rsidR="00F9266E"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7A2CA6">
        <w:rPr>
          <w:rFonts w:ascii="Times New Roman" w:hAnsi="Times New Roman" w:cs="Times New Roman"/>
          <w:sz w:val="24"/>
          <w:szCs w:val="24"/>
          <w:vertAlign w:val="superscript"/>
        </w:rPr>
        <w:t xml:space="preserve"> </w:t>
      </w:r>
      <w:r w:rsidR="00F9266E" w:rsidRPr="00B36D9D">
        <w:rPr>
          <w:rFonts w:ascii="Times New Roman" w:hAnsi="Times New Roman" w:cs="Times New Roman"/>
          <w:sz w:val="24"/>
          <w:szCs w:val="24"/>
        </w:rPr>
        <w:t xml:space="preserve">School of Digital, Technologies, and Arts, Staffordshire University, </w:t>
      </w:r>
      <w:r w:rsidR="00E85588">
        <w:rPr>
          <w:rFonts w:ascii="Times New Roman" w:hAnsi="Times New Roman" w:cs="Times New Roman"/>
          <w:sz w:val="24"/>
          <w:szCs w:val="24"/>
        </w:rPr>
        <w:t>Stoke</w:t>
      </w:r>
      <w:r w:rsidR="00474A52">
        <w:rPr>
          <w:rFonts w:ascii="Times New Roman" w:hAnsi="Times New Roman" w:cs="Times New Roman"/>
          <w:sz w:val="24"/>
          <w:szCs w:val="24"/>
        </w:rPr>
        <w:t>-</w:t>
      </w:r>
      <w:r w:rsidR="00E85588">
        <w:rPr>
          <w:rFonts w:ascii="Times New Roman" w:hAnsi="Times New Roman" w:cs="Times New Roman"/>
          <w:sz w:val="24"/>
          <w:szCs w:val="24"/>
        </w:rPr>
        <w:t>on</w:t>
      </w:r>
      <w:r w:rsidR="00474A52">
        <w:rPr>
          <w:rFonts w:ascii="Times New Roman" w:hAnsi="Times New Roman" w:cs="Times New Roman"/>
          <w:sz w:val="24"/>
          <w:szCs w:val="24"/>
        </w:rPr>
        <w:t>-</w:t>
      </w:r>
      <w:r w:rsidR="00E85588">
        <w:rPr>
          <w:rFonts w:ascii="Times New Roman" w:hAnsi="Times New Roman" w:cs="Times New Roman"/>
          <w:sz w:val="24"/>
          <w:szCs w:val="24"/>
        </w:rPr>
        <w:t>Trent</w:t>
      </w:r>
      <w:r w:rsidR="00F9266E" w:rsidRPr="00B36D9D">
        <w:rPr>
          <w:rFonts w:ascii="Times New Roman" w:hAnsi="Times New Roman" w:cs="Times New Roman"/>
          <w:sz w:val="24"/>
          <w:szCs w:val="24"/>
        </w:rPr>
        <w:t xml:space="preserve">, UK (MA: </w:t>
      </w:r>
      <w:hyperlink r:id="rId13" w:history="1">
        <w:r w:rsidR="00F9266E" w:rsidRPr="00B36D9D">
          <w:rPr>
            <w:rStyle w:val="Hyperlink"/>
            <w:rFonts w:ascii="Times New Roman" w:hAnsi="Times New Roman" w:cs="Times New Roman"/>
            <w:sz w:val="24"/>
            <w:szCs w:val="24"/>
          </w:rPr>
          <w:t>Md.Asaduzzaman@staffs.ac.uk</w:t>
        </w:r>
      </w:hyperlink>
      <w:r w:rsidR="00F9266E" w:rsidRPr="00B36D9D">
        <w:rPr>
          <w:rFonts w:ascii="Times New Roman" w:hAnsi="Times New Roman" w:cs="Times New Roman"/>
          <w:sz w:val="24"/>
          <w:szCs w:val="24"/>
        </w:rPr>
        <w:t>)</w:t>
      </w:r>
    </w:p>
    <w:p w14:paraId="494ABE00" w14:textId="3640C0D6" w:rsidR="006845CE" w:rsidRPr="00B36D9D" w:rsidRDefault="00E27ED4" w:rsidP="006845CE">
      <w:pPr>
        <w:autoSpaceDE w:val="0"/>
        <w:autoSpaceDN w:val="0"/>
        <w:adjustRightInd w:val="0"/>
        <w:spacing w:after="0" w:line="360" w:lineRule="auto"/>
        <w:rPr>
          <w:rFonts w:ascii="Times New Roman" w:hAnsi="Times New Roman" w:cs="Times New Roman"/>
          <w:color w:val="000000"/>
          <w:sz w:val="24"/>
          <w:szCs w:val="24"/>
        </w:rPr>
      </w:pPr>
      <w:r w:rsidRPr="00E27ED4">
        <w:rPr>
          <w:rFonts w:ascii="Times New Roman" w:hAnsi="Times New Roman" w:cs="Times New Roman"/>
          <w:sz w:val="24"/>
          <w:szCs w:val="24"/>
          <w:vertAlign w:val="superscript"/>
        </w:rPr>
        <w:t>8</w:t>
      </w:r>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14"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0DB9C211" w:rsidR="00F9266E" w:rsidRPr="00B36D9D" w:rsidRDefault="00AA22F0"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9</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15"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77777777"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Pr>
          <w:rFonts w:ascii="Times New Roman" w:hAnsi="Times New Roman" w:cs="Times New Roman"/>
          <w:sz w:val="24"/>
          <w:szCs w:val="24"/>
        </w:rPr>
        <w:t xml:space="preserve"> PhD</w:t>
      </w:r>
      <w:r w:rsidRPr="00B36D9D">
        <w:rPr>
          <w:rFonts w:ascii="Times New Roman" w:hAnsi="Times New Roman" w:cs="Times New Roman"/>
          <w:sz w:val="24"/>
          <w:szCs w:val="24"/>
        </w:rPr>
        <w:t xml:space="preserve">, School of Life Sciences, Keele University, Huxley Building, Room 122, Keele, Staffordshire, ST5 5BG, United Kingdom, Email: </w:t>
      </w:r>
      <w:hyperlink r:id="rId16"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w:t>
      </w:r>
      <w:proofErr w:type="gramStart"/>
      <w:r w:rsidRPr="00B36D9D">
        <w:rPr>
          <w:rFonts w:ascii="Times New Roman" w:hAnsi="Times New Roman" w:cs="Times New Roman"/>
          <w:sz w:val="24"/>
          <w:szCs w:val="24"/>
        </w:rPr>
        <w:t xml:space="preserve">Phone </w:t>
      </w:r>
      <w:r w:rsidRPr="00911A4E">
        <w:rPr>
          <w:rFonts w:ascii="Times New Roman" w:hAnsi="Times New Roman" w:cs="Times New Roman"/>
          <w:b/>
          <w:bCs/>
          <w:sz w:val="24"/>
          <w:szCs w:val="24"/>
        </w:rPr>
        <w:t>:</w:t>
      </w:r>
      <w:proofErr w:type="gramEnd"/>
      <w:r w:rsidRPr="00911A4E">
        <w:rPr>
          <w:rFonts w:ascii="Times New Roman" w:hAnsi="Times New Roman" w:cs="Times New Roman"/>
          <w:b/>
          <w:bCs/>
          <w:sz w:val="24"/>
          <w:szCs w:val="24"/>
        </w:rPr>
        <w:t xml:space="preserve"> </w:t>
      </w:r>
      <w:hyperlink r:id="rId17"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77777777" w:rsidR="00F9266E" w:rsidRDefault="00F9266E">
      <w:pPr>
        <w:rPr>
          <w:rFonts w:ascii="Times New Roman" w:hAnsi="Times New Roman" w:cs="Times New Roman"/>
          <w:b/>
          <w:bCs/>
        </w:rPr>
      </w:pPr>
    </w:p>
    <w:p w14:paraId="3F00345F" w14:textId="77777777" w:rsidR="00A127F6" w:rsidRDefault="00A127F6">
      <w:pPr>
        <w:rPr>
          <w:rFonts w:ascii="Times New Roman" w:hAnsi="Times New Roman" w:cs="Times New Roman"/>
          <w:b/>
          <w:bCs/>
        </w:rPr>
      </w:pPr>
    </w:p>
    <w:p w14:paraId="5F6ABE3B" w14:textId="70320164" w:rsidR="00D66AC7" w:rsidRDefault="00C547C7">
      <w:pPr>
        <w:rPr>
          <w:rFonts w:ascii="Times New Roman" w:hAnsi="Times New Roman" w:cs="Times New Roman"/>
          <w:b/>
          <w:bCs/>
        </w:rPr>
      </w:pPr>
      <w:r>
        <w:rPr>
          <w:rFonts w:ascii="Times New Roman" w:hAnsi="Times New Roman" w:cs="Times New Roman"/>
          <w:b/>
          <w:bCs/>
        </w:rPr>
        <w:lastRenderedPageBreak/>
        <w:t>A</w:t>
      </w:r>
      <w:r w:rsidR="00D66AC7">
        <w:rPr>
          <w:rFonts w:ascii="Times New Roman" w:hAnsi="Times New Roman" w:cs="Times New Roman"/>
          <w:b/>
          <w:bCs/>
        </w:rPr>
        <w:t>bstract:</w:t>
      </w:r>
    </w:p>
    <w:p w14:paraId="25BB4573" w14:textId="77777777" w:rsidR="00D66AC7" w:rsidRDefault="00D66AC7">
      <w:pPr>
        <w:rPr>
          <w:rFonts w:ascii="Times New Roman" w:hAnsi="Times New Roman" w:cs="Times New Roman"/>
          <w:b/>
          <w:bCs/>
        </w:rPr>
      </w:pPr>
    </w:p>
    <w:p w14:paraId="153020F3" w14:textId="1D10B9F9" w:rsidR="00D66AC7" w:rsidRDefault="00D66AC7">
      <w:pPr>
        <w:rPr>
          <w:rFonts w:ascii="Times New Roman" w:hAnsi="Times New Roman" w:cs="Times New Roman"/>
          <w:b/>
          <w:bCs/>
        </w:rPr>
      </w:pPr>
      <w:r>
        <w:rPr>
          <w:rFonts w:ascii="Times New Roman" w:hAnsi="Times New Roman" w:cs="Times New Roman"/>
          <w:b/>
          <w:bCs/>
        </w:rPr>
        <w:t xml:space="preserve"> </w:t>
      </w:r>
    </w:p>
    <w:p w14:paraId="39EFC8AC" w14:textId="77777777" w:rsidR="00D66AC7" w:rsidRDefault="00D66AC7">
      <w:pPr>
        <w:rPr>
          <w:rFonts w:ascii="Times New Roman" w:hAnsi="Times New Roman" w:cs="Times New Roman"/>
          <w:b/>
          <w:bCs/>
        </w:rPr>
      </w:pPr>
    </w:p>
    <w:p w14:paraId="3C59FC3B" w14:textId="77777777" w:rsidR="004965C1" w:rsidRDefault="004965C1">
      <w:pPr>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br w:type="page"/>
      </w:r>
    </w:p>
    <w:p w14:paraId="1D854E5E" w14:textId="6A5128E4" w:rsidR="002F5545" w:rsidRPr="00C547C7" w:rsidRDefault="00C547C7">
      <w:pPr>
        <w:rPr>
          <w:rFonts w:ascii="Times New Roman" w:hAnsi="Times New Roman" w:cs="Times New Roman"/>
          <w:b/>
          <w:bCs/>
          <w:sz w:val="32"/>
          <w:szCs w:val="32"/>
        </w:rPr>
      </w:pPr>
      <w:r w:rsidRPr="00C547C7">
        <w:rPr>
          <w:rFonts w:ascii="Times New Roman" w:hAnsi="Times New Roman" w:cs="Times New Roman"/>
          <w:b/>
          <w:bCs/>
          <w:sz w:val="32"/>
          <w:szCs w:val="32"/>
        </w:rPr>
        <w:lastRenderedPageBreak/>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108D7209" w:rsidR="002333B6"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964AB" w:rsidRPr="00137A69">
        <w:rPr>
          <w:rFonts w:ascii="Times New Roman" w:hAnsi="Times New Roman" w:cs="Times New Roman"/>
        </w:rPr>
        <w:t xml:space="preserve">it’s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 by 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r w:rsidR="002333B6" w:rsidRPr="00137A69">
        <w:rPr>
          <w:rFonts w:ascii="Times New Roman" w:hAnsi="Times New Roman" w:cs="Times New Roman"/>
        </w:rPr>
        <w:t>Between 2000-2022, Bangladesh reported a total of 244,246 dengue cases including 849 deaths</w:t>
      </w:r>
      <w:r w:rsidR="00FF7AE0" w:rsidRPr="00137A69">
        <w:rPr>
          <w:rFonts w:ascii="Times New Roman" w:hAnsi="Times New Roman" w:cs="Times New Roman"/>
        </w:rPr>
        <w:t xml:space="preserve"> with a case-fatality ratio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F81584" w:rsidRPr="00F81584">
            <w:rPr>
              <w:rFonts w:ascii="Times New Roman" w:hAnsi="Times New Roman" w:cs="Times New Roman"/>
              <w:color w:val="000000"/>
              <w:vertAlign w:val="superscript"/>
            </w:rPr>
            <w:t>1</w:t>
          </w:r>
        </w:sdtContent>
      </w:sdt>
      <w:r w:rsidR="002333B6" w:rsidRPr="00137A69">
        <w:rPr>
          <w:rFonts w:ascii="Times New Roman" w:hAnsi="Times New Roman" w:cs="Times New Roman"/>
        </w:rPr>
        <w:t>. In 2023</w:t>
      </w:r>
      <w:r w:rsidR="00FF7AE0" w:rsidRPr="00137A69">
        <w:rPr>
          <w:rFonts w:ascii="Times New Roman" w:hAnsi="Times New Roman" w:cs="Times New Roman"/>
        </w:rPr>
        <w:t xml:space="preserve"> alone,</w:t>
      </w:r>
      <w:r w:rsidR="002333B6" w:rsidRPr="00137A69">
        <w:rPr>
          <w:rFonts w:ascii="Times New Roman" w:hAnsi="Times New Roman" w:cs="Times New Roman"/>
        </w:rPr>
        <w:t xml:space="preserve"> the number of cases and deaths surpasses the previous 23 years' cumulative numbers: 320,</w:t>
      </w:r>
      <w:ins w:id="0" w:author="Mohammad Nayeem Hasan" w:date="2023-12-28T01:53:00Z">
        <w:r w:rsidR="00A43665">
          <w:rPr>
            <w:rFonts w:ascii="Times New Roman" w:hAnsi="Times New Roman" w:cs="Times New Roman"/>
          </w:rPr>
          <w:t>835</w:t>
        </w:r>
      </w:ins>
      <w:del w:id="1" w:author="Mohammad Nayeem Hasan" w:date="2023-12-28T01:52:00Z">
        <w:r w:rsidR="002333B6" w:rsidRPr="00137A69" w:rsidDel="00A43665">
          <w:rPr>
            <w:rFonts w:ascii="Times New Roman" w:hAnsi="Times New Roman" w:cs="Times New Roman"/>
          </w:rPr>
          <w:delText>701</w:delText>
        </w:r>
      </w:del>
      <w:r w:rsidR="002333B6" w:rsidRPr="00137A69">
        <w:rPr>
          <w:rFonts w:ascii="Times New Roman" w:hAnsi="Times New Roman" w:cs="Times New Roman"/>
        </w:rPr>
        <w:t xml:space="preserve"> cases and 1,69</w:t>
      </w:r>
      <w:ins w:id="2" w:author="Mohammad Nayeem Hasan" w:date="2023-12-28T01:53:00Z">
        <w:r w:rsidR="00A43665">
          <w:rPr>
            <w:rFonts w:ascii="Times New Roman" w:hAnsi="Times New Roman" w:cs="Times New Roman"/>
          </w:rPr>
          <w:t>9</w:t>
        </w:r>
      </w:ins>
      <w:del w:id="3" w:author="Mohammad Nayeem Hasan" w:date="2023-12-28T01:53:00Z">
        <w:r w:rsidR="002333B6" w:rsidRPr="00137A69" w:rsidDel="00A43665">
          <w:rPr>
            <w:rFonts w:ascii="Times New Roman" w:hAnsi="Times New Roman" w:cs="Times New Roman"/>
          </w:rPr>
          <w:delText>8</w:delText>
        </w:r>
      </w:del>
      <w:r w:rsidR="002333B6" w:rsidRPr="00137A69">
        <w:rPr>
          <w:rFonts w:ascii="Times New Roman" w:hAnsi="Times New Roman" w:cs="Times New Roman"/>
        </w:rPr>
        <w:t xml:space="preserve"> deaths until 2</w:t>
      </w:r>
      <w:ins w:id="4" w:author="Mohammad Nayeem Hasan" w:date="2023-12-28T01:53:00Z">
        <w:r w:rsidR="00A43665">
          <w:rPr>
            <w:rFonts w:ascii="Times New Roman" w:hAnsi="Times New Roman" w:cs="Times New Roman"/>
          </w:rPr>
          <w:t>7</w:t>
        </w:r>
      </w:ins>
      <w:del w:id="5" w:author="Mohammad Nayeem Hasan" w:date="2023-12-28T01:53:00Z">
        <w:r w:rsidR="002333B6" w:rsidRPr="00137A69" w:rsidDel="00A43665">
          <w:rPr>
            <w:rFonts w:ascii="Times New Roman" w:hAnsi="Times New Roman" w:cs="Times New Roman"/>
          </w:rPr>
          <w:delText>6</w:delText>
        </w:r>
      </w:del>
      <w:r w:rsidR="002333B6" w:rsidRPr="00137A69">
        <w:rPr>
          <w:rFonts w:ascii="Times New Roman" w:hAnsi="Times New Roman" w:cs="Times New Roman"/>
        </w:rPr>
        <w:t xml:space="preserve"> December </w:t>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A2D04E14DE1E46DCAE5FD38B25BEFF22"/>
          </w:placeholder>
        </w:sdtPr>
        <w:sdtContent>
          <w:r w:rsidR="00F81584" w:rsidRPr="00F81584">
            <w:rPr>
              <w:rFonts w:ascii="Times New Roman" w:hAnsi="Times New Roman" w:cs="Times New Roman"/>
              <w:color w:val="000000"/>
              <w:vertAlign w:val="superscript"/>
            </w:rPr>
            <w:t>2</w:t>
          </w:r>
        </w:sdtContent>
      </w:sdt>
      <w:r w:rsidR="002333B6" w:rsidRPr="00137A69">
        <w:rPr>
          <w:rFonts w:ascii="Times New Roman" w:hAnsi="Times New Roman" w:cs="Times New Roman"/>
        </w:rPr>
        <w:t xml:space="preserve">. While this number is shocking and concerning, epidemiologically these figures are not unexpected based on the trend of dengue cases in the last five years: during this period (2018-2022), more than 82% of cases (n=202,425) and 69% of deaths (n=550) of last 23 years were reported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F81584" w:rsidRPr="00F81584">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There was an increasing trend of dengue cases and resulting deaths in Bangladesh </w:t>
      </w:r>
      <w:sdt>
        <w:sdtPr>
          <w:rPr>
            <w:rFonts w:ascii="Times New Roman" w:hAnsi="Times New Roman" w:cs="Times New Roman"/>
            <w:color w:val="000000"/>
            <w:vertAlign w:val="superscript"/>
          </w:rPr>
          <w:tag w:val="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776786221"/>
          <w:placeholder>
            <w:docPart w:val="A2D04E14DE1E46DCAE5FD38B25BEFF22"/>
          </w:placeholder>
        </w:sdtPr>
        <w:sdtContent>
          <w:r w:rsidR="00F81584" w:rsidRPr="00F81584">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04EA37B9" w:rsidR="00F17D18"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 xml:space="preserve"> 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in the country</w:t>
      </w:r>
      <w:r w:rsidRPr="00137A69">
        <w:rPr>
          <w:rFonts w:ascii="Times New Roman" w:hAnsi="Times New Roman" w:cs="Times New Roman"/>
        </w:rPr>
        <w:t xml:space="preserve"> </w:t>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F81584" w:rsidRPr="00F81584">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a few </w:t>
      </w:r>
      <w:r w:rsidR="00FF7AE0" w:rsidRPr="00137A69">
        <w:rPr>
          <w:rFonts w:ascii="Times New Roman" w:hAnsi="Times New Roman" w:cs="Times New Roman"/>
        </w:rPr>
        <w:t>years</w:t>
      </w:r>
      <w:r w:rsidR="0000505C" w:rsidRPr="00137A69">
        <w:rPr>
          <w:rFonts w:ascii="Times New Roman" w:hAnsi="Times New Roman" w:cs="Times New Roman"/>
        </w:rPr>
        <w:t xml:space="preserve"> like 2019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F81584" w:rsidRPr="00F81584">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preceding the significant outbreak that occurred in 2000 in major cities, including Dhaka, Chittagong,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F81584" w:rsidRPr="00F81584">
            <w:rPr>
              <w:rFonts w:ascii="Times New Roman" w:hAnsi="Times New Roman" w:cs="Times New Roman"/>
              <w:color w:val="000000"/>
              <w:vertAlign w:val="superscript"/>
            </w:rPr>
            <w:t>3</w:t>
          </w:r>
        </w:sdtContent>
      </w:sdt>
      <w:r w:rsidR="005B6E6C" w:rsidRPr="00137A69">
        <w:rPr>
          <w:rFonts w:ascii="Times New Roman" w:hAnsi="Times New Roman" w:cs="Times New Roman"/>
          <w:color w:val="000000"/>
          <w:vertAlign w:val="superscript"/>
        </w:rPr>
        <w:t xml:space="preserve"> </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F81584" w:rsidRPr="00F81584">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del w:id="6" w:author="Mohammad Nayeem Hasan" w:date="2023-12-28T01:53:00Z">
        <w:r w:rsidRPr="00137A69" w:rsidDel="00A43665">
          <w:rPr>
            <w:rFonts w:ascii="Times New Roman" w:hAnsi="Times New Roman" w:cs="Times New Roman"/>
          </w:rPr>
          <w:delText xml:space="preserve">study </w:delText>
        </w:r>
      </w:del>
      <w:ins w:id="7" w:author="Mohammad Nayeem Hasan" w:date="2023-12-28T01:53:00Z">
        <w:r w:rsidR="00A43665">
          <w:rPr>
            <w:rFonts w:ascii="Times New Roman" w:hAnsi="Times New Roman" w:cs="Times New Roman"/>
          </w:rPr>
          <w:t>studies</w:t>
        </w:r>
        <w:r w:rsidR="00A43665" w:rsidRPr="00137A69">
          <w:rPr>
            <w:rFonts w:ascii="Times New Roman" w:hAnsi="Times New Roman" w:cs="Times New Roman"/>
          </w:rPr>
          <w:t xml:space="preserve"> </w:t>
        </w:r>
      </w:ins>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Chittagong to as low as 3% in rural </w:t>
      </w:r>
      <w:proofErr w:type="spellStart"/>
      <w:r w:rsidR="00782869" w:rsidRPr="00137A69">
        <w:rPr>
          <w:rFonts w:ascii="Times New Roman" w:hAnsi="Times New Roman" w:cs="Times New Roman"/>
        </w:rPr>
        <w:t>Maulvibazar</w:t>
      </w:r>
      <w:proofErr w:type="spellEnd"/>
      <w:r w:rsidR="00782869" w:rsidRPr="00137A69">
        <w:rPr>
          <w:rFonts w:ascii="Times New Roman" w:hAnsi="Times New Roman" w:cs="Times New Roman"/>
        </w:rPr>
        <w:t xml:space="preserve">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F81584" w:rsidRPr="00F81584">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del w:id="8" w:author="Mohammad Nayeem Hasan" w:date="2023-12-28T01:53:00Z">
        <w:r w:rsidR="00F76B8C" w:rsidRPr="00137A69" w:rsidDel="00A43665">
          <w:rPr>
            <w:rFonts w:ascii="Times New Roman" w:hAnsi="Times New Roman" w:cs="Times New Roman"/>
          </w:rPr>
          <w:delText xml:space="preserve">the capital city </w:delText>
        </w:r>
        <w:r w:rsidR="00782869" w:rsidRPr="00137A69" w:rsidDel="00A43665">
          <w:rPr>
            <w:rFonts w:ascii="Times New Roman" w:hAnsi="Times New Roman" w:cs="Times New Roman"/>
          </w:rPr>
          <w:delText>Dhaka city</w:delText>
        </w:r>
      </w:del>
      <w:ins w:id="9" w:author="Mohammad Nayeem Hasan" w:date="2023-12-28T01:53:00Z">
        <w:r w:rsidR="00A43665">
          <w:rPr>
            <w:rFonts w:ascii="Times New Roman" w:hAnsi="Times New Roman" w:cs="Times New Roman"/>
          </w:rPr>
          <w:t>Dhaka city's capital</w:t>
        </w:r>
      </w:ins>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F81584" w:rsidRPr="00F81584">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 xml:space="preserve">However, the 2023 outbreak in Bangladesh revealed a paradigm shift in the occurrences of cases in variable geographic regions. </w:t>
      </w:r>
      <w:del w:id="10" w:author="Mohammad Nayeem Hasan" w:date="2023-12-28T01:53:00Z">
        <w:r w:rsidRPr="00137A69" w:rsidDel="00A43665">
          <w:rPr>
            <w:rFonts w:ascii="Times New Roman" w:hAnsi="Times New Roman" w:cs="Times New Roman"/>
          </w:rPr>
          <w:delText>Out of</w:delText>
        </w:r>
      </w:del>
      <w:ins w:id="11" w:author="Mohammad Nayeem Hasan" w:date="2023-12-28T01:53:00Z">
        <w:r w:rsidR="00A43665">
          <w:rPr>
            <w:rFonts w:ascii="Times New Roman" w:hAnsi="Times New Roman" w:cs="Times New Roman"/>
          </w:rPr>
          <w:t>Of</w:t>
        </w:r>
      </w:ins>
      <w:r w:rsidRPr="00137A69">
        <w:rPr>
          <w:rFonts w:ascii="Times New Roman" w:hAnsi="Times New Roman" w:cs="Times New Roman"/>
        </w:rPr>
        <w:t xml:space="preserve"> </w:t>
      </w:r>
      <w:r w:rsidR="003C79AE" w:rsidRPr="00137A69">
        <w:rPr>
          <w:rFonts w:ascii="Times New Roman" w:hAnsi="Times New Roman" w:cs="Times New Roman"/>
        </w:rPr>
        <w:t>320,</w:t>
      </w:r>
      <w:ins w:id="12" w:author="Mohammad Nayeem Hasan" w:date="2023-12-28T01:55:00Z">
        <w:r w:rsidR="00A43665">
          <w:rPr>
            <w:rFonts w:ascii="Times New Roman" w:hAnsi="Times New Roman" w:cs="Times New Roman"/>
          </w:rPr>
          <w:t>835</w:t>
        </w:r>
      </w:ins>
      <w:del w:id="13" w:author="Mohammad Nayeem Hasan" w:date="2023-12-28T01:55:00Z">
        <w:r w:rsidR="003C79AE" w:rsidRPr="00137A69" w:rsidDel="00A43665">
          <w:rPr>
            <w:rFonts w:ascii="Times New Roman" w:hAnsi="Times New Roman" w:cs="Times New Roman"/>
          </w:rPr>
          <w:delText>701</w:delText>
        </w:r>
      </w:del>
      <w:r w:rsidRPr="00137A69">
        <w:rPr>
          <w:rFonts w:ascii="Times New Roman" w:hAnsi="Times New Roman" w:cs="Times New Roman"/>
        </w:rPr>
        <w:t xml:space="preserve"> cases, </w:t>
      </w:r>
      <w:ins w:id="14" w:author="Mohammad Nayeem Hasan" w:date="2023-12-28T01:56:00Z">
        <w:r w:rsidR="00A43665">
          <w:rPr>
            <w:rFonts w:ascii="Times New Roman" w:hAnsi="Times New Roman" w:cs="Times New Roman"/>
          </w:rPr>
          <w:t>207,716</w:t>
        </w:r>
      </w:ins>
      <w:del w:id="15" w:author="Mohammad Nayeem Hasan" w:date="2023-12-28T01:56:00Z">
        <w:r w:rsidR="006F2F92" w:rsidRPr="00137A69" w:rsidDel="00A43665">
          <w:rPr>
            <w:rFonts w:ascii="Times New Roman" w:hAnsi="Times New Roman" w:cs="Times New Roman"/>
          </w:rPr>
          <w:delText>210</w:delText>
        </w:r>
        <w:r w:rsidR="00C11A2E" w:rsidRPr="00137A69" w:rsidDel="00A43665">
          <w:rPr>
            <w:rFonts w:ascii="Times New Roman" w:hAnsi="Times New Roman" w:cs="Times New Roman"/>
          </w:rPr>
          <w:delText>,</w:delText>
        </w:r>
        <w:r w:rsidR="006F2F92" w:rsidRPr="00137A69" w:rsidDel="00A43665">
          <w:rPr>
            <w:rFonts w:ascii="Times New Roman" w:hAnsi="Times New Roman" w:cs="Times New Roman"/>
          </w:rPr>
          <w:delText>830</w:delText>
        </w:r>
      </w:del>
      <w:r w:rsidRPr="00137A69">
        <w:rPr>
          <w:rFonts w:ascii="Times New Roman" w:hAnsi="Times New Roman" w:cs="Times New Roman"/>
        </w:rPr>
        <w:t xml:space="preserve"> (</w:t>
      </w:r>
      <w:r w:rsidR="002527EF" w:rsidRPr="00137A69">
        <w:rPr>
          <w:rFonts w:ascii="Times New Roman" w:hAnsi="Times New Roman" w:cs="Times New Roman"/>
        </w:rPr>
        <w:t>6</w:t>
      </w:r>
      <w:ins w:id="16" w:author="Mohammad Nayeem Hasan" w:date="2023-12-28T01:57:00Z">
        <w:r w:rsidR="00A43665">
          <w:rPr>
            <w:rFonts w:ascii="Times New Roman" w:hAnsi="Times New Roman" w:cs="Times New Roman"/>
          </w:rPr>
          <w:t>5</w:t>
        </w:r>
      </w:ins>
      <w:del w:id="17" w:author="Mohammad Nayeem Hasan" w:date="2023-12-28T01:57:00Z">
        <w:r w:rsidR="002527EF" w:rsidRPr="00137A69" w:rsidDel="00A43665">
          <w:rPr>
            <w:rFonts w:ascii="Times New Roman" w:hAnsi="Times New Roman" w:cs="Times New Roman"/>
          </w:rPr>
          <w:delText>6</w:delText>
        </w:r>
      </w:del>
      <w:r w:rsidRPr="00137A69">
        <w:rPr>
          <w:rFonts w:ascii="Times New Roman" w:hAnsi="Times New Roman" w:cs="Times New Roman"/>
        </w:rPr>
        <w:t>%) were reported from outside Dhaka. Although more than half of the cases were recorded outside Dhaka</w:t>
      </w:r>
      <w:r w:rsidR="00F75396" w:rsidRPr="00137A69">
        <w:rPr>
          <w:rFonts w:ascii="Times New Roman" w:hAnsi="Times New Roman" w:cs="Times New Roman"/>
        </w:rPr>
        <w:t>,</w:t>
      </w:r>
      <w:r w:rsidRPr="00137A69">
        <w:rPr>
          <w:rFonts w:ascii="Times New Roman" w:hAnsi="Times New Roman" w:cs="Times New Roman"/>
        </w:rPr>
        <w:t xml:space="preserve"> more than </w:t>
      </w:r>
      <w:r w:rsidR="00DE147A" w:rsidRPr="00137A69">
        <w:rPr>
          <w:rFonts w:ascii="Times New Roman" w:hAnsi="Times New Roman" w:cs="Times New Roman"/>
        </w:rPr>
        <w:t>58</w:t>
      </w:r>
      <w:r w:rsidRPr="00137A69">
        <w:rPr>
          <w:rFonts w:ascii="Times New Roman" w:hAnsi="Times New Roman" w:cs="Times New Roman"/>
        </w:rPr>
        <w:t>% (</w:t>
      </w:r>
      <w:r w:rsidR="00F17D18" w:rsidRPr="00137A69">
        <w:rPr>
          <w:rFonts w:ascii="Times New Roman" w:hAnsi="Times New Roman" w:cs="Times New Roman"/>
        </w:rPr>
        <w:t>97</w:t>
      </w:r>
      <w:ins w:id="18" w:author="Mohammad Nayeem Hasan" w:date="2023-12-28T01:58:00Z">
        <w:r w:rsidR="00A43665">
          <w:rPr>
            <w:rFonts w:ascii="Times New Roman" w:hAnsi="Times New Roman" w:cs="Times New Roman"/>
          </w:rPr>
          <w:t>9</w:t>
        </w:r>
      </w:ins>
      <w:del w:id="19" w:author="Mohammad Nayeem Hasan" w:date="2023-12-28T01:58:00Z">
        <w:r w:rsidR="00F17D18" w:rsidRPr="00137A69" w:rsidDel="00A43665">
          <w:rPr>
            <w:rFonts w:ascii="Times New Roman" w:hAnsi="Times New Roman" w:cs="Times New Roman"/>
          </w:rPr>
          <w:delText>8</w:delText>
        </w:r>
      </w:del>
      <w:r w:rsidRPr="00137A69">
        <w:rPr>
          <w:rFonts w:ascii="Times New Roman" w:hAnsi="Times New Roman" w:cs="Times New Roman"/>
        </w:rPr>
        <w:t xml:space="preserve"> of </w:t>
      </w:r>
      <w:r w:rsidR="00F17D18" w:rsidRPr="00137A69">
        <w:rPr>
          <w:rFonts w:ascii="Times New Roman" w:hAnsi="Times New Roman" w:cs="Times New Roman"/>
        </w:rPr>
        <w:t>169</w:t>
      </w:r>
      <w:ins w:id="20" w:author="Mohammad Nayeem Hasan" w:date="2023-12-28T01:58:00Z">
        <w:r w:rsidR="00A43665">
          <w:rPr>
            <w:rFonts w:ascii="Times New Roman" w:hAnsi="Times New Roman" w:cs="Times New Roman"/>
          </w:rPr>
          <w:t>9</w:t>
        </w:r>
      </w:ins>
      <w:del w:id="21" w:author="Mohammad Nayeem Hasan" w:date="2023-12-28T01:58:00Z">
        <w:r w:rsidR="00F17D18" w:rsidRPr="00137A69" w:rsidDel="00A43665">
          <w:rPr>
            <w:rFonts w:ascii="Times New Roman" w:hAnsi="Times New Roman" w:cs="Times New Roman"/>
          </w:rPr>
          <w:delText>8</w:delText>
        </w:r>
      </w:del>
      <w:r w:rsidRPr="00137A69">
        <w:rPr>
          <w:rFonts w:ascii="Times New Roman" w:hAnsi="Times New Roman" w:cs="Times New Roman"/>
        </w:rPr>
        <w:t xml:space="preserve">) deaths were recorded in Dhaka. </w:t>
      </w:r>
    </w:p>
    <w:p w14:paraId="780F2F37" w14:textId="77777777" w:rsidR="00F17D18" w:rsidRPr="00137A69" w:rsidRDefault="00F17D18" w:rsidP="00137A69">
      <w:pPr>
        <w:spacing w:after="0" w:line="480" w:lineRule="auto"/>
        <w:rPr>
          <w:rFonts w:ascii="Times New Roman" w:hAnsi="Times New Roman" w:cs="Times New Roman"/>
        </w:rPr>
      </w:pPr>
    </w:p>
    <w:p w14:paraId="2E318436" w14:textId="75B57693" w:rsidR="001A7B42" w:rsidRPr="00137A69" w:rsidRDefault="00F17D18" w:rsidP="00137A69">
      <w:pPr>
        <w:spacing w:after="0" w:line="480" w:lineRule="auto"/>
        <w:rPr>
          <w:rFonts w:ascii="Times New Roman" w:hAnsi="Times New Roman" w:cs="Times New Roman"/>
        </w:rPr>
      </w:pPr>
      <w:r w:rsidRPr="00137A69">
        <w:rPr>
          <w:rFonts w:ascii="Times New Roman" w:hAnsi="Times New Roman" w:cs="Times New Roman"/>
        </w:rPr>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to summarize the key findings of the 2023 dengue outbreak in Bangladesh, to characterize the geographical transmission dynamics of dengue virus in Bangladesh </w:t>
      </w:r>
      <w:r w:rsidR="001A7B42" w:rsidRPr="00137A69">
        <w:rPr>
          <w:rFonts w:ascii="Times New Roman" w:hAnsi="Times New Roman" w:cs="Times New Roman"/>
        </w:rPr>
        <w:lastRenderedPageBreak/>
        <w:t xml:space="preserve">(Relative contribution of each </w:t>
      </w:r>
      <w:r w:rsidR="002A3257" w:rsidRPr="00137A69">
        <w:rPr>
          <w:rFonts w:ascii="Times New Roman" w:hAnsi="Times New Roman" w:cs="Times New Roman"/>
        </w:rPr>
        <w:t xml:space="preserve">division </w:t>
      </w:r>
      <w:r w:rsidR="001A7B42" w:rsidRPr="00137A69">
        <w:rPr>
          <w:rFonts w:ascii="Times New Roman" w:hAnsi="Times New Roman" w:cs="Times New Roman"/>
        </w:rPr>
        <w:t xml:space="preserve">per month), </w:t>
      </w:r>
      <w:r w:rsidR="00592468" w:rsidRPr="00137A69">
        <w:rPr>
          <w:rFonts w:ascii="Times New Roman" w:hAnsi="Times New Roman" w:cs="Times New Roman"/>
        </w:rPr>
        <w:t>and t</w:t>
      </w:r>
      <w:r w:rsidR="001A7B42" w:rsidRPr="00137A69">
        <w:rPr>
          <w:rFonts w:ascii="Times New Roman" w:hAnsi="Times New Roman" w:cs="Times New Roman"/>
        </w:rPr>
        <w:t xml:space="preserve">o </w:t>
      </w:r>
      <w:r w:rsidR="00592468" w:rsidRPr="00137A69">
        <w:rPr>
          <w:rFonts w:ascii="Times New Roman" w:hAnsi="Times New Roman" w:cs="Times New Roman"/>
        </w:rPr>
        <w:t>characterize</w:t>
      </w:r>
      <w:r w:rsidR="001A7B42" w:rsidRPr="00137A69">
        <w:rPr>
          <w:rFonts w:ascii="Times New Roman" w:hAnsi="Times New Roman" w:cs="Times New Roman"/>
        </w:rPr>
        <w:t xml:space="preserve"> the </w:t>
      </w:r>
      <w:r w:rsidR="00592468" w:rsidRPr="00137A69">
        <w:rPr>
          <w:rFonts w:ascii="Times New Roman" w:hAnsi="Times New Roman" w:cs="Times New Roman"/>
        </w:rPr>
        <w:t xml:space="preserve">spreading </w:t>
      </w:r>
      <w:r w:rsidR="001A7B42" w:rsidRPr="00137A69">
        <w:rPr>
          <w:rFonts w:ascii="Times New Roman" w:hAnsi="Times New Roman" w:cs="Times New Roman"/>
        </w:rPr>
        <w:t>dengue virus between Dhaka and outside</w:t>
      </w:r>
      <w:r w:rsidR="002A3257" w:rsidRPr="00137A69">
        <w:rPr>
          <w:rFonts w:ascii="Times New Roman" w:hAnsi="Times New Roman" w:cs="Times New Roman"/>
        </w:rPr>
        <w:t xml:space="preserve"> the capital city. </w:t>
      </w:r>
      <w:r w:rsidR="001A7B42" w:rsidRPr="00137A69">
        <w:rPr>
          <w:rFonts w:ascii="Times New Roman" w:hAnsi="Times New Roman" w:cs="Times New Roman"/>
        </w:rPr>
        <w:t xml:space="preserve">  </w:t>
      </w:r>
    </w:p>
    <w:p w14:paraId="21B2CDA6" w14:textId="3CA9C709" w:rsidR="00F17D18" w:rsidRDefault="00F17D18" w:rsidP="00634852">
      <w:pPr>
        <w:spacing w:after="0" w:line="480" w:lineRule="auto"/>
        <w:rPr>
          <w:rFonts w:ascii="Times New Roman" w:hAnsi="Times New Roman" w:cs="Times New Roman"/>
        </w:rPr>
      </w:pPr>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0492375C" w14:textId="6C539EA2" w:rsidR="00F81584" w:rsidRPr="001A3149" w:rsidRDefault="00AA22F0" w:rsidP="00F81584">
      <w:pPr>
        <w:spacing w:after="0" w:line="480" w:lineRule="auto"/>
        <w:rPr>
          <w:rFonts w:ascii="Times New Roman" w:hAnsi="Times New Roman" w:cs="Times New Roman"/>
          <w:sz w:val="24"/>
          <w:szCs w:val="24"/>
          <w:shd w:val="clear" w:color="auto" w:fill="FFFFFF"/>
        </w:rPr>
      </w:pPr>
      <w:r w:rsidRPr="00F876DC">
        <w:rPr>
          <w:rFonts w:ascii="Times New Roman" w:hAnsi="Times New Roman" w:cs="Times New Roman"/>
          <w:b/>
          <w:bCs/>
        </w:rPr>
        <w:t>Source of the data:</w:t>
      </w:r>
      <w:r>
        <w:rPr>
          <w:rFonts w:ascii="Times New Roman" w:hAnsi="Times New Roman" w:cs="Times New Roman"/>
        </w:rPr>
        <w:t xml:space="preserve"> </w:t>
      </w:r>
      <w:r w:rsidR="00D16607">
        <w:rPr>
          <w:rFonts w:ascii="Times New Roman" w:hAnsi="Times New Roman" w:cs="Times New Roman"/>
        </w:rPr>
        <w:t xml:space="preserve">We collected the data on dengue cases and deaths record from daily press release of </w:t>
      </w:r>
      <w:r w:rsidR="00590147">
        <w:rPr>
          <w:rFonts w:ascii="Times New Roman" w:hAnsi="Times New Roman" w:cs="Times New Roman"/>
        </w:rPr>
        <w:t xml:space="preserve">Management </w:t>
      </w:r>
      <w:r w:rsidR="00C32D26">
        <w:rPr>
          <w:rFonts w:ascii="Times New Roman" w:hAnsi="Times New Roman" w:cs="Times New Roman"/>
        </w:rPr>
        <w:t>I</w:t>
      </w:r>
      <w:r w:rsidR="00590147">
        <w:rPr>
          <w:rFonts w:ascii="Times New Roman" w:hAnsi="Times New Roman" w:cs="Times New Roman"/>
        </w:rPr>
        <w:t xml:space="preserve">nformation </w:t>
      </w:r>
      <w:r w:rsidR="005B50EE">
        <w:rPr>
          <w:rFonts w:ascii="Times New Roman" w:hAnsi="Times New Roman" w:cs="Times New Roman"/>
        </w:rPr>
        <w:t>System</w:t>
      </w:r>
      <w:r w:rsidR="00C32D26">
        <w:rPr>
          <w:rFonts w:ascii="Times New Roman" w:hAnsi="Times New Roman" w:cs="Times New Roman"/>
        </w:rPr>
        <w:t xml:space="preserve"> </w:t>
      </w:r>
      <w:r w:rsidR="005B50EE">
        <w:rPr>
          <w:rFonts w:ascii="Times New Roman" w:hAnsi="Times New Roman" w:cs="Times New Roman"/>
        </w:rPr>
        <w:t xml:space="preserve">(MIS) </w:t>
      </w:r>
      <w:r w:rsidR="00C32D26">
        <w:rPr>
          <w:rFonts w:ascii="Times New Roman" w:hAnsi="Times New Roman" w:cs="Times New Roman"/>
        </w:rPr>
        <w:t xml:space="preserve">of </w:t>
      </w:r>
      <w:r w:rsidR="005B50EE">
        <w:rPr>
          <w:rFonts w:ascii="Times New Roman" w:hAnsi="Times New Roman" w:cs="Times New Roman"/>
        </w:rPr>
        <w:t xml:space="preserve">the </w:t>
      </w:r>
      <w:r w:rsidR="00C32D26">
        <w:rPr>
          <w:rFonts w:ascii="Times New Roman" w:hAnsi="Times New Roman" w:cs="Times New Roman"/>
        </w:rPr>
        <w:t>M</w:t>
      </w:r>
      <w:r w:rsidR="00590147">
        <w:rPr>
          <w:rFonts w:ascii="Times New Roman" w:hAnsi="Times New Roman" w:cs="Times New Roman"/>
        </w:rPr>
        <w:t xml:space="preserve">inistry of </w:t>
      </w:r>
      <w:r w:rsidR="00C32D26">
        <w:rPr>
          <w:rFonts w:ascii="Times New Roman" w:hAnsi="Times New Roman" w:cs="Times New Roman"/>
        </w:rPr>
        <w:t>H</w:t>
      </w:r>
      <w:r w:rsidR="00590147">
        <w:rPr>
          <w:rFonts w:ascii="Times New Roman" w:hAnsi="Times New Roman" w:cs="Times New Roman"/>
        </w:rPr>
        <w:t xml:space="preserve">ealth and </w:t>
      </w:r>
      <w:r w:rsidR="00C32D26">
        <w:rPr>
          <w:rFonts w:ascii="Times New Roman" w:hAnsi="Times New Roman" w:cs="Times New Roman"/>
        </w:rPr>
        <w:t>F</w:t>
      </w:r>
      <w:r w:rsidR="00590147">
        <w:rPr>
          <w:rFonts w:ascii="Times New Roman" w:hAnsi="Times New Roman" w:cs="Times New Roman"/>
        </w:rPr>
        <w:t xml:space="preserve">amily </w:t>
      </w:r>
      <w:r w:rsidR="00C32D26">
        <w:rPr>
          <w:rFonts w:ascii="Times New Roman" w:hAnsi="Times New Roman" w:cs="Times New Roman"/>
        </w:rPr>
        <w:t>W</w:t>
      </w:r>
      <w:r w:rsidR="00590147">
        <w:rPr>
          <w:rFonts w:ascii="Times New Roman" w:hAnsi="Times New Roman" w:cs="Times New Roman"/>
        </w:rPr>
        <w:t>elfare</w:t>
      </w:r>
      <w:r w:rsidR="005B50EE">
        <w:rPr>
          <w:rFonts w:ascii="Times New Roman" w:hAnsi="Times New Roman" w:cs="Times New Roman"/>
        </w:rPr>
        <w:t>, Bangladesh</w:t>
      </w:r>
      <w:r w:rsidR="00C32D26">
        <w:rPr>
          <w:rFonts w:ascii="Times New Roman" w:hAnsi="Times New Roman" w:cs="Times New Roman"/>
        </w:rPr>
        <w:t xml:space="preserve">. </w:t>
      </w:r>
      <w:r w:rsidR="008B3AD1">
        <w:rPr>
          <w:rFonts w:ascii="Times New Roman" w:hAnsi="Times New Roman" w:cs="Times New Roman"/>
        </w:rPr>
        <w:t xml:space="preserve">The MIS </w:t>
      </w:r>
      <w:r w:rsidR="00E7044A">
        <w:rPr>
          <w:rFonts w:ascii="Times New Roman" w:hAnsi="Times New Roman" w:cs="Times New Roman"/>
        </w:rPr>
        <w:t>defined</w:t>
      </w:r>
      <w:r w:rsidR="008B3AD1">
        <w:rPr>
          <w:rFonts w:ascii="Times New Roman" w:hAnsi="Times New Roman" w:cs="Times New Roman"/>
        </w:rPr>
        <w:t xml:space="preserve"> dengue cases </w:t>
      </w:r>
      <w:r w:rsidR="00F81584" w:rsidRPr="001A3149">
        <w:rPr>
          <w:rFonts w:ascii="Times New Roman" w:hAnsi="Times New Roman" w:cs="Times New Roman"/>
          <w:sz w:val="24"/>
          <w:szCs w:val="24"/>
        </w:rPr>
        <w:t xml:space="preserve">based on clinical symptoms (including fever and rash) and/or laboratory tests for IgM or IgG antibodies to DENV and </w:t>
      </w:r>
      <w:proofErr w:type="spellStart"/>
      <w:r w:rsidR="00F81584" w:rsidRPr="001A3149">
        <w:rPr>
          <w:rFonts w:ascii="Times New Roman" w:hAnsi="Times New Roman" w:cs="Times New Roman"/>
          <w:sz w:val="24"/>
          <w:szCs w:val="24"/>
        </w:rPr>
        <w:t>nonstructural</w:t>
      </w:r>
      <w:proofErr w:type="spellEnd"/>
      <w:r w:rsidR="00F81584" w:rsidRPr="001A3149">
        <w:rPr>
          <w:rFonts w:ascii="Times New Roman" w:hAnsi="Times New Roman" w:cs="Times New Roman"/>
          <w:sz w:val="24"/>
          <w:szCs w:val="24"/>
        </w:rPr>
        <w:t xml:space="preserve"> 1 protein (NS-1) of DENV </w:t>
      </w:r>
      <w:sdt>
        <w:sdtPr>
          <w:rPr>
            <w:rFonts w:ascii="Times New Roman" w:hAnsi="Times New Roman" w:cs="Times New Roman"/>
            <w:color w:val="000000"/>
            <w:sz w:val="24"/>
            <w:szCs w:val="24"/>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370264967"/>
          <w:placeholder>
            <w:docPart w:val="29DE1C54359C4BC8AFCAFCFC9EB7A465"/>
          </w:placeholder>
        </w:sdtPr>
        <w:sdtContent>
          <w:r w:rsidR="00F81584" w:rsidRPr="00F81584">
            <w:rPr>
              <w:rFonts w:ascii="Times New Roman" w:hAnsi="Times New Roman" w:cs="Times New Roman"/>
              <w:color w:val="000000"/>
              <w:sz w:val="24"/>
              <w:szCs w:val="24"/>
              <w:vertAlign w:val="superscript"/>
            </w:rPr>
            <w:t>7</w:t>
          </w:r>
        </w:sdtContent>
      </w:sdt>
      <w:r w:rsidR="00F81584" w:rsidRPr="001A3149">
        <w:rPr>
          <w:rFonts w:ascii="Times New Roman" w:hAnsi="Times New Roman" w:cs="Times New Roman"/>
          <w:sz w:val="24"/>
          <w:szCs w:val="24"/>
        </w:rPr>
        <w:t xml:space="preserve">. </w:t>
      </w:r>
      <w:r w:rsidR="00F81584">
        <w:rPr>
          <w:rFonts w:ascii="Times New Roman" w:hAnsi="Times New Roman" w:cs="Times New Roman"/>
          <w:sz w:val="24"/>
          <w:szCs w:val="24"/>
        </w:rPr>
        <w:t xml:space="preserve"> MIS collected dengue </w:t>
      </w:r>
      <w:r w:rsidR="00C7713E">
        <w:rPr>
          <w:rFonts w:ascii="Times New Roman" w:hAnsi="Times New Roman" w:cs="Times New Roman"/>
          <w:sz w:val="24"/>
          <w:szCs w:val="24"/>
        </w:rPr>
        <w:t>case</w:t>
      </w:r>
      <w:r w:rsidR="00F81584">
        <w:rPr>
          <w:rFonts w:ascii="Times New Roman" w:hAnsi="Times New Roman" w:cs="Times New Roman"/>
          <w:sz w:val="24"/>
          <w:szCs w:val="24"/>
        </w:rPr>
        <w:t xml:space="preserve"> data from </w:t>
      </w:r>
      <w:r w:rsidR="00C80414">
        <w:rPr>
          <w:rFonts w:ascii="Times New Roman" w:hAnsi="Times New Roman" w:cs="Times New Roman"/>
          <w:sz w:val="24"/>
          <w:szCs w:val="24"/>
        </w:rPr>
        <w:t>77 hospitals based on in Dhaka city (20 public and</w:t>
      </w:r>
      <w:r w:rsidR="00A44F8D">
        <w:rPr>
          <w:rFonts w:ascii="Times New Roman" w:hAnsi="Times New Roman" w:cs="Times New Roman"/>
          <w:sz w:val="24"/>
          <w:szCs w:val="24"/>
        </w:rPr>
        <w:t xml:space="preserve"> </w:t>
      </w:r>
      <w:r w:rsidR="00C80414">
        <w:rPr>
          <w:rFonts w:ascii="Times New Roman" w:hAnsi="Times New Roman" w:cs="Times New Roman"/>
          <w:sz w:val="24"/>
          <w:szCs w:val="24"/>
        </w:rPr>
        <w:t xml:space="preserve">57 private hospitals) </w:t>
      </w:r>
      <w:r w:rsidR="000E1553">
        <w:rPr>
          <w:rFonts w:ascii="Times New Roman" w:hAnsi="Times New Roman" w:cs="Times New Roman"/>
          <w:sz w:val="24"/>
          <w:szCs w:val="24"/>
        </w:rPr>
        <w:t xml:space="preserve">and </w:t>
      </w:r>
      <w:r w:rsidR="0040474D" w:rsidRPr="001A3149">
        <w:rPr>
          <w:rFonts w:ascii="Times New Roman" w:hAnsi="Times New Roman" w:cs="Times New Roman"/>
          <w:sz w:val="24"/>
          <w:szCs w:val="24"/>
          <w:shd w:val="clear" w:color="auto" w:fill="FFFFFF"/>
        </w:rPr>
        <w:t>the central district hospital of 6</w:t>
      </w:r>
      <w:r w:rsidR="0040474D">
        <w:rPr>
          <w:rFonts w:ascii="Times New Roman" w:hAnsi="Times New Roman" w:cs="Times New Roman"/>
          <w:sz w:val="24"/>
          <w:szCs w:val="24"/>
          <w:shd w:val="clear" w:color="auto" w:fill="FFFFFF"/>
        </w:rPr>
        <w:t>3</w:t>
      </w:r>
      <w:r w:rsidR="0040474D" w:rsidRPr="001A3149">
        <w:rPr>
          <w:rFonts w:ascii="Times New Roman" w:hAnsi="Times New Roman" w:cs="Times New Roman"/>
          <w:sz w:val="24"/>
          <w:szCs w:val="24"/>
          <w:shd w:val="clear" w:color="auto" w:fill="FFFFFF"/>
        </w:rPr>
        <w:t xml:space="preserve"> </w:t>
      </w:r>
      <w:r w:rsidR="0040474D">
        <w:rPr>
          <w:rFonts w:ascii="Times New Roman" w:hAnsi="Times New Roman" w:cs="Times New Roman"/>
          <w:sz w:val="24"/>
          <w:szCs w:val="24"/>
          <w:shd w:val="clear" w:color="auto" w:fill="FFFFFF"/>
        </w:rPr>
        <w:t xml:space="preserve">other </w:t>
      </w:r>
      <w:r w:rsidR="0040474D" w:rsidRPr="001A3149">
        <w:rPr>
          <w:rFonts w:ascii="Times New Roman" w:hAnsi="Times New Roman" w:cs="Times New Roman"/>
          <w:sz w:val="24"/>
          <w:szCs w:val="24"/>
          <w:shd w:val="clear" w:color="auto" w:fill="FFFFFF"/>
        </w:rPr>
        <w:t xml:space="preserve">districts </w:t>
      </w:r>
      <w:r w:rsidR="0040474D">
        <w:rPr>
          <w:rFonts w:ascii="Times New Roman" w:hAnsi="Times New Roman" w:cs="Times New Roman"/>
          <w:sz w:val="24"/>
          <w:szCs w:val="24"/>
          <w:shd w:val="clear" w:color="auto" w:fill="FFFFFF"/>
        </w:rPr>
        <w:t xml:space="preserve">of the country including the hospitalized patients in </w:t>
      </w:r>
      <w:r w:rsidR="00A56693">
        <w:rPr>
          <w:rFonts w:ascii="Times New Roman" w:hAnsi="Times New Roman" w:cs="Times New Roman"/>
          <w:sz w:val="24"/>
          <w:szCs w:val="24"/>
          <w:shd w:val="clear" w:color="auto" w:fill="FFFFFF"/>
        </w:rPr>
        <w:t>tertiary</w:t>
      </w:r>
      <w:r w:rsidR="0009438D">
        <w:rPr>
          <w:rFonts w:ascii="Times New Roman" w:hAnsi="Times New Roman" w:cs="Times New Roman"/>
          <w:sz w:val="24"/>
          <w:szCs w:val="24"/>
          <w:shd w:val="clear" w:color="auto" w:fill="FFFFFF"/>
        </w:rPr>
        <w:t xml:space="preserve"> care </w:t>
      </w:r>
      <w:r w:rsidR="0040474D" w:rsidRPr="001A3149">
        <w:rPr>
          <w:rFonts w:ascii="Times New Roman" w:hAnsi="Times New Roman" w:cs="Times New Roman"/>
          <w:sz w:val="24"/>
          <w:szCs w:val="24"/>
          <w:shd w:val="clear" w:color="auto" w:fill="FFFFFF"/>
        </w:rPr>
        <w:t>medical college hospitals</w:t>
      </w:r>
      <w:r w:rsidR="000F4014">
        <w:rPr>
          <w:rFonts w:ascii="Times New Roman" w:hAnsi="Times New Roman" w:cs="Times New Roman"/>
          <w:sz w:val="24"/>
          <w:szCs w:val="24"/>
          <w:shd w:val="clear" w:color="auto" w:fill="FFFFFF"/>
        </w:rPr>
        <w:t xml:space="preserve"> </w:t>
      </w:r>
      <w:r w:rsidR="000F4014" w:rsidRPr="000F4014">
        <w:rPr>
          <w:rFonts w:ascii="Times New Roman" w:hAnsi="Times New Roman" w:cs="Times New Roman"/>
          <w:sz w:val="24"/>
          <w:szCs w:val="24"/>
          <w:highlight w:val="yellow"/>
          <w:shd w:val="clear" w:color="auto" w:fill="FFFFFF"/>
        </w:rPr>
        <w:t>(Ref: JME paper 2023)</w:t>
      </w:r>
      <w:r w:rsidR="00A56693">
        <w:rPr>
          <w:rFonts w:ascii="Times New Roman" w:hAnsi="Times New Roman" w:cs="Times New Roman"/>
          <w:sz w:val="24"/>
          <w:szCs w:val="24"/>
          <w:shd w:val="clear" w:color="auto" w:fill="FFFFFF"/>
        </w:rPr>
        <w:t xml:space="preserve">. </w:t>
      </w:r>
    </w:p>
    <w:p w14:paraId="461CF3F0" w14:textId="78626BE8" w:rsidR="00964183" w:rsidRDefault="00964183" w:rsidP="00964183">
      <w:pPr>
        <w:spacing w:after="0" w:line="480" w:lineRule="auto"/>
        <w:rPr>
          <w:rFonts w:ascii="Times New Roman" w:hAnsi="Times New Roman" w:cs="Times New Roman"/>
        </w:rPr>
      </w:pPr>
    </w:p>
    <w:p w14:paraId="47EC3E03" w14:textId="37E3A126" w:rsidR="000F4014" w:rsidRDefault="008F2331" w:rsidP="00964183">
      <w:pPr>
        <w:spacing w:after="0" w:line="480" w:lineRule="auto"/>
        <w:rPr>
          <w:rFonts w:ascii="Times New Roman" w:hAnsi="Times New Roman" w:cs="Times New Roman"/>
        </w:rPr>
      </w:pPr>
      <w:r>
        <w:rPr>
          <w:rFonts w:ascii="Times New Roman" w:hAnsi="Times New Roman" w:cs="Times New Roman"/>
        </w:rPr>
        <w:t xml:space="preserve">We collected meteorological data </w:t>
      </w:r>
      <w:r w:rsidR="00DA389C">
        <w:rPr>
          <w:rFonts w:ascii="Times New Roman" w:hAnsi="Times New Roman" w:cs="Times New Roman"/>
        </w:rPr>
        <w:t xml:space="preserve">(3-hourly temperature and daily rainfall) </w:t>
      </w:r>
      <w:r>
        <w:rPr>
          <w:rFonts w:ascii="Times New Roman" w:hAnsi="Times New Roman" w:cs="Times New Roman"/>
        </w:rPr>
        <w:t xml:space="preserve">from </w:t>
      </w:r>
      <w:r w:rsidR="00597AED" w:rsidRPr="001A3149">
        <w:rPr>
          <w:rFonts w:ascii="Times New Roman" w:hAnsi="Times New Roman" w:cs="Times New Roman"/>
          <w:sz w:val="24"/>
          <w:szCs w:val="24"/>
        </w:rPr>
        <w:t>the Bangladesh Meteorological Department (BMD) over the period 2000–202</w:t>
      </w:r>
      <w:r w:rsidR="00597AED">
        <w:rPr>
          <w:rFonts w:ascii="Times New Roman" w:hAnsi="Times New Roman" w:cs="Times New Roman"/>
          <w:sz w:val="24"/>
          <w:szCs w:val="24"/>
        </w:rPr>
        <w:t>3</w:t>
      </w:r>
      <w:r w:rsidR="00597AED" w:rsidRPr="001A3149">
        <w:rPr>
          <w:rFonts w:ascii="Times New Roman" w:hAnsi="Times New Roman" w:cs="Times New Roman"/>
          <w:sz w:val="24"/>
          <w:szCs w:val="24"/>
        </w:rPr>
        <w:t xml:space="preserve"> from the meteorological station located in Mirpur, Dhaka (Lat 23.</w:t>
      </w:r>
      <w:ins w:id="22" w:author="Mohammad Nayeem Hasan" w:date="2023-12-27T23:13:00Z">
        <w:r w:rsidR="00BA61EE">
          <w:rPr>
            <w:rFonts w:ascii="Times New Roman" w:hAnsi="Times New Roman" w:cs="Times New Roman"/>
            <w:sz w:val="24"/>
            <w:szCs w:val="24"/>
          </w:rPr>
          <w:t>78</w:t>
        </w:r>
      </w:ins>
      <w:del w:id="23" w:author="Mohammad Nayeem Hasan" w:date="2023-12-27T23:13:00Z">
        <w:r w:rsidR="00597AED" w:rsidRPr="001A3149" w:rsidDel="00BA61EE">
          <w:rPr>
            <w:rFonts w:ascii="Times New Roman" w:hAnsi="Times New Roman" w:cs="Times New Roman"/>
            <w:sz w:val="24"/>
            <w:szCs w:val="24"/>
          </w:rPr>
          <w:delText>46</w:delText>
        </w:r>
      </w:del>
      <w:r w:rsidR="00597AED" w:rsidRPr="001A3149">
        <w:rPr>
          <w:rFonts w:ascii="Times New Roman" w:hAnsi="Times New Roman" w:cs="Times New Roman"/>
          <w:sz w:val="24"/>
          <w:szCs w:val="24"/>
        </w:rPr>
        <w:t>, Lon 90.</w:t>
      </w:r>
      <w:ins w:id="24" w:author="Mohammad Nayeem Hasan" w:date="2023-12-27T23:13:00Z">
        <w:r w:rsidR="00BA61EE">
          <w:rPr>
            <w:rFonts w:ascii="Times New Roman" w:hAnsi="Times New Roman" w:cs="Times New Roman"/>
            <w:sz w:val="24"/>
            <w:szCs w:val="24"/>
          </w:rPr>
          <w:t>38</w:t>
        </w:r>
      </w:ins>
      <w:del w:id="25" w:author="Mohammad Nayeem Hasan" w:date="2023-12-27T23:13:00Z">
        <w:r w:rsidR="00597AED" w:rsidRPr="001A3149" w:rsidDel="00BA61EE">
          <w:rPr>
            <w:rFonts w:ascii="Times New Roman" w:hAnsi="Times New Roman" w:cs="Times New Roman"/>
            <w:sz w:val="24"/>
            <w:szCs w:val="24"/>
          </w:rPr>
          <w:delText>23</w:delText>
        </w:r>
      </w:del>
      <w:r w:rsidR="00597AED" w:rsidRPr="001A3149">
        <w:rPr>
          <w:rFonts w:ascii="Times New Roman" w:hAnsi="Times New Roman" w:cs="Times New Roman"/>
          <w:sz w:val="24"/>
          <w:szCs w:val="24"/>
        </w:rPr>
        <w:t>).</w:t>
      </w:r>
      <w:r w:rsidR="00597AED">
        <w:rPr>
          <w:rFonts w:ascii="Times New Roman" w:hAnsi="Times New Roman" w:cs="Times New Roman"/>
          <w:sz w:val="24"/>
          <w:szCs w:val="24"/>
        </w:rPr>
        <w:t xml:space="preserve"> </w:t>
      </w:r>
    </w:p>
    <w:p w14:paraId="3255BBC6" w14:textId="77777777" w:rsidR="008F2331" w:rsidRDefault="008F2331" w:rsidP="00964183">
      <w:pPr>
        <w:spacing w:after="0" w:line="480" w:lineRule="auto"/>
        <w:rPr>
          <w:rFonts w:ascii="Times New Roman" w:hAnsi="Times New Roman" w:cs="Times New Roman"/>
        </w:rPr>
      </w:pPr>
    </w:p>
    <w:p w14:paraId="1EE4994D" w14:textId="77777777" w:rsidR="008F2331" w:rsidRDefault="008F2331" w:rsidP="00964183">
      <w:pPr>
        <w:spacing w:after="0" w:line="480" w:lineRule="auto"/>
        <w:rPr>
          <w:rFonts w:ascii="Times New Roman" w:hAnsi="Times New Roman" w:cs="Times New Roman"/>
        </w:rPr>
      </w:pPr>
    </w:p>
    <w:p w14:paraId="5FC70AC3" w14:textId="77777777" w:rsidR="00964183" w:rsidRDefault="00964183" w:rsidP="00964183">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71F4CD1A" w14:textId="1716CD5E" w:rsidR="00964183" w:rsidRDefault="00964183" w:rsidP="00964183">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del w:id="26" w:author="Mohammad Nayeem Hasan" w:date="2023-12-27T23:13:00Z">
        <w:r w:rsidDel="00BA61EE">
          <w:rPr>
            <w:rFonts w:ascii="Times New Roman" w:hAnsi="Times New Roman" w:cs="Times New Roman"/>
          </w:rPr>
          <w:delText xml:space="preserve">of </w:delText>
        </w:r>
      </w:del>
      <w:ins w:id="27" w:author="Mohammad Nayeem Hasan" w:date="2023-12-27T23:13:00Z">
        <w:r w:rsidR="00BA61EE">
          <w:rPr>
            <w:rFonts w:ascii="Times New Roman" w:hAnsi="Times New Roman" w:cs="Times New Roman"/>
          </w:rPr>
          <w:t>in</w:t>
        </w:r>
        <w:r w:rsidR="00BA61EE">
          <w:rPr>
            <w:rFonts w:ascii="Times New Roman" w:hAnsi="Times New Roman" w:cs="Times New Roman"/>
          </w:rPr>
          <w:t xml:space="preserve"> </w:t>
        </w:r>
      </w:ins>
      <w:r w:rsidRPr="00667971">
        <w:rPr>
          <w:rFonts w:ascii="Times New Roman" w:hAnsi="Times New Roman" w:cs="Times New Roman"/>
        </w:rPr>
        <w:t>dengue cases in each division. The relative changes (</w:t>
      </w:r>
      <w:r w:rsidR="00603E03">
        <w:rPr>
          <w:rFonts w:ascii="Times New Roman" w:hAnsi="Times New Roman" w:cs="Times New Roman"/>
        </w:rPr>
        <w:t xml:space="preserve">an </w:t>
      </w:r>
      <w:r w:rsidRPr="00667971">
        <w:rPr>
          <w:rFonts w:ascii="Times New Roman" w:hAnsi="Times New Roman" w:cs="Times New Roman"/>
        </w:rPr>
        <w:t xml:space="preserve">increase </w:t>
      </w:r>
      <w:del w:id="28" w:author="Mohammad Nayeem Hasan" w:date="2023-12-27T23:13:00Z">
        <w:r w:rsidRPr="00667971" w:rsidDel="00BA61EE">
          <w:rPr>
            <w:rFonts w:ascii="Times New Roman" w:hAnsi="Times New Roman" w:cs="Times New Roman"/>
          </w:rPr>
          <w:delText xml:space="preserve">of </w:delText>
        </w:r>
      </w:del>
      <w:ins w:id="29" w:author="Mohammad Nayeem Hasan" w:date="2023-12-27T23:13:00Z">
        <w:r w:rsidR="00BA61EE">
          <w:rPr>
            <w:rFonts w:ascii="Times New Roman" w:hAnsi="Times New Roman" w:cs="Times New Roman"/>
          </w:rPr>
          <w:t>or</w:t>
        </w:r>
        <w:r w:rsidR="00BA61EE" w:rsidRPr="00667971">
          <w:rPr>
            <w:rFonts w:ascii="Times New Roman" w:hAnsi="Times New Roman" w:cs="Times New Roman"/>
          </w:rPr>
          <w:t xml:space="preserve"> </w:t>
        </w:r>
      </w:ins>
      <w:r w:rsidRPr="00667971">
        <w:rPr>
          <w:rFonts w:ascii="Times New Roman" w:hAnsi="Times New Roman" w:cs="Times New Roman"/>
        </w:rPr>
        <w:t xml:space="preserve">decrease) of </w:t>
      </w:r>
      <w:r w:rsidR="00672E98">
        <w:rPr>
          <w:rFonts w:ascii="Times New Roman" w:hAnsi="Times New Roman" w:cs="Times New Roman"/>
        </w:rPr>
        <w:t xml:space="preserve">a division </w:t>
      </w:r>
      <w:r w:rsidR="00502B91">
        <w:rPr>
          <w:rFonts w:ascii="Times New Roman" w:hAnsi="Times New Roman" w:cs="Times New Roman"/>
        </w:rPr>
        <w:t>(</w:t>
      </w:r>
      <w:proofErr w:type="spellStart"/>
      <w:proofErr w:type="gramStart"/>
      <w:r w:rsidR="00502B91">
        <w:rPr>
          <w:rFonts w:ascii="Times New Roman" w:hAnsi="Times New Roman" w:cs="Times New Roman"/>
        </w:rPr>
        <w:t>e,g</w:t>
      </w:r>
      <w:proofErr w:type="spellEnd"/>
      <w:r w:rsidR="00502B91">
        <w:rPr>
          <w:rFonts w:ascii="Times New Roman" w:hAnsi="Times New Roman" w:cs="Times New Roman"/>
        </w:rPr>
        <w:t>.</w:t>
      </w:r>
      <w:proofErr w:type="gramEnd"/>
      <w:r w:rsidR="00502B91">
        <w:rPr>
          <w:rFonts w:ascii="Times New Roman" w:hAnsi="Times New Roman" w:cs="Times New Roman"/>
        </w:rPr>
        <w:t xml:space="preserve"> Chattogram) of dengue c</w:t>
      </w:r>
      <w:r w:rsidRPr="00667971">
        <w:rPr>
          <w:rFonts w:ascii="Times New Roman" w:hAnsi="Times New Roman" w:cs="Times New Roman"/>
        </w:rPr>
        <w:t xml:space="preserve">ases </w:t>
      </w:r>
      <w:r w:rsidR="006D1974">
        <w:rPr>
          <w:rFonts w:ascii="Times New Roman" w:hAnsi="Times New Roman" w:cs="Times New Roman"/>
        </w:rPr>
        <w:t xml:space="preserve">for a month (e.g.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 xml:space="preserve">Total number of cases reported in </w:t>
      </w:r>
      <w:r w:rsidR="00502B91">
        <w:rPr>
          <w:rFonts w:ascii="Times New Roman" w:hAnsi="Times New Roman" w:cs="Times New Roman"/>
        </w:rPr>
        <w:t>Chattogram division</w:t>
      </w:r>
      <w:r w:rsidR="003B68F8">
        <w:rPr>
          <w:rFonts w:ascii="Times New Roman" w:hAnsi="Times New Roman" w:cs="Times New Roman"/>
        </w:rPr>
        <w:t xml:space="preserve"> </w:t>
      </w:r>
      <w:r w:rsidR="006D1974">
        <w:rPr>
          <w:rFonts w:ascii="Times New Roman" w:hAnsi="Times New Roman" w:cs="Times New Roman"/>
        </w:rPr>
        <w:t>i</w:t>
      </w:r>
      <w:r w:rsidR="003B68F8">
        <w:rPr>
          <w:rFonts w:ascii="Times New Roman" w:hAnsi="Times New Roman" w:cs="Times New Roman"/>
        </w:rPr>
        <w:t xml:space="preserve">n February </w:t>
      </w:r>
      <w:r w:rsidR="004D2479">
        <w:rPr>
          <w:rFonts w:ascii="Times New Roman" w:hAnsi="Times New Roman" w:cs="Times New Roman"/>
        </w:rPr>
        <w:t>2023</w:t>
      </w:r>
      <w:r w:rsidRPr="006F35B1">
        <w:rPr>
          <w:rFonts w:ascii="Times New Roman" w:hAnsi="Times New Roman" w:cs="Times New Roman"/>
        </w:rPr>
        <w:t xml:space="preserve">) / Total number of cases reported in Bangladesh </w:t>
      </w:r>
      <w:r w:rsidR="006D1974">
        <w:rPr>
          <w:rFonts w:ascii="Times New Roman" w:hAnsi="Times New Roman" w:cs="Times New Roman"/>
        </w:rPr>
        <w:t>in February 2023</w:t>
      </w:r>
      <w:r w:rsidRPr="006F35B1">
        <w:rPr>
          <w:rFonts w:ascii="Times New Roman" w:hAnsi="Times New Roman" w:cs="Times New Roman"/>
        </w:rPr>
        <w:t xml:space="preserve">) *100 </w:t>
      </w:r>
    </w:p>
    <w:p w14:paraId="576D5EB9" w14:textId="77777777" w:rsidR="00964183" w:rsidRDefault="00964183" w:rsidP="00964183">
      <w:pPr>
        <w:spacing w:after="0" w:line="480" w:lineRule="auto"/>
        <w:rPr>
          <w:rFonts w:ascii="Times New Roman" w:hAnsi="Times New Roman" w:cs="Times New Roman"/>
        </w:rPr>
      </w:pPr>
    </w:p>
    <w:p w14:paraId="19D7B7DA" w14:textId="77777777" w:rsidR="00964183" w:rsidRPr="005F3426" w:rsidRDefault="00964183" w:rsidP="00964183">
      <w:pPr>
        <w:spacing w:after="0" w:line="480" w:lineRule="auto"/>
        <w:rPr>
          <w:rFonts w:ascii="Times New Roman" w:eastAsiaTheme="minorEastAsia" w:hAnsi="Times New Roman" w:cs="Times New Roman"/>
          <w:sz w:val="24"/>
          <w:szCs w:val="24"/>
        </w:rPr>
      </w:pPr>
    </w:p>
    <w:p w14:paraId="03B4D51B" w14:textId="77777777" w:rsidR="00964183" w:rsidRPr="00463370" w:rsidRDefault="00964183" w:rsidP="00964183">
      <w:pPr>
        <w:spacing w:after="0"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B60150B" w14:textId="77777777" w:rsidR="00964183" w:rsidRDefault="00964183" w:rsidP="00964183">
      <w:pPr>
        <w:spacing w:after="0" w:line="480" w:lineRule="auto"/>
        <w:rPr>
          <w:rFonts w:ascii="Times New Roman" w:hAnsi="Times New Roman" w:cs="Times New Roman"/>
        </w:rPr>
      </w:pPr>
    </w:p>
    <w:p w14:paraId="40143597" w14:textId="199554CC" w:rsidR="00964183" w:rsidRPr="00191F30" w:rsidRDefault="00964183" w:rsidP="00964183">
      <w:pPr>
        <w:spacing w:after="0" w:line="480" w:lineRule="auto"/>
        <w:rPr>
          <w:rFonts w:ascii="Times New Roman" w:hAnsi="Times New Roman" w:cs="Times New Roman"/>
        </w:rPr>
      </w:pPr>
      <w:r>
        <w:rPr>
          <w:rFonts w:ascii="Times New Roman" w:hAnsi="Times New Roman" w:cs="Times New Roman"/>
        </w:rPr>
        <w:t>RC</w:t>
      </w:r>
      <w:r w:rsidRPr="00BD53D6">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t month, </w:t>
      </w:r>
      <w:proofErr w:type="spellStart"/>
      <w:r>
        <w:rPr>
          <w:rFonts w:ascii="Times New Roman" w:hAnsi="Times New Roman" w:cs="Times New Roman"/>
        </w:rPr>
        <w:t>CXt</w:t>
      </w:r>
      <w:proofErr w:type="spellEnd"/>
      <w:r>
        <w:rPr>
          <w:rFonts w:ascii="Times New Roman" w:hAnsi="Times New Roman" w:cs="Times New Roman"/>
        </w:rPr>
        <w:t xml:space="preserve"> is the number of dengue cases in reported in X city, </w:t>
      </w:r>
      <w:proofErr w:type="spellStart"/>
      <w:r>
        <w:rPr>
          <w:rFonts w:ascii="Times New Roman" w:hAnsi="Times New Roman" w:cs="Times New Roman"/>
        </w:rPr>
        <w:t>N</w:t>
      </w:r>
      <w:r w:rsidRPr="00191F30">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w:t>
      </w:r>
      <w:r w:rsidR="00E8617C">
        <w:rPr>
          <w:rFonts w:ascii="Times New Roman" w:hAnsi="Times New Roman" w:cs="Times New Roman"/>
        </w:rPr>
        <w:t xml:space="preserve">in any city in any month </w:t>
      </w:r>
      <w:r>
        <w:rPr>
          <w:rFonts w:ascii="Times New Roman" w:hAnsi="Times New Roman" w:cs="Times New Roman"/>
        </w:rPr>
        <w:t>we added 1</w:t>
      </w:r>
      <w:r w:rsidR="00E8617C">
        <w:rPr>
          <w:rFonts w:ascii="Times New Roman" w:hAnsi="Times New Roman" w:cs="Times New Roman"/>
        </w:rPr>
        <w:t xml:space="preserve"> dengue </w:t>
      </w:r>
      <w:r w:rsidR="009C103A">
        <w:rPr>
          <w:rFonts w:ascii="Times New Roman" w:hAnsi="Times New Roman" w:cs="Times New Roman"/>
        </w:rPr>
        <w:t>case</w:t>
      </w:r>
      <w:r w:rsidR="00E8617C">
        <w:rPr>
          <w:rFonts w:ascii="Times New Roman" w:hAnsi="Times New Roman" w:cs="Times New Roman"/>
        </w:rPr>
        <w:t xml:space="preserve"> </w:t>
      </w:r>
      <w:r>
        <w:rPr>
          <w:rFonts w:ascii="Times New Roman" w:hAnsi="Times New Roman" w:cs="Times New Roman"/>
        </w:rPr>
        <w:t xml:space="preserve">in both numerator and denominator. </w:t>
      </w:r>
    </w:p>
    <w:p w14:paraId="598D6AF8" w14:textId="77777777" w:rsidR="00C8333B" w:rsidRDefault="00C8333B" w:rsidP="00FB72CA">
      <w:pPr>
        <w:spacing w:after="0" w:line="480" w:lineRule="auto"/>
        <w:rPr>
          <w:rFonts w:ascii="Times New Roman" w:hAnsi="Times New Roman" w:cs="Times New Roman"/>
          <w:sz w:val="28"/>
          <w:szCs w:val="28"/>
        </w:rPr>
      </w:pPr>
    </w:p>
    <w:p w14:paraId="239F79B1" w14:textId="7036EAAA" w:rsidR="006652EF" w:rsidRPr="00A43665" w:rsidRDefault="006652EF" w:rsidP="006652EF">
      <w:pPr>
        <w:spacing w:after="0" w:line="240" w:lineRule="auto"/>
        <w:rPr>
          <w:rFonts w:ascii="Times New Roman" w:hAnsi="Times New Roman" w:cs="Times New Roman"/>
          <w:b/>
          <w:bCs/>
          <w:sz w:val="24"/>
          <w:szCs w:val="24"/>
          <w:rPrChange w:id="30" w:author="Mohammad Nayeem Hasan" w:date="2023-12-28T02:00:00Z">
            <w:rPr>
              <w:rFonts w:ascii="Times New Roman" w:hAnsi="Times New Roman" w:cs="Times New Roman"/>
              <w:sz w:val="24"/>
              <w:szCs w:val="24"/>
            </w:rPr>
          </w:rPrChange>
        </w:rPr>
      </w:pPr>
      <w:del w:id="31" w:author="Mohammad Nayeem Hasan" w:date="2023-12-28T02:00:00Z">
        <w:r w:rsidRPr="00A43665" w:rsidDel="00A43665">
          <w:rPr>
            <w:rFonts w:ascii="Times New Roman" w:hAnsi="Times New Roman" w:cs="Times New Roman"/>
            <w:b/>
            <w:bCs/>
            <w:sz w:val="24"/>
            <w:szCs w:val="24"/>
            <w:rPrChange w:id="32" w:author="Mohammad Nayeem Hasan" w:date="2023-12-28T02:00:00Z">
              <w:rPr>
                <w:rFonts w:ascii="Times New Roman" w:hAnsi="Times New Roman" w:cs="Times New Roman"/>
                <w:sz w:val="24"/>
                <w:szCs w:val="24"/>
              </w:rPr>
            </w:rPrChange>
          </w:rPr>
          <w:delText xml:space="preserve">Negative binomial model: </w:delText>
        </w:r>
      </w:del>
      <w:ins w:id="33" w:author="Mohammad Nayeem Hasan" w:date="2023-12-28T02:00:00Z">
        <w:r w:rsidR="00A43665">
          <w:rPr>
            <w:rFonts w:ascii="Times New Roman" w:hAnsi="Times New Roman" w:cs="Times New Roman"/>
            <w:b/>
            <w:bCs/>
            <w:sz w:val="24"/>
            <w:szCs w:val="24"/>
          </w:rPr>
          <w:t>Statistical Analysis</w:t>
        </w:r>
      </w:ins>
    </w:p>
    <w:p w14:paraId="0CB27C15" w14:textId="77777777" w:rsidR="006652EF" w:rsidRDefault="006652EF" w:rsidP="006652EF">
      <w:pPr>
        <w:spacing w:after="0" w:line="240" w:lineRule="auto"/>
        <w:rPr>
          <w:rFonts w:ascii="Times New Roman" w:hAnsi="Times New Roman" w:cs="Times New Roman"/>
          <w:sz w:val="24"/>
          <w:szCs w:val="24"/>
        </w:rPr>
      </w:pPr>
    </w:p>
    <w:p w14:paraId="158F1DA7" w14:textId="205FFACA" w:rsidR="00986EAE" w:rsidRDefault="006652EF" w:rsidP="00BA61EE">
      <w:pPr>
        <w:spacing w:after="0" w:line="480" w:lineRule="auto"/>
        <w:rPr>
          <w:rFonts w:ascii="Times New Roman" w:hAnsi="Times New Roman" w:cs="Times New Roman"/>
          <w:sz w:val="24"/>
          <w:szCs w:val="24"/>
        </w:rPr>
        <w:pPrChange w:id="34" w:author="Mohammad Nayeem Hasan" w:date="2023-12-27T23:14:00Z">
          <w:pPr>
            <w:spacing w:after="0" w:line="240" w:lineRule="auto"/>
          </w:pPr>
        </w:pPrChange>
      </w:pPr>
      <w:r w:rsidRPr="00A465D6">
        <w:rPr>
          <w:rFonts w:ascii="Times New Roman" w:hAnsi="Times New Roman" w:cs="Times New Roman"/>
          <w:sz w:val="24"/>
          <w:szCs w:val="24"/>
        </w:rPr>
        <w:t xml:space="preserve">We expanded our dataset by incorporating district-wise </w:t>
      </w:r>
      <w:r>
        <w:rPr>
          <w:rFonts w:ascii="Times New Roman" w:hAnsi="Times New Roman" w:cs="Times New Roman"/>
          <w:sz w:val="24"/>
          <w:szCs w:val="24"/>
        </w:rPr>
        <w:t xml:space="preserve">dengue </w:t>
      </w:r>
      <w:r w:rsidR="00D53940">
        <w:rPr>
          <w:rFonts w:ascii="Times New Roman" w:hAnsi="Times New Roman" w:cs="Times New Roman"/>
          <w:sz w:val="24"/>
          <w:szCs w:val="24"/>
        </w:rPr>
        <w:t>case</w:t>
      </w:r>
      <w:r w:rsidRPr="00A465D6">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A465D6">
        <w:rPr>
          <w:rFonts w:ascii="Times New Roman" w:hAnsi="Times New Roman" w:cs="Times New Roman"/>
          <w:sz w:val="24"/>
          <w:szCs w:val="24"/>
        </w:rPr>
        <w:t xml:space="preserve">as outcome </w:t>
      </w:r>
      <w:r w:rsidR="007D0956">
        <w:rPr>
          <w:rFonts w:ascii="Times New Roman" w:hAnsi="Times New Roman" w:cs="Times New Roman"/>
          <w:sz w:val="24"/>
          <w:szCs w:val="24"/>
        </w:rPr>
        <w:t xml:space="preserve">variables. We further collected district-wise data from </w:t>
      </w:r>
      <w:r w:rsidR="00D53940">
        <w:rPr>
          <w:rFonts w:ascii="Times New Roman" w:hAnsi="Times New Roman" w:cs="Times New Roman"/>
          <w:sz w:val="24"/>
          <w:szCs w:val="24"/>
        </w:rPr>
        <w:t xml:space="preserve">the </w:t>
      </w:r>
      <w:ins w:id="35" w:author="Mohammad Nayeem Hasan" w:date="2023-12-27T23:15:00Z">
        <w:r w:rsidR="00BA61EE">
          <w:rPr>
            <w:rFonts w:ascii="Times New Roman" w:hAnsi="Times New Roman" w:cs="Times New Roman"/>
            <w:sz w:val="24"/>
            <w:szCs w:val="24"/>
          </w:rPr>
          <w:t xml:space="preserve">Statistical Yearbook Bangladesh 2022 </w:t>
        </w:r>
      </w:ins>
      <w:ins w:id="36" w:author="Mohammad Nayeem Hasan" w:date="2023-12-27T23:16:00Z">
        <w:r w:rsidR="00BA61EE">
          <w:rPr>
            <w:rFonts w:ascii="Times New Roman" w:hAnsi="Times New Roman" w:cs="Times New Roman"/>
            <w:sz w:val="24"/>
            <w:szCs w:val="24"/>
          </w:rPr>
          <w:t>published by</w:t>
        </w:r>
      </w:ins>
      <w:ins w:id="37" w:author="Mohammad Nayeem Hasan" w:date="2023-12-27T23:15:00Z">
        <w:r w:rsidR="00BA61EE">
          <w:rPr>
            <w:rFonts w:ascii="Times New Roman" w:hAnsi="Times New Roman" w:cs="Times New Roman"/>
            <w:sz w:val="24"/>
            <w:szCs w:val="24"/>
          </w:rPr>
          <w:t xml:space="preserve"> the </w:t>
        </w:r>
      </w:ins>
      <w:r w:rsidR="007D0956">
        <w:rPr>
          <w:rFonts w:ascii="Times New Roman" w:hAnsi="Times New Roman" w:cs="Times New Roman"/>
          <w:sz w:val="24"/>
          <w:szCs w:val="24"/>
        </w:rPr>
        <w:t xml:space="preserve">Bangladesh Bureau of Statistics </w:t>
      </w:r>
      <w:r w:rsidR="00D53940" w:rsidRPr="00D53940">
        <w:rPr>
          <w:rFonts w:ascii="Times New Roman" w:hAnsi="Times New Roman" w:cs="Times New Roman"/>
          <w:sz w:val="24"/>
          <w:szCs w:val="24"/>
          <w:highlight w:val="yellow"/>
        </w:rPr>
        <w:t>(</w:t>
      </w:r>
      <w:commentRangeStart w:id="38"/>
      <w:r w:rsidR="00D53940" w:rsidRPr="00D53940">
        <w:rPr>
          <w:rFonts w:ascii="Times New Roman" w:hAnsi="Times New Roman" w:cs="Times New Roman"/>
          <w:sz w:val="24"/>
          <w:szCs w:val="24"/>
          <w:highlight w:val="yellow"/>
        </w:rPr>
        <w:t>Ref</w:t>
      </w:r>
      <w:commentRangeEnd w:id="38"/>
      <w:r w:rsidR="00BA61EE">
        <w:rPr>
          <w:rStyle w:val="CommentReference"/>
        </w:rPr>
        <w:commentReference w:id="38"/>
      </w:r>
      <w:r w:rsidR="00D53940" w:rsidRPr="00D53940">
        <w:rPr>
          <w:rFonts w:ascii="Times New Roman" w:hAnsi="Times New Roman" w:cs="Times New Roman"/>
          <w:sz w:val="24"/>
          <w:szCs w:val="24"/>
          <w:highlight w:val="yellow"/>
        </w:rPr>
        <w:t>)</w:t>
      </w:r>
      <w:r w:rsidR="00D53940">
        <w:rPr>
          <w:rFonts w:ascii="Times New Roman" w:hAnsi="Times New Roman" w:cs="Times New Roman"/>
          <w:sz w:val="24"/>
          <w:szCs w:val="24"/>
        </w:rPr>
        <w:t xml:space="preserve"> </w:t>
      </w:r>
      <w:r w:rsidR="007D0956">
        <w:rPr>
          <w:rFonts w:ascii="Times New Roman" w:hAnsi="Times New Roman" w:cs="Times New Roman"/>
          <w:sz w:val="24"/>
          <w:szCs w:val="24"/>
        </w:rPr>
        <w:t xml:space="preserve">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Pr="00A465D6">
        <w:rPr>
          <w:rFonts w:ascii="Times New Roman" w:hAnsi="Times New Roman" w:cs="Times New Roman"/>
          <w:sz w:val="24"/>
          <w:szCs w:val="24"/>
        </w:rPr>
        <w:t xml:space="preserve">Additionally, we calculated population density by dividing the population size by the area of each district. Subsequently, we </w:t>
      </w:r>
      <w:r w:rsidR="00014849">
        <w:rPr>
          <w:rFonts w:ascii="Times New Roman" w:hAnsi="Times New Roman" w:cs="Times New Roman"/>
          <w:sz w:val="24"/>
          <w:szCs w:val="24"/>
        </w:rPr>
        <w:t xml:space="preserve">ran </w:t>
      </w:r>
      <w:r w:rsidRPr="00A465D6">
        <w:rPr>
          <w:rFonts w:ascii="Times New Roman" w:hAnsi="Times New Roman" w:cs="Times New Roman"/>
          <w:sz w:val="24"/>
          <w:szCs w:val="24"/>
        </w:rPr>
        <w:t xml:space="preserve">a negative binomial regression analysis </w:t>
      </w:r>
      <w:r w:rsidR="00986EAE">
        <w:rPr>
          <w:rFonts w:ascii="Times New Roman" w:hAnsi="Times New Roman" w:cs="Times New Roman"/>
          <w:sz w:val="24"/>
          <w:szCs w:val="24"/>
        </w:rPr>
        <w:t xml:space="preserve">of </w:t>
      </w:r>
      <w:r>
        <w:rPr>
          <w:rFonts w:ascii="Times New Roman" w:hAnsi="Times New Roman" w:cs="Times New Roman"/>
          <w:sz w:val="24"/>
          <w:szCs w:val="24"/>
        </w:rPr>
        <w:t>the</w:t>
      </w:r>
      <w:r w:rsidRPr="00A465D6">
        <w:rPr>
          <w:rFonts w:ascii="Times New Roman" w:hAnsi="Times New Roman" w:cs="Times New Roman"/>
          <w:sz w:val="24"/>
          <w:szCs w:val="24"/>
        </w:rPr>
        <w:t xml:space="preserve"> </w:t>
      </w:r>
      <w:r>
        <w:rPr>
          <w:rFonts w:ascii="Times New Roman" w:hAnsi="Times New Roman" w:cs="Times New Roman"/>
          <w:sz w:val="24"/>
          <w:szCs w:val="24"/>
        </w:rPr>
        <w:t>association</w:t>
      </w:r>
      <w:r w:rsidRPr="00A465D6">
        <w:rPr>
          <w:rFonts w:ascii="Times New Roman" w:hAnsi="Times New Roman" w:cs="Times New Roman"/>
          <w:sz w:val="24"/>
          <w:szCs w:val="24"/>
        </w:rPr>
        <w:t xml:space="preserve"> of the</w:t>
      </w:r>
      <w:r w:rsidR="00986EAE">
        <w:rPr>
          <w:rFonts w:ascii="Times New Roman" w:hAnsi="Times New Roman" w:cs="Times New Roman"/>
          <w:sz w:val="24"/>
          <w:szCs w:val="24"/>
        </w:rPr>
        <w:t xml:space="preserve"> total number of</w:t>
      </w:r>
      <w:r w:rsidR="004F381F">
        <w:rPr>
          <w:rFonts w:ascii="Times New Roman" w:hAnsi="Times New Roman" w:cs="Times New Roman"/>
          <w:sz w:val="24"/>
          <w:szCs w:val="24"/>
        </w:rPr>
        <w:t xml:space="preserve"> </w:t>
      </w:r>
      <w:r w:rsidR="00986EAE">
        <w:rPr>
          <w:rFonts w:ascii="Times New Roman" w:hAnsi="Times New Roman" w:cs="Times New Roman"/>
          <w:sz w:val="24"/>
          <w:szCs w:val="24"/>
        </w:rPr>
        <w:t>d</w:t>
      </w:r>
      <w:r w:rsidRPr="00A465D6">
        <w:rPr>
          <w:rFonts w:ascii="Times New Roman" w:hAnsi="Times New Roman" w:cs="Times New Roman"/>
          <w:sz w:val="24"/>
          <w:szCs w:val="24"/>
        </w:rPr>
        <w:t>engue cases</w:t>
      </w:r>
      <w:r w:rsidR="00986EAE">
        <w:rPr>
          <w:rFonts w:ascii="Times New Roman" w:hAnsi="Times New Roman" w:cs="Times New Roman"/>
          <w:sz w:val="24"/>
          <w:szCs w:val="24"/>
        </w:rPr>
        <w:t xml:space="preserve"> in 2023</w:t>
      </w:r>
      <w:r w:rsidRPr="00A465D6">
        <w:rPr>
          <w:rFonts w:ascii="Times New Roman" w:hAnsi="Times New Roman" w:cs="Times New Roman"/>
          <w:sz w:val="24"/>
          <w:szCs w:val="24"/>
        </w:rPr>
        <w:t>.</w:t>
      </w:r>
    </w:p>
    <w:p w14:paraId="7F945143" w14:textId="77777777" w:rsidR="004F381F" w:rsidRDefault="004F381F" w:rsidP="00BA61EE">
      <w:pPr>
        <w:spacing w:after="0" w:line="480" w:lineRule="auto"/>
        <w:rPr>
          <w:rFonts w:ascii="Times New Roman" w:hAnsi="Times New Roman" w:cs="Times New Roman"/>
          <w:sz w:val="24"/>
          <w:szCs w:val="24"/>
        </w:rPr>
        <w:pPrChange w:id="39" w:author="Mohammad Nayeem Hasan" w:date="2023-12-27T23:14:00Z">
          <w:pPr>
            <w:spacing w:after="0" w:line="240" w:lineRule="auto"/>
          </w:pPr>
        </w:pPrChange>
      </w:pPr>
    </w:p>
    <w:p w14:paraId="380C3F30" w14:textId="2C6A909D" w:rsidR="006652EF" w:rsidRDefault="006652EF" w:rsidP="00BA61EE">
      <w:pPr>
        <w:spacing w:after="0" w:line="480" w:lineRule="auto"/>
        <w:rPr>
          <w:rFonts w:ascii="Times New Roman" w:hAnsi="Times New Roman" w:cs="Times New Roman"/>
          <w:sz w:val="24"/>
          <w:szCs w:val="24"/>
        </w:rPr>
        <w:pPrChange w:id="40" w:author="Mohammad Nayeem Hasan" w:date="2023-12-27T23:14:00Z">
          <w:pPr>
            <w:spacing w:after="0" w:line="240" w:lineRule="auto"/>
          </w:pPr>
        </w:pPrChange>
      </w:pPr>
      <w:r>
        <w:rPr>
          <w:rFonts w:ascii="Times New Roman" w:hAnsi="Times New Roman" w:cs="Times New Roman"/>
          <w:sz w:val="24"/>
          <w:szCs w:val="24"/>
        </w:rPr>
        <w:t>We select</w:t>
      </w:r>
      <w:r w:rsidR="00986EAE">
        <w:rPr>
          <w:rFonts w:ascii="Times New Roman" w:hAnsi="Times New Roman" w:cs="Times New Roman"/>
          <w:sz w:val="24"/>
          <w:szCs w:val="24"/>
        </w:rPr>
        <w:t>ed</w:t>
      </w:r>
      <w:r w:rsidRPr="00A465D6">
        <w:rPr>
          <w:rFonts w:ascii="Times New Roman" w:hAnsi="Times New Roman" w:cs="Times New Roman"/>
          <w:sz w:val="24"/>
          <w:szCs w:val="24"/>
        </w:rPr>
        <w:t xml:space="preserve"> a negative binomial model, as opposed to a Poisson regression model, </w:t>
      </w:r>
      <w:r w:rsidR="00986EAE">
        <w:rPr>
          <w:rFonts w:ascii="Times New Roman" w:hAnsi="Times New Roman" w:cs="Times New Roman"/>
          <w:sz w:val="24"/>
          <w:szCs w:val="24"/>
        </w:rPr>
        <w:t>as</w:t>
      </w:r>
      <w:r w:rsidRPr="00A465D6">
        <w:rPr>
          <w:rFonts w:ascii="Times New Roman" w:hAnsi="Times New Roman" w:cs="Times New Roman"/>
          <w:sz w:val="24"/>
          <w:szCs w:val="24"/>
        </w:rPr>
        <w:t xml:space="preserve"> the observation that the variances exceeded the means in the outcome variables</w:t>
      </w:r>
      <w:ins w:id="41" w:author="Mohammad Nayeem Hasan" w:date="2023-12-28T02:17:00Z">
        <w:r w:rsidR="00AF43AD">
          <w:rPr>
            <w:rFonts w:ascii="Times New Roman" w:hAnsi="Times New Roman" w:cs="Times New Roman"/>
            <w:sz w:val="24"/>
            <w:szCs w:val="24"/>
          </w:rPr>
          <w:t xml:space="preserve"> (</w:t>
        </w:r>
        <w:r w:rsidR="00487B5C">
          <w:rPr>
            <w:rFonts w:ascii="Times New Roman" w:hAnsi="Times New Roman" w:cs="Times New Roman"/>
            <w:sz w:val="24"/>
            <w:szCs w:val="24"/>
          </w:rPr>
          <w:t>l</w:t>
        </w:r>
        <w:r w:rsidR="00AF43AD" w:rsidRPr="00AF43AD">
          <w:rPr>
            <w:rFonts w:ascii="Times New Roman" w:hAnsi="Times New Roman" w:cs="Times New Roman"/>
            <w:sz w:val="24"/>
            <w:szCs w:val="24"/>
          </w:rPr>
          <w:t xml:space="preserve">ikelihood </w:t>
        </w:r>
        <w:r w:rsidR="00487B5C">
          <w:rPr>
            <w:rFonts w:ascii="Times New Roman" w:hAnsi="Times New Roman" w:cs="Times New Roman"/>
            <w:sz w:val="24"/>
            <w:szCs w:val="24"/>
          </w:rPr>
          <w:t>r</w:t>
        </w:r>
        <w:r w:rsidR="00AF43AD" w:rsidRPr="00AF43AD">
          <w:rPr>
            <w:rFonts w:ascii="Times New Roman" w:hAnsi="Times New Roman" w:cs="Times New Roman"/>
            <w:sz w:val="24"/>
            <w:szCs w:val="24"/>
          </w:rPr>
          <w:t xml:space="preserve">atio </w:t>
        </w:r>
        <w:r w:rsidR="00487B5C">
          <w:rPr>
            <w:rFonts w:ascii="Times New Roman" w:hAnsi="Times New Roman" w:cs="Times New Roman"/>
            <w:sz w:val="24"/>
            <w:szCs w:val="24"/>
          </w:rPr>
          <w:t>t</w:t>
        </w:r>
        <w:r w:rsidR="00AF43AD" w:rsidRPr="00AF43AD">
          <w:rPr>
            <w:rFonts w:ascii="Times New Roman" w:hAnsi="Times New Roman" w:cs="Times New Roman"/>
            <w:sz w:val="24"/>
            <w:szCs w:val="24"/>
          </w:rPr>
          <w:t>est</w:t>
        </w:r>
        <w:r w:rsidR="00AF43AD">
          <w:rPr>
            <w:rFonts w:ascii="Times New Roman" w:hAnsi="Times New Roman" w:cs="Times New Roman"/>
            <w:sz w:val="24"/>
            <w:szCs w:val="24"/>
          </w:rPr>
          <w:t xml:space="preserve">, </w:t>
        </w:r>
      </w:ins>
      <w:ins w:id="42" w:author="Mohammad Nayeem Hasan" w:date="2023-12-28T02:33:00Z">
        <w:r w:rsidR="00DE76D3">
          <w:rPr>
            <w:rFonts w:ascii="Times New Roman" w:hAnsi="Times New Roman" w:cs="Times New Roman"/>
            <w:sz w:val="24"/>
            <w:szCs w:val="24"/>
          </w:rPr>
          <w:t>p-</w:t>
        </w:r>
      </w:ins>
      <w:ins w:id="43" w:author="Mohammad Nayeem Hasan" w:date="2023-12-28T02:34:00Z">
        <w:r w:rsidR="00DE76D3">
          <w:rPr>
            <w:rFonts w:ascii="Times New Roman" w:hAnsi="Times New Roman" w:cs="Times New Roman"/>
            <w:sz w:val="24"/>
            <w:szCs w:val="24"/>
          </w:rPr>
          <w:t>value</w:t>
        </w:r>
      </w:ins>
      <w:ins w:id="44" w:author="Mohammad Nayeem Hasan" w:date="2023-12-28T02:17:00Z">
        <w:r w:rsidR="00AF43AD">
          <w:rPr>
            <w:rFonts w:ascii="Times New Roman" w:hAnsi="Times New Roman" w:cs="Times New Roman"/>
            <w:sz w:val="24"/>
            <w:szCs w:val="24"/>
          </w:rPr>
          <w:t>&lt;0.05)</w:t>
        </w:r>
      </w:ins>
      <w:r w:rsidRPr="00A465D6">
        <w:rPr>
          <w:rFonts w:ascii="Times New Roman" w:hAnsi="Times New Roman" w:cs="Times New Roman"/>
          <w:sz w:val="24"/>
          <w:szCs w:val="24"/>
        </w:rPr>
        <w:t>. The results of our model are presented as incidence rate ratios (IRRs), adjusted for dengue deaths, sex ratio, urban-rural ratio, population density, distance from Dhaka, and connection with Dhaka, with associated 95% confidence intervals.</w:t>
      </w:r>
    </w:p>
    <w:p w14:paraId="48E0DDA4" w14:textId="77777777" w:rsidR="006652EF" w:rsidRDefault="006652EF" w:rsidP="006652EF">
      <w:pPr>
        <w:spacing w:after="0" w:line="240" w:lineRule="auto"/>
        <w:rPr>
          <w:rFonts w:ascii="Times New Roman" w:hAnsi="Times New Roman" w:cs="Times New Roman"/>
          <w:sz w:val="24"/>
          <w:szCs w:val="24"/>
        </w:rPr>
      </w:pPr>
    </w:p>
    <w:p w14:paraId="74DCD46E" w14:textId="77777777" w:rsidR="00357D04" w:rsidRPr="00357D04" w:rsidRDefault="00357D04" w:rsidP="00FB72CA">
      <w:pPr>
        <w:spacing w:after="0" w:line="480" w:lineRule="auto"/>
        <w:rPr>
          <w:rFonts w:ascii="Times New Roman" w:hAnsi="Times New Roman" w:cs="Times New Roman"/>
          <w:b/>
          <w:bCs/>
          <w:sz w:val="28"/>
          <w:szCs w:val="28"/>
        </w:rPr>
      </w:pPr>
    </w:p>
    <w:p w14:paraId="1C2A2EA4" w14:textId="77777777" w:rsidR="00FB5A24" w:rsidRDefault="00FB5A24">
      <w:pPr>
        <w:rPr>
          <w:ins w:id="45" w:author="Mohammad Nayeem Hasan" w:date="2023-12-28T02:34:00Z"/>
          <w:rFonts w:ascii="Times New Roman" w:hAnsi="Times New Roman" w:cs="Times New Roman"/>
          <w:b/>
          <w:bCs/>
          <w:sz w:val="28"/>
          <w:szCs w:val="28"/>
        </w:rPr>
      </w:pPr>
      <w:ins w:id="46" w:author="Mohammad Nayeem Hasan" w:date="2023-12-28T02:34:00Z">
        <w:r>
          <w:rPr>
            <w:rFonts w:ascii="Times New Roman" w:hAnsi="Times New Roman" w:cs="Times New Roman"/>
            <w:b/>
            <w:bCs/>
            <w:sz w:val="28"/>
            <w:szCs w:val="28"/>
          </w:rPr>
          <w:br w:type="page"/>
        </w:r>
      </w:ins>
    </w:p>
    <w:p w14:paraId="46BF2EFB" w14:textId="36E22174" w:rsidR="00357D04" w:rsidDel="00FB5A24" w:rsidRDefault="00357D04" w:rsidP="00FB72CA">
      <w:pPr>
        <w:spacing w:after="0" w:line="480" w:lineRule="auto"/>
        <w:rPr>
          <w:del w:id="47" w:author="Mohammad Nayeem Hasan" w:date="2023-12-28T02:34:00Z"/>
          <w:rFonts w:ascii="Times New Roman" w:hAnsi="Times New Roman" w:cs="Times New Roman"/>
          <w:b/>
          <w:bCs/>
          <w:sz w:val="28"/>
          <w:szCs w:val="28"/>
        </w:rPr>
      </w:pPr>
      <w:r w:rsidRPr="00357D04">
        <w:rPr>
          <w:rFonts w:ascii="Times New Roman" w:hAnsi="Times New Roman" w:cs="Times New Roman"/>
          <w:b/>
          <w:bCs/>
          <w:sz w:val="28"/>
          <w:szCs w:val="28"/>
        </w:rPr>
        <w:lastRenderedPageBreak/>
        <w:t xml:space="preserve">Results: </w:t>
      </w:r>
    </w:p>
    <w:p w14:paraId="53167D6E" w14:textId="77777777" w:rsidR="00E70CD3" w:rsidRPr="00357D04" w:rsidRDefault="00E70CD3" w:rsidP="00FB72CA">
      <w:pPr>
        <w:spacing w:after="0" w:line="480" w:lineRule="auto"/>
        <w:rPr>
          <w:rFonts w:ascii="Times New Roman" w:hAnsi="Times New Roman" w:cs="Times New Roman"/>
          <w:b/>
          <w:bCs/>
          <w:sz w:val="28"/>
          <w:szCs w:val="28"/>
        </w:rPr>
      </w:pPr>
    </w:p>
    <w:p w14:paraId="36BBCC20" w14:textId="6A051655" w:rsidR="00693FA0" w:rsidRDefault="008A2628" w:rsidP="00DE4B8C">
      <w:pPr>
        <w:spacing w:after="0" w:line="480" w:lineRule="auto"/>
        <w:rPr>
          <w:rFonts w:ascii="Times New Roman" w:hAnsi="Times New Roman" w:cs="Times New Roman"/>
        </w:rPr>
      </w:pPr>
      <w:r w:rsidRPr="00EE09AF">
        <w:rPr>
          <w:rFonts w:ascii="Times New Roman" w:hAnsi="Times New Roman" w:cs="Times New Roman"/>
        </w:rPr>
        <w:t xml:space="preserve">During 2023 (1 Jan to 31 December), a total of </w:t>
      </w:r>
      <w:ins w:id="48" w:author="Mohammad Nayeem Hasan" w:date="2023-12-28T02:18:00Z">
        <w:r w:rsidR="00324444">
          <w:rPr>
            <w:rFonts w:ascii="Times New Roman" w:hAnsi="Times New Roman" w:cs="Times New Roman"/>
          </w:rPr>
          <w:t>320</w:t>
        </w:r>
      </w:ins>
      <w:del w:id="49" w:author="Mohammad Nayeem Hasan" w:date="2023-12-27T23:17:00Z">
        <w:r w:rsidRPr="00EE09AF" w:rsidDel="00C870E8">
          <w:rPr>
            <w:rFonts w:ascii="Times New Roman" w:hAnsi="Times New Roman" w:cs="Times New Roman"/>
          </w:rPr>
          <w:delText>320</w:delText>
        </w:r>
      </w:del>
      <w:r w:rsidRPr="00EE09AF">
        <w:rPr>
          <w:rFonts w:ascii="Times New Roman" w:hAnsi="Times New Roman" w:cs="Times New Roman"/>
        </w:rPr>
        <w:t>,</w:t>
      </w:r>
      <w:ins w:id="50" w:author="Mohammad Nayeem Hasan" w:date="2023-12-28T02:18:00Z">
        <w:r w:rsidR="00324444">
          <w:rPr>
            <w:rFonts w:ascii="Times New Roman" w:hAnsi="Times New Roman" w:cs="Times New Roman"/>
          </w:rPr>
          <w:t>835</w:t>
        </w:r>
      </w:ins>
      <w:del w:id="51" w:author="Mohammad Nayeem Hasan" w:date="2023-12-27T23:17:00Z">
        <w:r w:rsidR="009B2DAE" w:rsidRPr="00EE09AF" w:rsidDel="00C870E8">
          <w:rPr>
            <w:rFonts w:ascii="Times New Roman" w:hAnsi="Times New Roman" w:cs="Times New Roman"/>
          </w:rPr>
          <w:delText>701</w:delText>
        </w:r>
      </w:del>
      <w:r w:rsidR="009B2DAE" w:rsidRPr="00EE09AF">
        <w:rPr>
          <w:rFonts w:ascii="Times New Roman" w:hAnsi="Times New Roman" w:cs="Times New Roman"/>
        </w:rPr>
        <w:t xml:space="preserve"> </w:t>
      </w:r>
      <w:r w:rsidR="004A0770" w:rsidRPr="00EE09AF">
        <w:rPr>
          <w:rFonts w:ascii="Times New Roman" w:hAnsi="Times New Roman" w:cs="Times New Roman"/>
        </w:rPr>
        <w:t xml:space="preserve">dengue cases have been reported with </w:t>
      </w:r>
      <w:ins w:id="52" w:author="Mohammad Nayeem Hasan" w:date="2023-12-28T02:18:00Z">
        <w:r w:rsidR="00324444">
          <w:rPr>
            <w:rFonts w:ascii="Times New Roman" w:hAnsi="Times New Roman" w:cs="Times New Roman"/>
          </w:rPr>
          <w:t>1,699</w:t>
        </w:r>
      </w:ins>
      <w:del w:id="53" w:author="Mohammad Nayeem Hasan" w:date="2023-12-27T23:17:00Z">
        <w:r w:rsidR="004A0770" w:rsidRPr="00EE09AF" w:rsidDel="00526674">
          <w:rPr>
            <w:rFonts w:ascii="Times New Roman" w:hAnsi="Times New Roman" w:cs="Times New Roman"/>
          </w:rPr>
          <w:delText>16</w:delText>
        </w:r>
        <w:r w:rsidR="0033517C" w:rsidRPr="00EE09AF" w:rsidDel="00526674">
          <w:rPr>
            <w:rFonts w:ascii="Times New Roman" w:hAnsi="Times New Roman" w:cs="Times New Roman"/>
          </w:rPr>
          <w:delText>9</w:delText>
        </w:r>
        <w:r w:rsidR="004A0770" w:rsidRPr="00EE09AF" w:rsidDel="00526674">
          <w:rPr>
            <w:rFonts w:ascii="Times New Roman" w:hAnsi="Times New Roman" w:cs="Times New Roman"/>
          </w:rPr>
          <w:delText>8</w:delText>
        </w:r>
      </w:del>
      <w:r w:rsidR="004A0770" w:rsidRPr="00EE09AF">
        <w:rPr>
          <w:rFonts w:ascii="Times New Roman" w:hAnsi="Times New Roman" w:cs="Times New Roman"/>
        </w:rPr>
        <w:t xml:space="preserve"> deaths</w:t>
      </w:r>
      <w:r w:rsidR="00B2444C" w:rsidRPr="00EE09AF">
        <w:rPr>
          <w:rFonts w:ascii="Times New Roman" w:hAnsi="Times New Roman" w:cs="Times New Roman"/>
        </w:rPr>
        <w:t xml:space="preserve"> (case fatality ratio: </w:t>
      </w:r>
      <w:r w:rsidR="004A0624" w:rsidRPr="00EE09AF">
        <w:rPr>
          <w:rFonts w:ascii="Times New Roman" w:hAnsi="Times New Roman" w:cs="Times New Roman"/>
        </w:rPr>
        <w:t>0.</w:t>
      </w:r>
      <w:ins w:id="54" w:author="Mohammad Nayeem Hasan" w:date="2023-12-28T02:19:00Z">
        <w:r w:rsidR="00324444">
          <w:rPr>
            <w:rFonts w:ascii="Times New Roman" w:hAnsi="Times New Roman" w:cs="Times New Roman"/>
          </w:rPr>
          <w:t>53</w:t>
        </w:r>
      </w:ins>
      <w:del w:id="55" w:author="Mohammad Nayeem Hasan" w:date="2023-12-27T23:18:00Z">
        <w:r w:rsidR="004A0624" w:rsidRPr="00EE09AF" w:rsidDel="00526674">
          <w:rPr>
            <w:rFonts w:ascii="Times New Roman" w:hAnsi="Times New Roman" w:cs="Times New Roman"/>
          </w:rPr>
          <w:delText>52</w:delText>
        </w:r>
      </w:del>
      <w:r w:rsidR="004A0624" w:rsidRPr="00EE09AF">
        <w:rPr>
          <w:rFonts w:ascii="Times New Roman" w:hAnsi="Times New Roman" w:cs="Times New Roman"/>
        </w:rPr>
        <w:t>%)</w:t>
      </w:r>
      <w:r w:rsidR="00BD2D33" w:rsidRPr="00EE09AF">
        <w:rPr>
          <w:rFonts w:ascii="Times New Roman" w:hAnsi="Times New Roman" w:cs="Times New Roman"/>
        </w:rPr>
        <w:t xml:space="preserve"> </w:t>
      </w:r>
      <w:r w:rsidR="00BD2D33" w:rsidRPr="00A65F0D">
        <w:rPr>
          <w:rFonts w:ascii="Times New Roman" w:hAnsi="Times New Roman" w:cs="Times New Roman"/>
          <w:b/>
          <w:bCs/>
        </w:rPr>
        <w:t>(Fig 1)</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past 23 years </w:t>
      </w:r>
      <w:r w:rsidR="005939FF" w:rsidRPr="00EE09AF">
        <w:rPr>
          <w:rFonts w:ascii="Times New Roman" w:hAnsi="Times New Roman" w:cs="Times New Roman"/>
        </w:rPr>
        <w:t>(</w:t>
      </w:r>
      <w:ins w:id="56" w:author="Mohammad Nayeem Hasan" w:date="2023-12-27T23:19:00Z">
        <w:r w:rsidR="00526674">
          <w:rPr>
            <w:rFonts w:ascii="Times New Roman" w:hAnsi="Times New Roman" w:cs="Times New Roman"/>
          </w:rPr>
          <w:t>565</w:t>
        </w:r>
      </w:ins>
      <w:del w:id="57" w:author="Mohammad Nayeem Hasan" w:date="2023-12-27T23:19:00Z">
        <w:r w:rsidR="005939FF" w:rsidRPr="00EE09AF" w:rsidDel="00526674">
          <w:rPr>
            <w:rFonts w:ascii="Times New Roman" w:hAnsi="Times New Roman" w:cs="Times New Roman"/>
          </w:rPr>
          <w:delText>320</w:delText>
        </w:r>
      </w:del>
      <w:r w:rsidR="005939FF" w:rsidRPr="00EE09AF">
        <w:rPr>
          <w:rFonts w:ascii="Times New Roman" w:hAnsi="Times New Roman" w:cs="Times New Roman"/>
        </w:rPr>
        <w:t>,</w:t>
      </w:r>
      <w:ins w:id="58" w:author="Mohammad Nayeem Hasan" w:date="2023-12-27T23:19:00Z">
        <w:r w:rsidR="00526674">
          <w:rPr>
            <w:rFonts w:ascii="Times New Roman" w:hAnsi="Times New Roman" w:cs="Times New Roman"/>
          </w:rPr>
          <w:t>081</w:t>
        </w:r>
      </w:ins>
      <w:del w:id="59" w:author="Mohammad Nayeem Hasan" w:date="2023-12-27T23:19:00Z">
        <w:r w:rsidR="005939FF" w:rsidRPr="00EE09AF" w:rsidDel="00526674">
          <w:rPr>
            <w:rFonts w:ascii="Times New Roman" w:hAnsi="Times New Roman" w:cs="Times New Roman"/>
          </w:rPr>
          <w:delText>710</w:delText>
        </w:r>
      </w:del>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ins w:id="60" w:author="Mohammad Nayeem Hasan" w:date="2023-12-28T02:19:00Z">
        <w:r w:rsidR="00324444">
          <w:rPr>
            <w:rFonts w:ascii="Times New Roman" w:hAnsi="Times New Roman" w:cs="Times New Roman"/>
          </w:rPr>
          <w:t>1699</w:t>
        </w:r>
      </w:ins>
      <w:del w:id="61" w:author="Mohammad Nayeem Hasan" w:date="2023-12-27T23:19:00Z">
        <w:r w:rsidR="00507B41" w:rsidRPr="00EE09AF" w:rsidDel="00526674">
          <w:rPr>
            <w:rFonts w:ascii="Times New Roman" w:hAnsi="Times New Roman" w:cs="Times New Roman"/>
          </w:rPr>
          <w:delText>1698</w:delText>
        </w:r>
      </w:del>
      <w:r w:rsidR="00507B41" w:rsidRPr="00EE09AF">
        <w:rPr>
          <w:rFonts w:ascii="Times New Roman" w:hAnsi="Times New Roman" w:cs="Times New Roman"/>
        </w:rPr>
        <w:t xml:space="preserve"> 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p>
    <w:p w14:paraId="0211F3D8" w14:textId="21463810" w:rsidR="00501401" w:rsidRDefault="00A16B0E" w:rsidP="00DE4B8C">
      <w:pPr>
        <w:spacing w:after="0" w:line="480" w:lineRule="auto"/>
        <w:jc w:val="both"/>
        <w:rPr>
          <w:rFonts w:ascii="Times New Roman" w:hAnsi="Times New Roman" w:cs="Times New Roman"/>
          <w:sz w:val="28"/>
          <w:szCs w:val="28"/>
        </w:rPr>
      </w:pPr>
      <w:r>
        <w:rPr>
          <w:rFonts w:ascii="Times New Roman" w:hAnsi="Times New Roman" w:cs="Times New Roman"/>
          <w:sz w:val="24"/>
          <w:szCs w:val="24"/>
        </w:rPr>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p>
    <w:p w14:paraId="30832290" w14:textId="7369ED70" w:rsidR="00FB72CA" w:rsidRPr="00701876" w:rsidRDefault="00DB2436" w:rsidP="00DB2436">
      <w:pPr>
        <w:spacing w:after="0" w:line="480" w:lineRule="auto"/>
        <w:jc w:val="center"/>
        <w:rPr>
          <w:rFonts w:ascii="Times New Roman" w:hAnsi="Times New Roman" w:cs="Times New Roman"/>
        </w:rPr>
      </w:pPr>
      <w:del w:id="62" w:author="Mohammad Nayeem Hasan" w:date="2023-12-27T23:21:00Z">
        <w:r w:rsidDel="00526674">
          <w:rPr>
            <w:noProof/>
          </w:rPr>
          <w:drawing>
            <wp:inline distT="0" distB="0" distL="0" distR="0" wp14:anchorId="0FA49EF7" wp14:editId="32B594A2">
              <wp:extent cx="3514725" cy="4393600"/>
              <wp:effectExtent l="0" t="0" r="0" b="6985"/>
              <wp:docPr id="14764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8133" cy="4397860"/>
                      </a:xfrm>
                      <a:prstGeom prst="rect">
                        <a:avLst/>
                      </a:prstGeom>
                      <a:noFill/>
                      <a:ln>
                        <a:noFill/>
                      </a:ln>
                    </pic:spPr>
                  </pic:pic>
                </a:graphicData>
              </a:graphic>
            </wp:inline>
          </w:drawing>
        </w:r>
      </w:del>
      <w:ins w:id="63" w:author="Mohammad Nayeem Hasan" w:date="2023-12-27T23:21:00Z">
        <w:r w:rsidR="00526674" w:rsidRPr="00526674">
          <w:t xml:space="preserve"> </w:t>
        </w:r>
        <w:r w:rsidR="00526674">
          <w:rPr>
            <w:noProof/>
          </w:rPr>
          <w:drawing>
            <wp:inline distT="0" distB="0" distL="0" distR="0" wp14:anchorId="4C419F9C" wp14:editId="3427F2D2">
              <wp:extent cx="4267012" cy="5334000"/>
              <wp:effectExtent l="0" t="0" r="635" b="0"/>
              <wp:docPr id="86127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2861" cy="5341311"/>
                      </a:xfrm>
                      <a:prstGeom prst="rect">
                        <a:avLst/>
                      </a:prstGeom>
                      <a:noFill/>
                      <a:ln>
                        <a:noFill/>
                      </a:ln>
                    </pic:spPr>
                  </pic:pic>
                </a:graphicData>
              </a:graphic>
            </wp:inline>
          </w:drawing>
        </w:r>
      </w:ins>
    </w:p>
    <w:p w14:paraId="3704FA22" w14:textId="2CFA8D0E" w:rsidR="00701876" w:rsidRPr="00701876" w:rsidDel="00FB5A24" w:rsidRDefault="00A65F0D" w:rsidP="00FB72CA">
      <w:pPr>
        <w:spacing w:after="0" w:line="480" w:lineRule="auto"/>
        <w:rPr>
          <w:del w:id="64" w:author="Mohammad Nayeem Hasan" w:date="2023-12-28T02:34:00Z"/>
          <w:rFonts w:ascii="Times New Roman" w:hAnsi="Times New Roman" w:cs="Times New Roman"/>
        </w:rPr>
      </w:pPr>
      <w:r w:rsidRPr="008001F0">
        <w:rPr>
          <w:rFonts w:ascii="Times New Roman" w:hAnsi="Times New Roman" w:cs="Times New Roman"/>
          <w:b/>
          <w:bCs/>
        </w:rPr>
        <w:t>Fig 1:</w:t>
      </w:r>
      <w:r w:rsidRPr="00701876">
        <w:rPr>
          <w:rFonts w:ascii="Times New Roman" w:hAnsi="Times New Roman" w:cs="Times New Roman"/>
        </w:rPr>
        <w:t xml:space="preserve"> The number of dengue cases and de</w:t>
      </w:r>
      <w:r w:rsidR="007A281D" w:rsidRPr="00701876">
        <w:rPr>
          <w:rFonts w:ascii="Times New Roman" w:hAnsi="Times New Roman" w:cs="Times New Roman"/>
        </w:rPr>
        <w:t xml:space="preserve">aths reported in 2023 vs 2000-2022 in Bangladesh. Log 10 base is used for the </w:t>
      </w:r>
      <w:r w:rsidR="00701876" w:rsidRPr="00701876">
        <w:rPr>
          <w:rFonts w:ascii="Times New Roman" w:hAnsi="Times New Roman" w:cs="Times New Roman"/>
        </w:rPr>
        <w:t>displaying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2EA9DAB8" w14:textId="2B2B4BBA" w:rsidR="00A65F0D" w:rsidRPr="007A6D30" w:rsidRDefault="007A281D" w:rsidP="00FB72CA">
      <w:pPr>
        <w:spacing w:after="0" w:line="480" w:lineRule="auto"/>
        <w:rPr>
          <w:rFonts w:ascii="Times New Roman" w:hAnsi="Times New Roman" w:cs="Times New Roman"/>
        </w:rPr>
      </w:pPr>
      <w:del w:id="65" w:author="Mohammad Nayeem Hasan" w:date="2023-12-28T02:34:00Z">
        <w:r w:rsidDel="00FB5A24">
          <w:rPr>
            <w:rFonts w:ascii="Times New Roman" w:hAnsi="Times New Roman" w:cs="Times New Roman"/>
            <w:b/>
            <w:bCs/>
            <w:sz w:val="28"/>
            <w:szCs w:val="28"/>
          </w:rPr>
          <w:delText xml:space="preserve"> </w:delText>
        </w:r>
      </w:del>
    </w:p>
    <w:p w14:paraId="2A2D7C4D" w14:textId="2E41A017" w:rsidR="00A16B0E" w:rsidRDefault="009D3534" w:rsidP="00ED19B4">
      <w:pPr>
        <w:spacing w:after="0" w:line="480" w:lineRule="auto"/>
        <w:rPr>
          <w:rFonts w:ascii="Times New Roman" w:hAnsi="Times New Roman" w:cs="Times New Roman"/>
          <w:sz w:val="24"/>
          <w:szCs w:val="24"/>
        </w:rPr>
      </w:pPr>
      <w:r>
        <w:rPr>
          <w:rFonts w:ascii="Times New Roman" w:hAnsi="Times New Roman" w:cs="Times New Roman"/>
        </w:rPr>
        <w:lastRenderedPageBreak/>
        <w:t>Bangladesh</w:t>
      </w:r>
      <w:r w:rsidR="00AB6FC3">
        <w:rPr>
          <w:rFonts w:ascii="Times New Roman" w:hAnsi="Times New Roman" w:cs="Times New Roman"/>
        </w:rPr>
        <w:t xml:space="preserve"> experienced a higher amount of rainfall in 2023 compared to the average </w:t>
      </w:r>
      <w:r w:rsidR="00B77D37">
        <w:rPr>
          <w:rFonts w:ascii="Times New Roman" w:hAnsi="Times New Roman" w:cs="Times New Roman"/>
        </w:rPr>
        <w:t xml:space="preserve">annual </w:t>
      </w:r>
      <w:r w:rsidR="0017630B">
        <w:rPr>
          <w:rFonts w:ascii="Times New Roman" w:hAnsi="Times New Roman" w:cs="Times New Roman"/>
        </w:rPr>
        <w:t xml:space="preserve">precipitation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r w:rsidR="00A16B0E" w:rsidRPr="009D0035">
        <w:rPr>
          <w:rFonts w:ascii="Times New Roman" w:hAnsi="Times New Roman" w:cs="Times New Roman"/>
          <w:sz w:val="24"/>
          <w:szCs w:val="24"/>
        </w:rPr>
        <w:t>159.56</w:t>
      </w:r>
      <w:r w:rsidR="00ED19B4">
        <w:rPr>
          <w:rFonts w:ascii="Times New Roman" w:hAnsi="Times New Roman" w:cs="Times New Roman"/>
          <w:sz w:val="24"/>
          <w:szCs w:val="24"/>
        </w:rPr>
        <w:t xml:space="preserve"> mm whereas in 2023 total annual rainfall increased to </w:t>
      </w:r>
      <w:r w:rsidR="00A16B0E" w:rsidRPr="009D0035">
        <w:rPr>
          <w:rFonts w:ascii="Times New Roman" w:hAnsi="Times New Roman" w:cs="Times New Roman"/>
          <w:sz w:val="24"/>
          <w:szCs w:val="24"/>
        </w:rPr>
        <w:t>19</w:t>
      </w:r>
      <w:ins w:id="66" w:author="Mohammad Nayeem Hasan" w:date="2023-12-27T23:23:00Z">
        <w:r w:rsidR="00526674">
          <w:rPr>
            <w:rFonts w:ascii="Times New Roman" w:hAnsi="Times New Roman" w:cs="Times New Roman"/>
            <w:sz w:val="24"/>
            <w:szCs w:val="24"/>
          </w:rPr>
          <w:t>7</w:t>
        </w:r>
      </w:ins>
      <w:del w:id="67" w:author="Mohammad Nayeem Hasan" w:date="2023-12-27T23:23:00Z">
        <w:r w:rsidR="00A16B0E" w:rsidRPr="009D0035" w:rsidDel="00526674">
          <w:rPr>
            <w:rFonts w:ascii="Times New Roman" w:hAnsi="Times New Roman" w:cs="Times New Roman"/>
            <w:sz w:val="24"/>
            <w:szCs w:val="24"/>
          </w:rPr>
          <w:delText>2</w:delText>
        </w:r>
      </w:del>
      <w:r w:rsidR="00A16B0E" w:rsidRPr="009D0035">
        <w:rPr>
          <w:rFonts w:ascii="Times New Roman" w:hAnsi="Times New Roman" w:cs="Times New Roman"/>
          <w:sz w:val="24"/>
          <w:szCs w:val="24"/>
        </w:rPr>
        <w:t>.</w:t>
      </w:r>
      <w:ins w:id="68" w:author="Mohammad Nayeem Hasan" w:date="2023-12-27T23:23:00Z">
        <w:r w:rsidR="00526674">
          <w:rPr>
            <w:rFonts w:ascii="Times New Roman" w:hAnsi="Times New Roman" w:cs="Times New Roman"/>
            <w:sz w:val="24"/>
            <w:szCs w:val="24"/>
          </w:rPr>
          <w:t>84</w:t>
        </w:r>
      </w:ins>
      <w:del w:id="69" w:author="Mohammad Nayeem Hasan" w:date="2023-12-27T23:23:00Z">
        <w:r w:rsidR="00A16B0E" w:rsidRPr="009D0035" w:rsidDel="00526674">
          <w:rPr>
            <w:rFonts w:ascii="Times New Roman" w:hAnsi="Times New Roman" w:cs="Times New Roman"/>
            <w:sz w:val="24"/>
            <w:szCs w:val="24"/>
          </w:rPr>
          <w:delText>01</w:delText>
        </w:r>
      </w:del>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ED19B4">
        <w:rPr>
          <w:rFonts w:ascii="Times New Roman" w:hAnsi="Times New Roman" w:cs="Times New Roman"/>
          <w:sz w:val="24"/>
          <w:szCs w:val="24"/>
        </w:rPr>
        <w:t xml:space="preserve">. </w:t>
      </w:r>
      <w:r w:rsidR="00C37582">
        <w:rPr>
          <w:rFonts w:ascii="Times New Roman" w:hAnsi="Times New Roman" w:cs="Times New Roman"/>
          <w:sz w:val="24"/>
          <w:szCs w:val="24"/>
        </w:rPr>
        <w:t xml:space="preserve">It was also </w:t>
      </w:r>
      <w:r w:rsidR="001315F8">
        <w:rPr>
          <w:rFonts w:ascii="Times New Roman" w:hAnsi="Times New Roman" w:cs="Times New Roman"/>
          <w:sz w:val="24"/>
          <w:szCs w:val="24"/>
        </w:rPr>
        <w:t>evident</w:t>
      </w:r>
      <w:r w:rsidR="00C37582">
        <w:rPr>
          <w:rFonts w:ascii="Times New Roman" w:hAnsi="Times New Roman" w:cs="Times New Roman"/>
          <w:sz w:val="24"/>
          <w:szCs w:val="24"/>
        </w:rPr>
        <w:t xml:space="preserve"> that rainfall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r>
        <w:rPr>
          <w:rFonts w:ascii="Times New Roman" w:hAnsi="Times New Roman" w:cs="Times New Roman"/>
          <w:sz w:val="24"/>
          <w:szCs w:val="24"/>
        </w:rPr>
        <w:t>130.5</w:t>
      </w:r>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r>
        <w:rPr>
          <w:rFonts w:ascii="Times New Roman" w:hAnsi="Times New Roman" w:cs="Times New Roman"/>
          <w:sz w:val="24"/>
          <w:szCs w:val="24"/>
        </w:rPr>
        <w:t>4</w:t>
      </w:r>
      <w:ins w:id="70" w:author="Mohammad Nayeem Hasan" w:date="2023-12-27T23:24:00Z">
        <w:r w:rsidR="008C0C3C">
          <w:rPr>
            <w:rFonts w:ascii="Times New Roman" w:hAnsi="Times New Roman" w:cs="Times New Roman"/>
            <w:sz w:val="24"/>
            <w:szCs w:val="24"/>
          </w:rPr>
          <w:t>5.0</w:t>
        </w:r>
      </w:ins>
      <w:ins w:id="71" w:author="Mohammad Nayeem Hasan" w:date="2023-12-28T02:20:00Z">
        <w:r w:rsidR="00324444">
          <w:rPr>
            <w:rFonts w:ascii="Times New Roman" w:hAnsi="Times New Roman" w:cs="Times New Roman"/>
            <w:sz w:val="24"/>
            <w:szCs w:val="24"/>
          </w:rPr>
          <w:t xml:space="preserve"> mm</w:t>
        </w:r>
      </w:ins>
      <w:del w:id="72" w:author="Mohammad Nayeem Hasan" w:date="2023-12-27T23:24:00Z">
        <w:r w:rsidDel="008C0C3C">
          <w:rPr>
            <w:rFonts w:ascii="Times New Roman" w:hAnsi="Times New Roman" w:cs="Times New Roman"/>
            <w:sz w:val="24"/>
            <w:szCs w:val="24"/>
          </w:rPr>
          <w:delText>4.9</w:delText>
        </w:r>
      </w:del>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 xml:space="preserve">the period 2000-2022. </w:t>
      </w:r>
      <w:r w:rsidR="001315F8">
        <w:rPr>
          <w:rFonts w:ascii="Times New Roman" w:hAnsi="Times New Roman" w:cs="Times New Roman"/>
          <w:sz w:val="24"/>
          <w:szCs w:val="24"/>
        </w:rPr>
        <w:t xml:space="preserve"> </w:t>
      </w:r>
      <w:r w:rsidR="005B5657">
        <w:rPr>
          <w:rFonts w:ascii="Times New Roman" w:hAnsi="Times New Roman" w:cs="Times New Roman"/>
          <w:sz w:val="24"/>
          <w:szCs w:val="24"/>
        </w:rPr>
        <w:t xml:space="preserve"> </w:t>
      </w:r>
      <w:r w:rsidR="003A6F99" w:rsidRPr="007A6D30">
        <w:rPr>
          <w:rFonts w:ascii="Times New Roman" w:hAnsi="Times New Roman" w:cs="Times New Roman"/>
        </w:rPr>
        <w:t xml:space="preserve">There was </w:t>
      </w:r>
      <w:r w:rsidR="003A6F99">
        <w:rPr>
          <w:rFonts w:ascii="Times New Roman" w:hAnsi="Times New Roman" w:cs="Times New Roman"/>
        </w:rPr>
        <w:t>a comparable range of temperature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ins w:id="73" w:author="Mohammad Nayeem Hasan" w:date="2023-12-27T23:26:00Z">
        <w:r w:rsidR="009967C9">
          <w:rPr>
            <w:rFonts w:ascii="Times New Roman" w:hAnsi="Times New Roman" w:cs="Times New Roman"/>
            <w:sz w:val="24"/>
            <w:szCs w:val="24"/>
          </w:rPr>
          <w:t>59</w:t>
        </w:r>
      </w:ins>
      <w:del w:id="74" w:author="Mohammad Nayeem Hasan" w:date="2023-12-27T23:25:00Z">
        <w:r w:rsidR="007E391B" w:rsidDel="009967C9">
          <w:rPr>
            <w:rFonts w:ascii="Times New Roman" w:hAnsi="Times New Roman" w:cs="Times New Roman"/>
            <w:sz w:val="24"/>
            <w:szCs w:val="24"/>
          </w:rPr>
          <w:delText>6</w:delText>
        </w:r>
      </w:del>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decreased marginally to 26.</w:t>
      </w:r>
      <w:ins w:id="75" w:author="Mohammad Nayeem Hasan" w:date="2023-12-27T23:26:00Z">
        <w:r w:rsidR="009967C9">
          <w:rPr>
            <w:rFonts w:ascii="Times New Roman" w:hAnsi="Times New Roman" w:cs="Times New Roman"/>
            <w:sz w:val="24"/>
            <w:szCs w:val="24"/>
          </w:rPr>
          <w:t>37</w:t>
        </w:r>
      </w:ins>
      <w:del w:id="76" w:author="Mohammad Nayeem Hasan" w:date="2023-12-27T23:26:00Z">
        <w:r w:rsidR="00A16B0E" w:rsidRPr="009D0035" w:rsidDel="009967C9">
          <w:rPr>
            <w:rFonts w:ascii="Times New Roman" w:hAnsi="Times New Roman" w:cs="Times New Roman"/>
            <w:sz w:val="24"/>
            <w:szCs w:val="24"/>
          </w:rPr>
          <w:delText>23</w:delText>
        </w:r>
      </w:del>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A16B0E" w:rsidRPr="009D0035">
        <w:rPr>
          <w:rFonts w:ascii="Times New Roman" w:hAnsi="Times New Roman" w:cs="Times New Roman"/>
          <w:sz w:val="24"/>
          <w:szCs w:val="24"/>
        </w:rPr>
        <w:t xml:space="preserve">. </w:t>
      </w:r>
    </w:p>
    <w:p w14:paraId="599AFECA" w14:textId="77777777" w:rsidR="00A16B0E" w:rsidRDefault="00A16B0E" w:rsidP="00FB72CA">
      <w:pPr>
        <w:spacing w:after="0" w:line="480" w:lineRule="auto"/>
        <w:rPr>
          <w:rFonts w:ascii="Times New Roman" w:hAnsi="Times New Roman" w:cs="Times New Roman"/>
          <w:b/>
          <w:bCs/>
          <w:sz w:val="28"/>
          <w:szCs w:val="28"/>
        </w:rPr>
      </w:pPr>
    </w:p>
    <w:p w14:paraId="681E4197" w14:textId="5A504EBB" w:rsidR="003E1C49" w:rsidRDefault="00610D6A" w:rsidP="00241E4C">
      <w:pPr>
        <w:spacing w:after="0" w:line="480" w:lineRule="auto"/>
        <w:jc w:val="center"/>
        <w:rPr>
          <w:rFonts w:ascii="Times New Roman" w:hAnsi="Times New Roman" w:cs="Times New Roman"/>
          <w:b/>
          <w:bCs/>
        </w:rPr>
      </w:pPr>
      <w:del w:id="77" w:author="Mohammad Nayeem Hasan" w:date="2023-12-27T23:30:00Z">
        <w:r w:rsidDel="000954C5">
          <w:rPr>
            <w:noProof/>
          </w:rPr>
          <w:lastRenderedPageBreak/>
          <w:drawing>
            <wp:inline distT="0" distB="0" distL="0" distR="0" wp14:anchorId="3472D161" wp14:editId="501D9CC1">
              <wp:extent cx="4122420" cy="5153253"/>
              <wp:effectExtent l="0" t="0" r="0" b="9525"/>
              <wp:docPr id="1310517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3150" cy="5154166"/>
                      </a:xfrm>
                      <a:prstGeom prst="rect">
                        <a:avLst/>
                      </a:prstGeom>
                      <a:noFill/>
                      <a:ln>
                        <a:noFill/>
                      </a:ln>
                    </pic:spPr>
                  </pic:pic>
                </a:graphicData>
              </a:graphic>
            </wp:inline>
          </w:drawing>
        </w:r>
      </w:del>
      <w:ins w:id="78" w:author="Mohammad Nayeem Hasan" w:date="2023-12-27T23:30:00Z">
        <w:r w:rsidR="000954C5" w:rsidRPr="000954C5">
          <w:t xml:space="preserve"> </w:t>
        </w:r>
        <w:r w:rsidR="000954C5">
          <w:rPr>
            <w:noProof/>
          </w:rPr>
          <w:drawing>
            <wp:inline distT="0" distB="0" distL="0" distR="0" wp14:anchorId="50C392FD" wp14:editId="5EA8DBE1">
              <wp:extent cx="5583689" cy="6979920"/>
              <wp:effectExtent l="0" t="0" r="0" b="0"/>
              <wp:docPr id="158246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8075" cy="6985403"/>
                      </a:xfrm>
                      <a:prstGeom prst="rect">
                        <a:avLst/>
                      </a:prstGeom>
                      <a:noFill/>
                      <a:ln>
                        <a:noFill/>
                      </a:ln>
                    </pic:spPr>
                  </pic:pic>
                </a:graphicData>
              </a:graphic>
            </wp:inline>
          </w:drawing>
        </w:r>
      </w:ins>
    </w:p>
    <w:p w14:paraId="6A256799" w14:textId="77777777" w:rsidR="000F28BE" w:rsidRDefault="000F28BE" w:rsidP="00192DB6">
      <w:pPr>
        <w:spacing w:after="0" w:line="480" w:lineRule="auto"/>
        <w:rPr>
          <w:rFonts w:ascii="Times New Roman" w:hAnsi="Times New Roman" w:cs="Times New Roman"/>
          <w:b/>
          <w:bCs/>
          <w:sz w:val="28"/>
          <w:szCs w:val="28"/>
        </w:rPr>
      </w:pPr>
    </w:p>
    <w:p w14:paraId="49F96769" w14:textId="321A87C6"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t xml:space="preserve">Fig 2: </w:t>
      </w:r>
      <w:r w:rsidRPr="00FF6008">
        <w:rPr>
          <w:rFonts w:ascii="Times New Roman" w:hAnsi="Times New Roman" w:cs="Times New Roman"/>
          <w:sz w:val="24"/>
          <w:szCs w:val="24"/>
        </w:rPr>
        <w:t xml:space="preserve">The </w:t>
      </w:r>
      <w:r w:rsidR="001763AA" w:rsidRPr="00FF6008">
        <w:rPr>
          <w:rFonts w:ascii="Times New Roman" w:hAnsi="Times New Roman" w:cs="Times New Roman"/>
          <w:sz w:val="24"/>
          <w:szCs w:val="24"/>
        </w:rPr>
        <w:t xml:space="preserve">temperatures </w:t>
      </w:r>
      <w:r w:rsidR="00020C9C" w:rsidRPr="00FF6008">
        <w:rPr>
          <w:rFonts w:ascii="Times New Roman" w:hAnsi="Times New Roman" w:cs="Times New Roman"/>
          <w:sz w:val="24"/>
          <w:szCs w:val="24"/>
        </w:rPr>
        <w:t xml:space="preserve">(°C) </w:t>
      </w:r>
      <w:r w:rsidR="001763AA" w:rsidRPr="00FF6008">
        <w:rPr>
          <w:rFonts w:ascii="Times New Roman" w:hAnsi="Times New Roman" w:cs="Times New Roman"/>
          <w:sz w:val="24"/>
          <w:szCs w:val="24"/>
        </w:rPr>
        <w:t xml:space="preserve">and </w:t>
      </w:r>
      <w:r w:rsidR="00020C9C" w:rsidRPr="00FF6008">
        <w:rPr>
          <w:rFonts w:ascii="Times New Roman" w:hAnsi="Times New Roman" w:cs="Times New Roman"/>
          <w:sz w:val="24"/>
          <w:szCs w:val="24"/>
        </w:rPr>
        <w:t>precipitation (mm)</w:t>
      </w:r>
      <w:r w:rsidR="00D23662">
        <w:rPr>
          <w:rFonts w:ascii="Times New Roman" w:hAnsi="Times New Roman" w:cs="Times New Roman"/>
          <w:sz w:val="24"/>
          <w:szCs w:val="24"/>
        </w:rPr>
        <w:t xml:space="preserve"> of Bangladesh as recorded in a Weather station in Mirpur Dhaka,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085B6132" w14:textId="77777777" w:rsidR="00DC5903" w:rsidDel="000954C5" w:rsidRDefault="00DC5903" w:rsidP="000F28BE">
      <w:pPr>
        <w:spacing w:after="0" w:line="480" w:lineRule="auto"/>
        <w:rPr>
          <w:del w:id="79" w:author="Mohammad Nayeem Hasan" w:date="2023-12-27T23:30:00Z"/>
          <w:rFonts w:ascii="Times New Roman" w:hAnsi="Times New Roman" w:cs="Times New Roman"/>
          <w:sz w:val="24"/>
          <w:szCs w:val="24"/>
        </w:rPr>
      </w:pPr>
    </w:p>
    <w:p w14:paraId="49038D4C" w14:textId="77777777" w:rsidR="000F28BE" w:rsidDel="000954C5" w:rsidRDefault="000F28BE" w:rsidP="00192DB6">
      <w:pPr>
        <w:spacing w:after="0" w:line="480" w:lineRule="auto"/>
        <w:rPr>
          <w:del w:id="80" w:author="Mohammad Nayeem Hasan" w:date="2023-12-27T23:30:00Z"/>
          <w:rFonts w:ascii="Times New Roman" w:hAnsi="Times New Roman" w:cs="Times New Roman"/>
          <w:b/>
          <w:bCs/>
          <w:sz w:val="28"/>
          <w:szCs w:val="28"/>
        </w:rPr>
      </w:pPr>
    </w:p>
    <w:p w14:paraId="5E7F0E6F" w14:textId="77777777" w:rsidR="00E70CD3" w:rsidDel="000954C5" w:rsidRDefault="00E70CD3" w:rsidP="00192DB6">
      <w:pPr>
        <w:spacing w:after="0" w:line="480" w:lineRule="auto"/>
        <w:rPr>
          <w:del w:id="81" w:author="Mohammad Nayeem Hasan" w:date="2023-12-27T23:30:00Z"/>
          <w:rFonts w:ascii="Times New Roman" w:hAnsi="Times New Roman" w:cs="Times New Roman"/>
          <w:b/>
          <w:bCs/>
          <w:sz w:val="28"/>
          <w:szCs w:val="28"/>
        </w:rPr>
      </w:pPr>
    </w:p>
    <w:p w14:paraId="489C2C29" w14:textId="77777777" w:rsidR="00E70CD3" w:rsidDel="000954C5" w:rsidRDefault="00E70CD3" w:rsidP="00192DB6">
      <w:pPr>
        <w:spacing w:after="0" w:line="480" w:lineRule="auto"/>
        <w:rPr>
          <w:del w:id="82" w:author="Mohammad Nayeem Hasan" w:date="2023-12-27T23:30:00Z"/>
          <w:rFonts w:ascii="Times New Roman" w:hAnsi="Times New Roman" w:cs="Times New Roman"/>
          <w:b/>
          <w:bCs/>
          <w:sz w:val="28"/>
          <w:szCs w:val="28"/>
        </w:rPr>
      </w:pPr>
    </w:p>
    <w:p w14:paraId="6470C064" w14:textId="77777777" w:rsidR="00E70CD3" w:rsidDel="000954C5" w:rsidRDefault="00E70CD3" w:rsidP="00192DB6">
      <w:pPr>
        <w:spacing w:after="0" w:line="480" w:lineRule="auto"/>
        <w:rPr>
          <w:del w:id="83" w:author="Mohammad Nayeem Hasan" w:date="2023-12-27T23:30:00Z"/>
          <w:rFonts w:ascii="Times New Roman" w:hAnsi="Times New Roman" w:cs="Times New Roman"/>
          <w:b/>
          <w:bCs/>
          <w:sz w:val="28"/>
          <w:szCs w:val="28"/>
        </w:rPr>
      </w:pP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78CB60A2" w14:textId="00360ED2"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lastRenderedPageBreak/>
        <w:t>Relative c</w:t>
      </w:r>
      <w:r w:rsidR="00DF2D99" w:rsidRPr="00DF2D99">
        <w:rPr>
          <w:rFonts w:ascii="Times New Roman" w:eastAsia="Times New Roman" w:hAnsi="Times New Roman" w:cs="Times New Roman"/>
          <w:b/>
          <w:bCs/>
          <w:color w:val="000000"/>
          <w:lang w:val="en-US"/>
        </w:rPr>
        <w:t xml:space="preserve">hanges </w:t>
      </w:r>
      <w:r w:rsidR="002C45D7" w:rsidRPr="00DF2D99">
        <w:rPr>
          <w:rFonts w:ascii="Times New Roman" w:eastAsia="Times New Roman" w:hAnsi="Times New Roman" w:cs="Times New Roman"/>
          <w:b/>
          <w:bCs/>
          <w:color w:val="000000"/>
          <w:lang w:val="en-US"/>
        </w:rPr>
        <w:t>of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r w:rsidR="00724B94" w:rsidRPr="00DF2D99">
        <w:rPr>
          <w:rFonts w:ascii="Times New Roman" w:eastAsia="Times New Roman" w:hAnsi="Times New Roman" w:cs="Times New Roman"/>
          <w:b/>
          <w:bCs/>
          <w:color w:val="000000"/>
          <w:lang w:val="en-US"/>
        </w:rPr>
        <w:t>:</w:t>
      </w:r>
      <w:r w:rsidR="00DF2D99" w:rsidRPr="00DF2D99">
        <w:rPr>
          <w:rFonts w:ascii="Times New Roman" w:eastAsia="Times New Roman" w:hAnsi="Times New Roman" w:cs="Times New Roman"/>
          <w:b/>
          <w:bCs/>
          <w:color w:val="000000"/>
          <w:lang w:val="en-US"/>
        </w:rPr>
        <w:t xml:space="preserve"> </w:t>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55DBFDBD" w14:textId="69B04EE0" w:rsidR="00336A83" w:rsidRPr="005937F1" w:rsidRDefault="00C60361" w:rsidP="000C5BE7">
      <w:pPr>
        <w:spacing w:after="0" w:line="480" w:lineRule="auto"/>
        <w:rPr>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t xml:space="preserve">Dhaka city has been the </w:t>
      </w:r>
      <w:r w:rsidR="00D111F5">
        <w:rPr>
          <w:rFonts w:ascii="Times New Roman" w:eastAsia="Times New Roman" w:hAnsi="Times New Roman" w:cs="Times New Roman"/>
          <w:color w:val="000000"/>
          <w:lang w:val="en-US"/>
        </w:rPr>
        <w:t xml:space="preserve">main outbreak side in 2023 and contributed in more than 50% of the total cases up until July and then </w:t>
      </w:r>
      <w:r w:rsidR="000858B1">
        <w:rPr>
          <w:rFonts w:ascii="Times New Roman" w:eastAsia="Times New Roman" w:hAnsi="Times New Roman" w:cs="Times New Roman"/>
          <w:color w:val="000000"/>
          <w:lang w:val="en-US"/>
        </w:rPr>
        <w:t xml:space="preserve">cases started to increase outside the country. </w:t>
      </w:r>
      <w:r w:rsidR="009E1F24">
        <w:rPr>
          <w:rFonts w:ascii="Times New Roman" w:eastAsia="Times New Roman" w:hAnsi="Times New Roman" w:cs="Times New Roman"/>
          <w:color w:val="000000"/>
          <w:lang w:val="en-US"/>
        </w:rPr>
        <w:t xml:space="preserve">Outside </w:t>
      </w:r>
      <w:r w:rsidR="00B876D9">
        <w:rPr>
          <w:rFonts w:ascii="Times New Roman" w:eastAsia="Times New Roman" w:hAnsi="Times New Roman" w:cs="Times New Roman"/>
          <w:color w:val="000000"/>
          <w:lang w:val="en-US"/>
        </w:rPr>
        <w:t>Dhaka</w:t>
      </w:r>
      <w:r w:rsidR="009E1F24">
        <w:rPr>
          <w:rFonts w:ascii="Times New Roman" w:eastAsia="Times New Roman" w:hAnsi="Times New Roman" w:cs="Times New Roman"/>
          <w:color w:val="000000"/>
          <w:lang w:val="en-US"/>
        </w:rPr>
        <w:t xml:space="preserve"> city, 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Chittagong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b/>
          <w:bCs/>
          <w:color w:val="000000"/>
          <w:lang w:val="en-US"/>
        </w:rPr>
        <w:t>/ Table 1</w:t>
      </w:r>
      <w:r w:rsidR="00B876D9" w:rsidRPr="008A26AB">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 xml:space="preserve">In May, Dhaka city contributed more than 83% of the total cases in the country. </w:t>
      </w:r>
      <w:r w:rsidR="00FF16E4">
        <w:rPr>
          <w:rFonts w:ascii="Times New Roman" w:eastAsia="Times New Roman" w:hAnsi="Times New Roman" w:cs="Times New Roman"/>
          <w:color w:val="000000"/>
          <w:lang w:val="en-US"/>
        </w:rPr>
        <w:t>The Sylhet</w:t>
      </w:r>
      <w:r w:rsidR="008A26AB">
        <w:rPr>
          <w:rFonts w:ascii="Times New Roman" w:eastAsia="Times New Roman" w:hAnsi="Times New Roman" w:cs="Times New Roman"/>
          <w:color w:val="000000"/>
          <w:lang w:val="en-US"/>
        </w:rPr>
        <w:t xml:space="preserve"> division contributed less than 1% </w:t>
      </w:r>
      <w:r w:rsidR="00FF16E4">
        <w:rPr>
          <w:rFonts w:ascii="Times New Roman" w:eastAsia="Times New Roman" w:hAnsi="Times New Roman" w:cs="Times New Roman"/>
          <w:color w:val="000000"/>
          <w:lang w:val="en-US"/>
        </w:rPr>
        <w:t xml:space="preserve">of </w:t>
      </w:r>
      <w:r w:rsidR="008A26AB">
        <w:rPr>
          <w:rFonts w:ascii="Times New Roman" w:eastAsia="Times New Roman" w:hAnsi="Times New Roman" w:cs="Times New Roman"/>
          <w:color w:val="000000"/>
          <w:lang w:val="en-US"/>
        </w:rPr>
        <w:t xml:space="preserve">cases throughout the year.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506BC2">
        <w:rPr>
          <w:rFonts w:ascii="Times New Roman" w:eastAsia="Times New Roman" w:hAnsi="Times New Roman" w:cs="Times New Roman"/>
          <w:color w:val="000000"/>
          <w:lang w:val="en-US"/>
        </w:rPr>
        <w:t>in</w:t>
      </w:r>
      <w:r w:rsidR="001C6771">
        <w:rPr>
          <w:rFonts w:ascii="Times New Roman" w:eastAsia="Times New Roman" w:hAnsi="Times New Roman" w:cs="Times New Roman"/>
          <w:color w:val="000000"/>
          <w:lang w:val="en-US"/>
        </w:rPr>
        <w:t xml:space="preserve"> 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(Fig 3)</w:t>
      </w:r>
      <w:r w:rsidR="006908BA" w:rsidRPr="000C5BE7">
        <w:rPr>
          <w:rFonts w:ascii="Times New Roman" w:eastAsia="Times New Roman" w:hAnsi="Times New Roman" w:cs="Times New Roman"/>
          <w:b/>
          <w:bCs/>
          <w:color w:val="000000"/>
          <w:lang w:val="en-US"/>
        </w:rPr>
        <w:t xml:space="preserve">. </w:t>
      </w:r>
      <w:r w:rsidR="00320161">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color w:val="000000"/>
          <w:lang w:val="en-US"/>
        </w:rPr>
        <w:t xml:space="preserve">. </w:t>
      </w:r>
      <w:r w:rsidR="005937F1" w:rsidRPr="005937F1">
        <w:rPr>
          <w:rFonts w:ascii="Times New Roman" w:eastAsia="Times New Roman" w:hAnsi="Times New Roman" w:cs="Times New Roman"/>
          <w:color w:val="000000"/>
          <w:lang w:val="en-US"/>
        </w:rPr>
        <w:t xml:space="preserve"> </w:t>
      </w:r>
      <w:r w:rsidR="00B33DCD" w:rsidRPr="005937F1">
        <w:rPr>
          <w:rFonts w:ascii="Times New Roman" w:eastAsia="Times New Roman" w:hAnsi="Times New Roman" w:cs="Times New Roman"/>
          <w:color w:val="000000"/>
          <w:lang w:val="en-US"/>
        </w:rPr>
        <w:t xml:space="preserve"> </w:t>
      </w:r>
      <w:r w:rsidR="00320161" w:rsidRPr="005937F1">
        <w:rPr>
          <w:rFonts w:ascii="Times New Roman" w:eastAsia="Times New Roman" w:hAnsi="Times New Roman" w:cs="Times New Roman"/>
          <w:color w:val="000000"/>
          <w:lang w:val="en-US"/>
        </w:rPr>
        <w:t xml:space="preserve"> </w:t>
      </w:r>
    </w:p>
    <w:p w14:paraId="785C23EB" w14:textId="24F3F311" w:rsidR="00C650AF" w:rsidRPr="005937F1" w:rsidRDefault="00F104B9" w:rsidP="00DF2D99">
      <w:pPr>
        <w:spacing w:after="0" w:line="240" w:lineRule="auto"/>
        <w:rPr>
          <w:rFonts w:ascii="Times New Roman" w:eastAsia="Times New Roman" w:hAnsi="Times New Roman" w:cs="Times New Roman"/>
          <w:color w:val="000000"/>
          <w:lang w:val="en-US"/>
        </w:rPr>
      </w:pPr>
      <w:r>
        <w:rPr>
          <w:noProof/>
        </w:rPr>
        <w:drawing>
          <wp:inline distT="0" distB="0" distL="0" distR="0" wp14:anchorId="414C5CBE" wp14:editId="7DC26A41">
            <wp:extent cx="6095807" cy="2667000"/>
            <wp:effectExtent l="0" t="0" r="635" b="0"/>
            <wp:docPr id="132261506"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p>
    <w:p w14:paraId="2AD42553" w14:textId="77777777" w:rsidR="00B876D9" w:rsidRDefault="00B876D9" w:rsidP="00DF2D99">
      <w:pPr>
        <w:spacing w:after="0" w:line="240" w:lineRule="auto"/>
        <w:rPr>
          <w:rFonts w:ascii="Times New Roman" w:eastAsia="Times New Roman" w:hAnsi="Times New Roman" w:cs="Times New Roman"/>
          <w:color w:val="000000"/>
          <w:lang w:val="en-US"/>
        </w:rPr>
      </w:pPr>
    </w:p>
    <w:p w14:paraId="74AE26BD" w14:textId="73CD5AE6" w:rsidR="0048376D" w:rsidRDefault="0048376D" w:rsidP="0048376D">
      <w:pPr>
        <w:spacing w:after="0" w:line="480" w:lineRule="auto"/>
        <w:rPr>
          <w:rFonts w:ascii="Times New Roman" w:hAnsi="Times New Roman" w:cs="Times New Roman"/>
          <w:b/>
          <w:bCs/>
        </w:rPr>
      </w:pPr>
      <w:r>
        <w:rPr>
          <w:rFonts w:ascii="Times New Roman" w:hAnsi="Times New Roman" w:cs="Times New Roman"/>
          <w:b/>
          <w:bCs/>
        </w:rPr>
        <w:t xml:space="preserve">Fig 3: </w:t>
      </w:r>
      <w:r w:rsidRPr="00A9155D">
        <w:rPr>
          <w:rFonts w:ascii="Times New Roman" w:hAnsi="Times New Roman" w:cs="Times New Roman"/>
        </w:rPr>
        <w:t xml:space="preserve">The relative changes of Dengue cases in each division in Bangladesh, 2023. Although Dhaka city </w:t>
      </w:r>
      <w:del w:id="84" w:author="Mohammad Nayeem Hasan" w:date="2023-12-27T23:58:00Z">
        <w:r w:rsidRPr="00A9155D" w:rsidDel="00C767A8">
          <w:rPr>
            <w:rFonts w:ascii="Times New Roman" w:hAnsi="Times New Roman" w:cs="Times New Roman"/>
          </w:rPr>
          <w:delText xml:space="preserve">remain </w:delText>
        </w:r>
      </w:del>
      <w:ins w:id="85" w:author="Mohammad Nayeem Hasan" w:date="2023-12-27T23:58:00Z">
        <w:r w:rsidR="00C767A8">
          <w:rPr>
            <w:rFonts w:ascii="Times New Roman" w:hAnsi="Times New Roman" w:cs="Times New Roman"/>
          </w:rPr>
          <w:t>remains</w:t>
        </w:r>
        <w:r w:rsidR="00C767A8" w:rsidRPr="00A9155D">
          <w:rPr>
            <w:rFonts w:ascii="Times New Roman" w:hAnsi="Times New Roman" w:cs="Times New Roman"/>
          </w:rPr>
          <w:t xml:space="preserve"> </w:t>
        </w:r>
      </w:ins>
      <w:r w:rsidRPr="00A9155D">
        <w:rPr>
          <w:rFonts w:ascii="Times New Roman" w:hAnsi="Times New Roman" w:cs="Times New Roman"/>
        </w:rPr>
        <w:t>the centre of the outbreak, the percentage of cases has increased outside Dhaka city after July 2023.</w:t>
      </w:r>
      <w:r>
        <w:rPr>
          <w:rFonts w:ascii="Times New Roman" w:hAnsi="Times New Roman" w:cs="Times New Roman"/>
          <w:b/>
          <w:bCs/>
        </w:rPr>
        <w:t xml:space="preserve"> </w:t>
      </w:r>
    </w:p>
    <w:p w14:paraId="0819AAA8" w14:textId="77777777" w:rsidR="00C14900" w:rsidRDefault="00C14900" w:rsidP="00DF2D99">
      <w:pPr>
        <w:spacing w:after="0" w:line="240" w:lineRule="auto"/>
        <w:rPr>
          <w:rFonts w:ascii="Times New Roman" w:eastAsia="Times New Roman" w:hAnsi="Times New Roman" w:cs="Times New Roman"/>
          <w:color w:val="000000"/>
          <w:lang w:val="en-US"/>
        </w:rPr>
      </w:pPr>
    </w:p>
    <w:p w14:paraId="3C973DB8" w14:textId="77777777" w:rsidR="00C14900" w:rsidRPr="00C60361" w:rsidRDefault="00C14900" w:rsidP="00DF2D99">
      <w:pPr>
        <w:spacing w:after="0" w:line="240" w:lineRule="auto"/>
        <w:rPr>
          <w:rFonts w:ascii="Times New Roman" w:eastAsia="Times New Roman" w:hAnsi="Times New Roman" w:cs="Times New Roman"/>
          <w:color w:val="000000"/>
          <w:lang w:val="en-US"/>
        </w:rPr>
      </w:pPr>
    </w:p>
    <w:p w14:paraId="26F1682E" w14:textId="43AAF639" w:rsidR="005601CA" w:rsidRPr="00DF2D99" w:rsidRDefault="005601CA" w:rsidP="00C85013">
      <w:pPr>
        <w:spacing w:after="0" w:line="240" w:lineRule="auto"/>
        <w:rPr>
          <w:rFonts w:ascii="Times New Roman" w:eastAsia="Times New Roman" w:hAnsi="Times New Roman" w:cs="Times New Roman"/>
          <w:b/>
          <w:bCs/>
          <w:color w:val="000000"/>
          <w:lang w:val="en-US"/>
        </w:rPr>
        <w:sectPr w:rsidR="005601CA" w:rsidRPr="00DF2D99">
          <w:footerReference w:type="default" r:id="rId27"/>
          <w:pgSz w:w="11906" w:h="16838"/>
          <w:pgMar w:top="1440" w:right="1440" w:bottom="1440" w:left="1440" w:header="708" w:footer="708" w:gutter="0"/>
          <w:cols w:space="708"/>
          <w:docGrid w:linePitch="360"/>
        </w:sectPr>
      </w:pPr>
    </w:p>
    <w:tbl>
      <w:tblPr>
        <w:tblW w:w="12940" w:type="dxa"/>
        <w:tblLook w:val="04A0" w:firstRow="1" w:lastRow="0" w:firstColumn="1" w:lastColumn="0" w:noHBand="0" w:noVBand="1"/>
      </w:tblPr>
      <w:tblGrid>
        <w:gridCol w:w="2527"/>
        <w:gridCol w:w="678"/>
        <w:gridCol w:w="946"/>
        <w:gridCol w:w="946"/>
        <w:gridCol w:w="947"/>
        <w:gridCol w:w="947"/>
        <w:gridCol w:w="947"/>
        <w:gridCol w:w="947"/>
        <w:gridCol w:w="947"/>
        <w:gridCol w:w="947"/>
        <w:gridCol w:w="947"/>
        <w:gridCol w:w="947"/>
        <w:gridCol w:w="1275"/>
      </w:tblGrid>
      <w:tr w:rsidR="00C85013" w:rsidRPr="00C85013" w14:paraId="76D6728C" w14:textId="77777777" w:rsidTr="00C85013">
        <w:trPr>
          <w:trHeight w:val="138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51A59"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lastRenderedPageBreak/>
              <w:t xml:space="preserve">Divisions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4708A6B"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No cases in Jan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C7B0C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Feb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7A13E1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D7762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Apr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7DDB8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0018E67"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June (%)</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6C0AD94"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July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8CFEE6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Aug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1BF9620C"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Sep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49333988"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Oct (%)</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4D32E1B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Nov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3409CB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Dec (%)</w:t>
            </w:r>
          </w:p>
        </w:tc>
      </w:tr>
      <w:tr w:rsidR="00C85013" w:rsidRPr="00C85013" w14:paraId="3A3803AD"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BF55D7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city </w:t>
            </w:r>
          </w:p>
        </w:tc>
        <w:tc>
          <w:tcPr>
            <w:tcW w:w="960" w:type="dxa"/>
            <w:tcBorders>
              <w:top w:val="nil"/>
              <w:left w:val="nil"/>
              <w:bottom w:val="single" w:sz="4" w:space="0" w:color="auto"/>
              <w:right w:val="single" w:sz="4" w:space="0" w:color="auto"/>
            </w:tcBorders>
            <w:shd w:val="clear" w:color="auto" w:fill="auto"/>
            <w:vAlign w:val="center"/>
            <w:hideMark/>
          </w:tcPr>
          <w:p w14:paraId="2F1095B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272</w:t>
            </w:r>
          </w:p>
        </w:tc>
        <w:tc>
          <w:tcPr>
            <w:tcW w:w="960" w:type="dxa"/>
            <w:tcBorders>
              <w:top w:val="nil"/>
              <w:left w:val="nil"/>
              <w:bottom w:val="single" w:sz="4" w:space="0" w:color="auto"/>
              <w:right w:val="single" w:sz="4" w:space="0" w:color="auto"/>
            </w:tcBorders>
            <w:shd w:val="clear" w:color="auto" w:fill="auto"/>
            <w:vAlign w:val="center"/>
            <w:hideMark/>
          </w:tcPr>
          <w:p w14:paraId="2A4BAF3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46.11%</w:t>
            </w:r>
          </w:p>
        </w:tc>
        <w:tc>
          <w:tcPr>
            <w:tcW w:w="960" w:type="dxa"/>
            <w:tcBorders>
              <w:top w:val="nil"/>
              <w:left w:val="nil"/>
              <w:bottom w:val="single" w:sz="4" w:space="0" w:color="auto"/>
              <w:right w:val="single" w:sz="4" w:space="0" w:color="auto"/>
            </w:tcBorders>
            <w:shd w:val="clear" w:color="auto" w:fill="auto"/>
            <w:vAlign w:val="center"/>
            <w:hideMark/>
          </w:tcPr>
          <w:p w14:paraId="348DE43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66.96%</w:t>
            </w:r>
          </w:p>
        </w:tc>
        <w:tc>
          <w:tcPr>
            <w:tcW w:w="960" w:type="dxa"/>
            <w:tcBorders>
              <w:top w:val="nil"/>
              <w:left w:val="nil"/>
              <w:bottom w:val="single" w:sz="4" w:space="0" w:color="auto"/>
              <w:right w:val="single" w:sz="4" w:space="0" w:color="auto"/>
            </w:tcBorders>
            <w:shd w:val="clear" w:color="auto" w:fill="auto"/>
            <w:vAlign w:val="center"/>
            <w:hideMark/>
          </w:tcPr>
          <w:p w14:paraId="4278E8E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64.58%</w:t>
            </w:r>
          </w:p>
        </w:tc>
        <w:tc>
          <w:tcPr>
            <w:tcW w:w="960" w:type="dxa"/>
            <w:tcBorders>
              <w:top w:val="nil"/>
              <w:left w:val="nil"/>
              <w:bottom w:val="single" w:sz="4" w:space="0" w:color="auto"/>
              <w:right w:val="single" w:sz="4" w:space="0" w:color="auto"/>
            </w:tcBorders>
            <w:shd w:val="clear" w:color="auto" w:fill="auto"/>
            <w:vAlign w:val="center"/>
            <w:hideMark/>
          </w:tcPr>
          <w:p w14:paraId="338B8E0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83.41%</w:t>
            </w:r>
          </w:p>
        </w:tc>
        <w:tc>
          <w:tcPr>
            <w:tcW w:w="960" w:type="dxa"/>
            <w:tcBorders>
              <w:top w:val="nil"/>
              <w:left w:val="nil"/>
              <w:bottom w:val="single" w:sz="4" w:space="0" w:color="auto"/>
              <w:right w:val="single" w:sz="4" w:space="0" w:color="auto"/>
            </w:tcBorders>
            <w:shd w:val="clear" w:color="auto" w:fill="auto"/>
            <w:vAlign w:val="center"/>
            <w:hideMark/>
          </w:tcPr>
          <w:p w14:paraId="0BD39D0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78.93%</w:t>
            </w:r>
          </w:p>
        </w:tc>
        <w:tc>
          <w:tcPr>
            <w:tcW w:w="1160" w:type="dxa"/>
            <w:tcBorders>
              <w:top w:val="nil"/>
              <w:left w:val="nil"/>
              <w:bottom w:val="single" w:sz="4" w:space="0" w:color="auto"/>
              <w:right w:val="single" w:sz="4" w:space="0" w:color="auto"/>
            </w:tcBorders>
            <w:shd w:val="clear" w:color="auto" w:fill="auto"/>
            <w:vAlign w:val="center"/>
            <w:hideMark/>
          </w:tcPr>
          <w:p w14:paraId="503BAEC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52.72%</w:t>
            </w:r>
          </w:p>
        </w:tc>
        <w:tc>
          <w:tcPr>
            <w:tcW w:w="960" w:type="dxa"/>
            <w:tcBorders>
              <w:top w:val="nil"/>
              <w:left w:val="nil"/>
              <w:bottom w:val="single" w:sz="4" w:space="0" w:color="auto"/>
              <w:right w:val="single" w:sz="4" w:space="0" w:color="auto"/>
            </w:tcBorders>
            <w:shd w:val="clear" w:color="auto" w:fill="auto"/>
            <w:vAlign w:val="center"/>
            <w:hideMark/>
          </w:tcPr>
          <w:p w14:paraId="1CAD83C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40.04%</w:t>
            </w:r>
          </w:p>
        </w:tc>
        <w:tc>
          <w:tcPr>
            <w:tcW w:w="820" w:type="dxa"/>
            <w:tcBorders>
              <w:top w:val="nil"/>
              <w:left w:val="nil"/>
              <w:bottom w:val="single" w:sz="4" w:space="0" w:color="auto"/>
              <w:right w:val="single" w:sz="4" w:space="0" w:color="auto"/>
            </w:tcBorders>
            <w:shd w:val="clear" w:color="auto" w:fill="auto"/>
            <w:vAlign w:val="center"/>
            <w:hideMark/>
          </w:tcPr>
          <w:p w14:paraId="47A44D1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31.66%</w:t>
            </w:r>
          </w:p>
        </w:tc>
        <w:tc>
          <w:tcPr>
            <w:tcW w:w="1000" w:type="dxa"/>
            <w:tcBorders>
              <w:top w:val="nil"/>
              <w:left w:val="nil"/>
              <w:bottom w:val="single" w:sz="4" w:space="0" w:color="auto"/>
              <w:right w:val="single" w:sz="4" w:space="0" w:color="auto"/>
            </w:tcBorders>
            <w:shd w:val="clear" w:color="auto" w:fill="auto"/>
            <w:vAlign w:val="center"/>
            <w:hideMark/>
          </w:tcPr>
          <w:p w14:paraId="052D69B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23.53%</w:t>
            </w:r>
          </w:p>
        </w:tc>
        <w:tc>
          <w:tcPr>
            <w:tcW w:w="880" w:type="dxa"/>
            <w:tcBorders>
              <w:top w:val="nil"/>
              <w:left w:val="nil"/>
              <w:bottom w:val="single" w:sz="4" w:space="0" w:color="auto"/>
              <w:right w:val="single" w:sz="4" w:space="0" w:color="auto"/>
            </w:tcBorders>
            <w:shd w:val="clear" w:color="auto" w:fill="auto"/>
            <w:vAlign w:val="center"/>
            <w:hideMark/>
          </w:tcPr>
          <w:p w14:paraId="3A3DFBA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21.29%</w:t>
            </w:r>
          </w:p>
        </w:tc>
        <w:tc>
          <w:tcPr>
            <w:tcW w:w="980" w:type="dxa"/>
            <w:tcBorders>
              <w:top w:val="nil"/>
              <w:left w:val="nil"/>
              <w:bottom w:val="single" w:sz="4" w:space="0" w:color="auto"/>
              <w:right w:val="single" w:sz="4" w:space="0" w:color="auto"/>
            </w:tcBorders>
            <w:shd w:val="clear" w:color="auto" w:fill="auto"/>
            <w:vAlign w:val="center"/>
            <w:hideMark/>
          </w:tcPr>
          <w:p w14:paraId="76EB4160" w14:textId="2FDDD76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w:t>
            </w:r>
            <w:ins w:id="86" w:author="Mohammad Nayeem Hasan" w:date="2023-12-27T23:40:00Z">
              <w:r w:rsidR="00EA3F64">
                <w:rPr>
                  <w:rFonts w:ascii="Times New Roman" w:eastAsia="Times New Roman" w:hAnsi="Times New Roman" w:cs="Times New Roman"/>
                  <w:color w:val="000000"/>
                  <w:lang w:val="en-US"/>
                </w:rPr>
                <w:t>7</w:t>
              </w:r>
            </w:ins>
            <w:del w:id="87" w:author="Mohammad Nayeem Hasan" w:date="2023-12-27T23:40:00Z">
              <w:r w:rsidRPr="00C85013" w:rsidDel="00EA3F64">
                <w:rPr>
                  <w:rFonts w:ascii="Times New Roman" w:eastAsia="Times New Roman" w:hAnsi="Times New Roman" w:cs="Times New Roman"/>
                  <w:color w:val="000000"/>
                  <w:lang w:val="en-US"/>
                </w:rPr>
                <w:delText>8</w:delText>
              </w:r>
            </w:del>
            <w:r w:rsidRPr="00C85013">
              <w:rPr>
                <w:rFonts w:ascii="Times New Roman" w:eastAsia="Times New Roman" w:hAnsi="Times New Roman" w:cs="Times New Roman"/>
                <w:color w:val="000000"/>
                <w:lang w:val="en-US"/>
              </w:rPr>
              <w:t>%</w:t>
            </w:r>
          </w:p>
        </w:tc>
      </w:tr>
      <w:tr w:rsidR="00C85013" w:rsidRPr="00C85013" w14:paraId="007F2375" w14:textId="77777777" w:rsidTr="00C85013">
        <w:trPr>
          <w:trHeight w:val="1104"/>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1F1CAC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division (Except Dhaka city) </w:t>
            </w:r>
          </w:p>
        </w:tc>
        <w:tc>
          <w:tcPr>
            <w:tcW w:w="960" w:type="dxa"/>
            <w:tcBorders>
              <w:top w:val="nil"/>
              <w:left w:val="nil"/>
              <w:bottom w:val="single" w:sz="4" w:space="0" w:color="auto"/>
              <w:right w:val="single" w:sz="4" w:space="0" w:color="auto"/>
            </w:tcBorders>
            <w:shd w:val="clear" w:color="auto" w:fill="auto"/>
            <w:vAlign w:val="center"/>
            <w:hideMark/>
          </w:tcPr>
          <w:p w14:paraId="03FE1B3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58</w:t>
            </w:r>
          </w:p>
        </w:tc>
        <w:tc>
          <w:tcPr>
            <w:tcW w:w="960" w:type="dxa"/>
            <w:tcBorders>
              <w:top w:val="nil"/>
              <w:left w:val="nil"/>
              <w:bottom w:val="single" w:sz="4" w:space="0" w:color="auto"/>
              <w:right w:val="single" w:sz="4" w:space="0" w:color="auto"/>
            </w:tcBorders>
            <w:shd w:val="clear" w:color="auto" w:fill="auto"/>
            <w:vAlign w:val="center"/>
            <w:hideMark/>
          </w:tcPr>
          <w:p w14:paraId="46664F9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10.18%</w:t>
            </w:r>
          </w:p>
        </w:tc>
        <w:tc>
          <w:tcPr>
            <w:tcW w:w="960" w:type="dxa"/>
            <w:tcBorders>
              <w:top w:val="nil"/>
              <w:left w:val="nil"/>
              <w:bottom w:val="single" w:sz="4" w:space="0" w:color="auto"/>
              <w:right w:val="single" w:sz="4" w:space="0" w:color="auto"/>
            </w:tcBorders>
            <w:shd w:val="clear" w:color="auto" w:fill="auto"/>
            <w:vAlign w:val="center"/>
            <w:hideMark/>
          </w:tcPr>
          <w:p w14:paraId="5E091CF0"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1EA81A6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2.08%</w:t>
            </w:r>
          </w:p>
        </w:tc>
        <w:tc>
          <w:tcPr>
            <w:tcW w:w="960" w:type="dxa"/>
            <w:tcBorders>
              <w:top w:val="nil"/>
              <w:left w:val="nil"/>
              <w:bottom w:val="single" w:sz="4" w:space="0" w:color="auto"/>
              <w:right w:val="single" w:sz="4" w:space="0" w:color="auto"/>
            </w:tcBorders>
            <w:shd w:val="clear" w:color="auto" w:fill="auto"/>
            <w:vAlign w:val="center"/>
            <w:hideMark/>
          </w:tcPr>
          <w:p w14:paraId="3209948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3.09%</w:t>
            </w:r>
          </w:p>
        </w:tc>
        <w:tc>
          <w:tcPr>
            <w:tcW w:w="960" w:type="dxa"/>
            <w:tcBorders>
              <w:top w:val="nil"/>
              <w:left w:val="nil"/>
              <w:bottom w:val="single" w:sz="4" w:space="0" w:color="auto"/>
              <w:right w:val="single" w:sz="4" w:space="0" w:color="auto"/>
            </w:tcBorders>
            <w:shd w:val="clear" w:color="auto" w:fill="auto"/>
            <w:vAlign w:val="center"/>
            <w:hideMark/>
          </w:tcPr>
          <w:p w14:paraId="3493878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3.36%</w:t>
            </w:r>
          </w:p>
        </w:tc>
        <w:tc>
          <w:tcPr>
            <w:tcW w:w="1160" w:type="dxa"/>
            <w:tcBorders>
              <w:top w:val="nil"/>
              <w:left w:val="nil"/>
              <w:bottom w:val="single" w:sz="4" w:space="0" w:color="auto"/>
              <w:right w:val="single" w:sz="4" w:space="0" w:color="auto"/>
            </w:tcBorders>
            <w:shd w:val="clear" w:color="auto" w:fill="auto"/>
            <w:vAlign w:val="center"/>
            <w:hideMark/>
          </w:tcPr>
          <w:p w14:paraId="1AC2743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11.10%</w:t>
            </w:r>
          </w:p>
        </w:tc>
        <w:tc>
          <w:tcPr>
            <w:tcW w:w="960" w:type="dxa"/>
            <w:tcBorders>
              <w:top w:val="nil"/>
              <w:left w:val="nil"/>
              <w:bottom w:val="single" w:sz="4" w:space="0" w:color="auto"/>
              <w:right w:val="single" w:sz="4" w:space="0" w:color="auto"/>
            </w:tcBorders>
            <w:shd w:val="clear" w:color="auto" w:fill="auto"/>
            <w:vAlign w:val="center"/>
            <w:hideMark/>
          </w:tcPr>
          <w:p w14:paraId="30F17B0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16.39%</w:t>
            </w:r>
          </w:p>
        </w:tc>
        <w:tc>
          <w:tcPr>
            <w:tcW w:w="820" w:type="dxa"/>
            <w:tcBorders>
              <w:top w:val="nil"/>
              <w:left w:val="nil"/>
              <w:bottom w:val="single" w:sz="4" w:space="0" w:color="auto"/>
              <w:right w:val="single" w:sz="4" w:space="0" w:color="auto"/>
            </w:tcBorders>
            <w:shd w:val="clear" w:color="auto" w:fill="auto"/>
            <w:vAlign w:val="center"/>
            <w:hideMark/>
          </w:tcPr>
          <w:p w14:paraId="3B0ACBC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19.26%</w:t>
            </w:r>
          </w:p>
        </w:tc>
        <w:tc>
          <w:tcPr>
            <w:tcW w:w="1000" w:type="dxa"/>
            <w:tcBorders>
              <w:top w:val="nil"/>
              <w:left w:val="nil"/>
              <w:bottom w:val="single" w:sz="4" w:space="0" w:color="auto"/>
              <w:right w:val="single" w:sz="4" w:space="0" w:color="auto"/>
            </w:tcBorders>
            <w:shd w:val="clear" w:color="auto" w:fill="auto"/>
            <w:vAlign w:val="center"/>
            <w:hideMark/>
          </w:tcPr>
          <w:p w14:paraId="2839AA7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23.05%</w:t>
            </w:r>
          </w:p>
        </w:tc>
        <w:tc>
          <w:tcPr>
            <w:tcW w:w="880" w:type="dxa"/>
            <w:tcBorders>
              <w:top w:val="nil"/>
              <w:left w:val="nil"/>
              <w:bottom w:val="single" w:sz="4" w:space="0" w:color="auto"/>
              <w:right w:val="single" w:sz="4" w:space="0" w:color="auto"/>
            </w:tcBorders>
            <w:shd w:val="clear" w:color="auto" w:fill="auto"/>
            <w:vAlign w:val="center"/>
            <w:hideMark/>
          </w:tcPr>
          <w:p w14:paraId="474DE1D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22.99%</w:t>
            </w:r>
          </w:p>
        </w:tc>
        <w:tc>
          <w:tcPr>
            <w:tcW w:w="980" w:type="dxa"/>
            <w:tcBorders>
              <w:top w:val="nil"/>
              <w:left w:val="nil"/>
              <w:bottom w:val="single" w:sz="4" w:space="0" w:color="auto"/>
              <w:right w:val="single" w:sz="4" w:space="0" w:color="auto"/>
            </w:tcBorders>
            <w:shd w:val="clear" w:color="auto" w:fill="auto"/>
            <w:vAlign w:val="center"/>
            <w:hideMark/>
          </w:tcPr>
          <w:p w14:paraId="11DDAE94" w14:textId="09368020"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w:t>
            </w:r>
            <w:ins w:id="88" w:author="Mohammad Nayeem Hasan" w:date="2023-12-27T23:40:00Z">
              <w:r w:rsidR="00EA3F64">
                <w:rPr>
                  <w:rFonts w:ascii="Times New Roman" w:eastAsia="Times New Roman" w:hAnsi="Times New Roman" w:cs="Times New Roman"/>
                  <w:color w:val="000000"/>
                  <w:lang w:val="en-US"/>
                </w:rPr>
                <w:t>98</w:t>
              </w:r>
            </w:ins>
            <w:del w:id="89" w:author="Mohammad Nayeem Hasan" w:date="2023-12-27T23:40:00Z">
              <w:r w:rsidRPr="00C85013" w:rsidDel="00EA3F64">
                <w:rPr>
                  <w:rFonts w:ascii="Times New Roman" w:eastAsia="Times New Roman" w:hAnsi="Times New Roman" w:cs="Times New Roman"/>
                  <w:color w:val="000000"/>
                  <w:lang w:val="en-US"/>
                </w:rPr>
                <w:delText>17</w:delText>
              </w:r>
            </w:del>
            <w:r w:rsidRPr="00C85013">
              <w:rPr>
                <w:rFonts w:ascii="Times New Roman" w:eastAsia="Times New Roman" w:hAnsi="Times New Roman" w:cs="Times New Roman"/>
                <w:color w:val="000000"/>
                <w:lang w:val="en-US"/>
              </w:rPr>
              <w:t>%</w:t>
            </w:r>
          </w:p>
        </w:tc>
      </w:tr>
      <w:tr w:rsidR="00C85013" w:rsidRPr="00C85013" w14:paraId="7594C3FE"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880021E" w14:textId="206E580A" w:rsidR="00C85013" w:rsidRPr="00C85013" w:rsidRDefault="00C85013" w:rsidP="00C85013">
            <w:pPr>
              <w:spacing w:after="0" w:line="240" w:lineRule="auto"/>
              <w:rPr>
                <w:rFonts w:ascii="Times New Roman" w:eastAsia="Times New Roman" w:hAnsi="Times New Roman" w:cs="Times New Roman"/>
                <w:color w:val="000000"/>
                <w:lang w:val="en-US"/>
              </w:rPr>
            </w:pPr>
            <w:del w:id="90" w:author="Mohammad Nayeem Hasan" w:date="2023-12-28T02:20:00Z">
              <w:r w:rsidRPr="00C85013" w:rsidDel="00324444">
                <w:rPr>
                  <w:rFonts w:ascii="Times New Roman" w:eastAsia="Times New Roman" w:hAnsi="Times New Roman" w:cs="Times New Roman"/>
                  <w:color w:val="000000"/>
                  <w:lang w:val="en-US"/>
                </w:rPr>
                <w:delText>Mymensingn</w:delText>
              </w:r>
            </w:del>
            <w:ins w:id="91" w:author="Mohammad Nayeem Hasan" w:date="2023-12-28T02:20:00Z">
              <w:r w:rsidR="00324444" w:rsidRPr="00C85013">
                <w:rPr>
                  <w:rFonts w:ascii="Times New Roman" w:eastAsia="Times New Roman" w:hAnsi="Times New Roman" w:cs="Times New Roman"/>
                  <w:color w:val="000000"/>
                  <w:lang w:val="en-US"/>
                </w:rPr>
                <w:t>Mymensingh</w:t>
              </w:r>
            </w:ins>
            <w:r w:rsidRPr="00C85013">
              <w:rPr>
                <w:rFonts w:ascii="Times New Roman" w:eastAsia="Times New Roman" w:hAnsi="Times New Roman" w:cs="Times New Roman"/>
                <w:color w:val="000000"/>
                <w:lang w:val="en-US"/>
              </w:rPr>
              <w:t xml:space="preserve"> </w:t>
            </w:r>
          </w:p>
        </w:tc>
        <w:tc>
          <w:tcPr>
            <w:tcW w:w="960" w:type="dxa"/>
            <w:tcBorders>
              <w:top w:val="nil"/>
              <w:left w:val="nil"/>
              <w:bottom w:val="single" w:sz="4" w:space="0" w:color="auto"/>
              <w:right w:val="single" w:sz="4" w:space="0" w:color="auto"/>
            </w:tcBorders>
            <w:shd w:val="clear" w:color="auto" w:fill="auto"/>
            <w:vAlign w:val="center"/>
            <w:hideMark/>
          </w:tcPr>
          <w:p w14:paraId="51DDFEB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4C823C5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1.80%</w:t>
            </w:r>
          </w:p>
        </w:tc>
        <w:tc>
          <w:tcPr>
            <w:tcW w:w="960" w:type="dxa"/>
            <w:tcBorders>
              <w:top w:val="nil"/>
              <w:left w:val="nil"/>
              <w:bottom w:val="single" w:sz="4" w:space="0" w:color="auto"/>
              <w:right w:val="single" w:sz="4" w:space="0" w:color="auto"/>
            </w:tcBorders>
            <w:shd w:val="clear" w:color="auto" w:fill="auto"/>
            <w:vAlign w:val="center"/>
            <w:hideMark/>
          </w:tcPr>
          <w:p w14:paraId="3B5297A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1.79%</w:t>
            </w:r>
          </w:p>
        </w:tc>
        <w:tc>
          <w:tcPr>
            <w:tcW w:w="960" w:type="dxa"/>
            <w:tcBorders>
              <w:top w:val="nil"/>
              <w:left w:val="nil"/>
              <w:bottom w:val="single" w:sz="4" w:space="0" w:color="auto"/>
              <w:right w:val="single" w:sz="4" w:space="0" w:color="auto"/>
            </w:tcBorders>
            <w:shd w:val="clear" w:color="auto" w:fill="auto"/>
            <w:vAlign w:val="center"/>
            <w:hideMark/>
          </w:tcPr>
          <w:p w14:paraId="6A90894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1.39%</w:t>
            </w:r>
          </w:p>
        </w:tc>
        <w:tc>
          <w:tcPr>
            <w:tcW w:w="960" w:type="dxa"/>
            <w:tcBorders>
              <w:top w:val="nil"/>
              <w:left w:val="nil"/>
              <w:bottom w:val="single" w:sz="4" w:space="0" w:color="auto"/>
              <w:right w:val="single" w:sz="4" w:space="0" w:color="auto"/>
            </w:tcBorders>
            <w:shd w:val="clear" w:color="auto" w:fill="auto"/>
            <w:vAlign w:val="center"/>
            <w:hideMark/>
          </w:tcPr>
          <w:p w14:paraId="45F0528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w:t>
            </w:r>
          </w:p>
        </w:tc>
        <w:tc>
          <w:tcPr>
            <w:tcW w:w="960" w:type="dxa"/>
            <w:tcBorders>
              <w:top w:val="nil"/>
              <w:left w:val="nil"/>
              <w:bottom w:val="single" w:sz="4" w:space="0" w:color="auto"/>
              <w:right w:val="single" w:sz="4" w:space="0" w:color="auto"/>
            </w:tcBorders>
            <w:shd w:val="clear" w:color="auto" w:fill="auto"/>
            <w:vAlign w:val="center"/>
            <w:hideMark/>
          </w:tcPr>
          <w:p w14:paraId="2F9B9D3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1.61%</w:t>
            </w:r>
          </w:p>
        </w:tc>
        <w:tc>
          <w:tcPr>
            <w:tcW w:w="1160" w:type="dxa"/>
            <w:tcBorders>
              <w:top w:val="nil"/>
              <w:left w:val="nil"/>
              <w:bottom w:val="single" w:sz="4" w:space="0" w:color="auto"/>
              <w:right w:val="single" w:sz="4" w:space="0" w:color="auto"/>
            </w:tcBorders>
            <w:shd w:val="clear" w:color="auto" w:fill="auto"/>
            <w:vAlign w:val="center"/>
            <w:hideMark/>
          </w:tcPr>
          <w:p w14:paraId="7FEA8D4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643B089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w:t>
            </w:r>
          </w:p>
        </w:tc>
        <w:tc>
          <w:tcPr>
            <w:tcW w:w="820" w:type="dxa"/>
            <w:tcBorders>
              <w:top w:val="nil"/>
              <w:left w:val="nil"/>
              <w:bottom w:val="single" w:sz="4" w:space="0" w:color="auto"/>
              <w:right w:val="single" w:sz="4" w:space="0" w:color="auto"/>
            </w:tcBorders>
            <w:shd w:val="clear" w:color="auto" w:fill="auto"/>
            <w:vAlign w:val="center"/>
            <w:hideMark/>
          </w:tcPr>
          <w:p w14:paraId="47C5E91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2.65%</w:t>
            </w:r>
          </w:p>
        </w:tc>
        <w:tc>
          <w:tcPr>
            <w:tcW w:w="1000" w:type="dxa"/>
            <w:tcBorders>
              <w:top w:val="nil"/>
              <w:left w:val="nil"/>
              <w:bottom w:val="single" w:sz="4" w:space="0" w:color="auto"/>
              <w:right w:val="single" w:sz="4" w:space="0" w:color="auto"/>
            </w:tcBorders>
            <w:shd w:val="clear" w:color="auto" w:fill="auto"/>
            <w:vAlign w:val="center"/>
            <w:hideMark/>
          </w:tcPr>
          <w:p w14:paraId="0E8CF05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2.02%</w:t>
            </w:r>
          </w:p>
        </w:tc>
        <w:tc>
          <w:tcPr>
            <w:tcW w:w="880" w:type="dxa"/>
            <w:tcBorders>
              <w:top w:val="nil"/>
              <w:left w:val="nil"/>
              <w:bottom w:val="single" w:sz="4" w:space="0" w:color="auto"/>
              <w:right w:val="single" w:sz="4" w:space="0" w:color="auto"/>
            </w:tcBorders>
            <w:shd w:val="clear" w:color="auto" w:fill="auto"/>
            <w:vAlign w:val="center"/>
            <w:hideMark/>
          </w:tcPr>
          <w:p w14:paraId="4FEC84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w:t>
            </w:r>
          </w:p>
        </w:tc>
        <w:tc>
          <w:tcPr>
            <w:tcW w:w="980" w:type="dxa"/>
            <w:tcBorders>
              <w:top w:val="nil"/>
              <w:left w:val="nil"/>
              <w:bottom w:val="single" w:sz="4" w:space="0" w:color="auto"/>
              <w:right w:val="single" w:sz="4" w:space="0" w:color="auto"/>
            </w:tcBorders>
            <w:shd w:val="clear" w:color="auto" w:fill="auto"/>
            <w:vAlign w:val="center"/>
            <w:hideMark/>
          </w:tcPr>
          <w:p w14:paraId="3FA344D7" w14:textId="120CE9CF" w:rsidR="00C85013" w:rsidRPr="00C85013" w:rsidRDefault="00EA3F64" w:rsidP="00C85013">
            <w:pPr>
              <w:spacing w:after="0" w:line="240" w:lineRule="auto"/>
              <w:jc w:val="right"/>
              <w:rPr>
                <w:rFonts w:ascii="Times New Roman" w:eastAsia="Times New Roman" w:hAnsi="Times New Roman" w:cs="Times New Roman"/>
                <w:color w:val="000000"/>
                <w:lang w:val="en-US"/>
              </w:rPr>
            </w:pPr>
            <w:ins w:id="92" w:author="Mohammad Nayeem Hasan" w:date="2023-12-27T23:41:00Z">
              <w:r>
                <w:rPr>
                  <w:rFonts w:ascii="Times New Roman" w:eastAsia="Times New Roman" w:hAnsi="Times New Roman" w:cs="Times New Roman"/>
                  <w:color w:val="000000"/>
                  <w:lang w:val="en-US"/>
                </w:rPr>
                <w:t>3.13</w:t>
              </w:r>
            </w:ins>
            <w:del w:id="93" w:author="Mohammad Nayeem Hasan" w:date="2023-12-27T23:41:00Z">
              <w:r w:rsidR="00C85013" w:rsidRPr="00C85013" w:rsidDel="00EA3F64">
                <w:rPr>
                  <w:rFonts w:ascii="Times New Roman" w:eastAsia="Times New Roman" w:hAnsi="Times New Roman" w:cs="Times New Roman"/>
                  <w:color w:val="000000"/>
                  <w:lang w:val="en-US"/>
                </w:rPr>
                <w:delText>2.96</w:delText>
              </w:r>
            </w:del>
            <w:r w:rsidR="00C85013" w:rsidRPr="00C85013">
              <w:rPr>
                <w:rFonts w:ascii="Times New Roman" w:eastAsia="Times New Roman" w:hAnsi="Times New Roman" w:cs="Times New Roman"/>
                <w:color w:val="000000"/>
                <w:lang w:val="en-US"/>
              </w:rPr>
              <w:t>%</w:t>
            </w:r>
          </w:p>
        </w:tc>
      </w:tr>
      <w:tr w:rsidR="00C85013" w:rsidRPr="00C85013" w14:paraId="3751F31B"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72FE9F2"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Chittagong </w:t>
            </w:r>
          </w:p>
        </w:tc>
        <w:tc>
          <w:tcPr>
            <w:tcW w:w="960" w:type="dxa"/>
            <w:tcBorders>
              <w:top w:val="nil"/>
              <w:left w:val="nil"/>
              <w:bottom w:val="single" w:sz="4" w:space="0" w:color="auto"/>
              <w:right w:val="single" w:sz="4" w:space="0" w:color="auto"/>
            </w:tcBorders>
            <w:shd w:val="clear" w:color="auto" w:fill="auto"/>
            <w:vAlign w:val="center"/>
            <w:hideMark/>
          </w:tcPr>
          <w:p w14:paraId="342EE0B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140</w:t>
            </w:r>
          </w:p>
        </w:tc>
        <w:tc>
          <w:tcPr>
            <w:tcW w:w="960" w:type="dxa"/>
            <w:tcBorders>
              <w:top w:val="nil"/>
              <w:left w:val="nil"/>
              <w:bottom w:val="single" w:sz="4" w:space="0" w:color="auto"/>
              <w:right w:val="single" w:sz="4" w:space="0" w:color="auto"/>
            </w:tcBorders>
            <w:shd w:val="clear" w:color="auto" w:fill="auto"/>
            <w:vAlign w:val="center"/>
            <w:hideMark/>
          </w:tcPr>
          <w:p w14:paraId="0570040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23.95%</w:t>
            </w:r>
          </w:p>
        </w:tc>
        <w:tc>
          <w:tcPr>
            <w:tcW w:w="960" w:type="dxa"/>
            <w:tcBorders>
              <w:top w:val="nil"/>
              <w:left w:val="nil"/>
              <w:bottom w:val="single" w:sz="4" w:space="0" w:color="auto"/>
              <w:right w:val="single" w:sz="4" w:space="0" w:color="auto"/>
            </w:tcBorders>
            <w:shd w:val="clear" w:color="auto" w:fill="auto"/>
            <w:vAlign w:val="center"/>
            <w:hideMark/>
          </w:tcPr>
          <w:p w14:paraId="355867A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16.07%</w:t>
            </w:r>
          </w:p>
        </w:tc>
        <w:tc>
          <w:tcPr>
            <w:tcW w:w="960" w:type="dxa"/>
            <w:tcBorders>
              <w:top w:val="nil"/>
              <w:left w:val="nil"/>
              <w:bottom w:val="single" w:sz="4" w:space="0" w:color="auto"/>
              <w:right w:val="single" w:sz="4" w:space="0" w:color="auto"/>
            </w:tcBorders>
            <w:shd w:val="clear" w:color="auto" w:fill="auto"/>
            <w:vAlign w:val="center"/>
            <w:hideMark/>
          </w:tcPr>
          <w:p w14:paraId="1B8E22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23.61%</w:t>
            </w:r>
          </w:p>
        </w:tc>
        <w:tc>
          <w:tcPr>
            <w:tcW w:w="960" w:type="dxa"/>
            <w:tcBorders>
              <w:top w:val="nil"/>
              <w:left w:val="nil"/>
              <w:bottom w:val="single" w:sz="4" w:space="0" w:color="auto"/>
              <w:right w:val="single" w:sz="4" w:space="0" w:color="auto"/>
            </w:tcBorders>
            <w:shd w:val="clear" w:color="auto" w:fill="auto"/>
            <w:vAlign w:val="center"/>
            <w:hideMark/>
          </w:tcPr>
          <w:p w14:paraId="36CD78D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7.91%</w:t>
            </w:r>
          </w:p>
        </w:tc>
        <w:tc>
          <w:tcPr>
            <w:tcW w:w="960" w:type="dxa"/>
            <w:tcBorders>
              <w:top w:val="nil"/>
              <w:left w:val="nil"/>
              <w:bottom w:val="single" w:sz="4" w:space="0" w:color="auto"/>
              <w:right w:val="single" w:sz="4" w:space="0" w:color="auto"/>
            </w:tcBorders>
            <w:shd w:val="clear" w:color="auto" w:fill="auto"/>
            <w:vAlign w:val="center"/>
            <w:hideMark/>
          </w:tcPr>
          <w:p w14:paraId="03A2884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8.11%</w:t>
            </w:r>
          </w:p>
        </w:tc>
        <w:tc>
          <w:tcPr>
            <w:tcW w:w="1160" w:type="dxa"/>
            <w:tcBorders>
              <w:top w:val="nil"/>
              <w:left w:val="nil"/>
              <w:bottom w:val="single" w:sz="4" w:space="0" w:color="auto"/>
              <w:right w:val="single" w:sz="4" w:space="0" w:color="auto"/>
            </w:tcBorders>
            <w:shd w:val="clear" w:color="auto" w:fill="auto"/>
            <w:vAlign w:val="center"/>
            <w:hideMark/>
          </w:tcPr>
          <w:p w14:paraId="0D521AE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13.36%</w:t>
            </w:r>
          </w:p>
        </w:tc>
        <w:tc>
          <w:tcPr>
            <w:tcW w:w="960" w:type="dxa"/>
            <w:tcBorders>
              <w:top w:val="nil"/>
              <w:left w:val="nil"/>
              <w:bottom w:val="single" w:sz="4" w:space="0" w:color="auto"/>
              <w:right w:val="single" w:sz="4" w:space="0" w:color="auto"/>
            </w:tcBorders>
            <w:shd w:val="clear" w:color="auto" w:fill="auto"/>
            <w:vAlign w:val="center"/>
            <w:hideMark/>
          </w:tcPr>
          <w:p w14:paraId="21DDE7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14.98%</w:t>
            </w:r>
          </w:p>
        </w:tc>
        <w:tc>
          <w:tcPr>
            <w:tcW w:w="820" w:type="dxa"/>
            <w:tcBorders>
              <w:top w:val="nil"/>
              <w:left w:val="nil"/>
              <w:bottom w:val="single" w:sz="4" w:space="0" w:color="auto"/>
              <w:right w:val="single" w:sz="4" w:space="0" w:color="auto"/>
            </w:tcBorders>
            <w:shd w:val="clear" w:color="auto" w:fill="auto"/>
            <w:vAlign w:val="center"/>
            <w:hideMark/>
          </w:tcPr>
          <w:p w14:paraId="590626E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15.13%</w:t>
            </w:r>
          </w:p>
        </w:tc>
        <w:tc>
          <w:tcPr>
            <w:tcW w:w="1000" w:type="dxa"/>
            <w:tcBorders>
              <w:top w:val="nil"/>
              <w:left w:val="nil"/>
              <w:bottom w:val="single" w:sz="4" w:space="0" w:color="auto"/>
              <w:right w:val="single" w:sz="4" w:space="0" w:color="auto"/>
            </w:tcBorders>
            <w:shd w:val="clear" w:color="auto" w:fill="auto"/>
            <w:vAlign w:val="center"/>
            <w:hideMark/>
          </w:tcPr>
          <w:p w14:paraId="5C10831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13.22%</w:t>
            </w:r>
          </w:p>
        </w:tc>
        <w:tc>
          <w:tcPr>
            <w:tcW w:w="880" w:type="dxa"/>
            <w:tcBorders>
              <w:top w:val="nil"/>
              <w:left w:val="nil"/>
              <w:bottom w:val="single" w:sz="4" w:space="0" w:color="auto"/>
              <w:right w:val="single" w:sz="4" w:space="0" w:color="auto"/>
            </w:tcBorders>
            <w:shd w:val="clear" w:color="auto" w:fill="auto"/>
            <w:vAlign w:val="center"/>
            <w:hideMark/>
          </w:tcPr>
          <w:p w14:paraId="0081717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11.24%</w:t>
            </w:r>
          </w:p>
        </w:tc>
        <w:tc>
          <w:tcPr>
            <w:tcW w:w="980" w:type="dxa"/>
            <w:tcBorders>
              <w:top w:val="nil"/>
              <w:left w:val="nil"/>
              <w:bottom w:val="single" w:sz="4" w:space="0" w:color="auto"/>
              <w:right w:val="single" w:sz="4" w:space="0" w:color="auto"/>
            </w:tcBorders>
            <w:shd w:val="clear" w:color="auto" w:fill="auto"/>
            <w:vAlign w:val="center"/>
            <w:hideMark/>
          </w:tcPr>
          <w:p w14:paraId="00EA4B28" w14:textId="77151AE9"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ins w:id="94" w:author="Mohammad Nayeem Hasan" w:date="2023-12-27T23:41:00Z">
              <w:r w:rsidR="00EA3F64">
                <w:rPr>
                  <w:rFonts w:ascii="Times New Roman" w:eastAsia="Times New Roman" w:hAnsi="Times New Roman" w:cs="Times New Roman"/>
                  <w:color w:val="000000"/>
                  <w:lang w:val="en-US"/>
                </w:rPr>
                <w:t>5.26</w:t>
              </w:r>
            </w:ins>
            <w:del w:id="95" w:author="Mohammad Nayeem Hasan" w:date="2023-12-27T23:41:00Z">
              <w:r w:rsidRPr="00C85013" w:rsidDel="00EA3F64">
                <w:rPr>
                  <w:rFonts w:ascii="Times New Roman" w:eastAsia="Times New Roman" w:hAnsi="Times New Roman" w:cs="Times New Roman"/>
                  <w:color w:val="000000"/>
                  <w:lang w:val="en-US"/>
                </w:rPr>
                <w:delText>4.72</w:delText>
              </w:r>
            </w:del>
            <w:r w:rsidRPr="00C85013">
              <w:rPr>
                <w:rFonts w:ascii="Times New Roman" w:eastAsia="Times New Roman" w:hAnsi="Times New Roman" w:cs="Times New Roman"/>
                <w:color w:val="000000"/>
                <w:lang w:val="en-US"/>
              </w:rPr>
              <w:t>%</w:t>
            </w:r>
          </w:p>
        </w:tc>
      </w:tr>
      <w:tr w:rsidR="00C85013" w:rsidRPr="00C85013" w14:paraId="4722E622"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5DE8334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Khulna </w:t>
            </w:r>
          </w:p>
        </w:tc>
        <w:tc>
          <w:tcPr>
            <w:tcW w:w="960" w:type="dxa"/>
            <w:tcBorders>
              <w:top w:val="nil"/>
              <w:left w:val="nil"/>
              <w:bottom w:val="single" w:sz="4" w:space="0" w:color="auto"/>
              <w:right w:val="single" w:sz="4" w:space="0" w:color="auto"/>
            </w:tcBorders>
            <w:shd w:val="clear" w:color="auto" w:fill="auto"/>
            <w:vAlign w:val="center"/>
            <w:hideMark/>
          </w:tcPr>
          <w:p w14:paraId="3003FB9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w:t>
            </w:r>
          </w:p>
        </w:tc>
        <w:tc>
          <w:tcPr>
            <w:tcW w:w="960" w:type="dxa"/>
            <w:tcBorders>
              <w:top w:val="nil"/>
              <w:left w:val="nil"/>
              <w:bottom w:val="single" w:sz="4" w:space="0" w:color="auto"/>
              <w:right w:val="single" w:sz="4" w:space="0" w:color="auto"/>
            </w:tcBorders>
            <w:shd w:val="clear" w:color="auto" w:fill="auto"/>
            <w:vAlign w:val="center"/>
            <w:hideMark/>
          </w:tcPr>
          <w:p w14:paraId="23D6BC2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4.19%</w:t>
            </w:r>
          </w:p>
        </w:tc>
        <w:tc>
          <w:tcPr>
            <w:tcW w:w="960" w:type="dxa"/>
            <w:tcBorders>
              <w:top w:val="nil"/>
              <w:left w:val="nil"/>
              <w:bottom w:val="single" w:sz="4" w:space="0" w:color="auto"/>
              <w:right w:val="single" w:sz="4" w:space="0" w:color="auto"/>
            </w:tcBorders>
            <w:shd w:val="clear" w:color="auto" w:fill="auto"/>
            <w:vAlign w:val="center"/>
            <w:hideMark/>
          </w:tcPr>
          <w:p w14:paraId="7FFDBD4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4.46%</w:t>
            </w:r>
          </w:p>
        </w:tc>
        <w:tc>
          <w:tcPr>
            <w:tcW w:w="960" w:type="dxa"/>
            <w:tcBorders>
              <w:top w:val="nil"/>
              <w:left w:val="nil"/>
              <w:bottom w:val="single" w:sz="4" w:space="0" w:color="auto"/>
              <w:right w:val="single" w:sz="4" w:space="0" w:color="auto"/>
            </w:tcBorders>
            <w:shd w:val="clear" w:color="auto" w:fill="auto"/>
            <w:vAlign w:val="center"/>
            <w:hideMark/>
          </w:tcPr>
          <w:p w14:paraId="4453FA3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3.47%</w:t>
            </w:r>
          </w:p>
        </w:tc>
        <w:tc>
          <w:tcPr>
            <w:tcW w:w="960" w:type="dxa"/>
            <w:tcBorders>
              <w:top w:val="nil"/>
              <w:left w:val="nil"/>
              <w:bottom w:val="single" w:sz="4" w:space="0" w:color="auto"/>
              <w:right w:val="single" w:sz="4" w:space="0" w:color="auto"/>
            </w:tcBorders>
            <w:shd w:val="clear" w:color="auto" w:fill="auto"/>
            <w:vAlign w:val="center"/>
            <w:hideMark/>
          </w:tcPr>
          <w:p w14:paraId="64B3796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0.77%</w:t>
            </w:r>
          </w:p>
        </w:tc>
        <w:tc>
          <w:tcPr>
            <w:tcW w:w="960" w:type="dxa"/>
            <w:tcBorders>
              <w:top w:val="nil"/>
              <w:left w:val="nil"/>
              <w:bottom w:val="single" w:sz="4" w:space="0" w:color="auto"/>
              <w:right w:val="single" w:sz="4" w:space="0" w:color="auto"/>
            </w:tcBorders>
            <w:shd w:val="clear" w:color="auto" w:fill="auto"/>
            <w:vAlign w:val="center"/>
            <w:hideMark/>
          </w:tcPr>
          <w:p w14:paraId="5444772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1.98%</w:t>
            </w:r>
          </w:p>
        </w:tc>
        <w:tc>
          <w:tcPr>
            <w:tcW w:w="1160" w:type="dxa"/>
            <w:tcBorders>
              <w:top w:val="nil"/>
              <w:left w:val="nil"/>
              <w:bottom w:val="single" w:sz="4" w:space="0" w:color="auto"/>
              <w:right w:val="single" w:sz="4" w:space="0" w:color="auto"/>
            </w:tcBorders>
            <w:shd w:val="clear" w:color="auto" w:fill="auto"/>
            <w:vAlign w:val="center"/>
            <w:hideMark/>
          </w:tcPr>
          <w:p w14:paraId="619CB34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3.97%</w:t>
            </w:r>
          </w:p>
        </w:tc>
        <w:tc>
          <w:tcPr>
            <w:tcW w:w="960" w:type="dxa"/>
            <w:tcBorders>
              <w:top w:val="nil"/>
              <w:left w:val="nil"/>
              <w:bottom w:val="single" w:sz="4" w:space="0" w:color="auto"/>
              <w:right w:val="single" w:sz="4" w:space="0" w:color="auto"/>
            </w:tcBorders>
            <w:shd w:val="clear" w:color="auto" w:fill="auto"/>
            <w:vAlign w:val="center"/>
            <w:hideMark/>
          </w:tcPr>
          <w:p w14:paraId="5396213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6.27%</w:t>
            </w:r>
          </w:p>
        </w:tc>
        <w:tc>
          <w:tcPr>
            <w:tcW w:w="820" w:type="dxa"/>
            <w:tcBorders>
              <w:top w:val="nil"/>
              <w:left w:val="nil"/>
              <w:bottom w:val="single" w:sz="4" w:space="0" w:color="auto"/>
              <w:right w:val="single" w:sz="4" w:space="0" w:color="auto"/>
            </w:tcBorders>
            <w:shd w:val="clear" w:color="auto" w:fill="auto"/>
            <w:vAlign w:val="center"/>
            <w:hideMark/>
          </w:tcPr>
          <w:p w14:paraId="4184982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10.32%</w:t>
            </w:r>
          </w:p>
        </w:tc>
        <w:tc>
          <w:tcPr>
            <w:tcW w:w="1000" w:type="dxa"/>
            <w:tcBorders>
              <w:top w:val="nil"/>
              <w:left w:val="nil"/>
              <w:bottom w:val="single" w:sz="4" w:space="0" w:color="auto"/>
              <w:right w:val="single" w:sz="4" w:space="0" w:color="auto"/>
            </w:tcBorders>
            <w:shd w:val="clear" w:color="auto" w:fill="auto"/>
            <w:vAlign w:val="center"/>
            <w:hideMark/>
          </w:tcPr>
          <w:p w14:paraId="16CD652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15.64%</w:t>
            </w:r>
          </w:p>
        </w:tc>
        <w:tc>
          <w:tcPr>
            <w:tcW w:w="880" w:type="dxa"/>
            <w:tcBorders>
              <w:top w:val="nil"/>
              <w:left w:val="nil"/>
              <w:bottom w:val="single" w:sz="4" w:space="0" w:color="auto"/>
              <w:right w:val="single" w:sz="4" w:space="0" w:color="auto"/>
            </w:tcBorders>
            <w:shd w:val="clear" w:color="auto" w:fill="auto"/>
            <w:vAlign w:val="center"/>
            <w:hideMark/>
          </w:tcPr>
          <w:p w14:paraId="60AEA5B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19.49%</w:t>
            </w:r>
          </w:p>
        </w:tc>
        <w:tc>
          <w:tcPr>
            <w:tcW w:w="980" w:type="dxa"/>
            <w:tcBorders>
              <w:top w:val="nil"/>
              <w:left w:val="nil"/>
              <w:bottom w:val="single" w:sz="4" w:space="0" w:color="auto"/>
              <w:right w:val="single" w:sz="4" w:space="0" w:color="auto"/>
            </w:tcBorders>
            <w:shd w:val="clear" w:color="auto" w:fill="auto"/>
            <w:vAlign w:val="center"/>
            <w:hideMark/>
          </w:tcPr>
          <w:p w14:paraId="2717624D" w14:textId="43DF30BD"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w:t>
            </w:r>
            <w:ins w:id="96" w:author="Mohammad Nayeem Hasan" w:date="2023-12-27T23:41:00Z">
              <w:r w:rsidR="00EA3F64">
                <w:rPr>
                  <w:rFonts w:ascii="Times New Roman" w:eastAsia="Times New Roman" w:hAnsi="Times New Roman" w:cs="Times New Roman"/>
                  <w:color w:val="000000"/>
                  <w:lang w:val="en-US"/>
                </w:rPr>
                <w:t>16</w:t>
              </w:r>
            </w:ins>
            <w:del w:id="97" w:author="Mohammad Nayeem Hasan" w:date="2023-12-27T23:41:00Z">
              <w:r w:rsidRPr="00C85013" w:rsidDel="00EA3F64">
                <w:rPr>
                  <w:rFonts w:ascii="Times New Roman" w:eastAsia="Times New Roman" w:hAnsi="Times New Roman" w:cs="Times New Roman"/>
                  <w:color w:val="000000"/>
                  <w:lang w:val="en-US"/>
                </w:rPr>
                <w:delText>79</w:delText>
              </w:r>
            </w:del>
            <w:r w:rsidRPr="00C85013">
              <w:rPr>
                <w:rFonts w:ascii="Times New Roman" w:eastAsia="Times New Roman" w:hAnsi="Times New Roman" w:cs="Times New Roman"/>
                <w:color w:val="000000"/>
                <w:lang w:val="en-US"/>
              </w:rPr>
              <w:t>%</w:t>
            </w:r>
          </w:p>
        </w:tc>
      </w:tr>
      <w:tr w:rsidR="00C85013" w:rsidRPr="00C85013" w14:paraId="03C3D732"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0E38F1B"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Rajshahi </w:t>
            </w:r>
          </w:p>
        </w:tc>
        <w:tc>
          <w:tcPr>
            <w:tcW w:w="960" w:type="dxa"/>
            <w:tcBorders>
              <w:top w:val="nil"/>
              <w:left w:val="nil"/>
              <w:bottom w:val="single" w:sz="4" w:space="0" w:color="auto"/>
              <w:right w:val="single" w:sz="4" w:space="0" w:color="auto"/>
            </w:tcBorders>
            <w:shd w:val="clear" w:color="auto" w:fill="auto"/>
            <w:vAlign w:val="center"/>
            <w:hideMark/>
          </w:tcPr>
          <w:p w14:paraId="54F5AFB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7063B09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B7A5CE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04B183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3BEC809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7B0F25A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0.45%</w:t>
            </w:r>
          </w:p>
        </w:tc>
        <w:tc>
          <w:tcPr>
            <w:tcW w:w="1160" w:type="dxa"/>
            <w:tcBorders>
              <w:top w:val="nil"/>
              <w:left w:val="nil"/>
              <w:bottom w:val="single" w:sz="4" w:space="0" w:color="auto"/>
              <w:right w:val="single" w:sz="4" w:space="0" w:color="auto"/>
            </w:tcBorders>
            <w:shd w:val="clear" w:color="auto" w:fill="auto"/>
            <w:vAlign w:val="center"/>
            <w:hideMark/>
          </w:tcPr>
          <w:p w14:paraId="0F248C5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2.33%</w:t>
            </w:r>
          </w:p>
        </w:tc>
        <w:tc>
          <w:tcPr>
            <w:tcW w:w="960" w:type="dxa"/>
            <w:tcBorders>
              <w:top w:val="nil"/>
              <w:left w:val="nil"/>
              <w:bottom w:val="single" w:sz="4" w:space="0" w:color="auto"/>
              <w:right w:val="single" w:sz="4" w:space="0" w:color="auto"/>
            </w:tcBorders>
            <w:shd w:val="clear" w:color="auto" w:fill="auto"/>
            <w:vAlign w:val="center"/>
            <w:hideMark/>
          </w:tcPr>
          <w:p w14:paraId="0828346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4.32%</w:t>
            </w:r>
          </w:p>
        </w:tc>
        <w:tc>
          <w:tcPr>
            <w:tcW w:w="820" w:type="dxa"/>
            <w:tcBorders>
              <w:top w:val="nil"/>
              <w:left w:val="nil"/>
              <w:bottom w:val="single" w:sz="4" w:space="0" w:color="auto"/>
              <w:right w:val="single" w:sz="4" w:space="0" w:color="auto"/>
            </w:tcBorders>
            <w:shd w:val="clear" w:color="auto" w:fill="auto"/>
            <w:vAlign w:val="center"/>
            <w:hideMark/>
          </w:tcPr>
          <w:p w14:paraId="096E3A1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5.52%</w:t>
            </w:r>
          </w:p>
        </w:tc>
        <w:tc>
          <w:tcPr>
            <w:tcW w:w="1000" w:type="dxa"/>
            <w:tcBorders>
              <w:top w:val="nil"/>
              <w:left w:val="nil"/>
              <w:bottom w:val="single" w:sz="4" w:space="0" w:color="auto"/>
              <w:right w:val="single" w:sz="4" w:space="0" w:color="auto"/>
            </w:tcBorders>
            <w:shd w:val="clear" w:color="auto" w:fill="auto"/>
            <w:vAlign w:val="center"/>
            <w:hideMark/>
          </w:tcPr>
          <w:p w14:paraId="64B8524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8.60%</w:t>
            </w:r>
          </w:p>
        </w:tc>
        <w:tc>
          <w:tcPr>
            <w:tcW w:w="880" w:type="dxa"/>
            <w:tcBorders>
              <w:top w:val="nil"/>
              <w:left w:val="nil"/>
              <w:bottom w:val="single" w:sz="4" w:space="0" w:color="auto"/>
              <w:right w:val="single" w:sz="4" w:space="0" w:color="auto"/>
            </w:tcBorders>
            <w:shd w:val="clear" w:color="auto" w:fill="auto"/>
            <w:vAlign w:val="center"/>
            <w:hideMark/>
          </w:tcPr>
          <w:p w14:paraId="0E3A907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10.49%</w:t>
            </w:r>
          </w:p>
        </w:tc>
        <w:tc>
          <w:tcPr>
            <w:tcW w:w="980" w:type="dxa"/>
            <w:tcBorders>
              <w:top w:val="nil"/>
              <w:left w:val="nil"/>
              <w:bottom w:val="single" w:sz="4" w:space="0" w:color="auto"/>
              <w:right w:val="single" w:sz="4" w:space="0" w:color="auto"/>
            </w:tcBorders>
            <w:shd w:val="clear" w:color="auto" w:fill="auto"/>
            <w:vAlign w:val="center"/>
            <w:hideMark/>
          </w:tcPr>
          <w:p w14:paraId="77C60BE9" w14:textId="5054E0A9"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w:t>
            </w:r>
            <w:ins w:id="98" w:author="Mohammad Nayeem Hasan" w:date="2023-12-27T23:41:00Z">
              <w:r w:rsidR="00EA3F64">
                <w:rPr>
                  <w:rFonts w:ascii="Times New Roman" w:eastAsia="Times New Roman" w:hAnsi="Times New Roman" w:cs="Times New Roman"/>
                  <w:color w:val="000000"/>
                  <w:lang w:val="en-US"/>
                </w:rPr>
                <w:t>23</w:t>
              </w:r>
            </w:ins>
            <w:del w:id="99" w:author="Mohammad Nayeem Hasan" w:date="2023-12-27T23:41:00Z">
              <w:r w:rsidRPr="00C85013" w:rsidDel="00EA3F64">
                <w:rPr>
                  <w:rFonts w:ascii="Times New Roman" w:eastAsia="Times New Roman" w:hAnsi="Times New Roman" w:cs="Times New Roman"/>
                  <w:color w:val="000000"/>
                  <w:lang w:val="en-US"/>
                </w:rPr>
                <w:delText>42</w:delText>
              </w:r>
            </w:del>
            <w:r w:rsidRPr="00C85013">
              <w:rPr>
                <w:rFonts w:ascii="Times New Roman" w:eastAsia="Times New Roman" w:hAnsi="Times New Roman" w:cs="Times New Roman"/>
                <w:color w:val="000000"/>
                <w:lang w:val="en-US"/>
              </w:rPr>
              <w:t>%</w:t>
            </w:r>
          </w:p>
        </w:tc>
      </w:tr>
      <w:tr w:rsidR="00C85013" w:rsidRPr="00C85013" w14:paraId="111CF17B"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0B233BDC"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Rangpur </w:t>
            </w:r>
          </w:p>
        </w:tc>
        <w:tc>
          <w:tcPr>
            <w:tcW w:w="960" w:type="dxa"/>
            <w:tcBorders>
              <w:top w:val="nil"/>
              <w:left w:val="nil"/>
              <w:bottom w:val="single" w:sz="4" w:space="0" w:color="auto"/>
              <w:right w:val="single" w:sz="4" w:space="0" w:color="auto"/>
            </w:tcBorders>
            <w:shd w:val="clear" w:color="auto" w:fill="auto"/>
            <w:vAlign w:val="center"/>
            <w:hideMark/>
          </w:tcPr>
          <w:p w14:paraId="61BC1E3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08E0262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1A23AD6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5BF69E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B4FCDC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3F96A1A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0.47%</w:t>
            </w:r>
          </w:p>
        </w:tc>
        <w:tc>
          <w:tcPr>
            <w:tcW w:w="1160" w:type="dxa"/>
            <w:tcBorders>
              <w:top w:val="nil"/>
              <w:left w:val="nil"/>
              <w:bottom w:val="single" w:sz="4" w:space="0" w:color="auto"/>
              <w:right w:val="single" w:sz="4" w:space="0" w:color="auto"/>
            </w:tcBorders>
            <w:shd w:val="clear" w:color="auto" w:fill="auto"/>
            <w:vAlign w:val="center"/>
            <w:hideMark/>
          </w:tcPr>
          <w:p w14:paraId="10C4C42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1.85%</w:t>
            </w:r>
          </w:p>
        </w:tc>
        <w:tc>
          <w:tcPr>
            <w:tcW w:w="960" w:type="dxa"/>
            <w:tcBorders>
              <w:top w:val="nil"/>
              <w:left w:val="nil"/>
              <w:bottom w:val="single" w:sz="4" w:space="0" w:color="auto"/>
              <w:right w:val="single" w:sz="4" w:space="0" w:color="auto"/>
            </w:tcBorders>
            <w:shd w:val="clear" w:color="auto" w:fill="auto"/>
            <w:vAlign w:val="center"/>
            <w:hideMark/>
          </w:tcPr>
          <w:p w14:paraId="67A624B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2.40%</w:t>
            </w:r>
          </w:p>
        </w:tc>
        <w:tc>
          <w:tcPr>
            <w:tcW w:w="820" w:type="dxa"/>
            <w:tcBorders>
              <w:top w:val="nil"/>
              <w:left w:val="nil"/>
              <w:bottom w:val="single" w:sz="4" w:space="0" w:color="auto"/>
              <w:right w:val="single" w:sz="4" w:space="0" w:color="auto"/>
            </w:tcBorders>
            <w:shd w:val="clear" w:color="auto" w:fill="auto"/>
            <w:vAlign w:val="center"/>
            <w:hideMark/>
          </w:tcPr>
          <w:p w14:paraId="6BDBA02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1.68%</w:t>
            </w:r>
          </w:p>
        </w:tc>
        <w:tc>
          <w:tcPr>
            <w:tcW w:w="1000" w:type="dxa"/>
            <w:tcBorders>
              <w:top w:val="nil"/>
              <w:left w:val="nil"/>
              <w:bottom w:val="single" w:sz="4" w:space="0" w:color="auto"/>
              <w:right w:val="single" w:sz="4" w:space="0" w:color="auto"/>
            </w:tcBorders>
            <w:shd w:val="clear" w:color="auto" w:fill="auto"/>
            <w:vAlign w:val="center"/>
            <w:hideMark/>
          </w:tcPr>
          <w:p w14:paraId="639BD4E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1.53%</w:t>
            </w:r>
          </w:p>
        </w:tc>
        <w:tc>
          <w:tcPr>
            <w:tcW w:w="880" w:type="dxa"/>
            <w:tcBorders>
              <w:top w:val="nil"/>
              <w:left w:val="nil"/>
              <w:bottom w:val="single" w:sz="4" w:space="0" w:color="auto"/>
              <w:right w:val="single" w:sz="4" w:space="0" w:color="auto"/>
            </w:tcBorders>
            <w:shd w:val="clear" w:color="auto" w:fill="auto"/>
            <w:vAlign w:val="center"/>
            <w:hideMark/>
          </w:tcPr>
          <w:p w14:paraId="6C44838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1.13%</w:t>
            </w:r>
          </w:p>
        </w:tc>
        <w:tc>
          <w:tcPr>
            <w:tcW w:w="980" w:type="dxa"/>
            <w:tcBorders>
              <w:top w:val="nil"/>
              <w:left w:val="nil"/>
              <w:bottom w:val="single" w:sz="4" w:space="0" w:color="auto"/>
              <w:right w:val="single" w:sz="4" w:space="0" w:color="auto"/>
            </w:tcBorders>
            <w:shd w:val="clear" w:color="auto" w:fill="auto"/>
            <w:vAlign w:val="center"/>
            <w:hideMark/>
          </w:tcPr>
          <w:p w14:paraId="1B75CBED" w14:textId="44E55D82"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w:t>
            </w:r>
            <w:ins w:id="100" w:author="Mohammad Nayeem Hasan" w:date="2023-12-27T23:41:00Z">
              <w:r w:rsidR="00EA3F64">
                <w:rPr>
                  <w:rFonts w:ascii="Times New Roman" w:eastAsia="Times New Roman" w:hAnsi="Times New Roman" w:cs="Times New Roman"/>
                  <w:color w:val="000000"/>
                  <w:lang w:val="en-US"/>
                </w:rPr>
                <w:t>1</w:t>
              </w:r>
            </w:ins>
            <w:del w:id="101" w:author="Mohammad Nayeem Hasan" w:date="2023-12-27T23:41:00Z">
              <w:r w:rsidRPr="00C85013" w:rsidDel="00EA3F64">
                <w:rPr>
                  <w:rFonts w:ascii="Times New Roman" w:eastAsia="Times New Roman" w:hAnsi="Times New Roman" w:cs="Times New Roman"/>
                  <w:color w:val="000000"/>
                  <w:lang w:val="en-US"/>
                </w:rPr>
                <w:delText>4</w:delText>
              </w:r>
            </w:del>
            <w:r w:rsidRPr="00C85013">
              <w:rPr>
                <w:rFonts w:ascii="Times New Roman" w:eastAsia="Times New Roman" w:hAnsi="Times New Roman" w:cs="Times New Roman"/>
                <w:color w:val="000000"/>
                <w:lang w:val="en-US"/>
              </w:rPr>
              <w:t>%</w:t>
            </w:r>
          </w:p>
        </w:tc>
      </w:tr>
      <w:tr w:rsidR="00C85013" w:rsidRPr="00C85013" w14:paraId="43700703"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E68BFDF" w14:textId="3E0B5BBE" w:rsidR="00C85013" w:rsidRPr="00C85013" w:rsidRDefault="00C85013" w:rsidP="00C85013">
            <w:pPr>
              <w:spacing w:after="0" w:line="240" w:lineRule="auto"/>
              <w:rPr>
                <w:rFonts w:ascii="Times New Roman" w:eastAsia="Times New Roman" w:hAnsi="Times New Roman" w:cs="Times New Roman"/>
                <w:color w:val="000000"/>
                <w:lang w:val="en-US"/>
              </w:rPr>
            </w:pPr>
            <w:del w:id="102" w:author="Mohammad Nayeem Hasan" w:date="2023-12-28T02:20:00Z">
              <w:r w:rsidRPr="00C85013" w:rsidDel="00324444">
                <w:rPr>
                  <w:rFonts w:ascii="Times New Roman" w:eastAsia="Times New Roman" w:hAnsi="Times New Roman" w:cs="Times New Roman"/>
                  <w:color w:val="000000"/>
                  <w:lang w:val="en-US"/>
                </w:rPr>
                <w:delText>Barishal</w:delText>
              </w:r>
            </w:del>
            <w:ins w:id="103" w:author="Mohammad Nayeem Hasan" w:date="2023-12-28T02:20:00Z">
              <w:r w:rsidR="00324444" w:rsidRPr="00C85013">
                <w:rPr>
                  <w:rFonts w:ascii="Times New Roman" w:eastAsia="Times New Roman" w:hAnsi="Times New Roman" w:cs="Times New Roman"/>
                  <w:color w:val="000000"/>
                  <w:lang w:val="en-US"/>
                </w:rPr>
                <w:t>Barisal</w:t>
              </w:r>
            </w:ins>
            <w:r w:rsidRPr="00C85013">
              <w:rPr>
                <w:rFonts w:ascii="Times New Roman" w:eastAsia="Times New Roman" w:hAnsi="Times New Roman" w:cs="Times New Roman"/>
                <w:color w:val="000000"/>
                <w:lang w:val="en-US"/>
              </w:rPr>
              <w:t xml:space="preserve"> </w:t>
            </w:r>
          </w:p>
        </w:tc>
        <w:tc>
          <w:tcPr>
            <w:tcW w:w="960" w:type="dxa"/>
            <w:tcBorders>
              <w:top w:val="nil"/>
              <w:left w:val="nil"/>
              <w:bottom w:val="single" w:sz="4" w:space="0" w:color="auto"/>
              <w:right w:val="single" w:sz="4" w:space="0" w:color="auto"/>
            </w:tcBorders>
            <w:shd w:val="clear" w:color="auto" w:fill="auto"/>
            <w:vAlign w:val="center"/>
            <w:hideMark/>
          </w:tcPr>
          <w:p w14:paraId="33958CB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53</w:t>
            </w:r>
          </w:p>
        </w:tc>
        <w:tc>
          <w:tcPr>
            <w:tcW w:w="960" w:type="dxa"/>
            <w:tcBorders>
              <w:top w:val="nil"/>
              <w:left w:val="nil"/>
              <w:bottom w:val="single" w:sz="4" w:space="0" w:color="auto"/>
              <w:right w:val="single" w:sz="4" w:space="0" w:color="auto"/>
            </w:tcBorders>
            <w:shd w:val="clear" w:color="auto" w:fill="auto"/>
            <w:vAlign w:val="center"/>
            <w:hideMark/>
          </w:tcPr>
          <w:p w14:paraId="0B4496B0"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16.77%</w:t>
            </w:r>
          </w:p>
        </w:tc>
        <w:tc>
          <w:tcPr>
            <w:tcW w:w="960" w:type="dxa"/>
            <w:tcBorders>
              <w:top w:val="nil"/>
              <w:left w:val="nil"/>
              <w:bottom w:val="single" w:sz="4" w:space="0" w:color="auto"/>
              <w:right w:val="single" w:sz="4" w:space="0" w:color="auto"/>
            </w:tcBorders>
            <w:shd w:val="clear" w:color="auto" w:fill="auto"/>
            <w:vAlign w:val="center"/>
            <w:hideMark/>
          </w:tcPr>
          <w:p w14:paraId="61558C9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12.50%</w:t>
            </w:r>
          </w:p>
        </w:tc>
        <w:tc>
          <w:tcPr>
            <w:tcW w:w="960" w:type="dxa"/>
            <w:tcBorders>
              <w:top w:val="nil"/>
              <w:left w:val="nil"/>
              <w:bottom w:val="single" w:sz="4" w:space="0" w:color="auto"/>
              <w:right w:val="single" w:sz="4" w:space="0" w:color="auto"/>
            </w:tcBorders>
            <w:shd w:val="clear" w:color="auto" w:fill="auto"/>
            <w:vAlign w:val="center"/>
            <w:hideMark/>
          </w:tcPr>
          <w:p w14:paraId="2A00697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8.33%</w:t>
            </w:r>
          </w:p>
        </w:tc>
        <w:tc>
          <w:tcPr>
            <w:tcW w:w="960" w:type="dxa"/>
            <w:tcBorders>
              <w:top w:val="nil"/>
              <w:left w:val="nil"/>
              <w:bottom w:val="single" w:sz="4" w:space="0" w:color="auto"/>
              <w:right w:val="single" w:sz="4" w:space="0" w:color="auto"/>
            </w:tcBorders>
            <w:shd w:val="clear" w:color="auto" w:fill="auto"/>
            <w:vAlign w:val="center"/>
            <w:hideMark/>
          </w:tcPr>
          <w:p w14:paraId="6CDA821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3.95%</w:t>
            </w:r>
          </w:p>
        </w:tc>
        <w:tc>
          <w:tcPr>
            <w:tcW w:w="960" w:type="dxa"/>
            <w:tcBorders>
              <w:top w:val="nil"/>
              <w:left w:val="nil"/>
              <w:bottom w:val="single" w:sz="4" w:space="0" w:color="auto"/>
              <w:right w:val="single" w:sz="4" w:space="0" w:color="auto"/>
            </w:tcBorders>
            <w:shd w:val="clear" w:color="auto" w:fill="auto"/>
            <w:vAlign w:val="center"/>
            <w:hideMark/>
          </w:tcPr>
          <w:p w14:paraId="15BDD5B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4.58%</w:t>
            </w:r>
          </w:p>
        </w:tc>
        <w:tc>
          <w:tcPr>
            <w:tcW w:w="1160" w:type="dxa"/>
            <w:tcBorders>
              <w:top w:val="nil"/>
              <w:left w:val="nil"/>
              <w:bottom w:val="single" w:sz="4" w:space="0" w:color="auto"/>
              <w:right w:val="single" w:sz="4" w:space="0" w:color="auto"/>
            </w:tcBorders>
            <w:shd w:val="clear" w:color="auto" w:fill="auto"/>
            <w:vAlign w:val="center"/>
            <w:hideMark/>
          </w:tcPr>
          <w:p w14:paraId="2EBBD49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11.12%</w:t>
            </w:r>
          </w:p>
        </w:tc>
        <w:tc>
          <w:tcPr>
            <w:tcW w:w="960" w:type="dxa"/>
            <w:tcBorders>
              <w:top w:val="nil"/>
              <w:left w:val="nil"/>
              <w:bottom w:val="single" w:sz="4" w:space="0" w:color="auto"/>
              <w:right w:val="single" w:sz="4" w:space="0" w:color="auto"/>
            </w:tcBorders>
            <w:shd w:val="clear" w:color="auto" w:fill="auto"/>
            <w:vAlign w:val="center"/>
            <w:hideMark/>
          </w:tcPr>
          <w:p w14:paraId="76D8B21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11.75%</w:t>
            </w:r>
          </w:p>
        </w:tc>
        <w:tc>
          <w:tcPr>
            <w:tcW w:w="820" w:type="dxa"/>
            <w:tcBorders>
              <w:top w:val="nil"/>
              <w:left w:val="nil"/>
              <w:bottom w:val="single" w:sz="4" w:space="0" w:color="auto"/>
              <w:right w:val="single" w:sz="4" w:space="0" w:color="auto"/>
            </w:tcBorders>
            <w:shd w:val="clear" w:color="auto" w:fill="auto"/>
            <w:vAlign w:val="center"/>
            <w:hideMark/>
          </w:tcPr>
          <w:p w14:paraId="723651B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13.46%</w:t>
            </w:r>
          </w:p>
        </w:tc>
        <w:tc>
          <w:tcPr>
            <w:tcW w:w="1000" w:type="dxa"/>
            <w:tcBorders>
              <w:top w:val="nil"/>
              <w:left w:val="nil"/>
              <w:bottom w:val="single" w:sz="4" w:space="0" w:color="auto"/>
              <w:right w:val="single" w:sz="4" w:space="0" w:color="auto"/>
            </w:tcBorders>
            <w:shd w:val="clear" w:color="auto" w:fill="auto"/>
            <w:vAlign w:val="center"/>
            <w:hideMark/>
          </w:tcPr>
          <w:p w14:paraId="28E9961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12.18%</w:t>
            </w:r>
          </w:p>
        </w:tc>
        <w:tc>
          <w:tcPr>
            <w:tcW w:w="880" w:type="dxa"/>
            <w:tcBorders>
              <w:top w:val="nil"/>
              <w:left w:val="nil"/>
              <w:bottom w:val="single" w:sz="4" w:space="0" w:color="auto"/>
              <w:right w:val="single" w:sz="4" w:space="0" w:color="auto"/>
            </w:tcBorders>
            <w:shd w:val="clear" w:color="auto" w:fill="auto"/>
            <w:vAlign w:val="center"/>
            <w:hideMark/>
          </w:tcPr>
          <w:p w14:paraId="243014F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10.95%</w:t>
            </w:r>
          </w:p>
        </w:tc>
        <w:tc>
          <w:tcPr>
            <w:tcW w:w="980" w:type="dxa"/>
            <w:tcBorders>
              <w:top w:val="nil"/>
              <w:left w:val="nil"/>
              <w:bottom w:val="single" w:sz="4" w:space="0" w:color="auto"/>
              <w:right w:val="single" w:sz="4" w:space="0" w:color="auto"/>
            </w:tcBorders>
            <w:shd w:val="clear" w:color="auto" w:fill="auto"/>
            <w:vAlign w:val="center"/>
            <w:hideMark/>
          </w:tcPr>
          <w:p w14:paraId="63A170C4" w14:textId="27925A5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9.</w:t>
            </w:r>
            <w:ins w:id="104" w:author="Mohammad Nayeem Hasan" w:date="2023-12-27T23:41:00Z">
              <w:r w:rsidR="00EA3F64">
                <w:rPr>
                  <w:rFonts w:ascii="Times New Roman" w:eastAsia="Times New Roman" w:hAnsi="Times New Roman" w:cs="Times New Roman"/>
                  <w:color w:val="000000"/>
                  <w:lang w:val="en-US"/>
                </w:rPr>
                <w:t>46</w:t>
              </w:r>
            </w:ins>
            <w:del w:id="105" w:author="Mohammad Nayeem Hasan" w:date="2023-12-27T23:41:00Z">
              <w:r w:rsidRPr="00C85013" w:rsidDel="00EA3F64">
                <w:rPr>
                  <w:rFonts w:ascii="Times New Roman" w:eastAsia="Times New Roman" w:hAnsi="Times New Roman" w:cs="Times New Roman"/>
                  <w:color w:val="000000"/>
                  <w:lang w:val="en-US"/>
                </w:rPr>
                <w:delText>16</w:delText>
              </w:r>
            </w:del>
            <w:r w:rsidRPr="00C85013">
              <w:rPr>
                <w:rFonts w:ascii="Times New Roman" w:eastAsia="Times New Roman" w:hAnsi="Times New Roman" w:cs="Times New Roman"/>
                <w:color w:val="000000"/>
                <w:lang w:val="en-US"/>
              </w:rPr>
              <w:t>%</w:t>
            </w:r>
          </w:p>
        </w:tc>
      </w:tr>
      <w:tr w:rsidR="00C85013" w:rsidRPr="00C85013" w14:paraId="6C3941C4"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BC9E8F0"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Sylhet </w:t>
            </w:r>
          </w:p>
        </w:tc>
        <w:tc>
          <w:tcPr>
            <w:tcW w:w="960" w:type="dxa"/>
            <w:tcBorders>
              <w:top w:val="nil"/>
              <w:left w:val="nil"/>
              <w:bottom w:val="single" w:sz="4" w:space="0" w:color="auto"/>
              <w:right w:val="single" w:sz="4" w:space="0" w:color="auto"/>
            </w:tcBorders>
            <w:shd w:val="clear" w:color="auto" w:fill="auto"/>
            <w:vAlign w:val="center"/>
            <w:hideMark/>
          </w:tcPr>
          <w:p w14:paraId="4BFA19C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54BBB1E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FA5814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4B5D52C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563CF81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0.19%</w:t>
            </w:r>
          </w:p>
        </w:tc>
        <w:tc>
          <w:tcPr>
            <w:tcW w:w="960" w:type="dxa"/>
            <w:tcBorders>
              <w:top w:val="nil"/>
              <w:left w:val="nil"/>
              <w:bottom w:val="single" w:sz="4" w:space="0" w:color="auto"/>
              <w:right w:val="single" w:sz="4" w:space="0" w:color="auto"/>
            </w:tcBorders>
            <w:shd w:val="clear" w:color="auto" w:fill="auto"/>
            <w:vAlign w:val="center"/>
            <w:hideMark/>
          </w:tcPr>
          <w:p w14:paraId="7C06E18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0.64%</w:t>
            </w:r>
          </w:p>
        </w:tc>
        <w:tc>
          <w:tcPr>
            <w:tcW w:w="1160" w:type="dxa"/>
            <w:tcBorders>
              <w:top w:val="nil"/>
              <w:left w:val="nil"/>
              <w:bottom w:val="single" w:sz="4" w:space="0" w:color="auto"/>
              <w:right w:val="single" w:sz="4" w:space="0" w:color="auto"/>
            </w:tcBorders>
            <w:shd w:val="clear" w:color="auto" w:fill="auto"/>
            <w:vAlign w:val="center"/>
            <w:hideMark/>
          </w:tcPr>
          <w:p w14:paraId="2F07AB7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0.88%</w:t>
            </w:r>
          </w:p>
        </w:tc>
        <w:tc>
          <w:tcPr>
            <w:tcW w:w="960" w:type="dxa"/>
            <w:tcBorders>
              <w:top w:val="nil"/>
              <w:left w:val="nil"/>
              <w:bottom w:val="single" w:sz="4" w:space="0" w:color="auto"/>
              <w:right w:val="single" w:sz="4" w:space="0" w:color="auto"/>
            </w:tcBorders>
            <w:shd w:val="clear" w:color="auto" w:fill="auto"/>
            <w:vAlign w:val="center"/>
            <w:hideMark/>
          </w:tcPr>
          <w:p w14:paraId="544A254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0.71%</w:t>
            </w:r>
          </w:p>
        </w:tc>
        <w:tc>
          <w:tcPr>
            <w:tcW w:w="820" w:type="dxa"/>
            <w:tcBorders>
              <w:top w:val="nil"/>
              <w:left w:val="nil"/>
              <w:bottom w:val="single" w:sz="4" w:space="0" w:color="auto"/>
              <w:right w:val="single" w:sz="4" w:space="0" w:color="auto"/>
            </w:tcBorders>
            <w:shd w:val="clear" w:color="auto" w:fill="auto"/>
            <w:vAlign w:val="center"/>
            <w:hideMark/>
          </w:tcPr>
          <w:p w14:paraId="3B8543A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0.32%</w:t>
            </w:r>
          </w:p>
        </w:tc>
        <w:tc>
          <w:tcPr>
            <w:tcW w:w="1000" w:type="dxa"/>
            <w:tcBorders>
              <w:top w:val="nil"/>
              <w:left w:val="nil"/>
              <w:bottom w:val="single" w:sz="4" w:space="0" w:color="auto"/>
              <w:right w:val="single" w:sz="4" w:space="0" w:color="auto"/>
            </w:tcBorders>
            <w:shd w:val="clear" w:color="auto" w:fill="auto"/>
            <w:vAlign w:val="center"/>
            <w:hideMark/>
          </w:tcPr>
          <w:p w14:paraId="02821BB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0.24%</w:t>
            </w:r>
          </w:p>
        </w:tc>
        <w:tc>
          <w:tcPr>
            <w:tcW w:w="880" w:type="dxa"/>
            <w:tcBorders>
              <w:top w:val="nil"/>
              <w:left w:val="nil"/>
              <w:bottom w:val="single" w:sz="4" w:space="0" w:color="auto"/>
              <w:right w:val="single" w:sz="4" w:space="0" w:color="auto"/>
            </w:tcBorders>
            <w:shd w:val="clear" w:color="auto" w:fill="auto"/>
            <w:vAlign w:val="center"/>
            <w:hideMark/>
          </w:tcPr>
          <w:p w14:paraId="546EFDF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c>
          <w:tcPr>
            <w:tcW w:w="980" w:type="dxa"/>
            <w:tcBorders>
              <w:top w:val="nil"/>
              <w:left w:val="nil"/>
              <w:bottom w:val="single" w:sz="4" w:space="0" w:color="auto"/>
              <w:right w:val="single" w:sz="4" w:space="0" w:color="auto"/>
            </w:tcBorders>
            <w:shd w:val="clear" w:color="auto" w:fill="auto"/>
            <w:vAlign w:val="center"/>
            <w:hideMark/>
          </w:tcPr>
          <w:p w14:paraId="41120AE8" w14:textId="6C6AED71"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w:t>
            </w:r>
            <w:ins w:id="106" w:author="Mohammad Nayeem Hasan" w:date="2023-12-27T23:41:00Z">
              <w:r w:rsidR="00EA3F64">
                <w:rPr>
                  <w:rFonts w:ascii="Times New Roman" w:eastAsia="Times New Roman" w:hAnsi="Times New Roman" w:cs="Times New Roman"/>
                  <w:color w:val="000000"/>
                  <w:lang w:val="en-US"/>
                </w:rPr>
                <w:t>9</w:t>
              </w:r>
            </w:ins>
            <w:del w:id="107" w:author="Mohammad Nayeem Hasan" w:date="2023-12-27T23:41:00Z">
              <w:r w:rsidRPr="00C85013" w:rsidDel="00EA3F64">
                <w:rPr>
                  <w:rFonts w:ascii="Times New Roman" w:eastAsia="Times New Roman" w:hAnsi="Times New Roman" w:cs="Times New Roman"/>
                  <w:color w:val="000000"/>
                  <w:lang w:val="en-US"/>
                </w:rPr>
                <w:delText>6</w:delText>
              </w:r>
            </w:del>
            <w:r w:rsidRPr="00C85013">
              <w:rPr>
                <w:rFonts w:ascii="Times New Roman" w:eastAsia="Times New Roman" w:hAnsi="Times New Roman" w:cs="Times New Roman"/>
                <w:color w:val="000000"/>
                <w:lang w:val="en-US"/>
              </w:rPr>
              <w:t>%</w:t>
            </w:r>
          </w:p>
        </w:tc>
      </w:tr>
    </w:tbl>
    <w:p w14:paraId="48FB0184" w14:textId="77777777" w:rsidR="006A355B" w:rsidRDefault="006A355B" w:rsidP="00B532F4">
      <w:pPr>
        <w:spacing w:after="0" w:line="240" w:lineRule="auto"/>
        <w:rPr>
          <w:rFonts w:ascii="Times New Roman" w:hAnsi="Times New Roman" w:cs="Times New Roman"/>
          <w:b/>
          <w:bCs/>
          <w:sz w:val="28"/>
          <w:szCs w:val="28"/>
        </w:rPr>
      </w:pPr>
    </w:p>
    <w:p w14:paraId="1CBE3313" w14:textId="0EBCD0C5" w:rsidR="00B532F4" w:rsidRPr="00B532F4" w:rsidRDefault="00B532F4" w:rsidP="008668A0">
      <w:pPr>
        <w:spacing w:after="0" w:line="480" w:lineRule="auto"/>
        <w:rPr>
          <w:rFonts w:ascii="Times New Roman" w:hAnsi="Times New Roman" w:cs="Times New Roman"/>
          <w:sz w:val="24"/>
          <w:szCs w:val="24"/>
        </w:rPr>
        <w:pPrChange w:id="108" w:author="Mohammad Nayeem Hasan" w:date="2023-12-27T23:41:00Z">
          <w:pPr>
            <w:spacing w:after="0" w:line="240" w:lineRule="auto"/>
          </w:pPr>
        </w:pPrChange>
      </w:pPr>
      <w:r w:rsidRPr="00B532F4">
        <w:rPr>
          <w:rFonts w:ascii="Times New Roman" w:hAnsi="Times New Roman" w:cs="Times New Roman"/>
          <w:sz w:val="24"/>
          <w:szCs w:val="24"/>
        </w:rPr>
        <w:t>In the initial month of 2023, Dhaka City, Dhaka Division (excluding Dhaka City), Mymensingh, Chittagong, Khulna, Rajshahi, Rangpur, Barisal, and Sylhet reported 272, 58, 7, 140, 24, 7, 2, 53, and 3 Dengue cases, respectively.</w:t>
      </w:r>
      <w:r w:rsidR="00241E4C">
        <w:rPr>
          <w:rFonts w:ascii="Times New Roman" w:hAnsi="Times New Roman" w:cs="Times New Roman"/>
          <w:sz w:val="24"/>
          <w:szCs w:val="24"/>
        </w:rPr>
        <w:t xml:space="preserve"> </w:t>
      </w:r>
      <w:r w:rsidRPr="00B532F4">
        <w:rPr>
          <w:rFonts w:ascii="Times New Roman" w:hAnsi="Times New Roman" w:cs="Times New Roman"/>
          <w:sz w:val="24"/>
          <w:szCs w:val="24"/>
        </w:rPr>
        <w:t xml:space="preserve">The highest relative </w:t>
      </w:r>
      <w:r>
        <w:rPr>
          <w:rFonts w:ascii="Times New Roman" w:hAnsi="Times New Roman" w:cs="Times New Roman"/>
          <w:sz w:val="24"/>
          <w:szCs w:val="24"/>
        </w:rPr>
        <w:t>increase</w:t>
      </w:r>
      <w:r w:rsidRPr="00B532F4">
        <w:rPr>
          <w:rFonts w:ascii="Times New Roman" w:hAnsi="Times New Roman" w:cs="Times New Roman"/>
          <w:sz w:val="24"/>
          <w:szCs w:val="24"/>
        </w:rPr>
        <w:t xml:space="preserve"> occurred in Dhaka City during May</w:t>
      </w:r>
      <w:r w:rsidR="00241E4C">
        <w:rPr>
          <w:rFonts w:ascii="Times New Roman" w:hAnsi="Times New Roman" w:cs="Times New Roman"/>
          <w:sz w:val="24"/>
          <w:szCs w:val="24"/>
        </w:rPr>
        <w:t xml:space="preserve"> (83.41%)</w:t>
      </w:r>
      <w:r w:rsidRPr="00B532F4">
        <w:rPr>
          <w:rFonts w:ascii="Times New Roman" w:hAnsi="Times New Roman" w:cs="Times New Roman"/>
          <w:sz w:val="24"/>
          <w:szCs w:val="24"/>
        </w:rPr>
        <w:t>, contrasting with the minimal increases in Khulna and Rajshahi during the same period</w:t>
      </w:r>
      <w:r w:rsidR="00241E4C">
        <w:rPr>
          <w:rFonts w:ascii="Times New Roman" w:hAnsi="Times New Roman" w:cs="Times New Roman"/>
          <w:sz w:val="24"/>
          <w:szCs w:val="24"/>
        </w:rPr>
        <w:t xml:space="preserve"> (0.10%)</w:t>
      </w:r>
      <w:r w:rsidRPr="00B532F4">
        <w:rPr>
          <w:rFonts w:ascii="Times New Roman" w:hAnsi="Times New Roman" w:cs="Times New Roman"/>
          <w:sz w:val="24"/>
          <w:szCs w:val="24"/>
        </w:rPr>
        <w:t>. However, as relative changes diminished in Dhaka City, other districts experienced a rise, closely resembling the patterns observed in Dhaka City and Dhaka Division (excluding Dhaka City) by October, constituting a 23% increase.</w:t>
      </w:r>
      <w:r>
        <w:rPr>
          <w:rFonts w:ascii="Times New Roman" w:hAnsi="Times New Roman" w:cs="Times New Roman"/>
          <w:sz w:val="24"/>
          <w:szCs w:val="24"/>
        </w:rPr>
        <w:t xml:space="preserve"> </w:t>
      </w:r>
      <w:r w:rsidRPr="00B532F4">
        <w:rPr>
          <w:rFonts w:ascii="Times New Roman" w:hAnsi="Times New Roman" w:cs="Times New Roman"/>
          <w:sz w:val="24"/>
          <w:szCs w:val="24"/>
        </w:rPr>
        <w:t>A notable transformation emerged</w:t>
      </w:r>
      <w:r>
        <w:rPr>
          <w:rFonts w:ascii="Times New Roman" w:hAnsi="Times New Roman" w:cs="Times New Roman"/>
          <w:sz w:val="24"/>
          <w:szCs w:val="24"/>
        </w:rPr>
        <w:t xml:space="preserve"> after </w:t>
      </w:r>
      <w:r w:rsidRPr="00B532F4">
        <w:rPr>
          <w:rFonts w:ascii="Times New Roman" w:hAnsi="Times New Roman" w:cs="Times New Roman"/>
          <w:sz w:val="24"/>
          <w:szCs w:val="24"/>
        </w:rPr>
        <w:t>October, where a substantial decline in the overall relative increase transpired across divisions in 2023. This reduction persisted in the subsequent months.</w:t>
      </w:r>
    </w:p>
    <w:p w14:paraId="163682BB" w14:textId="77777777" w:rsidR="005601CA" w:rsidRDefault="005601CA" w:rsidP="00B532F4">
      <w:pPr>
        <w:spacing w:after="0" w:line="240" w:lineRule="auto"/>
        <w:rPr>
          <w:rFonts w:ascii="Times New Roman" w:hAnsi="Times New Roman" w:cs="Times New Roman"/>
          <w:sz w:val="24"/>
          <w:szCs w:val="24"/>
        </w:rPr>
        <w:sectPr w:rsidR="005601CA" w:rsidSect="005601CA">
          <w:pgSz w:w="16838" w:h="11906" w:orient="landscape"/>
          <w:pgMar w:top="1440" w:right="1440" w:bottom="1440" w:left="1440" w:header="709" w:footer="709" w:gutter="0"/>
          <w:cols w:space="708"/>
          <w:docGrid w:linePitch="360"/>
        </w:sectPr>
      </w:pPr>
    </w:p>
    <w:p w14:paraId="5C3CC9FB" w14:textId="44DA2C75" w:rsidR="00E734EA" w:rsidRPr="001D4CD9" w:rsidRDefault="00A75654" w:rsidP="008668A0">
      <w:pPr>
        <w:spacing w:line="480" w:lineRule="auto"/>
        <w:rPr>
          <w:rFonts w:ascii="Times New Roman" w:hAnsi="Times New Roman" w:cs="Times New Roman"/>
          <w:sz w:val="24"/>
          <w:szCs w:val="24"/>
        </w:rPr>
        <w:pPrChange w:id="109" w:author="Mohammad Nayeem Hasan" w:date="2023-12-27T23:43:00Z">
          <w:pPr/>
        </w:pPrChange>
      </w:pPr>
      <w:r>
        <w:rPr>
          <w:rFonts w:ascii="Times New Roman" w:hAnsi="Times New Roman" w:cs="Times New Roman"/>
          <w:sz w:val="24"/>
          <w:szCs w:val="24"/>
        </w:rPr>
        <w:lastRenderedPageBreak/>
        <w:t>When compared to the number of dengue cases in the capital city Dhaka vs</w:t>
      </w:r>
      <w:r w:rsidR="00A52579">
        <w:rPr>
          <w:rFonts w:ascii="Times New Roman" w:hAnsi="Times New Roman" w:cs="Times New Roman"/>
          <w:sz w:val="24"/>
          <w:szCs w:val="24"/>
        </w:rPr>
        <w:t xml:space="preserve">. </w:t>
      </w:r>
      <w:ins w:id="110" w:author="Mohammad Nayeem Hasan" w:date="2023-12-27T23:43:00Z">
        <w:r w:rsidR="004A5C36">
          <w:rPr>
            <w:rFonts w:ascii="Times New Roman" w:hAnsi="Times New Roman" w:cs="Times New Roman"/>
            <w:sz w:val="24"/>
            <w:szCs w:val="24"/>
          </w:rPr>
          <w:t xml:space="preserve">the </w:t>
        </w:r>
      </w:ins>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 xml:space="preserve">country, there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Dengue-related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p>
    <w:p w14:paraId="7149EE93" w14:textId="77777777" w:rsidR="00FB471D" w:rsidRDefault="00FB471D" w:rsidP="00FB471D">
      <w:pPr>
        <w:rPr>
          <w:rFonts w:ascii="Times New Roman" w:hAnsi="Times New Roman" w:cs="Times New Roman"/>
          <w:b/>
          <w:bCs/>
        </w:rPr>
      </w:pPr>
    </w:p>
    <w:p w14:paraId="3C5275BD" w14:textId="64684DE9" w:rsidR="00FB471D" w:rsidRDefault="00FB471D" w:rsidP="00FB471D">
      <w:pPr>
        <w:rPr>
          <w:rFonts w:ascii="Times New Roman" w:hAnsi="Times New Roman" w:cs="Times New Roman"/>
          <w:b/>
          <w:bCs/>
        </w:rPr>
      </w:pPr>
      <w:r w:rsidRPr="00415693">
        <w:t xml:space="preserve"> </w:t>
      </w:r>
      <w:del w:id="111" w:author="Mohammad Nayeem Hasan" w:date="2023-12-27T23:52:00Z">
        <w:r w:rsidR="00C104A7" w:rsidDel="00AA2C1D">
          <w:rPr>
            <w:noProof/>
          </w:rPr>
          <w:drawing>
            <wp:inline distT="0" distB="0" distL="0" distR="0" wp14:anchorId="4C81EFEE" wp14:editId="102E41E2">
              <wp:extent cx="5731510" cy="2865755"/>
              <wp:effectExtent l="0" t="0" r="2540" b="0"/>
              <wp:docPr id="156230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del>
      <w:ins w:id="112" w:author="Mohammad Nayeem Hasan" w:date="2023-12-27T23:52:00Z">
        <w:r w:rsidR="00AA2C1D" w:rsidRPr="00AA2C1D">
          <w:t xml:space="preserve"> </w:t>
        </w:r>
      </w:ins>
      <w:ins w:id="113" w:author="Mohammad Nayeem Hasan" w:date="2023-12-27T23:56:00Z">
        <w:r w:rsidR="00093ECE">
          <w:rPr>
            <w:noProof/>
          </w:rPr>
          <w:drawing>
            <wp:inline distT="0" distB="0" distL="0" distR="0" wp14:anchorId="7BBC7D35" wp14:editId="1E8C4A8C">
              <wp:extent cx="5731510" cy="2865755"/>
              <wp:effectExtent l="0" t="0" r="2540" b="0"/>
              <wp:docPr id="209179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1E51EB7D" w14:textId="77777777" w:rsidR="00FB471D" w:rsidRDefault="00FB471D" w:rsidP="004B720F">
      <w:pPr>
        <w:spacing w:after="0" w:line="480" w:lineRule="auto"/>
        <w:rPr>
          <w:rFonts w:ascii="Times New Roman" w:hAnsi="Times New Roman" w:cs="Times New Roman"/>
          <w:b/>
          <w:bCs/>
        </w:rPr>
      </w:pPr>
    </w:p>
    <w:p w14:paraId="520E9DE6" w14:textId="1DA6036E" w:rsidR="008D0F05" w:rsidRDefault="00F07E3F" w:rsidP="008D0F05">
      <w:pPr>
        <w:rPr>
          <w:rFonts w:ascii="Times New Roman" w:hAnsi="Times New Roman" w:cs="Times New Roman"/>
          <w:b/>
          <w:bCs/>
          <w:sz w:val="28"/>
          <w:szCs w:val="28"/>
        </w:rPr>
      </w:pPr>
      <w:commentRangeStart w:id="114"/>
      <w:r>
        <w:rPr>
          <w:rFonts w:ascii="Times New Roman" w:hAnsi="Times New Roman" w:cs="Times New Roman"/>
          <w:b/>
          <w:bCs/>
          <w:sz w:val="28"/>
          <w:szCs w:val="28"/>
        </w:rPr>
        <w:t xml:space="preserve">Fig 4: </w:t>
      </w:r>
      <w:commentRangeEnd w:id="114"/>
      <w:r w:rsidR="0070586D">
        <w:rPr>
          <w:rStyle w:val="CommentReference"/>
        </w:rPr>
        <w:commentReference w:id="114"/>
      </w:r>
      <w:r w:rsidR="00FB344C" w:rsidRPr="00FB344C">
        <w:rPr>
          <w:rFonts w:ascii="Times New Roman" w:hAnsi="Times New Roman" w:cs="Times New Roman"/>
          <w:b/>
          <w:bCs/>
        </w:rPr>
        <w:t xml:space="preserve">The line graph of dengue virus infection in the capital city Dhaka and outside from 1 January to </w:t>
      </w:r>
      <w:r w:rsidR="00ED482E">
        <w:rPr>
          <w:rFonts w:ascii="Times New Roman" w:hAnsi="Times New Roman" w:cs="Times New Roman"/>
          <w:b/>
          <w:bCs/>
        </w:rPr>
        <w:t xml:space="preserve">31 December </w:t>
      </w:r>
      <w:r w:rsidR="00FB344C" w:rsidRPr="00FB344C">
        <w:rPr>
          <w:rFonts w:ascii="Times New Roman" w:hAnsi="Times New Roman" w:cs="Times New Roman"/>
          <w:b/>
          <w:bCs/>
        </w:rPr>
        <w:t xml:space="preserve">2023. A large proportion of people living in the capital city left Dhaka when Eid-Al-Adha was celebrated on </w:t>
      </w:r>
      <w:ins w:id="115" w:author="Mohammad Nayeem Hasan" w:date="2023-12-27T23:58:00Z">
        <w:r w:rsidR="00C767A8">
          <w:rPr>
            <w:rFonts w:ascii="Times New Roman" w:hAnsi="Times New Roman" w:cs="Times New Roman"/>
            <w:b/>
            <w:bCs/>
          </w:rPr>
          <w:t xml:space="preserve">the </w:t>
        </w:r>
      </w:ins>
      <w:r w:rsidR="00FB344C" w:rsidRPr="00FB344C">
        <w:rPr>
          <w:rFonts w:ascii="Times New Roman" w:hAnsi="Times New Roman" w:cs="Times New Roman"/>
          <w:b/>
          <w:bCs/>
        </w:rPr>
        <w:t>28</w:t>
      </w:r>
      <w:r w:rsidR="00FB344C" w:rsidRPr="00FB344C">
        <w:rPr>
          <w:rFonts w:ascii="Times New Roman" w:hAnsi="Times New Roman" w:cs="Times New Roman"/>
          <w:b/>
          <w:bCs/>
          <w:vertAlign w:val="superscript"/>
        </w:rPr>
        <w:t>th</w:t>
      </w:r>
      <w:r w:rsidR="00FB344C" w:rsidRPr="00FB344C">
        <w:rPr>
          <w:rFonts w:ascii="Times New Roman" w:hAnsi="Times New Roman" w:cs="Times New Roman"/>
          <w:b/>
          <w:bCs/>
        </w:rPr>
        <w:t xml:space="preserve"> </w:t>
      </w:r>
      <w:r w:rsidR="0070586D">
        <w:rPr>
          <w:rFonts w:ascii="Times New Roman" w:hAnsi="Times New Roman" w:cs="Times New Roman"/>
          <w:b/>
          <w:bCs/>
        </w:rPr>
        <w:t xml:space="preserve">of </w:t>
      </w:r>
      <w:r w:rsidR="00FB344C" w:rsidRPr="00FB344C">
        <w:rPr>
          <w:rFonts w:ascii="Times New Roman" w:hAnsi="Times New Roman" w:cs="Times New Roman"/>
          <w:b/>
          <w:bCs/>
        </w:rPr>
        <w:t>June</w:t>
      </w:r>
      <w:r w:rsidR="00ED482E">
        <w:rPr>
          <w:rFonts w:ascii="Times New Roman" w:hAnsi="Times New Roman" w:cs="Times New Roman"/>
          <w:b/>
          <w:bCs/>
        </w:rPr>
        <w:t xml:space="preserve"> and subsequently</w:t>
      </w:r>
      <w:r w:rsidR="0070586D">
        <w:rPr>
          <w:rFonts w:ascii="Times New Roman" w:hAnsi="Times New Roman" w:cs="Times New Roman"/>
          <w:b/>
          <w:bCs/>
        </w:rPr>
        <w:t>,</w:t>
      </w:r>
      <w:r w:rsidR="00ED482E">
        <w:rPr>
          <w:rFonts w:ascii="Times New Roman" w:hAnsi="Times New Roman" w:cs="Times New Roman"/>
          <w:b/>
          <w:bCs/>
        </w:rPr>
        <w:t xml:space="preserve"> </w:t>
      </w:r>
      <w:r w:rsidR="00632AC3">
        <w:rPr>
          <w:rFonts w:ascii="Times New Roman" w:hAnsi="Times New Roman" w:cs="Times New Roman"/>
          <w:b/>
          <w:bCs/>
        </w:rPr>
        <w:t xml:space="preserve">dengue cases started to increase outside Dhaka. </w:t>
      </w:r>
    </w:p>
    <w:p w14:paraId="1F914197" w14:textId="7527EDCE" w:rsidR="00FB344C" w:rsidRDefault="00FB344C">
      <w:pPr>
        <w:rPr>
          <w:rFonts w:ascii="Times New Roman" w:hAnsi="Times New Roman" w:cs="Times New Roman"/>
          <w:b/>
          <w:bCs/>
        </w:rPr>
      </w:pPr>
      <w:r>
        <w:rPr>
          <w:rFonts w:ascii="Times New Roman" w:hAnsi="Times New Roman" w:cs="Times New Roman"/>
          <w:b/>
          <w:bCs/>
        </w:rPr>
        <w:br w:type="page"/>
      </w:r>
    </w:p>
    <w:p w14:paraId="17DADBCB" w14:textId="264B53C9" w:rsidR="00FB471D" w:rsidRDefault="00DF33F8" w:rsidP="004B720F">
      <w:pPr>
        <w:spacing w:after="0" w:line="480" w:lineRule="auto"/>
        <w:rPr>
          <w:rFonts w:ascii="Times New Roman" w:hAnsi="Times New Roman" w:cs="Times New Roman"/>
          <w:b/>
          <w:bCs/>
        </w:rPr>
      </w:pPr>
      <w:del w:id="116" w:author="Mohammad Nayeem Hasan" w:date="2023-12-27T23:58:00Z">
        <w:r w:rsidDel="00C767A8">
          <w:rPr>
            <w:rFonts w:ascii="Times New Roman" w:hAnsi="Times New Roman" w:cs="Times New Roman"/>
          </w:rPr>
          <w:lastRenderedPageBreak/>
          <w:delText>District wise</w:delText>
        </w:r>
      </w:del>
      <w:ins w:id="117" w:author="Mohammad Nayeem Hasan" w:date="2023-12-27T23:58:00Z">
        <w:r w:rsidR="00C767A8">
          <w:rPr>
            <w:rFonts w:ascii="Times New Roman" w:hAnsi="Times New Roman" w:cs="Times New Roman"/>
          </w:rPr>
          <w:t>District-wise</w:t>
        </w:r>
      </w:ins>
      <w:r>
        <w:rPr>
          <w:rFonts w:ascii="Times New Roman" w:hAnsi="Times New Roman" w:cs="Times New Roman"/>
        </w:rPr>
        <w:t xml:space="preserve">, </w:t>
      </w:r>
      <w:r w:rsidRPr="005A7724">
        <w:rPr>
          <w:rFonts w:ascii="Times New Roman" w:hAnsi="Times New Roman" w:cs="Times New Roman"/>
        </w:rPr>
        <w:t xml:space="preserve">Dhaka </w:t>
      </w:r>
      <w:r>
        <w:rPr>
          <w:rFonts w:ascii="Times New Roman" w:hAnsi="Times New Roman" w:cs="Times New Roman"/>
        </w:rPr>
        <w:t xml:space="preserve">district </w:t>
      </w:r>
      <w:r w:rsidRPr="005A7724">
        <w:rPr>
          <w:rFonts w:ascii="Times New Roman" w:hAnsi="Times New Roman" w:cs="Times New Roman"/>
        </w:rPr>
        <w:t>reported the highest incidence</w:t>
      </w:r>
      <w:r>
        <w:rPr>
          <w:rFonts w:ascii="Times New Roman" w:hAnsi="Times New Roman" w:cs="Times New Roman"/>
        </w:rPr>
        <w:t xml:space="preserve"> of dengue</w:t>
      </w:r>
      <w:r w:rsidRPr="005A7724">
        <w:rPr>
          <w:rFonts w:ascii="Times New Roman" w:hAnsi="Times New Roman" w:cs="Times New Roman"/>
        </w:rPr>
        <w:t xml:space="preserve"> with 11</w:t>
      </w:r>
      <w:ins w:id="118" w:author="Mohammad Nayeem Hasan" w:date="2023-12-28T02:23:00Z">
        <w:r w:rsidR="00324444">
          <w:rPr>
            <w:rFonts w:ascii="Times New Roman" w:hAnsi="Times New Roman" w:cs="Times New Roman"/>
          </w:rPr>
          <w:t>3</w:t>
        </w:r>
      </w:ins>
      <w:del w:id="119" w:author="Mohammad Nayeem Hasan" w:date="2023-12-28T02:23:00Z">
        <w:r w:rsidRPr="005A7724" w:rsidDel="00324444">
          <w:rPr>
            <w:rFonts w:ascii="Times New Roman" w:hAnsi="Times New Roman" w:cs="Times New Roman"/>
          </w:rPr>
          <w:delText>2</w:delText>
        </w:r>
      </w:del>
      <w:r w:rsidRPr="005A7724">
        <w:rPr>
          <w:rFonts w:ascii="Times New Roman" w:hAnsi="Times New Roman" w:cs="Times New Roman"/>
        </w:rPr>
        <w:t>,</w:t>
      </w:r>
      <w:ins w:id="120" w:author="Mohammad Nayeem Hasan" w:date="2023-12-28T02:23:00Z">
        <w:r w:rsidR="00324444">
          <w:rPr>
            <w:rFonts w:ascii="Times New Roman" w:hAnsi="Times New Roman" w:cs="Times New Roman"/>
          </w:rPr>
          <w:t>119</w:t>
        </w:r>
      </w:ins>
      <w:del w:id="121" w:author="Mohammad Nayeem Hasan" w:date="2023-12-28T02:23:00Z">
        <w:r w:rsidRPr="005A7724" w:rsidDel="00324444">
          <w:rPr>
            <w:rFonts w:ascii="Times New Roman" w:hAnsi="Times New Roman" w:cs="Times New Roman"/>
          </w:rPr>
          <w:delText>958</w:delText>
        </w:r>
      </w:del>
      <w:r w:rsidRPr="005A7724">
        <w:rPr>
          <w:rFonts w:ascii="Times New Roman" w:hAnsi="Times New Roman" w:cs="Times New Roman"/>
        </w:rPr>
        <w:t xml:space="preserve"> cases, followed by Chittagong (14,1</w:t>
      </w:r>
      <w:ins w:id="122" w:author="Mohammad Nayeem Hasan" w:date="2023-12-28T02:23:00Z">
        <w:r w:rsidR="00324444">
          <w:rPr>
            <w:rFonts w:ascii="Times New Roman" w:hAnsi="Times New Roman" w:cs="Times New Roman"/>
          </w:rPr>
          <w:t>87</w:t>
        </w:r>
      </w:ins>
      <w:del w:id="123" w:author="Mohammad Nayeem Hasan" w:date="2023-12-28T02:23:00Z">
        <w:r w:rsidRPr="005A7724" w:rsidDel="00324444">
          <w:rPr>
            <w:rFonts w:ascii="Times New Roman" w:hAnsi="Times New Roman" w:cs="Times New Roman"/>
          </w:rPr>
          <w:delText>50</w:delText>
        </w:r>
      </w:del>
      <w:r w:rsidRPr="005A7724">
        <w:rPr>
          <w:rFonts w:ascii="Times New Roman" w:hAnsi="Times New Roman" w:cs="Times New Roman"/>
        </w:rPr>
        <w:t>), Barisal (13,5</w:t>
      </w:r>
      <w:ins w:id="124" w:author="Mohammad Nayeem Hasan" w:date="2023-12-28T02:23:00Z">
        <w:r w:rsidR="00324444">
          <w:rPr>
            <w:rFonts w:ascii="Times New Roman" w:hAnsi="Times New Roman" w:cs="Times New Roman"/>
          </w:rPr>
          <w:t>88</w:t>
        </w:r>
      </w:ins>
      <w:del w:id="125" w:author="Mohammad Nayeem Hasan" w:date="2023-12-28T02:23:00Z">
        <w:r w:rsidRPr="005A7724" w:rsidDel="00324444">
          <w:rPr>
            <w:rFonts w:ascii="Times New Roman" w:hAnsi="Times New Roman" w:cs="Times New Roman"/>
          </w:rPr>
          <w:delText>60</w:delText>
        </w:r>
      </w:del>
      <w:r w:rsidRPr="005A7724">
        <w:rPr>
          <w:rFonts w:ascii="Times New Roman" w:hAnsi="Times New Roman" w:cs="Times New Roman"/>
        </w:rPr>
        <w:t xml:space="preserve">), </w:t>
      </w:r>
      <w:proofErr w:type="spellStart"/>
      <w:r w:rsidRPr="005A7724">
        <w:rPr>
          <w:rFonts w:ascii="Times New Roman" w:hAnsi="Times New Roman" w:cs="Times New Roman"/>
        </w:rPr>
        <w:t>Manikganj</w:t>
      </w:r>
      <w:proofErr w:type="spellEnd"/>
      <w:r w:rsidRPr="005A7724">
        <w:rPr>
          <w:rFonts w:ascii="Times New Roman" w:hAnsi="Times New Roman" w:cs="Times New Roman"/>
        </w:rPr>
        <w:t xml:space="preserve"> (12,9</w:t>
      </w:r>
      <w:ins w:id="126" w:author="Mohammad Nayeem Hasan" w:date="2023-12-28T02:23:00Z">
        <w:r w:rsidR="00324444">
          <w:rPr>
            <w:rFonts w:ascii="Times New Roman" w:hAnsi="Times New Roman" w:cs="Times New Roman"/>
          </w:rPr>
          <w:t>4</w:t>
        </w:r>
      </w:ins>
      <w:ins w:id="127" w:author="Mohammad Nayeem Hasan" w:date="2023-12-28T02:24:00Z">
        <w:r w:rsidR="00324444">
          <w:rPr>
            <w:rFonts w:ascii="Times New Roman" w:hAnsi="Times New Roman" w:cs="Times New Roman"/>
          </w:rPr>
          <w:t>5</w:t>
        </w:r>
      </w:ins>
      <w:del w:id="128" w:author="Mohammad Nayeem Hasan" w:date="2023-12-28T02:23:00Z">
        <w:r w:rsidRPr="005A7724" w:rsidDel="00324444">
          <w:rPr>
            <w:rFonts w:ascii="Times New Roman" w:hAnsi="Times New Roman" w:cs="Times New Roman"/>
          </w:rPr>
          <w:delText>32</w:delText>
        </w:r>
      </w:del>
      <w:r w:rsidRPr="005A7724">
        <w:rPr>
          <w:rFonts w:ascii="Times New Roman" w:hAnsi="Times New Roman" w:cs="Times New Roman"/>
        </w:rPr>
        <w:t>), and Patuakhali (7,5</w:t>
      </w:r>
      <w:ins w:id="129" w:author="Mohammad Nayeem Hasan" w:date="2023-12-28T02:24:00Z">
        <w:r w:rsidR="00324444">
          <w:rPr>
            <w:rFonts w:ascii="Times New Roman" w:hAnsi="Times New Roman" w:cs="Times New Roman"/>
          </w:rPr>
          <w:t>79</w:t>
        </w:r>
      </w:ins>
      <w:del w:id="130" w:author="Mohammad Nayeem Hasan" w:date="2023-12-28T02:24:00Z">
        <w:r w:rsidRPr="005A7724" w:rsidDel="00324444">
          <w:rPr>
            <w:rFonts w:ascii="Times New Roman" w:hAnsi="Times New Roman" w:cs="Times New Roman"/>
          </w:rPr>
          <w:delText>76</w:delText>
        </w:r>
      </w:del>
      <w:r w:rsidRPr="005A7724">
        <w:rPr>
          <w:rFonts w:ascii="Times New Roman" w:hAnsi="Times New Roman" w:cs="Times New Roman"/>
        </w:rPr>
        <w:t xml:space="preserve">). Conversely, the lowest Dengue cases were recorded in Sunamganj (102), </w:t>
      </w:r>
      <w:proofErr w:type="spellStart"/>
      <w:r w:rsidRPr="005A7724">
        <w:rPr>
          <w:rFonts w:ascii="Times New Roman" w:hAnsi="Times New Roman" w:cs="Times New Roman"/>
        </w:rPr>
        <w:t>Maulvibazar</w:t>
      </w:r>
      <w:proofErr w:type="spellEnd"/>
      <w:r w:rsidRPr="005A7724">
        <w:rPr>
          <w:rFonts w:ascii="Times New Roman" w:hAnsi="Times New Roman" w:cs="Times New Roman"/>
        </w:rPr>
        <w:t xml:space="preserve"> (129), </w:t>
      </w:r>
      <w:proofErr w:type="spellStart"/>
      <w:r w:rsidRPr="005A7724">
        <w:rPr>
          <w:rFonts w:ascii="Times New Roman" w:hAnsi="Times New Roman" w:cs="Times New Roman"/>
        </w:rPr>
        <w:t>Panchagarh</w:t>
      </w:r>
      <w:proofErr w:type="spellEnd"/>
      <w:r w:rsidRPr="005A7724">
        <w:rPr>
          <w:rFonts w:ascii="Times New Roman" w:hAnsi="Times New Roman" w:cs="Times New Roman"/>
        </w:rPr>
        <w:t xml:space="preserve"> (187), </w:t>
      </w:r>
      <w:proofErr w:type="spellStart"/>
      <w:r w:rsidRPr="005A7724">
        <w:rPr>
          <w:rFonts w:ascii="Times New Roman" w:hAnsi="Times New Roman" w:cs="Times New Roman"/>
        </w:rPr>
        <w:t>Joypurhat</w:t>
      </w:r>
      <w:proofErr w:type="spellEnd"/>
      <w:r w:rsidRPr="005A7724">
        <w:rPr>
          <w:rFonts w:ascii="Times New Roman" w:hAnsi="Times New Roman" w:cs="Times New Roman"/>
        </w:rPr>
        <w:t xml:space="preserve"> (26</w:t>
      </w:r>
      <w:ins w:id="131" w:author="Mohammad Nayeem Hasan" w:date="2023-12-28T02:25:00Z">
        <w:r w:rsidR="00324444">
          <w:rPr>
            <w:rFonts w:ascii="Times New Roman" w:hAnsi="Times New Roman" w:cs="Times New Roman"/>
          </w:rPr>
          <w:t>4</w:t>
        </w:r>
      </w:ins>
      <w:del w:id="132" w:author="Mohammad Nayeem Hasan" w:date="2023-12-28T02:25:00Z">
        <w:r w:rsidRPr="005A7724" w:rsidDel="00324444">
          <w:rPr>
            <w:rFonts w:ascii="Times New Roman" w:hAnsi="Times New Roman" w:cs="Times New Roman"/>
          </w:rPr>
          <w:delText>3</w:delText>
        </w:r>
      </w:del>
      <w:r w:rsidRPr="005A7724">
        <w:rPr>
          <w:rFonts w:ascii="Times New Roman" w:hAnsi="Times New Roman" w:cs="Times New Roman"/>
        </w:rPr>
        <w:t xml:space="preserve">), and Lalmonirhat (305). In terms of Dengue-related </w:t>
      </w:r>
      <w:r>
        <w:rPr>
          <w:rFonts w:ascii="Times New Roman" w:hAnsi="Times New Roman" w:cs="Times New Roman"/>
        </w:rPr>
        <w:t>deaths</w:t>
      </w:r>
      <w:r w:rsidRPr="005A7724">
        <w:rPr>
          <w:rFonts w:ascii="Times New Roman" w:hAnsi="Times New Roman" w:cs="Times New Roman"/>
        </w:rPr>
        <w:t>, Dhaka reported the highest death toll at 97</w:t>
      </w:r>
      <w:ins w:id="133" w:author="Mohammad Nayeem Hasan" w:date="2023-12-28T02:25:00Z">
        <w:r w:rsidR="00324444">
          <w:rPr>
            <w:rFonts w:ascii="Times New Roman" w:hAnsi="Times New Roman" w:cs="Times New Roman"/>
          </w:rPr>
          <w:t>9</w:t>
        </w:r>
      </w:ins>
      <w:del w:id="134" w:author="Mohammad Nayeem Hasan" w:date="2023-12-28T02:25:00Z">
        <w:r w:rsidRPr="005A7724" w:rsidDel="00324444">
          <w:rPr>
            <w:rFonts w:ascii="Times New Roman" w:hAnsi="Times New Roman" w:cs="Times New Roman"/>
          </w:rPr>
          <w:delText>6</w:delText>
        </w:r>
      </w:del>
      <w:r w:rsidRPr="005A7724">
        <w:rPr>
          <w:rFonts w:ascii="Times New Roman" w:hAnsi="Times New Roman" w:cs="Times New Roman"/>
        </w:rPr>
        <w:t>, trailed by Barisal (16</w:t>
      </w:r>
      <w:ins w:id="135" w:author="Mohammad Nayeem Hasan" w:date="2023-12-28T02:25:00Z">
        <w:r w:rsidR="00324444">
          <w:rPr>
            <w:rFonts w:ascii="Times New Roman" w:hAnsi="Times New Roman" w:cs="Times New Roman"/>
          </w:rPr>
          <w:t>4</w:t>
        </w:r>
      </w:ins>
      <w:del w:id="136" w:author="Mohammad Nayeem Hasan" w:date="2023-12-28T02:25:00Z">
        <w:r w:rsidRPr="005A7724" w:rsidDel="00324444">
          <w:rPr>
            <w:rFonts w:ascii="Times New Roman" w:hAnsi="Times New Roman" w:cs="Times New Roman"/>
          </w:rPr>
          <w:delText>3</w:delText>
        </w:r>
      </w:del>
      <w:r w:rsidRPr="005A7724">
        <w:rPr>
          <w:rFonts w:ascii="Times New Roman" w:hAnsi="Times New Roman" w:cs="Times New Roman"/>
        </w:rPr>
        <w:t>), Faridpur (13</w:t>
      </w:r>
      <w:ins w:id="137" w:author="Mohammad Nayeem Hasan" w:date="2023-12-28T02:26:00Z">
        <w:r w:rsidR="00324444">
          <w:rPr>
            <w:rFonts w:ascii="Times New Roman" w:hAnsi="Times New Roman" w:cs="Times New Roman"/>
          </w:rPr>
          <w:t>8</w:t>
        </w:r>
      </w:ins>
      <w:del w:id="138" w:author="Mohammad Nayeem Hasan" w:date="2023-12-28T02:26:00Z">
        <w:r w:rsidRPr="005A7724" w:rsidDel="00324444">
          <w:rPr>
            <w:rFonts w:ascii="Times New Roman" w:hAnsi="Times New Roman" w:cs="Times New Roman"/>
          </w:rPr>
          <w:delText>7</w:delText>
        </w:r>
      </w:del>
      <w:r w:rsidRPr="005A7724">
        <w:rPr>
          <w:rFonts w:ascii="Times New Roman" w:hAnsi="Times New Roman" w:cs="Times New Roman"/>
        </w:rPr>
        <w:t>), Chittagong (10</w:t>
      </w:r>
      <w:ins w:id="139" w:author="Mohammad Nayeem Hasan" w:date="2023-12-28T02:26:00Z">
        <w:r w:rsidR="00324444">
          <w:rPr>
            <w:rFonts w:ascii="Times New Roman" w:hAnsi="Times New Roman" w:cs="Times New Roman"/>
          </w:rPr>
          <w:t>6</w:t>
        </w:r>
      </w:ins>
      <w:del w:id="140" w:author="Mohammad Nayeem Hasan" w:date="2023-12-28T02:26:00Z">
        <w:r w:rsidRPr="005A7724" w:rsidDel="00324444">
          <w:rPr>
            <w:rFonts w:ascii="Times New Roman" w:hAnsi="Times New Roman" w:cs="Times New Roman"/>
          </w:rPr>
          <w:delText>5</w:delText>
        </w:r>
      </w:del>
      <w:r w:rsidRPr="005A7724">
        <w:rPr>
          <w:rFonts w:ascii="Times New Roman" w:hAnsi="Times New Roman" w:cs="Times New Roman"/>
        </w:rPr>
        <w:t>), and Khulna (4</w:t>
      </w:r>
      <w:ins w:id="141" w:author="Mohammad Nayeem Hasan" w:date="2023-12-28T02:26:00Z">
        <w:r w:rsidR="00324444">
          <w:rPr>
            <w:rFonts w:ascii="Times New Roman" w:hAnsi="Times New Roman" w:cs="Times New Roman"/>
          </w:rPr>
          <w:t>1</w:t>
        </w:r>
      </w:ins>
      <w:del w:id="142" w:author="Mohammad Nayeem Hasan" w:date="2023-12-28T02:26:00Z">
        <w:r w:rsidRPr="005A7724" w:rsidDel="00324444">
          <w:rPr>
            <w:rFonts w:ascii="Times New Roman" w:hAnsi="Times New Roman" w:cs="Times New Roman"/>
          </w:rPr>
          <w:delText>0</w:delText>
        </w:r>
      </w:del>
      <w:r w:rsidRPr="005A7724">
        <w:rPr>
          <w:rFonts w:ascii="Times New Roman" w:hAnsi="Times New Roman" w:cs="Times New Roman"/>
        </w:rPr>
        <w:t>).</w:t>
      </w:r>
    </w:p>
    <w:p w14:paraId="1A4836A6" w14:textId="55A3D238" w:rsidR="00106F80" w:rsidRDefault="00106F80">
      <w:pPr>
        <w:rPr>
          <w:rFonts w:ascii="Times New Roman" w:hAnsi="Times New Roman" w:cs="Times New Roman"/>
          <w:b/>
          <w:bCs/>
        </w:rPr>
      </w:pPr>
    </w:p>
    <w:p w14:paraId="3015B2F1" w14:textId="4F8861F9" w:rsidR="001D4CD9" w:rsidRDefault="00837C76" w:rsidP="00A80117">
      <w:pPr>
        <w:jc w:val="center"/>
        <w:rPr>
          <w:rFonts w:ascii="Times New Roman" w:hAnsi="Times New Roman" w:cs="Times New Roman"/>
          <w:b/>
          <w:bCs/>
        </w:rPr>
        <w:pPrChange w:id="143" w:author="Mohammad Nayeem Hasan" w:date="2023-12-28T01:23:00Z">
          <w:pPr/>
        </w:pPrChange>
      </w:pPr>
      <w:del w:id="144" w:author="Mohammad Nayeem Hasan" w:date="2023-12-28T01:23:00Z">
        <w:r w:rsidDel="00A80117">
          <w:rPr>
            <w:noProof/>
          </w:rPr>
          <w:lastRenderedPageBreak/>
          <w:drawing>
            <wp:inline distT="0" distB="0" distL="0" distR="0" wp14:anchorId="381E4582" wp14:editId="74CB1744">
              <wp:extent cx="5731510" cy="2865755"/>
              <wp:effectExtent l="0" t="0" r="2540" b="0"/>
              <wp:docPr id="196819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del>
      <w:ins w:id="145" w:author="Mohammad Nayeem Hasan" w:date="2023-12-28T01:23:00Z">
        <w:r w:rsidR="00A80117">
          <w:rPr>
            <w:noProof/>
          </w:rPr>
          <w:drawing>
            <wp:inline distT="0" distB="0" distL="0" distR="0" wp14:anchorId="6B149749" wp14:editId="5E3B4F7A">
              <wp:extent cx="5410200" cy="8115300"/>
              <wp:effectExtent l="0" t="0" r="0" b="0"/>
              <wp:docPr id="2122937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0" cy="8115300"/>
                      </a:xfrm>
                      <a:prstGeom prst="rect">
                        <a:avLst/>
                      </a:prstGeom>
                      <a:noFill/>
                      <a:ln>
                        <a:noFill/>
                      </a:ln>
                    </pic:spPr>
                  </pic:pic>
                </a:graphicData>
              </a:graphic>
            </wp:inline>
          </w:drawing>
        </w:r>
      </w:ins>
    </w:p>
    <w:p w14:paraId="0557D93B" w14:textId="77777777" w:rsidR="0070586D" w:rsidRPr="00A9678C" w:rsidRDefault="0070586D" w:rsidP="0070586D">
      <w:pPr>
        <w:rPr>
          <w:b/>
          <w:bCs/>
        </w:rPr>
      </w:pPr>
      <w:r>
        <w:rPr>
          <w:rFonts w:ascii="Times New Roman" w:hAnsi="Times New Roman" w:cs="Times New Roman"/>
          <w:b/>
          <w:bCs/>
        </w:rPr>
        <w:t xml:space="preserve">Fig 5: </w:t>
      </w:r>
      <w:r w:rsidRPr="00A9678C">
        <w:rPr>
          <w:rFonts w:ascii="Times New Roman" w:hAnsi="Times New Roman" w:cs="Times New Roman"/>
          <w:b/>
          <w:bCs/>
        </w:rPr>
        <w:t>The distribution of dengue cases and deaths in different districts of Bangladesh, 1</w:t>
      </w:r>
      <w:r w:rsidRPr="00A9678C">
        <w:rPr>
          <w:rFonts w:ascii="Times New Roman" w:hAnsi="Times New Roman" w:cs="Times New Roman"/>
          <w:b/>
          <w:bCs/>
          <w:vertAlign w:val="superscript"/>
        </w:rPr>
        <w:t>st</w:t>
      </w:r>
      <w:r w:rsidRPr="00A9678C">
        <w:rPr>
          <w:rFonts w:ascii="Times New Roman" w:hAnsi="Times New Roman" w:cs="Times New Roman"/>
          <w:b/>
          <w:bCs/>
        </w:rPr>
        <w:t xml:space="preserve"> Jan 2023 – 8t</w:t>
      </w:r>
      <w:r w:rsidRPr="00A9678C">
        <w:rPr>
          <w:rFonts w:ascii="Times New Roman" w:hAnsi="Times New Roman" w:cs="Times New Roman"/>
          <w:b/>
          <w:bCs/>
          <w:vertAlign w:val="superscript"/>
        </w:rPr>
        <w:t>h</w:t>
      </w:r>
      <w:r w:rsidRPr="00A9678C">
        <w:rPr>
          <w:rFonts w:ascii="Times New Roman" w:hAnsi="Times New Roman" w:cs="Times New Roman"/>
          <w:b/>
          <w:bCs/>
        </w:rPr>
        <w:t xml:space="preserve"> Sep 2023.  </w:t>
      </w:r>
      <w:r w:rsidRPr="00A9678C">
        <w:rPr>
          <w:b/>
          <w:bCs/>
        </w:rPr>
        <w:t xml:space="preserve"> </w:t>
      </w:r>
    </w:p>
    <w:p w14:paraId="1F5EA8C9" w14:textId="165A3A17" w:rsidR="0070586D" w:rsidRDefault="0070586D">
      <w:pPr>
        <w:rPr>
          <w:rFonts w:ascii="Calibri" w:eastAsia="Times New Roman" w:hAnsi="Calibri" w:cs="Calibri"/>
          <w:color w:val="000000"/>
          <w:lang w:val="en-US"/>
        </w:rPr>
      </w:pPr>
      <w:r>
        <w:rPr>
          <w:rFonts w:ascii="Calibri" w:eastAsia="Times New Roman" w:hAnsi="Calibri" w:cs="Calibri"/>
          <w:color w:val="000000"/>
          <w:lang w:val="en-US"/>
        </w:rPr>
        <w:br w:type="page"/>
      </w:r>
    </w:p>
    <w:p w14:paraId="1E734073" w14:textId="77777777" w:rsidR="00106F80" w:rsidRPr="005A7724" w:rsidRDefault="00106F80" w:rsidP="005A7724">
      <w:pPr>
        <w:jc w:val="both"/>
        <w:rPr>
          <w:rFonts w:ascii="Calibri" w:eastAsia="Times New Roman" w:hAnsi="Calibri" w:cs="Calibri"/>
          <w:color w:val="000000"/>
          <w:lang w:val="en-US"/>
        </w:rPr>
      </w:pPr>
    </w:p>
    <w:p w14:paraId="4136FD0B" w14:textId="4897905C" w:rsidR="004F51BA" w:rsidRDefault="005930EE" w:rsidP="00A80117">
      <w:pPr>
        <w:spacing w:after="0" w:line="480" w:lineRule="auto"/>
        <w:rPr>
          <w:rFonts w:ascii="Times New Roman" w:hAnsi="Times New Roman" w:cs="Times New Roman"/>
          <w:sz w:val="24"/>
          <w:szCs w:val="24"/>
        </w:rPr>
        <w:pPrChange w:id="146" w:author="Mohammad Nayeem Hasan" w:date="2023-12-28T01:24:00Z">
          <w:pPr>
            <w:spacing w:after="0" w:line="240" w:lineRule="auto"/>
          </w:pPr>
        </w:pPrChange>
      </w:pPr>
      <w:r>
        <w:rPr>
          <w:rFonts w:ascii="Times New Roman" w:hAnsi="Times New Roman" w:cs="Times New Roman"/>
          <w:sz w:val="24"/>
          <w:szCs w:val="24"/>
        </w:rPr>
        <w:t xml:space="preserve">When compared with district level dengue </w:t>
      </w:r>
      <w:r w:rsidR="00565B99">
        <w:rPr>
          <w:rFonts w:ascii="Times New Roman" w:hAnsi="Times New Roman" w:cs="Times New Roman"/>
          <w:sz w:val="24"/>
          <w:szCs w:val="24"/>
        </w:rPr>
        <w:t xml:space="preserve">monthly </w:t>
      </w:r>
      <w:r>
        <w:rPr>
          <w:rFonts w:ascii="Times New Roman" w:hAnsi="Times New Roman" w:cs="Times New Roman"/>
          <w:sz w:val="24"/>
          <w:szCs w:val="24"/>
        </w:rPr>
        <w:t>cases,</w:t>
      </w:r>
      <w:r w:rsidR="004F51BA" w:rsidRPr="00B04FEB">
        <w:rPr>
          <w:rFonts w:ascii="Times New Roman" w:hAnsi="Times New Roman" w:cs="Times New Roman"/>
          <w:sz w:val="24"/>
          <w:szCs w:val="24"/>
        </w:rPr>
        <w:t xml:space="preserve"> a positive correlation was observed between population size and the incidence of Dengue cases </w:t>
      </w:r>
      <w:r w:rsidRPr="005930EE">
        <w:rPr>
          <w:rFonts w:ascii="Times New Roman" w:hAnsi="Times New Roman" w:cs="Times New Roman"/>
          <w:sz w:val="24"/>
          <w:szCs w:val="24"/>
          <w:highlight w:val="yellow"/>
        </w:rPr>
        <w:t>(r=</w:t>
      </w:r>
      <w:ins w:id="147" w:author="Mohammad Nayeem Hasan" w:date="2023-12-28T01:26:00Z">
        <w:r w:rsidR="00112A88">
          <w:rPr>
            <w:rFonts w:ascii="Times New Roman" w:hAnsi="Times New Roman" w:cs="Times New Roman"/>
            <w:sz w:val="24"/>
            <w:szCs w:val="24"/>
            <w:highlight w:val="yellow"/>
          </w:rPr>
          <w:t>0.44</w:t>
        </w:r>
      </w:ins>
      <w:del w:id="148" w:author="Mohammad Nayeem Hasan" w:date="2023-12-28T01:26:00Z">
        <w:r w:rsidRPr="005930EE" w:rsidDel="00112A88">
          <w:rPr>
            <w:rFonts w:ascii="Times New Roman" w:hAnsi="Times New Roman" w:cs="Times New Roman"/>
            <w:sz w:val="24"/>
            <w:szCs w:val="24"/>
            <w:highlight w:val="yellow"/>
          </w:rPr>
          <w:delText>XX</w:delText>
        </w:r>
      </w:del>
      <w:r w:rsidRPr="005930EE">
        <w:rPr>
          <w:rFonts w:ascii="Times New Roman" w:hAnsi="Times New Roman" w:cs="Times New Roman"/>
          <w:sz w:val="24"/>
          <w:szCs w:val="24"/>
          <w:highlight w:val="yellow"/>
        </w:rPr>
        <w:t>, p=</w:t>
      </w:r>
      <w:ins w:id="149" w:author="Mohammad Nayeem Hasan" w:date="2023-12-28T01:26:00Z">
        <w:r w:rsidR="00112A88">
          <w:rPr>
            <w:rFonts w:ascii="Times New Roman" w:hAnsi="Times New Roman" w:cs="Times New Roman"/>
            <w:sz w:val="24"/>
            <w:szCs w:val="24"/>
            <w:highlight w:val="yellow"/>
          </w:rPr>
          <w:t>&lt;0.001</w:t>
        </w:r>
      </w:ins>
      <w:r w:rsidRPr="005930EE">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4F51BA" w:rsidRPr="00B04FEB">
        <w:rPr>
          <w:rFonts w:ascii="Times New Roman" w:hAnsi="Times New Roman" w:cs="Times New Roman"/>
          <w:sz w:val="24"/>
          <w:szCs w:val="24"/>
        </w:rPr>
        <w:t xml:space="preserve">and </w:t>
      </w:r>
      <w:r w:rsidR="004F51BA">
        <w:rPr>
          <w:rFonts w:ascii="Times New Roman" w:hAnsi="Times New Roman" w:cs="Times New Roman"/>
          <w:sz w:val="24"/>
          <w:szCs w:val="24"/>
        </w:rPr>
        <w:t>deaths</w:t>
      </w:r>
      <w:r>
        <w:rPr>
          <w:rFonts w:ascii="Times New Roman" w:hAnsi="Times New Roman" w:cs="Times New Roman"/>
          <w:sz w:val="24"/>
          <w:szCs w:val="24"/>
        </w:rPr>
        <w:t xml:space="preserve"> </w:t>
      </w:r>
      <w:r w:rsidRPr="005930EE">
        <w:rPr>
          <w:rFonts w:ascii="Times New Roman" w:hAnsi="Times New Roman" w:cs="Times New Roman"/>
          <w:sz w:val="24"/>
          <w:szCs w:val="24"/>
          <w:highlight w:val="yellow"/>
        </w:rPr>
        <w:t>(</w:t>
      </w:r>
      <w:ins w:id="150" w:author="Mohammad Nayeem Hasan" w:date="2023-12-28T01:27:00Z">
        <w:r w:rsidR="00885382" w:rsidRPr="005930EE">
          <w:rPr>
            <w:rFonts w:ascii="Times New Roman" w:hAnsi="Times New Roman" w:cs="Times New Roman"/>
            <w:sz w:val="24"/>
            <w:szCs w:val="24"/>
            <w:highlight w:val="yellow"/>
          </w:rPr>
          <w:t>r=</w:t>
        </w:r>
        <w:r w:rsidR="00885382">
          <w:rPr>
            <w:rFonts w:ascii="Times New Roman" w:hAnsi="Times New Roman" w:cs="Times New Roman"/>
            <w:sz w:val="24"/>
            <w:szCs w:val="24"/>
            <w:highlight w:val="yellow"/>
          </w:rPr>
          <w:t>0.44</w:t>
        </w:r>
        <w:r w:rsidR="00885382" w:rsidRPr="005930EE">
          <w:rPr>
            <w:rFonts w:ascii="Times New Roman" w:hAnsi="Times New Roman" w:cs="Times New Roman"/>
            <w:sz w:val="24"/>
            <w:szCs w:val="24"/>
            <w:highlight w:val="yellow"/>
          </w:rPr>
          <w:t>, p=</w:t>
        </w:r>
        <w:r w:rsidR="00885382">
          <w:rPr>
            <w:rFonts w:ascii="Times New Roman" w:hAnsi="Times New Roman" w:cs="Times New Roman"/>
            <w:sz w:val="24"/>
            <w:szCs w:val="24"/>
            <w:highlight w:val="yellow"/>
          </w:rPr>
          <w:t>&lt;0.001</w:t>
        </w:r>
      </w:ins>
      <w:del w:id="151" w:author="Mohammad Nayeem Hasan" w:date="2023-12-28T01:27:00Z">
        <w:r w:rsidRPr="005930EE" w:rsidDel="00885382">
          <w:rPr>
            <w:rFonts w:ascii="Times New Roman" w:hAnsi="Times New Roman" w:cs="Times New Roman"/>
            <w:sz w:val="24"/>
            <w:szCs w:val="24"/>
            <w:highlight w:val="yellow"/>
          </w:rPr>
          <w:delText>r=xx, p=</w:delText>
        </w:r>
      </w:del>
      <w:r w:rsidRPr="005930E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As the population size increases, there is a concurrent increase in Dengue</w:t>
      </w:r>
      <w:del w:id="152" w:author="Mohammad Nayeem Hasan" w:date="2023-12-28T01:28:00Z">
        <w:r w:rsidR="004F51BA" w:rsidRPr="00B04FEB" w:rsidDel="00B24D5B">
          <w:rPr>
            <w:rFonts w:ascii="Times New Roman" w:hAnsi="Times New Roman" w:cs="Times New Roman"/>
            <w:sz w:val="24"/>
            <w:szCs w:val="24"/>
          </w:rPr>
          <w:delText xml:space="preserve"> </w:delText>
        </w:r>
        <w:r w:rsidRPr="005930EE" w:rsidDel="00B24D5B">
          <w:rPr>
            <w:rFonts w:ascii="Times New Roman" w:hAnsi="Times New Roman" w:cs="Times New Roman"/>
            <w:sz w:val="24"/>
            <w:szCs w:val="24"/>
            <w:highlight w:val="yellow"/>
          </w:rPr>
          <w:delText>(r=xx, p=yy)</w:delText>
        </w:r>
      </w:del>
      <w:r w:rsidR="004F51BA" w:rsidRPr="00B04FEB">
        <w:rPr>
          <w:rFonts w:ascii="Times New Roman" w:hAnsi="Times New Roman" w:cs="Times New Roman"/>
          <w:sz w:val="24"/>
          <w:szCs w:val="24"/>
        </w:rPr>
        <w:t xml:space="preserve">. A similar </w:t>
      </w:r>
      <w:r w:rsidR="004F51BA">
        <w:rPr>
          <w:rFonts w:ascii="Times New Roman" w:hAnsi="Times New Roman" w:cs="Times New Roman"/>
          <w:sz w:val="24"/>
          <w:szCs w:val="24"/>
        </w:rPr>
        <w:t>association</w:t>
      </w:r>
      <w:r w:rsidR="004F51BA" w:rsidRPr="00B04FEB">
        <w:rPr>
          <w:rFonts w:ascii="Times New Roman" w:hAnsi="Times New Roman" w:cs="Times New Roman"/>
          <w:sz w:val="24"/>
          <w:szCs w:val="24"/>
        </w:rPr>
        <w:t xml:space="preserve"> is evident in the relationship between population density and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engu</w:t>
      </w:r>
      <w:r w:rsidR="00F374AE">
        <w:rPr>
          <w:rFonts w:ascii="Times New Roman" w:hAnsi="Times New Roman" w:cs="Times New Roman"/>
          <w:sz w:val="24"/>
          <w:szCs w:val="24"/>
        </w:rPr>
        <w:t>e cases</w:t>
      </w:r>
      <w:r w:rsidR="004F51BA" w:rsidRPr="00B04FEB">
        <w:rPr>
          <w:rFonts w:ascii="Times New Roman" w:hAnsi="Times New Roman" w:cs="Times New Roman"/>
          <w:sz w:val="24"/>
          <w:szCs w:val="24"/>
        </w:rPr>
        <w:t xml:space="preserve">, where districts with higher population density also exhibit </w:t>
      </w:r>
      <w:r w:rsidR="004F51BA">
        <w:rPr>
          <w:rFonts w:ascii="Times New Roman" w:hAnsi="Times New Roman" w:cs="Times New Roman"/>
          <w:sz w:val="24"/>
          <w:szCs w:val="24"/>
        </w:rPr>
        <w:t>higher</w:t>
      </w:r>
      <w:r w:rsidR="004F51BA" w:rsidRPr="00B04FEB">
        <w:rPr>
          <w:rFonts w:ascii="Times New Roman" w:hAnsi="Times New Roman" w:cs="Times New Roman"/>
          <w:sz w:val="24"/>
          <w:szCs w:val="24"/>
        </w:rPr>
        <w:t xml:space="preserve">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 xml:space="preserve">engue cases </w:t>
      </w:r>
      <w:r w:rsidR="00F374AE">
        <w:rPr>
          <w:rFonts w:ascii="Times New Roman" w:hAnsi="Times New Roman" w:cs="Times New Roman"/>
          <w:sz w:val="24"/>
          <w:szCs w:val="24"/>
        </w:rPr>
        <w:t>(</w:t>
      </w:r>
      <w:ins w:id="153" w:author="Mohammad Nayeem Hasan" w:date="2023-12-28T01:31:00Z">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w:t>
        </w:r>
        <w:r w:rsidR="00B24D5B">
          <w:rPr>
            <w:rFonts w:ascii="Times New Roman" w:hAnsi="Times New Roman" w:cs="Times New Roman"/>
            <w:sz w:val="24"/>
            <w:szCs w:val="24"/>
            <w:highlight w:val="yellow"/>
          </w:rPr>
          <w:t>7</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ins>
      <w:del w:id="154" w:author="Mohammad Nayeem Hasan" w:date="2023-12-28T01:31:00Z">
        <w:r w:rsidR="00F374AE" w:rsidDel="00B24D5B">
          <w:rPr>
            <w:rFonts w:ascii="Times New Roman" w:hAnsi="Times New Roman" w:cs="Times New Roman"/>
            <w:sz w:val="24"/>
            <w:szCs w:val="24"/>
          </w:rPr>
          <w:delText>r=xx, p=</w:delText>
        </w:r>
        <w:r w:rsidR="0043683E" w:rsidDel="00B24D5B">
          <w:rPr>
            <w:rFonts w:ascii="Times New Roman" w:hAnsi="Times New Roman" w:cs="Times New Roman"/>
            <w:sz w:val="24"/>
            <w:szCs w:val="24"/>
          </w:rPr>
          <w:delText>yy</w:delText>
        </w:r>
      </w:del>
      <w:r w:rsidR="00F374AE">
        <w:rPr>
          <w:rFonts w:ascii="Times New Roman" w:hAnsi="Times New Roman" w:cs="Times New Roman"/>
          <w:sz w:val="24"/>
          <w:szCs w:val="24"/>
        </w:rPr>
        <w:t xml:space="preserve">) </w:t>
      </w:r>
      <w:r w:rsidR="004F51BA" w:rsidRPr="00B04FEB">
        <w:rPr>
          <w:rFonts w:ascii="Times New Roman" w:hAnsi="Times New Roman" w:cs="Times New Roman"/>
          <w:sz w:val="24"/>
          <w:szCs w:val="24"/>
        </w:rPr>
        <w:t>and deaths</w:t>
      </w:r>
      <w:r w:rsidR="00F374AE">
        <w:rPr>
          <w:rFonts w:ascii="Times New Roman" w:hAnsi="Times New Roman" w:cs="Times New Roman"/>
          <w:sz w:val="24"/>
          <w:szCs w:val="24"/>
        </w:rPr>
        <w:t xml:space="preserve"> </w:t>
      </w:r>
      <w:r w:rsidR="00F374AE" w:rsidRPr="00F374AE">
        <w:rPr>
          <w:rFonts w:ascii="Times New Roman" w:hAnsi="Times New Roman" w:cs="Times New Roman"/>
          <w:sz w:val="24"/>
          <w:szCs w:val="24"/>
          <w:highlight w:val="yellow"/>
        </w:rPr>
        <w:t>(</w:t>
      </w:r>
      <w:ins w:id="155" w:author="Mohammad Nayeem Hasan" w:date="2023-12-28T01:31:00Z">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w:t>
        </w:r>
        <w:r w:rsidR="00B24D5B">
          <w:rPr>
            <w:rFonts w:ascii="Times New Roman" w:hAnsi="Times New Roman" w:cs="Times New Roman"/>
            <w:sz w:val="24"/>
            <w:szCs w:val="24"/>
            <w:highlight w:val="yellow"/>
          </w:rPr>
          <w:t>3</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ins>
      <w:del w:id="156" w:author="Mohammad Nayeem Hasan" w:date="2023-12-28T01:31:00Z">
        <w:r w:rsidR="00F374AE" w:rsidRPr="00F374AE" w:rsidDel="00B24D5B">
          <w:rPr>
            <w:rFonts w:ascii="Times New Roman" w:hAnsi="Times New Roman" w:cs="Times New Roman"/>
            <w:sz w:val="24"/>
            <w:szCs w:val="24"/>
            <w:highlight w:val="yellow"/>
          </w:rPr>
          <w:delText>r=, p=</w:delText>
        </w:r>
      </w:del>
      <w:r w:rsidR="00F374AE" w:rsidRPr="00F374A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Conversely, a negative correlation was identified between the distance of each district from Dhaka city and the occurrence of Dengue cases</w:t>
      </w:r>
      <w:r w:rsidR="0043683E">
        <w:rPr>
          <w:rFonts w:ascii="Times New Roman" w:hAnsi="Times New Roman" w:cs="Times New Roman"/>
          <w:sz w:val="24"/>
          <w:szCs w:val="24"/>
        </w:rPr>
        <w:t xml:space="preserve"> </w:t>
      </w:r>
      <w:r w:rsidR="0043683E" w:rsidRPr="0043683E">
        <w:rPr>
          <w:rFonts w:ascii="Times New Roman" w:hAnsi="Times New Roman" w:cs="Times New Roman"/>
          <w:sz w:val="24"/>
          <w:szCs w:val="24"/>
          <w:highlight w:val="yellow"/>
        </w:rPr>
        <w:t>(</w:t>
      </w:r>
      <w:ins w:id="157" w:author="Mohammad Nayeem Hasan" w:date="2023-12-28T01:35:00Z">
        <w:r w:rsidR="0037594C" w:rsidRPr="005930EE">
          <w:rPr>
            <w:rFonts w:ascii="Times New Roman" w:hAnsi="Times New Roman" w:cs="Times New Roman"/>
            <w:sz w:val="24"/>
            <w:szCs w:val="24"/>
            <w:highlight w:val="yellow"/>
          </w:rPr>
          <w:t>r=</w:t>
        </w:r>
        <w:r w:rsidR="0037594C">
          <w:rPr>
            <w:rFonts w:ascii="Times New Roman" w:hAnsi="Times New Roman" w:cs="Times New Roman"/>
            <w:sz w:val="24"/>
            <w:szCs w:val="24"/>
            <w:highlight w:val="yellow"/>
          </w:rPr>
          <w:t>-</w:t>
        </w:r>
        <w:r w:rsidR="0037594C">
          <w:rPr>
            <w:rFonts w:ascii="Times New Roman" w:hAnsi="Times New Roman" w:cs="Times New Roman"/>
            <w:sz w:val="24"/>
            <w:szCs w:val="24"/>
            <w:highlight w:val="yellow"/>
          </w:rPr>
          <w:t>0.</w:t>
        </w:r>
      </w:ins>
      <w:ins w:id="158" w:author="Mohammad Nayeem Hasan" w:date="2023-12-28T01:36:00Z">
        <w:r w:rsidR="0037594C">
          <w:rPr>
            <w:rFonts w:ascii="Times New Roman" w:hAnsi="Times New Roman" w:cs="Times New Roman"/>
            <w:sz w:val="24"/>
            <w:szCs w:val="24"/>
            <w:highlight w:val="yellow"/>
          </w:rPr>
          <w:t>30</w:t>
        </w:r>
      </w:ins>
      <w:ins w:id="159" w:author="Mohammad Nayeem Hasan" w:date="2023-12-28T01:35:00Z">
        <w:r w:rsidR="0037594C" w:rsidRPr="005930EE">
          <w:rPr>
            <w:rFonts w:ascii="Times New Roman" w:hAnsi="Times New Roman" w:cs="Times New Roman"/>
            <w:sz w:val="24"/>
            <w:szCs w:val="24"/>
            <w:highlight w:val="yellow"/>
          </w:rPr>
          <w:t>, p=</w:t>
        </w:r>
        <w:r w:rsidR="0037594C">
          <w:rPr>
            <w:rFonts w:ascii="Times New Roman" w:hAnsi="Times New Roman" w:cs="Times New Roman"/>
            <w:sz w:val="24"/>
            <w:szCs w:val="24"/>
            <w:highlight w:val="yellow"/>
          </w:rPr>
          <w:t>0.0</w:t>
        </w:r>
      </w:ins>
      <w:ins w:id="160" w:author="Mohammad Nayeem Hasan" w:date="2023-12-28T01:36:00Z">
        <w:r w:rsidR="0037594C">
          <w:rPr>
            <w:rFonts w:ascii="Times New Roman" w:hAnsi="Times New Roman" w:cs="Times New Roman"/>
            <w:sz w:val="24"/>
            <w:szCs w:val="24"/>
            <w:highlight w:val="yellow"/>
          </w:rPr>
          <w:t>17</w:t>
        </w:r>
      </w:ins>
      <w:del w:id="161" w:author="Mohammad Nayeem Hasan" w:date="2023-12-28T01:35:00Z">
        <w:r w:rsidR="0043683E" w:rsidRPr="0043683E" w:rsidDel="0037594C">
          <w:rPr>
            <w:rFonts w:ascii="Times New Roman" w:hAnsi="Times New Roman" w:cs="Times New Roman"/>
            <w:sz w:val="24"/>
            <w:szCs w:val="24"/>
            <w:highlight w:val="yellow"/>
          </w:rPr>
          <w:delText>r=xx, yy==</w:delText>
        </w:r>
      </w:del>
      <w:r w:rsidR="0043683E" w:rsidRPr="0043683E">
        <w:rPr>
          <w:rFonts w:ascii="Times New Roman" w:hAnsi="Times New Roman" w:cs="Times New Roman"/>
          <w:sz w:val="24"/>
          <w:szCs w:val="24"/>
          <w:highlight w:val="yellow"/>
        </w:rPr>
        <w:t>)</w:t>
      </w:r>
      <w:r w:rsidR="0043683E">
        <w:rPr>
          <w:rFonts w:ascii="Times New Roman" w:hAnsi="Times New Roman" w:cs="Times New Roman"/>
          <w:sz w:val="24"/>
          <w:szCs w:val="24"/>
        </w:rPr>
        <w:t xml:space="preserve">. </w:t>
      </w:r>
    </w:p>
    <w:p w14:paraId="75966E01" w14:textId="77777777" w:rsidR="004F51BA" w:rsidRPr="00B04FEB" w:rsidRDefault="004F51BA" w:rsidP="004F51BA">
      <w:pPr>
        <w:spacing w:after="0" w:line="240" w:lineRule="auto"/>
        <w:rPr>
          <w:rFonts w:ascii="Times New Roman" w:hAnsi="Times New Roman" w:cs="Times New Roman"/>
          <w:sz w:val="24"/>
          <w:szCs w:val="24"/>
        </w:rPr>
      </w:pPr>
    </w:p>
    <w:p w14:paraId="6BEC547E" w14:textId="77777777" w:rsidR="005C72ED" w:rsidRDefault="005C72ED" w:rsidP="005C72ED">
      <w:pPr>
        <w:rPr>
          <w:rFonts w:ascii="Times New Roman" w:hAnsi="Times New Roman" w:cs="Times New Roman"/>
        </w:rPr>
      </w:pPr>
    </w:p>
    <w:p w14:paraId="64725005" w14:textId="65F112D6" w:rsidR="005C72ED" w:rsidRDefault="005C72ED" w:rsidP="005C72ED">
      <w:pPr>
        <w:rPr>
          <w:rFonts w:ascii="Times New Roman" w:hAnsi="Times New Roman" w:cs="Times New Roman"/>
        </w:rPr>
      </w:pPr>
      <w:ins w:id="162" w:author="Mohammad Nayeem Hasan" w:date="2023-10-04T13:43:00Z">
        <w:r w:rsidRPr="009D7956">
          <w:lastRenderedPageBreak/>
          <w:t xml:space="preserve"> </w:t>
        </w:r>
      </w:ins>
      <w:del w:id="163" w:author="Mohammad Nayeem Hasan" w:date="2023-12-28T02:39:00Z">
        <w:r w:rsidR="00FB1D65" w:rsidDel="00BB6AE0">
          <w:rPr>
            <w:noProof/>
          </w:rPr>
          <w:drawing>
            <wp:inline distT="0" distB="0" distL="0" distR="0" wp14:anchorId="72D08232" wp14:editId="3A91683D">
              <wp:extent cx="5731510" cy="5731510"/>
              <wp:effectExtent l="0" t="0" r="2540" b="2540"/>
              <wp:docPr id="131854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del>
      <w:ins w:id="164" w:author="Mohammad Nayeem Hasan" w:date="2023-12-28T02:39:00Z">
        <w:r w:rsidR="00BB6AE0">
          <w:rPr>
            <w:noProof/>
          </w:rPr>
          <w:drawing>
            <wp:inline distT="0" distB="0" distL="0" distR="0" wp14:anchorId="72596536" wp14:editId="63DF8B22">
              <wp:extent cx="5731510" cy="5731510"/>
              <wp:effectExtent l="0" t="0" r="2540" b="2540"/>
              <wp:docPr id="1368057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ins>
    </w:p>
    <w:p w14:paraId="242EAD4F" w14:textId="726707DC" w:rsidR="004F51BA" w:rsidRDefault="004F51BA" w:rsidP="004F51BA">
      <w:pPr>
        <w:rPr>
          <w:rFonts w:ascii="Times New Roman" w:hAnsi="Times New Roman" w:cs="Times New Roman"/>
          <w:b/>
          <w:bCs/>
        </w:rPr>
      </w:pPr>
      <w:r>
        <w:rPr>
          <w:rFonts w:ascii="Times New Roman" w:hAnsi="Times New Roman" w:cs="Times New Roman"/>
          <w:b/>
          <w:bCs/>
        </w:rPr>
        <w:t xml:space="preserve">Fig 6: </w:t>
      </w:r>
      <w:r w:rsidRPr="00AB02AD">
        <w:rPr>
          <w:rFonts w:ascii="Times New Roman" w:hAnsi="Times New Roman" w:cs="Times New Roman"/>
          <w:b/>
          <w:bCs/>
        </w:rPr>
        <w:t>The correlation coefficient of</w:t>
      </w:r>
      <w:r w:rsidR="002A012B">
        <w:rPr>
          <w:rFonts w:ascii="Times New Roman" w:hAnsi="Times New Roman" w:cs="Times New Roman"/>
          <w:b/>
          <w:bCs/>
        </w:rPr>
        <w:t xml:space="preserve"> dengue </w:t>
      </w:r>
      <w:r w:rsidRPr="00AB02AD">
        <w:rPr>
          <w:rFonts w:ascii="Times New Roman" w:hAnsi="Times New Roman" w:cs="Times New Roman"/>
          <w:b/>
          <w:bCs/>
        </w:rPr>
        <w:t xml:space="preserve">cases </w:t>
      </w:r>
      <w:r w:rsidR="008A3719">
        <w:rPr>
          <w:rFonts w:ascii="Times New Roman" w:hAnsi="Times New Roman" w:cs="Times New Roman"/>
          <w:b/>
          <w:bCs/>
        </w:rPr>
        <w:t xml:space="preserve">and deaths </w:t>
      </w:r>
      <w:r w:rsidRPr="00AB02AD">
        <w:rPr>
          <w:rFonts w:ascii="Times New Roman" w:hAnsi="Times New Roman" w:cs="Times New Roman"/>
          <w:b/>
          <w:bCs/>
        </w:rPr>
        <w:t xml:space="preserve">in different districts and </w:t>
      </w:r>
      <w:proofErr w:type="spellStart"/>
      <w:r w:rsidRPr="00AB02AD">
        <w:rPr>
          <w:rFonts w:ascii="Times New Roman" w:hAnsi="Times New Roman" w:cs="Times New Roman"/>
          <w:b/>
          <w:bCs/>
        </w:rPr>
        <w:t>it’s</w:t>
      </w:r>
      <w:proofErr w:type="spellEnd"/>
      <w:r w:rsidRPr="00AB02AD">
        <w:rPr>
          <w:rFonts w:ascii="Times New Roman" w:hAnsi="Times New Roman" w:cs="Times New Roman"/>
          <w:b/>
          <w:bCs/>
        </w:rPr>
        <w:t xml:space="preserve"> population size</w:t>
      </w:r>
      <w:r w:rsidR="00DE110F">
        <w:rPr>
          <w:rFonts w:ascii="Times New Roman" w:hAnsi="Times New Roman" w:cs="Times New Roman"/>
          <w:b/>
          <w:bCs/>
        </w:rPr>
        <w:t xml:space="preserve">, population density, </w:t>
      </w:r>
      <w:r w:rsidR="008A3719">
        <w:rPr>
          <w:rFonts w:ascii="Times New Roman" w:hAnsi="Times New Roman" w:cs="Times New Roman"/>
          <w:b/>
          <w:bCs/>
        </w:rPr>
        <w:t xml:space="preserve">and </w:t>
      </w:r>
      <w:r w:rsidR="00DE110F">
        <w:rPr>
          <w:rFonts w:ascii="Times New Roman" w:hAnsi="Times New Roman" w:cs="Times New Roman"/>
          <w:b/>
          <w:bCs/>
        </w:rPr>
        <w:t xml:space="preserve">distance from Dhaka </w:t>
      </w:r>
      <w:r w:rsidR="008A3719">
        <w:rPr>
          <w:rFonts w:ascii="Times New Roman" w:hAnsi="Times New Roman" w:cs="Times New Roman"/>
          <w:b/>
          <w:bCs/>
        </w:rPr>
        <w:t>city</w:t>
      </w:r>
      <w:r>
        <w:rPr>
          <w:rFonts w:ascii="Times New Roman" w:hAnsi="Times New Roman" w:cs="Times New Roman"/>
          <w:b/>
          <w:bCs/>
        </w:rPr>
        <w:t>. A positive correlation exists with the</w:t>
      </w:r>
      <w:r w:rsidR="00EA7B75">
        <w:rPr>
          <w:rFonts w:ascii="Times New Roman" w:hAnsi="Times New Roman" w:cs="Times New Roman"/>
          <w:b/>
          <w:bCs/>
        </w:rPr>
        <w:t xml:space="preserve"> population density of the district and a negative correlation exists with the distance from the capital city Dhaka. </w:t>
      </w:r>
    </w:p>
    <w:p w14:paraId="565ECBA6" w14:textId="6DFF52DE" w:rsidR="00EA7B75" w:rsidRDefault="00EA7B75" w:rsidP="008A1BE0">
      <w:pPr>
        <w:spacing w:after="0" w:line="480" w:lineRule="auto"/>
        <w:rPr>
          <w:rFonts w:ascii="Times New Roman" w:hAnsi="Times New Roman" w:cs="Times New Roman"/>
          <w:sz w:val="24"/>
          <w:szCs w:val="24"/>
        </w:rPr>
        <w:pPrChange w:id="165" w:author="Mohammad Nayeem Hasan" w:date="2023-12-28T01:37:00Z">
          <w:pPr>
            <w:spacing w:after="0" w:line="240" w:lineRule="auto"/>
          </w:pPr>
        </w:pPrChange>
      </w:pPr>
      <w:r w:rsidRPr="007F47CE">
        <w:rPr>
          <w:rFonts w:ascii="Times New Roman" w:hAnsi="Times New Roman" w:cs="Times New Roman"/>
          <w:sz w:val="24"/>
          <w:szCs w:val="24"/>
        </w:rPr>
        <w:t xml:space="preserve">In the negative binomial regression model, a statistically significant </w:t>
      </w:r>
      <w:r w:rsidR="008C244D">
        <w:rPr>
          <w:rFonts w:ascii="Times New Roman" w:hAnsi="Times New Roman" w:cs="Times New Roman"/>
          <w:sz w:val="24"/>
          <w:szCs w:val="24"/>
        </w:rPr>
        <w:t>negative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8C244D" w:rsidRPr="007F47CE">
        <w:rPr>
          <w:rFonts w:ascii="Times New Roman" w:hAnsi="Times New Roman" w:cs="Times New Roman"/>
          <w:sz w:val="24"/>
          <w:szCs w:val="24"/>
        </w:rPr>
        <w:t>distance of each district from Dhaka city and the incidence of dengue cases (Incidence Rate Ratio [IRR]: 0.99</w:t>
      </w:r>
      <w:ins w:id="166" w:author="Mohammad Nayeem Hasan" w:date="2023-12-28T01:44:00Z">
        <w:r w:rsidR="0020755A">
          <w:rPr>
            <w:rFonts w:ascii="Times New Roman" w:hAnsi="Times New Roman" w:cs="Times New Roman"/>
            <w:sz w:val="24"/>
            <w:szCs w:val="24"/>
          </w:rPr>
          <w:t>5</w:t>
        </w:r>
      </w:ins>
      <w:r w:rsidR="008C244D" w:rsidRPr="007F47CE">
        <w:rPr>
          <w:rFonts w:ascii="Times New Roman" w:hAnsi="Times New Roman" w:cs="Times New Roman"/>
          <w:sz w:val="24"/>
          <w:szCs w:val="24"/>
        </w:rPr>
        <w:t>, 95% CI: 0.9</w:t>
      </w:r>
      <w:ins w:id="167" w:author="Mohammad Nayeem Hasan" w:date="2023-12-28T01:44:00Z">
        <w:r w:rsidR="0020755A">
          <w:rPr>
            <w:rFonts w:ascii="Times New Roman" w:hAnsi="Times New Roman" w:cs="Times New Roman"/>
            <w:sz w:val="24"/>
            <w:szCs w:val="24"/>
          </w:rPr>
          <w:t>92</w:t>
        </w:r>
      </w:ins>
      <w:del w:id="168" w:author="Mohammad Nayeem Hasan" w:date="2023-12-28T01:44:00Z">
        <w:r w:rsidR="008C244D" w:rsidRPr="007F47CE" w:rsidDel="0020755A">
          <w:rPr>
            <w:rFonts w:ascii="Times New Roman" w:hAnsi="Times New Roman" w:cs="Times New Roman"/>
            <w:sz w:val="24"/>
            <w:szCs w:val="24"/>
          </w:rPr>
          <w:delText>8</w:delText>
        </w:r>
      </w:del>
      <w:r w:rsidR="008C244D" w:rsidRPr="007F47CE">
        <w:rPr>
          <w:rFonts w:ascii="Times New Roman" w:hAnsi="Times New Roman" w:cs="Times New Roman"/>
          <w:sz w:val="24"/>
          <w:szCs w:val="24"/>
        </w:rPr>
        <w:t>-0.99</w:t>
      </w:r>
      <w:ins w:id="169" w:author="Mohammad Nayeem Hasan" w:date="2023-12-28T01:44:00Z">
        <w:r w:rsidR="0020755A">
          <w:rPr>
            <w:rFonts w:ascii="Times New Roman" w:hAnsi="Times New Roman" w:cs="Times New Roman"/>
            <w:sz w:val="24"/>
            <w:szCs w:val="24"/>
          </w:rPr>
          <w:t>7</w:t>
        </w:r>
      </w:ins>
      <w:r w:rsidR="008C244D" w:rsidRPr="007F47CE">
        <w:rPr>
          <w:rFonts w:ascii="Times New Roman" w:hAnsi="Times New Roman" w:cs="Times New Roman"/>
          <w:sz w:val="24"/>
          <w:szCs w:val="24"/>
        </w:rPr>
        <w:t>)</w:t>
      </w:r>
      <w:r w:rsidR="008C244D">
        <w:rPr>
          <w:rFonts w:ascii="Times New Roman" w:hAnsi="Times New Roman" w:cs="Times New Roman"/>
          <w:sz w:val="24"/>
          <w:szCs w:val="24"/>
        </w:rPr>
        <w:t xml:space="preserve"> indicating that districts far away from Dhaka city had lower number of dengue cases. </w:t>
      </w:r>
      <w:r w:rsidRPr="007F47CE">
        <w:rPr>
          <w:rFonts w:ascii="Times New Roman" w:hAnsi="Times New Roman" w:cs="Times New Roman"/>
          <w:sz w:val="24"/>
          <w:szCs w:val="24"/>
        </w:rPr>
        <w:t xml:space="preserve">While population density exhibited slight negative associations, and the </w:t>
      </w:r>
      <w:r w:rsidR="006652EF">
        <w:rPr>
          <w:rFonts w:ascii="Times New Roman" w:hAnsi="Times New Roman" w:cs="Times New Roman"/>
          <w:sz w:val="24"/>
          <w:szCs w:val="24"/>
        </w:rPr>
        <w:t xml:space="preserve">ratio of the </w:t>
      </w:r>
      <w:r w:rsidRPr="007F47CE">
        <w:rPr>
          <w:rFonts w:ascii="Times New Roman" w:hAnsi="Times New Roman" w:cs="Times New Roman"/>
          <w:sz w:val="24"/>
          <w:szCs w:val="24"/>
        </w:rPr>
        <w:t xml:space="preserve">urban-rural </w:t>
      </w:r>
      <w:r w:rsidR="006652EF">
        <w:rPr>
          <w:rFonts w:ascii="Times New Roman" w:hAnsi="Times New Roman" w:cs="Times New Roman"/>
          <w:sz w:val="24"/>
          <w:szCs w:val="24"/>
        </w:rPr>
        <w:t xml:space="preserve">population </w:t>
      </w:r>
      <w:r w:rsidRPr="007F47CE">
        <w:rPr>
          <w:rFonts w:ascii="Times New Roman" w:hAnsi="Times New Roman" w:cs="Times New Roman"/>
          <w:sz w:val="24"/>
          <w:szCs w:val="24"/>
        </w:rPr>
        <w:t>ratio showed a slight positive association with dengue cases</w:t>
      </w:r>
      <w:r w:rsidR="006652EF">
        <w:rPr>
          <w:rFonts w:ascii="Times New Roman" w:hAnsi="Times New Roman" w:cs="Times New Roman"/>
          <w:sz w:val="24"/>
          <w:szCs w:val="24"/>
        </w:rPr>
        <w:t xml:space="preserve"> without statistical significance</w:t>
      </w:r>
      <w:ins w:id="170" w:author="Mohammad Nayeem Hasan" w:date="2023-12-28T01:45:00Z">
        <w:r w:rsidR="004F0A97">
          <w:rPr>
            <w:rFonts w:ascii="Times New Roman" w:hAnsi="Times New Roman" w:cs="Times New Roman"/>
            <w:sz w:val="24"/>
            <w:szCs w:val="24"/>
          </w:rPr>
          <w:t xml:space="preserve"> (Table 2)</w:t>
        </w:r>
      </w:ins>
      <w:r w:rsidR="006652EF">
        <w:rPr>
          <w:rFonts w:ascii="Times New Roman" w:hAnsi="Times New Roman" w:cs="Times New Roman"/>
          <w:sz w:val="24"/>
          <w:szCs w:val="24"/>
        </w:rPr>
        <w:t>.</w:t>
      </w:r>
    </w:p>
    <w:p w14:paraId="704DD17D" w14:textId="77777777" w:rsidR="008A1BE0" w:rsidRPr="008A1BE0" w:rsidDel="008A1BE0" w:rsidRDefault="008A1BE0" w:rsidP="008A1BE0">
      <w:pPr>
        <w:spacing w:after="0" w:line="240" w:lineRule="auto"/>
        <w:rPr>
          <w:del w:id="171" w:author="Mohammad Nayeem Hasan" w:date="2023-12-28T01:37:00Z"/>
          <w:moveTo w:id="172" w:author="Mohammad Nayeem Hasan" w:date="2023-12-28T01:37:00Z"/>
          <w:rFonts w:ascii="Times New Roman" w:hAnsi="Times New Roman" w:cs="Times New Roman"/>
          <w:b/>
          <w:bCs/>
          <w:sz w:val="24"/>
          <w:szCs w:val="24"/>
          <w:rPrChange w:id="173" w:author="Mohammad Nayeem Hasan" w:date="2023-12-28T01:37:00Z">
            <w:rPr>
              <w:del w:id="174" w:author="Mohammad Nayeem Hasan" w:date="2023-12-28T01:37:00Z"/>
              <w:moveTo w:id="175" w:author="Mohammad Nayeem Hasan" w:date="2023-12-28T01:37:00Z"/>
              <w:rFonts w:ascii="Times New Roman" w:hAnsi="Times New Roman" w:cs="Times New Roman"/>
              <w:sz w:val="24"/>
              <w:szCs w:val="24"/>
            </w:rPr>
          </w:rPrChange>
        </w:rPr>
      </w:pPr>
      <w:moveToRangeStart w:id="176" w:author="Mohammad Nayeem Hasan" w:date="2023-12-28T01:37:00Z" w:name="move154619887"/>
      <w:moveTo w:id="177" w:author="Mohammad Nayeem Hasan" w:date="2023-12-28T01:37:00Z">
        <w:r w:rsidRPr="008A1BE0">
          <w:rPr>
            <w:rFonts w:ascii="Times New Roman" w:hAnsi="Times New Roman" w:cs="Times New Roman"/>
            <w:b/>
            <w:bCs/>
            <w:sz w:val="24"/>
            <w:szCs w:val="24"/>
            <w:rPrChange w:id="178" w:author="Mohammad Nayeem Hasan" w:date="2023-12-28T01:37:00Z">
              <w:rPr>
                <w:rFonts w:ascii="Times New Roman" w:hAnsi="Times New Roman" w:cs="Times New Roman"/>
                <w:sz w:val="24"/>
                <w:szCs w:val="24"/>
              </w:rPr>
            </w:rPrChange>
          </w:rPr>
          <w:lastRenderedPageBreak/>
          <w:t>Table 2. The negative binomial regression models for outcome (Dengue cases) and other explanatory variables</w:t>
        </w:r>
      </w:moveTo>
    </w:p>
    <w:p w14:paraId="746AA9A9" w14:textId="77777777" w:rsidR="008A1BE0" w:rsidDel="008A1BE0" w:rsidRDefault="008A1BE0" w:rsidP="008A1BE0">
      <w:pPr>
        <w:spacing w:after="0" w:line="480" w:lineRule="auto"/>
        <w:rPr>
          <w:del w:id="179" w:author="Mohammad Nayeem Hasan" w:date="2023-12-28T01:37:00Z"/>
          <w:moveTo w:id="180" w:author="Mohammad Nayeem Hasan" w:date="2023-12-28T01:37:00Z"/>
          <w:rFonts w:ascii="Times New Roman" w:hAnsi="Times New Roman" w:cs="Times New Roman"/>
          <w:sz w:val="24"/>
          <w:szCs w:val="24"/>
        </w:rPr>
      </w:pPr>
    </w:p>
    <w:moveToRangeEnd w:id="176"/>
    <w:p w14:paraId="2F7B1207" w14:textId="53B3EC0F" w:rsidR="006652EF" w:rsidDel="008A1BE0" w:rsidRDefault="006652EF" w:rsidP="007A19F3">
      <w:pPr>
        <w:spacing w:after="0" w:line="240" w:lineRule="auto"/>
        <w:rPr>
          <w:del w:id="181" w:author="Mohammad Nayeem Hasan" w:date="2023-12-28T01:37:00Z"/>
          <w:rFonts w:ascii="Times New Roman" w:hAnsi="Times New Roman" w:cs="Times New Roman"/>
          <w:sz w:val="24"/>
          <w:szCs w:val="24"/>
        </w:rPr>
      </w:pPr>
    </w:p>
    <w:p w14:paraId="0E5192A5" w14:textId="3443C37A" w:rsidR="006652EF" w:rsidDel="008A1BE0" w:rsidRDefault="006652EF" w:rsidP="007A19F3">
      <w:pPr>
        <w:spacing w:after="0" w:line="240" w:lineRule="auto"/>
        <w:rPr>
          <w:del w:id="182" w:author="Mohammad Nayeem Hasan" w:date="2023-12-28T01:37:00Z"/>
          <w:rFonts w:ascii="Times New Roman" w:hAnsi="Times New Roman" w:cs="Times New Roman"/>
          <w:sz w:val="24"/>
          <w:szCs w:val="24"/>
        </w:rPr>
      </w:pPr>
    </w:p>
    <w:p w14:paraId="69042933" w14:textId="77777777" w:rsidR="006652EF" w:rsidRPr="007A19F3" w:rsidRDefault="006652EF" w:rsidP="007A19F3">
      <w:pPr>
        <w:spacing w:after="0" w:line="240" w:lineRule="auto"/>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344"/>
        <w:gridCol w:w="2786"/>
        <w:gridCol w:w="1886"/>
      </w:tblGrid>
      <w:tr w:rsidR="0005437F" w:rsidRPr="00D6543B" w14:paraId="2A6C4AD5" w14:textId="77777777" w:rsidTr="0005437F">
        <w:tc>
          <w:tcPr>
            <w:tcW w:w="2409" w:type="pct"/>
          </w:tcPr>
          <w:p w14:paraId="62E36B56" w14:textId="22AB8DA3"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Outcome variables</w:t>
            </w:r>
          </w:p>
        </w:tc>
        <w:tc>
          <w:tcPr>
            <w:tcW w:w="1545" w:type="pct"/>
          </w:tcPr>
          <w:p w14:paraId="4999B7BB" w14:textId="01C94DF1"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 xml:space="preserve">IRR (95% CI) </w:t>
            </w:r>
          </w:p>
        </w:tc>
        <w:tc>
          <w:tcPr>
            <w:tcW w:w="1046" w:type="pct"/>
          </w:tcPr>
          <w:p w14:paraId="292A5395" w14:textId="41FE4920"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P-value</w:t>
            </w:r>
          </w:p>
        </w:tc>
      </w:tr>
      <w:tr w:rsidR="0005437F" w:rsidRPr="00D6543B" w14:paraId="3F8BE108" w14:textId="77777777" w:rsidTr="0005437F">
        <w:tc>
          <w:tcPr>
            <w:tcW w:w="2409" w:type="pct"/>
          </w:tcPr>
          <w:p w14:paraId="177F9E01" w14:textId="6C3FC5C7"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Deaths</w:t>
            </w:r>
          </w:p>
        </w:tc>
        <w:tc>
          <w:tcPr>
            <w:tcW w:w="1545" w:type="pct"/>
          </w:tcPr>
          <w:p w14:paraId="15DD50ED" w14:textId="3D06C952" w:rsidR="0005437F" w:rsidRPr="0020755A"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1.0</w:t>
            </w:r>
            <w:ins w:id="183" w:author="Mohammad Nayeem Hasan" w:date="2023-12-28T01:41: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184" w:author="Mohammad Nayeem Hasan" w:date="2023-12-28T01:43:00Z">
                    <w:rPr>
                      <w:rStyle w:val="gnd-iwgdh3b"/>
                    </w:rPr>
                  </w:rPrChange>
                </w:rPr>
                <w:t>4</w:t>
              </w:r>
            </w:ins>
            <w:del w:id="185" w:author="Mohammad Nayeem Hasan" w:date="2023-12-28T01:41:00Z">
              <w:r w:rsidRPr="0020755A" w:rsidDel="008A1BE0">
                <w:rPr>
                  <w:rStyle w:val="gnd-iwgdh3b"/>
                  <w:rFonts w:ascii="Times New Roman" w:hAnsi="Times New Roman" w:cs="Times New Roman"/>
                  <w:color w:val="000000"/>
                  <w:sz w:val="24"/>
                  <w:szCs w:val="24"/>
                  <w:bdr w:val="none" w:sz="0" w:space="0" w:color="auto" w:frame="1"/>
                </w:rPr>
                <w:delText>1</w:delText>
              </w:r>
            </w:del>
            <w:r w:rsidR="00623244" w:rsidRPr="0020755A">
              <w:rPr>
                <w:rStyle w:val="gnd-iwgdh3b"/>
                <w:rFonts w:ascii="Times New Roman" w:hAnsi="Times New Roman" w:cs="Times New Roman"/>
                <w:color w:val="000000"/>
                <w:sz w:val="24"/>
                <w:szCs w:val="24"/>
                <w:bdr w:val="none" w:sz="0" w:space="0" w:color="auto" w:frame="1"/>
              </w:rPr>
              <w:t xml:space="preserve"> (</w:t>
            </w:r>
            <w:r w:rsidR="006B38C4" w:rsidRPr="0020755A">
              <w:rPr>
                <w:rStyle w:val="gnd-iwgdh3b"/>
                <w:rFonts w:ascii="Times New Roman" w:hAnsi="Times New Roman" w:cs="Times New Roman"/>
                <w:color w:val="000000"/>
                <w:sz w:val="24"/>
                <w:szCs w:val="24"/>
                <w:bdr w:val="none" w:sz="0" w:space="0" w:color="auto" w:frame="1"/>
              </w:rPr>
              <w:t>1.0</w:t>
            </w:r>
            <w:ins w:id="186" w:author="Mohammad Nayeem Hasan" w:date="2023-12-28T01:42: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187" w:author="Mohammad Nayeem Hasan" w:date="2023-12-28T01:43:00Z">
                    <w:rPr>
                      <w:rStyle w:val="gnd-iwgdh3b"/>
                    </w:rPr>
                  </w:rPrChange>
                </w:rPr>
                <w:t>1</w:t>
              </w:r>
            </w:ins>
            <w:del w:id="188" w:author="Mohammad Nayeem Hasan" w:date="2023-12-28T01:42:00Z">
              <w:r w:rsidR="006B38C4" w:rsidRPr="0020755A" w:rsidDel="008A1BE0">
                <w:rPr>
                  <w:rStyle w:val="gnd-iwgdh3b"/>
                  <w:rFonts w:ascii="Times New Roman" w:hAnsi="Times New Roman" w:cs="Times New Roman"/>
                  <w:color w:val="000000"/>
                  <w:sz w:val="24"/>
                  <w:szCs w:val="24"/>
                  <w:bdr w:val="none" w:sz="0" w:space="0" w:color="auto" w:frame="1"/>
                </w:rPr>
                <w:delText>1</w:delText>
              </w:r>
            </w:del>
            <w:r w:rsidR="006B38C4" w:rsidRPr="0020755A">
              <w:rPr>
                <w:rStyle w:val="gnd-iwgdh3b"/>
                <w:rFonts w:ascii="Times New Roman" w:hAnsi="Times New Roman" w:cs="Times New Roman"/>
                <w:color w:val="000000"/>
                <w:sz w:val="24"/>
                <w:szCs w:val="24"/>
                <w:bdr w:val="none" w:sz="0" w:space="0" w:color="auto" w:frame="1"/>
              </w:rPr>
              <w:t>-1.0</w:t>
            </w:r>
            <w:ins w:id="189" w:author="Mohammad Nayeem Hasan" w:date="2023-12-28T01:42: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190" w:author="Mohammad Nayeem Hasan" w:date="2023-12-28T01:43:00Z">
                    <w:rPr>
                      <w:rStyle w:val="gnd-iwgdh3b"/>
                    </w:rPr>
                  </w:rPrChange>
                </w:rPr>
                <w:t>7</w:t>
              </w:r>
            </w:ins>
            <w:del w:id="191" w:author="Mohammad Nayeem Hasan" w:date="2023-12-28T01:42:00Z">
              <w:r w:rsidR="006B38C4" w:rsidRPr="0020755A" w:rsidDel="008A1BE0">
                <w:rPr>
                  <w:rStyle w:val="gnd-iwgdh3b"/>
                  <w:rFonts w:ascii="Times New Roman" w:hAnsi="Times New Roman" w:cs="Times New Roman"/>
                  <w:color w:val="000000"/>
                  <w:sz w:val="24"/>
                  <w:szCs w:val="24"/>
                  <w:bdr w:val="none" w:sz="0" w:space="0" w:color="auto" w:frame="1"/>
                </w:rPr>
                <w:delText>2</w:delText>
              </w:r>
            </w:del>
            <w:r w:rsidR="006B38C4" w:rsidRPr="0020755A">
              <w:rPr>
                <w:rStyle w:val="gnd-iwgdh3b"/>
                <w:rFonts w:ascii="Times New Roman" w:hAnsi="Times New Roman" w:cs="Times New Roman"/>
                <w:color w:val="000000"/>
                <w:sz w:val="24"/>
                <w:szCs w:val="24"/>
                <w:bdr w:val="none" w:sz="0" w:space="0" w:color="auto" w:frame="1"/>
              </w:rPr>
              <w:t>)</w:t>
            </w:r>
          </w:p>
        </w:tc>
        <w:tc>
          <w:tcPr>
            <w:tcW w:w="1046" w:type="pct"/>
          </w:tcPr>
          <w:p w14:paraId="66764F4A" w14:textId="5D2A4025" w:rsidR="0005437F" w:rsidRPr="0020755A" w:rsidRDefault="008A1BE0" w:rsidP="0005437F">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24"/>
                <w:szCs w:val="24"/>
                <w:lang w:val="en-US"/>
              </w:rPr>
            </w:pPr>
            <w:ins w:id="192" w:author="Mohammad Nayeem Hasan" w:date="2023-12-28T01:39:00Z">
              <w:r w:rsidRPr="0020755A">
                <w:rPr>
                  <w:rFonts w:ascii="Times New Roman" w:eastAsia="Times New Roman" w:hAnsi="Times New Roman" w:cs="Times New Roman"/>
                  <w:color w:val="000000"/>
                  <w:sz w:val="24"/>
                  <w:szCs w:val="24"/>
                  <w:bdr w:val="none" w:sz="0" w:space="0" w:color="auto" w:frame="1"/>
                  <w:lang w:val="en-US"/>
                </w:rPr>
                <w:t>&lt;</w:t>
              </w:r>
            </w:ins>
            <w:r w:rsidR="0005437F" w:rsidRPr="0020755A">
              <w:rPr>
                <w:rFonts w:ascii="Times New Roman" w:eastAsia="Times New Roman" w:hAnsi="Times New Roman" w:cs="Times New Roman"/>
                <w:color w:val="000000"/>
                <w:sz w:val="24"/>
                <w:szCs w:val="24"/>
                <w:bdr w:val="none" w:sz="0" w:space="0" w:color="auto" w:frame="1"/>
                <w:lang w:val="en-US"/>
              </w:rPr>
              <w:t>0.00</w:t>
            </w:r>
            <w:ins w:id="193" w:author="Mohammad Nayeem Hasan" w:date="2023-12-28T01:39:00Z">
              <w:r w:rsidRPr="0020755A">
                <w:rPr>
                  <w:rFonts w:ascii="Times New Roman" w:eastAsia="Times New Roman" w:hAnsi="Times New Roman" w:cs="Times New Roman"/>
                  <w:color w:val="000000"/>
                  <w:sz w:val="24"/>
                  <w:szCs w:val="24"/>
                  <w:bdr w:val="none" w:sz="0" w:space="0" w:color="auto" w:frame="1"/>
                  <w:lang w:val="en-US"/>
                </w:rPr>
                <w:t>1</w:t>
              </w:r>
            </w:ins>
            <w:del w:id="194" w:author="Mohammad Nayeem Hasan" w:date="2023-12-28T01:39:00Z">
              <w:r w:rsidR="000466A1" w:rsidRPr="0020755A" w:rsidDel="008A1BE0">
                <w:rPr>
                  <w:rFonts w:ascii="Times New Roman" w:eastAsia="Times New Roman" w:hAnsi="Times New Roman" w:cs="Times New Roman"/>
                  <w:color w:val="000000"/>
                  <w:sz w:val="24"/>
                  <w:szCs w:val="24"/>
                  <w:bdr w:val="none" w:sz="0" w:space="0" w:color="auto" w:frame="1"/>
                  <w:lang w:val="en-US"/>
                </w:rPr>
                <w:delText>2</w:delText>
              </w:r>
              <w:r w:rsidR="0005437F" w:rsidRPr="0020755A" w:rsidDel="008A1BE0">
                <w:rPr>
                  <w:rFonts w:ascii="Times New Roman" w:eastAsia="Times New Roman" w:hAnsi="Times New Roman" w:cs="Times New Roman"/>
                  <w:color w:val="000000"/>
                  <w:sz w:val="24"/>
                  <w:szCs w:val="24"/>
                  <w:bdr w:val="none" w:sz="0" w:space="0" w:color="auto" w:frame="1"/>
                  <w:lang w:val="en-US"/>
                </w:rPr>
                <w:delText xml:space="preserve"> **</w:delText>
              </w:r>
            </w:del>
          </w:p>
        </w:tc>
      </w:tr>
      <w:tr w:rsidR="0005437F" w:rsidRPr="00D6543B" w:rsidDel="008A1BE0" w14:paraId="2615D054" w14:textId="61457973" w:rsidTr="0005437F">
        <w:trPr>
          <w:del w:id="195" w:author="Mohammad Nayeem Hasan" w:date="2023-12-28T01:39:00Z"/>
        </w:trPr>
        <w:tc>
          <w:tcPr>
            <w:tcW w:w="2409" w:type="pct"/>
          </w:tcPr>
          <w:p w14:paraId="7444BE5A" w14:textId="5ACD9985" w:rsidR="0005437F" w:rsidRPr="00D6543B" w:rsidDel="008A1BE0" w:rsidRDefault="0005437F" w:rsidP="0005437F">
            <w:pPr>
              <w:pStyle w:val="ListParagraph"/>
              <w:ind w:left="0"/>
              <w:rPr>
                <w:del w:id="196" w:author="Mohammad Nayeem Hasan" w:date="2023-12-28T01:39:00Z"/>
                <w:rFonts w:ascii="Times New Roman" w:hAnsi="Times New Roman" w:cs="Times New Roman"/>
                <w:sz w:val="24"/>
                <w:szCs w:val="24"/>
              </w:rPr>
            </w:pPr>
            <w:commentRangeStart w:id="197"/>
            <w:del w:id="198" w:author="Mohammad Nayeem Hasan" w:date="2023-12-28T01:39:00Z">
              <w:r w:rsidRPr="00D6543B" w:rsidDel="008A1BE0">
                <w:rPr>
                  <w:rFonts w:ascii="Times New Roman" w:hAnsi="Times New Roman" w:cs="Times New Roman"/>
                  <w:sz w:val="24"/>
                  <w:szCs w:val="24"/>
                </w:rPr>
                <w:delText>Sex (male to female) ratio</w:delText>
              </w:r>
            </w:del>
          </w:p>
        </w:tc>
        <w:tc>
          <w:tcPr>
            <w:tcW w:w="1545" w:type="pct"/>
          </w:tcPr>
          <w:p w14:paraId="0C4789B8" w14:textId="15F4F92F" w:rsidR="0005437F" w:rsidRPr="0020755A" w:rsidDel="008A1BE0"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9" w:author="Mohammad Nayeem Hasan" w:date="2023-12-28T01:39:00Z"/>
                <w:rFonts w:ascii="Times New Roman" w:hAnsi="Times New Roman" w:cs="Times New Roman"/>
                <w:color w:val="000000"/>
                <w:sz w:val="24"/>
                <w:szCs w:val="24"/>
              </w:rPr>
            </w:pPr>
            <w:del w:id="200" w:author="Mohammad Nayeem Hasan" w:date="2023-12-28T01:39:00Z">
              <w:r w:rsidRPr="0020755A" w:rsidDel="008A1BE0">
                <w:rPr>
                  <w:rStyle w:val="gnd-iwgdh3b"/>
                  <w:rFonts w:ascii="Times New Roman" w:hAnsi="Times New Roman" w:cs="Times New Roman"/>
                  <w:color w:val="000000"/>
                  <w:sz w:val="24"/>
                  <w:szCs w:val="24"/>
                  <w:bdr w:val="none" w:sz="0" w:space="0" w:color="auto" w:frame="1"/>
                </w:rPr>
                <w:delText>0.99</w:delText>
              </w:r>
              <w:r w:rsidR="00623244" w:rsidRPr="0020755A" w:rsidDel="008A1BE0">
                <w:rPr>
                  <w:rStyle w:val="gnd-iwgdh3b"/>
                  <w:rFonts w:ascii="Times New Roman" w:hAnsi="Times New Roman" w:cs="Times New Roman"/>
                  <w:color w:val="000000"/>
                  <w:sz w:val="24"/>
                  <w:szCs w:val="24"/>
                  <w:bdr w:val="none" w:sz="0" w:space="0" w:color="auto" w:frame="1"/>
                </w:rPr>
                <w:delText xml:space="preserve"> (</w:delText>
              </w:r>
              <w:r w:rsidR="006B38C4" w:rsidRPr="0020755A" w:rsidDel="008A1BE0">
                <w:rPr>
                  <w:rStyle w:val="gnd-iwgdh3b"/>
                  <w:rFonts w:ascii="Times New Roman" w:hAnsi="Times New Roman" w:cs="Times New Roman"/>
                  <w:color w:val="000000"/>
                  <w:sz w:val="24"/>
                  <w:szCs w:val="24"/>
                  <w:bdr w:val="none" w:sz="0" w:space="0" w:color="auto" w:frame="1"/>
                </w:rPr>
                <w:delText>0.97-1.01)</w:delText>
              </w:r>
            </w:del>
          </w:p>
        </w:tc>
        <w:tc>
          <w:tcPr>
            <w:tcW w:w="1046" w:type="pct"/>
          </w:tcPr>
          <w:p w14:paraId="2F7B179C" w14:textId="122CF1D0" w:rsidR="0005437F" w:rsidRPr="0020755A" w:rsidDel="008A1BE0"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01" w:author="Mohammad Nayeem Hasan" w:date="2023-12-28T01:39:00Z"/>
                <w:rFonts w:ascii="Times New Roman" w:hAnsi="Times New Roman" w:cs="Times New Roman"/>
                <w:color w:val="000000"/>
                <w:sz w:val="24"/>
                <w:szCs w:val="24"/>
              </w:rPr>
            </w:pPr>
            <w:del w:id="202" w:author="Mohammad Nayeem Hasan" w:date="2023-12-28T01:39:00Z">
              <w:r w:rsidRPr="0020755A" w:rsidDel="008A1BE0">
                <w:rPr>
                  <w:rStyle w:val="gnd-iwgdh3b"/>
                  <w:rFonts w:ascii="Times New Roman" w:hAnsi="Times New Roman" w:cs="Times New Roman"/>
                  <w:color w:val="000000"/>
                  <w:sz w:val="24"/>
                  <w:szCs w:val="24"/>
                  <w:bdr w:val="none" w:sz="0" w:space="0" w:color="auto" w:frame="1"/>
                </w:rPr>
                <w:delText xml:space="preserve">0.073 </w:delText>
              </w:r>
              <w:commentRangeEnd w:id="197"/>
              <w:r w:rsidR="00230E95" w:rsidRPr="008A1BE0" w:rsidDel="008A1BE0">
                <w:rPr>
                  <w:rStyle w:val="CommentReference"/>
                  <w:rFonts w:ascii="Times New Roman" w:eastAsiaTheme="minorHAnsi" w:hAnsi="Times New Roman" w:cs="Times New Roman"/>
                  <w:sz w:val="24"/>
                  <w:szCs w:val="24"/>
                  <w:lang w:val="en-GB"/>
                  <w:rPrChange w:id="203" w:author="Mohammad Nayeem Hasan" w:date="2023-12-28T01:43:00Z">
                    <w:rPr>
                      <w:rStyle w:val="CommentReference"/>
                      <w:rFonts w:asciiTheme="minorHAnsi" w:eastAsiaTheme="minorHAnsi" w:hAnsiTheme="minorHAnsi" w:cstheme="minorBidi"/>
                      <w:lang w:val="en-GB"/>
                    </w:rPr>
                  </w:rPrChange>
                </w:rPr>
                <w:commentReference w:id="197"/>
              </w:r>
            </w:del>
          </w:p>
        </w:tc>
      </w:tr>
      <w:tr w:rsidR="0005437F" w:rsidRPr="00D6543B" w14:paraId="18913086" w14:textId="77777777" w:rsidTr="0005437F">
        <w:tc>
          <w:tcPr>
            <w:tcW w:w="2409" w:type="pct"/>
          </w:tcPr>
          <w:p w14:paraId="2DE5E575" w14:textId="210B1D7F"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Urban-rural ratio</w:t>
            </w:r>
          </w:p>
        </w:tc>
        <w:tc>
          <w:tcPr>
            <w:tcW w:w="1545" w:type="pct"/>
          </w:tcPr>
          <w:p w14:paraId="67A08328" w14:textId="20A2BB2E" w:rsidR="0005437F" w:rsidRPr="0020755A"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1.0</w:t>
            </w:r>
            <w:ins w:id="204" w:author="Mohammad Nayeem Hasan" w:date="2023-12-28T01:41: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205" w:author="Mohammad Nayeem Hasan" w:date="2023-12-28T01:43:00Z">
                    <w:rPr>
                      <w:rStyle w:val="gnd-iwgdh3b"/>
                    </w:rPr>
                  </w:rPrChange>
                </w:rPr>
                <w:t>6</w:t>
              </w:r>
            </w:ins>
            <w:del w:id="206" w:author="Mohammad Nayeem Hasan" w:date="2023-12-28T01:41:00Z">
              <w:r w:rsidRPr="0020755A" w:rsidDel="008A1BE0">
                <w:rPr>
                  <w:rStyle w:val="gnd-iwgdh3b"/>
                  <w:rFonts w:ascii="Times New Roman" w:hAnsi="Times New Roman" w:cs="Times New Roman"/>
                  <w:color w:val="000000"/>
                  <w:sz w:val="24"/>
                  <w:szCs w:val="24"/>
                  <w:bdr w:val="none" w:sz="0" w:space="0" w:color="auto" w:frame="1"/>
                </w:rPr>
                <w:delText>1</w:delText>
              </w:r>
            </w:del>
            <w:r w:rsidR="00623244" w:rsidRPr="0020755A">
              <w:rPr>
                <w:rStyle w:val="gnd-iwgdh3b"/>
                <w:rFonts w:ascii="Times New Roman" w:hAnsi="Times New Roman" w:cs="Times New Roman"/>
                <w:color w:val="000000"/>
                <w:sz w:val="24"/>
                <w:szCs w:val="24"/>
                <w:bdr w:val="none" w:sz="0" w:space="0" w:color="auto" w:frame="1"/>
              </w:rPr>
              <w:t xml:space="preserve"> (</w:t>
            </w:r>
            <w:r w:rsidR="006B38C4" w:rsidRPr="0020755A">
              <w:rPr>
                <w:rStyle w:val="gnd-iwgdh3b"/>
                <w:rFonts w:ascii="Times New Roman" w:hAnsi="Times New Roman" w:cs="Times New Roman"/>
                <w:color w:val="000000"/>
                <w:sz w:val="24"/>
                <w:szCs w:val="24"/>
                <w:bdr w:val="none" w:sz="0" w:space="0" w:color="auto" w:frame="1"/>
              </w:rPr>
              <w:t>0.99</w:t>
            </w:r>
            <w:ins w:id="207" w:author="Mohammad Nayeem Hasan" w:date="2023-12-28T01:43:00Z">
              <w:r w:rsidR="008A1BE0" w:rsidRPr="0020755A">
                <w:rPr>
                  <w:rStyle w:val="gnd-iwgdh3b"/>
                  <w:rFonts w:ascii="Times New Roman" w:hAnsi="Times New Roman" w:cs="Times New Roman"/>
                  <w:color w:val="000000"/>
                  <w:sz w:val="24"/>
                  <w:szCs w:val="24"/>
                  <w:bdr w:val="none" w:sz="0" w:space="0" w:color="auto" w:frame="1"/>
                </w:rPr>
                <w:t>9</w:t>
              </w:r>
            </w:ins>
            <w:r w:rsidR="006B38C4" w:rsidRPr="0020755A">
              <w:rPr>
                <w:rStyle w:val="gnd-iwgdh3b"/>
                <w:rFonts w:ascii="Times New Roman" w:hAnsi="Times New Roman" w:cs="Times New Roman"/>
                <w:color w:val="000000"/>
                <w:sz w:val="24"/>
                <w:szCs w:val="24"/>
                <w:bdr w:val="none" w:sz="0" w:space="0" w:color="auto" w:frame="1"/>
              </w:rPr>
              <w:t>-1.01</w:t>
            </w:r>
            <w:ins w:id="208" w:author="Mohammad Nayeem Hasan" w:date="2023-12-28T01:43:00Z">
              <w:r w:rsidR="008A1BE0" w:rsidRPr="0020755A">
                <w:rPr>
                  <w:rStyle w:val="gnd-iwgdh3b"/>
                  <w:rFonts w:ascii="Times New Roman" w:hAnsi="Times New Roman" w:cs="Times New Roman"/>
                  <w:color w:val="000000"/>
                  <w:sz w:val="24"/>
                  <w:szCs w:val="24"/>
                  <w:bdr w:val="none" w:sz="0" w:space="0" w:color="auto" w:frame="1"/>
                </w:rPr>
                <w:t>5</w:t>
              </w:r>
            </w:ins>
            <w:r w:rsidR="006B38C4" w:rsidRPr="0020755A">
              <w:rPr>
                <w:rStyle w:val="gnd-iwgdh3b"/>
                <w:rFonts w:ascii="Times New Roman" w:hAnsi="Times New Roman" w:cs="Times New Roman"/>
                <w:color w:val="000000"/>
                <w:sz w:val="24"/>
                <w:szCs w:val="24"/>
                <w:bdr w:val="none" w:sz="0" w:space="0" w:color="auto" w:frame="1"/>
              </w:rPr>
              <w:t>)</w:t>
            </w:r>
          </w:p>
        </w:tc>
        <w:tc>
          <w:tcPr>
            <w:tcW w:w="1046" w:type="pct"/>
          </w:tcPr>
          <w:p w14:paraId="13D48494" w14:textId="39FC74BA" w:rsidR="0005437F" w:rsidRPr="0020755A"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0.</w:t>
            </w:r>
            <w:ins w:id="209" w:author="Mohammad Nayeem Hasan" w:date="2023-12-28T01:39: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210" w:author="Mohammad Nayeem Hasan" w:date="2023-12-28T01:43:00Z">
                    <w:rPr>
                      <w:rStyle w:val="gnd-iwgdh3b"/>
                    </w:rPr>
                  </w:rPrChange>
                </w:rPr>
                <w:t>86</w:t>
              </w:r>
            </w:ins>
            <w:del w:id="211" w:author="Mohammad Nayeem Hasan" w:date="2023-12-28T01:39:00Z">
              <w:r w:rsidRPr="0020755A" w:rsidDel="008A1BE0">
                <w:rPr>
                  <w:rStyle w:val="gnd-iwgdh3b"/>
                  <w:rFonts w:ascii="Times New Roman" w:hAnsi="Times New Roman" w:cs="Times New Roman"/>
                  <w:color w:val="000000"/>
                  <w:sz w:val="24"/>
                  <w:szCs w:val="24"/>
                  <w:bdr w:val="none" w:sz="0" w:space="0" w:color="auto" w:frame="1"/>
                </w:rPr>
                <w:delText>536</w:delText>
              </w:r>
            </w:del>
          </w:p>
        </w:tc>
      </w:tr>
      <w:tr w:rsidR="0005437F" w:rsidRPr="00D6543B" w14:paraId="698FCA6F" w14:textId="77777777" w:rsidTr="0005437F">
        <w:tc>
          <w:tcPr>
            <w:tcW w:w="2409" w:type="pct"/>
          </w:tcPr>
          <w:p w14:paraId="14FF49D7" w14:textId="227BCE22"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Population density</w:t>
            </w:r>
          </w:p>
        </w:tc>
        <w:tc>
          <w:tcPr>
            <w:tcW w:w="1545" w:type="pct"/>
          </w:tcPr>
          <w:p w14:paraId="20C089AF" w14:textId="536D5794" w:rsidR="0005437F" w:rsidRPr="0020755A"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0.99</w:t>
            </w:r>
            <w:ins w:id="212" w:author="Mohammad Nayeem Hasan" w:date="2023-12-28T01:42:00Z">
              <w:r w:rsidR="008A1BE0" w:rsidRPr="0020755A">
                <w:rPr>
                  <w:rStyle w:val="gnd-iwgdh3b"/>
                  <w:rFonts w:ascii="Times New Roman" w:hAnsi="Times New Roman" w:cs="Times New Roman"/>
                  <w:color w:val="000000"/>
                  <w:sz w:val="24"/>
                  <w:szCs w:val="24"/>
                  <w:bdr w:val="none" w:sz="0" w:space="0" w:color="auto" w:frame="1"/>
                </w:rPr>
                <w:t>9</w:t>
              </w:r>
            </w:ins>
            <w:r w:rsidR="00623244" w:rsidRPr="0020755A">
              <w:rPr>
                <w:rStyle w:val="gnd-iwgdh3b"/>
                <w:rFonts w:ascii="Times New Roman" w:hAnsi="Times New Roman" w:cs="Times New Roman"/>
                <w:color w:val="000000"/>
                <w:sz w:val="24"/>
                <w:szCs w:val="24"/>
                <w:bdr w:val="none" w:sz="0" w:space="0" w:color="auto" w:frame="1"/>
              </w:rPr>
              <w:t xml:space="preserve"> (</w:t>
            </w:r>
            <w:r w:rsidR="006B38C4" w:rsidRPr="0020755A">
              <w:rPr>
                <w:rStyle w:val="gnd-iwgdh3b"/>
                <w:rFonts w:ascii="Times New Roman" w:hAnsi="Times New Roman" w:cs="Times New Roman"/>
                <w:color w:val="000000"/>
                <w:sz w:val="24"/>
                <w:szCs w:val="24"/>
                <w:bdr w:val="none" w:sz="0" w:space="0" w:color="auto" w:frame="1"/>
              </w:rPr>
              <w:t>0.9</w:t>
            </w:r>
            <w:ins w:id="213" w:author="Mohammad Nayeem Hasan" w:date="2023-12-28T01:43:00Z">
              <w:r w:rsidR="008A1BE0" w:rsidRPr="0020755A">
                <w:rPr>
                  <w:rStyle w:val="gnd-iwgdh3b"/>
                  <w:rFonts w:ascii="Times New Roman" w:hAnsi="Times New Roman" w:cs="Times New Roman"/>
                  <w:color w:val="000000"/>
                  <w:sz w:val="24"/>
                  <w:szCs w:val="24"/>
                  <w:bdr w:val="none" w:sz="0" w:space="0" w:color="auto" w:frame="1"/>
                </w:rPr>
                <w:t>9</w:t>
              </w:r>
            </w:ins>
            <w:ins w:id="214" w:author="Mohammad Nayeem Hasan" w:date="2023-12-28T01:41:00Z">
              <w:r w:rsidR="008A1BE0" w:rsidRPr="0020755A">
                <w:rPr>
                  <w:rStyle w:val="gnd-iwgdh3b"/>
                  <w:rFonts w:ascii="Times New Roman" w:hAnsi="Times New Roman" w:cs="Times New Roman"/>
                  <w:color w:val="000000"/>
                  <w:sz w:val="24"/>
                  <w:szCs w:val="24"/>
                  <w:bdr w:val="none" w:sz="0" w:space="0" w:color="auto" w:frame="1"/>
                </w:rPr>
                <w:t>8</w:t>
              </w:r>
            </w:ins>
            <w:del w:id="215" w:author="Mohammad Nayeem Hasan" w:date="2023-12-28T01:41:00Z">
              <w:r w:rsidR="006B38C4" w:rsidRPr="0020755A" w:rsidDel="008A1BE0">
                <w:rPr>
                  <w:rStyle w:val="gnd-iwgdh3b"/>
                  <w:rFonts w:ascii="Times New Roman" w:hAnsi="Times New Roman" w:cs="Times New Roman"/>
                  <w:color w:val="000000"/>
                  <w:sz w:val="24"/>
                  <w:szCs w:val="24"/>
                  <w:bdr w:val="none" w:sz="0" w:space="0" w:color="auto" w:frame="1"/>
                </w:rPr>
                <w:delText>9</w:delText>
              </w:r>
            </w:del>
            <w:r w:rsidR="006B38C4" w:rsidRPr="0020755A">
              <w:rPr>
                <w:rStyle w:val="gnd-iwgdh3b"/>
                <w:rFonts w:ascii="Times New Roman" w:hAnsi="Times New Roman" w:cs="Times New Roman"/>
                <w:color w:val="000000"/>
                <w:sz w:val="24"/>
                <w:szCs w:val="24"/>
                <w:bdr w:val="none" w:sz="0" w:space="0" w:color="auto" w:frame="1"/>
              </w:rPr>
              <w:t>-</w:t>
            </w:r>
            <w:ins w:id="216" w:author="Mohammad Nayeem Hasan" w:date="2023-12-28T01:41: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217" w:author="Mohammad Nayeem Hasan" w:date="2023-12-28T01:43:00Z">
                    <w:rPr>
                      <w:rStyle w:val="gnd-iwgdh3b"/>
                    </w:rPr>
                  </w:rPrChange>
                </w:rPr>
                <w:t>.99</w:t>
              </w:r>
            </w:ins>
            <w:ins w:id="218" w:author="Mohammad Nayeem Hasan" w:date="2023-12-28T01:43:00Z">
              <w:r w:rsidR="008A1BE0" w:rsidRPr="008A1BE0">
                <w:rPr>
                  <w:rStyle w:val="gnd-iwgdh3b"/>
                  <w:rFonts w:ascii="Times New Roman" w:hAnsi="Times New Roman" w:cs="Times New Roman"/>
                  <w:sz w:val="24"/>
                  <w:szCs w:val="24"/>
                  <w:rPrChange w:id="219" w:author="Mohammad Nayeem Hasan" w:date="2023-12-28T01:43:00Z">
                    <w:rPr>
                      <w:rStyle w:val="gnd-iwgdh3b"/>
                    </w:rPr>
                  </w:rPrChange>
                </w:rPr>
                <w:t>9</w:t>
              </w:r>
            </w:ins>
            <w:del w:id="220" w:author="Mohammad Nayeem Hasan" w:date="2023-12-28T01:41:00Z">
              <w:r w:rsidR="006B38C4" w:rsidRPr="0020755A" w:rsidDel="008A1BE0">
                <w:rPr>
                  <w:rStyle w:val="gnd-iwgdh3b"/>
                  <w:rFonts w:ascii="Times New Roman" w:hAnsi="Times New Roman" w:cs="Times New Roman"/>
                  <w:color w:val="000000"/>
                  <w:sz w:val="24"/>
                  <w:szCs w:val="24"/>
                  <w:bdr w:val="none" w:sz="0" w:space="0" w:color="auto" w:frame="1"/>
                </w:rPr>
                <w:delText>1.00</w:delText>
              </w:r>
            </w:del>
            <w:r w:rsidR="006B38C4" w:rsidRPr="0020755A">
              <w:rPr>
                <w:rStyle w:val="gnd-iwgdh3b"/>
                <w:rFonts w:ascii="Times New Roman" w:hAnsi="Times New Roman" w:cs="Times New Roman"/>
                <w:color w:val="000000"/>
                <w:sz w:val="24"/>
                <w:szCs w:val="24"/>
                <w:bdr w:val="none" w:sz="0" w:space="0" w:color="auto" w:frame="1"/>
              </w:rPr>
              <w:t>)</w:t>
            </w:r>
          </w:p>
        </w:tc>
        <w:tc>
          <w:tcPr>
            <w:tcW w:w="1046" w:type="pct"/>
          </w:tcPr>
          <w:p w14:paraId="156ECA7B" w14:textId="427E8D14" w:rsidR="0005437F" w:rsidRPr="0020755A"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0.</w:t>
            </w:r>
            <w:ins w:id="221" w:author="Mohammad Nayeem Hasan" w:date="2023-12-28T01:39:00Z">
              <w:r w:rsidR="008A1BE0" w:rsidRPr="0020755A">
                <w:rPr>
                  <w:rStyle w:val="gnd-iwgdh3b"/>
                  <w:rFonts w:ascii="Times New Roman" w:hAnsi="Times New Roman" w:cs="Times New Roman"/>
                  <w:color w:val="000000"/>
                  <w:sz w:val="24"/>
                  <w:szCs w:val="24"/>
                  <w:bdr w:val="none" w:sz="0" w:space="0" w:color="auto" w:frame="1"/>
                </w:rPr>
                <w:t>0</w:t>
              </w:r>
              <w:r w:rsidR="008A1BE0" w:rsidRPr="008A1BE0">
                <w:rPr>
                  <w:rStyle w:val="gnd-iwgdh3b"/>
                  <w:rFonts w:ascii="Times New Roman" w:hAnsi="Times New Roman" w:cs="Times New Roman"/>
                  <w:sz w:val="24"/>
                  <w:szCs w:val="24"/>
                  <w:rPrChange w:id="222" w:author="Mohammad Nayeem Hasan" w:date="2023-12-28T01:43:00Z">
                    <w:rPr>
                      <w:rStyle w:val="gnd-iwgdh3b"/>
                    </w:rPr>
                  </w:rPrChange>
                </w:rPr>
                <w:t>12</w:t>
              </w:r>
            </w:ins>
            <w:del w:id="223" w:author="Mohammad Nayeem Hasan" w:date="2023-12-28T01:39:00Z">
              <w:r w:rsidRPr="0020755A" w:rsidDel="008A1BE0">
                <w:rPr>
                  <w:rStyle w:val="gnd-iwgdh3b"/>
                  <w:rFonts w:ascii="Times New Roman" w:hAnsi="Times New Roman" w:cs="Times New Roman"/>
                  <w:color w:val="000000"/>
                  <w:sz w:val="24"/>
                  <w:szCs w:val="24"/>
                  <w:bdr w:val="none" w:sz="0" w:space="0" w:color="auto" w:frame="1"/>
                </w:rPr>
                <w:delText>34</w:delText>
              </w:r>
              <w:r w:rsidR="000466A1" w:rsidRPr="0020755A" w:rsidDel="008A1BE0">
                <w:rPr>
                  <w:rStyle w:val="gnd-iwgdh3b"/>
                  <w:rFonts w:ascii="Times New Roman" w:hAnsi="Times New Roman" w:cs="Times New Roman"/>
                  <w:color w:val="000000"/>
                  <w:sz w:val="24"/>
                  <w:szCs w:val="24"/>
                  <w:bdr w:val="none" w:sz="0" w:space="0" w:color="auto" w:frame="1"/>
                </w:rPr>
                <w:delText>1</w:delText>
              </w:r>
            </w:del>
          </w:p>
        </w:tc>
      </w:tr>
      <w:tr w:rsidR="0005437F" w:rsidRPr="00D6543B" w14:paraId="766D0067" w14:textId="77777777" w:rsidTr="0005437F">
        <w:tc>
          <w:tcPr>
            <w:tcW w:w="2409" w:type="pct"/>
          </w:tcPr>
          <w:p w14:paraId="4C55FFF5" w14:textId="7EC76990"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Distance from Dhaka (capital city)</w:t>
            </w:r>
          </w:p>
        </w:tc>
        <w:tc>
          <w:tcPr>
            <w:tcW w:w="1545" w:type="pct"/>
          </w:tcPr>
          <w:p w14:paraId="1A49289B" w14:textId="54AEF8C1" w:rsidR="0005437F" w:rsidRPr="0020755A"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20755A">
              <w:rPr>
                <w:rStyle w:val="gnd-iwgdh3b"/>
                <w:rFonts w:ascii="Times New Roman" w:hAnsi="Times New Roman" w:cs="Times New Roman"/>
                <w:color w:val="000000"/>
                <w:sz w:val="24"/>
                <w:szCs w:val="24"/>
                <w:bdr w:val="none" w:sz="0" w:space="0" w:color="auto" w:frame="1"/>
              </w:rPr>
              <w:t>0.99</w:t>
            </w:r>
            <w:ins w:id="224" w:author="Mohammad Nayeem Hasan" w:date="2023-12-28T01:42:00Z">
              <w:r w:rsidR="008A1BE0" w:rsidRPr="0020755A">
                <w:rPr>
                  <w:rStyle w:val="gnd-iwgdh3b"/>
                  <w:rFonts w:ascii="Times New Roman" w:hAnsi="Times New Roman" w:cs="Times New Roman"/>
                  <w:color w:val="000000"/>
                  <w:sz w:val="24"/>
                  <w:szCs w:val="24"/>
                  <w:bdr w:val="none" w:sz="0" w:space="0" w:color="auto" w:frame="1"/>
                </w:rPr>
                <w:t>5</w:t>
              </w:r>
            </w:ins>
            <w:r w:rsidR="00623244" w:rsidRPr="0020755A">
              <w:rPr>
                <w:rStyle w:val="gnd-iwgdh3b"/>
                <w:rFonts w:ascii="Times New Roman" w:hAnsi="Times New Roman" w:cs="Times New Roman"/>
                <w:color w:val="000000"/>
                <w:sz w:val="24"/>
                <w:szCs w:val="24"/>
                <w:bdr w:val="none" w:sz="0" w:space="0" w:color="auto" w:frame="1"/>
              </w:rPr>
              <w:t xml:space="preserve"> (</w:t>
            </w:r>
            <w:r w:rsidR="006B38C4" w:rsidRPr="0020755A">
              <w:rPr>
                <w:rStyle w:val="gnd-iwgdh3b"/>
                <w:rFonts w:ascii="Times New Roman" w:hAnsi="Times New Roman" w:cs="Times New Roman"/>
                <w:color w:val="000000"/>
                <w:sz w:val="24"/>
                <w:szCs w:val="24"/>
                <w:bdr w:val="none" w:sz="0" w:space="0" w:color="auto" w:frame="1"/>
              </w:rPr>
              <w:t>0.9</w:t>
            </w:r>
            <w:ins w:id="225" w:author="Mohammad Nayeem Hasan" w:date="2023-12-28T01:43:00Z">
              <w:r w:rsidR="008A1BE0" w:rsidRPr="0020755A">
                <w:rPr>
                  <w:rStyle w:val="gnd-iwgdh3b"/>
                  <w:rFonts w:ascii="Times New Roman" w:hAnsi="Times New Roman" w:cs="Times New Roman"/>
                  <w:color w:val="000000"/>
                  <w:sz w:val="24"/>
                  <w:szCs w:val="24"/>
                  <w:bdr w:val="none" w:sz="0" w:space="0" w:color="auto" w:frame="1"/>
                </w:rPr>
                <w:t>9</w:t>
              </w:r>
              <w:r w:rsidR="008A1BE0" w:rsidRPr="008A1BE0">
                <w:rPr>
                  <w:rStyle w:val="gnd-iwgdh3b"/>
                  <w:rFonts w:ascii="Times New Roman" w:hAnsi="Times New Roman" w:cs="Times New Roman"/>
                  <w:sz w:val="24"/>
                  <w:szCs w:val="24"/>
                  <w:rPrChange w:id="226" w:author="Mohammad Nayeem Hasan" w:date="2023-12-28T01:43:00Z">
                    <w:rPr>
                      <w:rStyle w:val="gnd-iwgdh3b"/>
                    </w:rPr>
                  </w:rPrChange>
                </w:rPr>
                <w:t>2</w:t>
              </w:r>
            </w:ins>
            <w:del w:id="227" w:author="Mohammad Nayeem Hasan" w:date="2023-12-28T01:43:00Z">
              <w:r w:rsidR="006B38C4" w:rsidRPr="0020755A" w:rsidDel="008A1BE0">
                <w:rPr>
                  <w:rStyle w:val="gnd-iwgdh3b"/>
                  <w:rFonts w:ascii="Times New Roman" w:hAnsi="Times New Roman" w:cs="Times New Roman"/>
                  <w:color w:val="000000"/>
                  <w:sz w:val="24"/>
                  <w:szCs w:val="24"/>
                  <w:bdr w:val="none" w:sz="0" w:space="0" w:color="auto" w:frame="1"/>
                </w:rPr>
                <w:delText>8</w:delText>
              </w:r>
            </w:del>
            <w:r w:rsidR="006B38C4" w:rsidRPr="0020755A">
              <w:rPr>
                <w:rStyle w:val="gnd-iwgdh3b"/>
                <w:rFonts w:ascii="Times New Roman" w:hAnsi="Times New Roman" w:cs="Times New Roman"/>
                <w:color w:val="000000"/>
                <w:sz w:val="24"/>
                <w:szCs w:val="24"/>
                <w:bdr w:val="none" w:sz="0" w:space="0" w:color="auto" w:frame="1"/>
              </w:rPr>
              <w:t>-0.99</w:t>
            </w:r>
            <w:ins w:id="228" w:author="Mohammad Nayeem Hasan" w:date="2023-12-28T01:43:00Z">
              <w:r w:rsidR="008A1BE0" w:rsidRPr="0020755A">
                <w:rPr>
                  <w:rStyle w:val="gnd-iwgdh3b"/>
                  <w:rFonts w:ascii="Times New Roman" w:hAnsi="Times New Roman" w:cs="Times New Roman"/>
                  <w:color w:val="000000"/>
                  <w:sz w:val="24"/>
                  <w:szCs w:val="24"/>
                  <w:bdr w:val="none" w:sz="0" w:space="0" w:color="auto" w:frame="1"/>
                </w:rPr>
                <w:t>7</w:t>
              </w:r>
            </w:ins>
            <w:r w:rsidR="006B38C4" w:rsidRPr="0020755A">
              <w:rPr>
                <w:rStyle w:val="gnd-iwgdh3b"/>
                <w:rFonts w:ascii="Times New Roman" w:hAnsi="Times New Roman" w:cs="Times New Roman"/>
                <w:color w:val="000000"/>
                <w:sz w:val="24"/>
                <w:szCs w:val="24"/>
                <w:bdr w:val="none" w:sz="0" w:space="0" w:color="auto" w:frame="1"/>
              </w:rPr>
              <w:t>)</w:t>
            </w:r>
          </w:p>
        </w:tc>
        <w:tc>
          <w:tcPr>
            <w:tcW w:w="1046" w:type="pct"/>
          </w:tcPr>
          <w:p w14:paraId="03A78A8B" w14:textId="40877F96" w:rsidR="0005437F" w:rsidRPr="0020755A" w:rsidRDefault="008A1BE0"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ins w:id="229" w:author="Mohammad Nayeem Hasan" w:date="2023-12-28T01:40:00Z">
              <w:r w:rsidRPr="0020755A">
                <w:rPr>
                  <w:rFonts w:ascii="Times New Roman" w:hAnsi="Times New Roman" w:cs="Times New Roman"/>
                  <w:color w:val="000000"/>
                  <w:sz w:val="24"/>
                  <w:szCs w:val="24"/>
                  <w:bdr w:val="none" w:sz="0" w:space="0" w:color="auto" w:frame="1"/>
                </w:rPr>
                <w:t>&lt;0.001</w:t>
              </w:r>
            </w:ins>
            <w:del w:id="230" w:author="Mohammad Nayeem Hasan" w:date="2023-12-28T01:40:00Z">
              <w:r w:rsidR="0005437F" w:rsidRPr="0020755A" w:rsidDel="008A1BE0">
                <w:rPr>
                  <w:rStyle w:val="gnd-iwgdh3b"/>
                  <w:rFonts w:ascii="Times New Roman" w:hAnsi="Times New Roman" w:cs="Times New Roman"/>
                  <w:color w:val="000000"/>
                  <w:sz w:val="24"/>
                  <w:szCs w:val="24"/>
                  <w:bdr w:val="none" w:sz="0" w:space="0" w:color="auto" w:frame="1"/>
                </w:rPr>
                <w:delText>0.00</w:delText>
              </w:r>
              <w:r w:rsidR="000466A1" w:rsidRPr="0020755A" w:rsidDel="008A1BE0">
                <w:rPr>
                  <w:rStyle w:val="gnd-iwgdh3b"/>
                  <w:rFonts w:ascii="Times New Roman" w:hAnsi="Times New Roman" w:cs="Times New Roman"/>
                  <w:color w:val="000000"/>
                  <w:sz w:val="24"/>
                  <w:szCs w:val="24"/>
                  <w:bdr w:val="none" w:sz="0" w:space="0" w:color="auto" w:frame="1"/>
                </w:rPr>
                <w:delText>9</w:delText>
              </w:r>
            </w:del>
            <w:del w:id="231" w:author="Mohammad Nayeem Hasan" w:date="2023-12-28T01:39:00Z">
              <w:r w:rsidR="0005437F" w:rsidRPr="0020755A" w:rsidDel="008A1BE0">
                <w:rPr>
                  <w:rStyle w:val="gnd-iwgdh3b"/>
                  <w:rFonts w:ascii="Times New Roman" w:hAnsi="Times New Roman" w:cs="Times New Roman"/>
                  <w:color w:val="000000"/>
                  <w:sz w:val="24"/>
                  <w:szCs w:val="24"/>
                  <w:bdr w:val="none" w:sz="0" w:space="0" w:color="auto" w:frame="1"/>
                </w:rPr>
                <w:delText xml:space="preserve"> **</w:delText>
              </w:r>
            </w:del>
          </w:p>
        </w:tc>
      </w:tr>
      <w:tr w:rsidR="0005437F" w:rsidRPr="00D6543B" w:rsidDel="008A1BE0" w14:paraId="24C849CC" w14:textId="27CC0587" w:rsidTr="0005437F">
        <w:trPr>
          <w:del w:id="232" w:author="Mohammad Nayeem Hasan" w:date="2023-12-28T01:39:00Z"/>
        </w:trPr>
        <w:tc>
          <w:tcPr>
            <w:tcW w:w="2409" w:type="pct"/>
          </w:tcPr>
          <w:p w14:paraId="4EB558B1" w14:textId="59A257A8" w:rsidR="0005437F" w:rsidRPr="00D6543B" w:rsidDel="008A1BE0" w:rsidRDefault="0005437F" w:rsidP="0005437F">
            <w:pPr>
              <w:pStyle w:val="ListParagraph"/>
              <w:ind w:left="0"/>
              <w:rPr>
                <w:del w:id="233" w:author="Mohammad Nayeem Hasan" w:date="2023-12-28T01:39:00Z"/>
                <w:rFonts w:ascii="Times New Roman" w:hAnsi="Times New Roman" w:cs="Times New Roman"/>
                <w:b/>
                <w:bCs/>
                <w:sz w:val="24"/>
                <w:szCs w:val="24"/>
              </w:rPr>
            </w:pPr>
            <w:del w:id="234" w:author="Mohammad Nayeem Hasan" w:date="2023-12-28T01:39:00Z">
              <w:r w:rsidRPr="00D6543B" w:rsidDel="008A1BE0">
                <w:rPr>
                  <w:rFonts w:ascii="Times New Roman" w:hAnsi="Times New Roman" w:cs="Times New Roman"/>
                  <w:b/>
                  <w:bCs/>
                  <w:sz w:val="24"/>
                  <w:szCs w:val="24"/>
                </w:rPr>
                <w:delText xml:space="preserve">Connection with Dhaka (by Vehicle) </w:delText>
              </w:r>
            </w:del>
          </w:p>
        </w:tc>
        <w:tc>
          <w:tcPr>
            <w:tcW w:w="1545" w:type="pct"/>
          </w:tcPr>
          <w:p w14:paraId="1E186016" w14:textId="4409B6C6" w:rsidR="0005437F" w:rsidRPr="00D6543B" w:rsidDel="008A1BE0" w:rsidRDefault="0005437F" w:rsidP="0005437F">
            <w:pPr>
              <w:pStyle w:val="ListParagraph"/>
              <w:ind w:left="0"/>
              <w:rPr>
                <w:del w:id="235" w:author="Mohammad Nayeem Hasan" w:date="2023-12-28T01:39:00Z"/>
                <w:rFonts w:ascii="Times New Roman" w:hAnsi="Times New Roman" w:cs="Times New Roman"/>
                <w:sz w:val="24"/>
                <w:szCs w:val="24"/>
              </w:rPr>
            </w:pPr>
          </w:p>
        </w:tc>
        <w:tc>
          <w:tcPr>
            <w:tcW w:w="1046" w:type="pct"/>
          </w:tcPr>
          <w:p w14:paraId="282AE10B" w14:textId="2D04AF76" w:rsidR="0005437F" w:rsidRPr="00D6543B" w:rsidDel="008A1BE0"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36" w:author="Mohammad Nayeem Hasan" w:date="2023-12-28T01:39:00Z"/>
                <w:rFonts w:ascii="Times New Roman" w:hAnsi="Times New Roman" w:cs="Times New Roman"/>
                <w:color w:val="000000"/>
                <w:sz w:val="24"/>
                <w:szCs w:val="24"/>
              </w:rPr>
            </w:pPr>
            <w:del w:id="237" w:author="Mohammad Nayeem Hasan" w:date="2023-12-28T01:39:00Z">
              <w:r w:rsidRPr="00D6543B" w:rsidDel="008A1BE0">
                <w:rPr>
                  <w:rStyle w:val="gnd-iwgdh3b"/>
                  <w:rFonts w:ascii="Times New Roman" w:hAnsi="Times New Roman" w:cs="Times New Roman"/>
                  <w:color w:val="000000"/>
                  <w:sz w:val="24"/>
                  <w:szCs w:val="24"/>
                  <w:bdr w:val="none" w:sz="0" w:space="0" w:color="auto" w:frame="1"/>
                </w:rPr>
                <w:delText xml:space="preserve">  </w:delText>
              </w:r>
            </w:del>
          </w:p>
        </w:tc>
      </w:tr>
      <w:tr w:rsidR="0005437F" w:rsidRPr="00D6543B" w:rsidDel="008A1BE0" w14:paraId="7CB3B9A2" w14:textId="1C9DE756" w:rsidTr="0005437F">
        <w:trPr>
          <w:del w:id="238" w:author="Mohammad Nayeem Hasan" w:date="2023-12-28T01:39:00Z"/>
        </w:trPr>
        <w:tc>
          <w:tcPr>
            <w:tcW w:w="2409" w:type="pct"/>
          </w:tcPr>
          <w:p w14:paraId="32C3ED34" w14:textId="792B7F59" w:rsidR="0005437F" w:rsidRPr="00D6543B" w:rsidDel="008A1BE0" w:rsidRDefault="0005437F" w:rsidP="0005437F">
            <w:pPr>
              <w:pStyle w:val="ListParagraph"/>
              <w:ind w:left="0"/>
              <w:rPr>
                <w:del w:id="239" w:author="Mohammad Nayeem Hasan" w:date="2023-12-28T01:39:00Z"/>
                <w:rFonts w:ascii="Times New Roman" w:hAnsi="Times New Roman" w:cs="Times New Roman"/>
                <w:sz w:val="24"/>
                <w:szCs w:val="24"/>
              </w:rPr>
            </w:pPr>
            <w:del w:id="240" w:author="Mohammad Nayeem Hasan" w:date="2023-12-28T01:39:00Z">
              <w:r w:rsidRPr="00D6543B" w:rsidDel="008A1BE0">
                <w:rPr>
                  <w:rFonts w:ascii="Times New Roman" w:hAnsi="Times New Roman" w:cs="Times New Roman"/>
                  <w:sz w:val="24"/>
                  <w:szCs w:val="24"/>
                </w:rPr>
                <w:delText>Yes</w:delText>
              </w:r>
            </w:del>
          </w:p>
        </w:tc>
        <w:tc>
          <w:tcPr>
            <w:tcW w:w="1545" w:type="pct"/>
          </w:tcPr>
          <w:p w14:paraId="216FB26B" w14:textId="364F9F34" w:rsidR="0005437F" w:rsidRPr="00D6543B" w:rsidDel="008A1BE0"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41" w:author="Mohammad Nayeem Hasan" w:date="2023-12-28T01:39:00Z"/>
                <w:rFonts w:ascii="Times New Roman" w:hAnsi="Times New Roman" w:cs="Times New Roman"/>
                <w:color w:val="000000"/>
                <w:sz w:val="24"/>
                <w:szCs w:val="24"/>
              </w:rPr>
            </w:pPr>
            <w:del w:id="242" w:author="Mohammad Nayeem Hasan" w:date="2023-12-28T01:39:00Z">
              <w:r w:rsidRPr="00D6543B" w:rsidDel="008A1BE0">
                <w:rPr>
                  <w:rStyle w:val="gnd-iwgdh3b"/>
                  <w:rFonts w:ascii="Times New Roman" w:hAnsi="Times New Roman" w:cs="Times New Roman"/>
                  <w:color w:val="000000"/>
                  <w:sz w:val="24"/>
                  <w:szCs w:val="24"/>
                  <w:bdr w:val="none" w:sz="0" w:space="0" w:color="auto" w:frame="1"/>
                </w:rPr>
                <w:delText>0.90</w:delText>
              </w:r>
              <w:r w:rsidR="00623244" w:rsidRPr="00D6543B" w:rsidDel="008A1BE0">
                <w:rPr>
                  <w:rStyle w:val="gnd-iwgdh3b"/>
                  <w:rFonts w:ascii="Times New Roman" w:hAnsi="Times New Roman" w:cs="Times New Roman"/>
                  <w:color w:val="000000"/>
                  <w:sz w:val="24"/>
                  <w:szCs w:val="24"/>
                  <w:bdr w:val="none" w:sz="0" w:space="0" w:color="auto" w:frame="1"/>
                </w:rPr>
                <w:delText xml:space="preserve"> (</w:delText>
              </w:r>
              <w:r w:rsidR="006B38C4" w:rsidRPr="00D6543B" w:rsidDel="008A1BE0">
                <w:rPr>
                  <w:rStyle w:val="gnd-iwgdh3b"/>
                  <w:rFonts w:ascii="Times New Roman" w:hAnsi="Times New Roman" w:cs="Times New Roman"/>
                  <w:color w:val="000000"/>
                  <w:sz w:val="24"/>
                  <w:szCs w:val="24"/>
                  <w:bdr w:val="none" w:sz="0" w:space="0" w:color="auto" w:frame="1"/>
                </w:rPr>
                <w:delText>0.32-1.98)</w:delText>
              </w:r>
            </w:del>
          </w:p>
        </w:tc>
        <w:tc>
          <w:tcPr>
            <w:tcW w:w="1046" w:type="pct"/>
          </w:tcPr>
          <w:p w14:paraId="551C7422" w14:textId="0E4C351A" w:rsidR="0005437F" w:rsidRPr="00D6543B" w:rsidDel="008A1BE0" w:rsidRDefault="0005437F" w:rsidP="0005437F">
            <w:pPr>
              <w:pStyle w:val="ListParagraph"/>
              <w:ind w:left="0"/>
              <w:rPr>
                <w:del w:id="243" w:author="Mohammad Nayeem Hasan" w:date="2023-12-28T01:39:00Z"/>
                <w:rFonts w:ascii="Times New Roman" w:hAnsi="Times New Roman" w:cs="Times New Roman"/>
                <w:sz w:val="24"/>
                <w:szCs w:val="24"/>
              </w:rPr>
            </w:pPr>
            <w:del w:id="244" w:author="Mohammad Nayeem Hasan" w:date="2023-12-28T01:39:00Z">
              <w:r w:rsidRPr="00D6543B" w:rsidDel="008A1BE0">
                <w:rPr>
                  <w:rStyle w:val="gnd-iwgdh3b"/>
                  <w:rFonts w:ascii="Times New Roman" w:hAnsi="Times New Roman" w:cs="Times New Roman"/>
                  <w:color w:val="000000"/>
                  <w:sz w:val="24"/>
                  <w:szCs w:val="24"/>
                  <w:bdr w:val="none" w:sz="0" w:space="0" w:color="auto" w:frame="1"/>
                </w:rPr>
                <w:delText>0.806</w:delText>
              </w:r>
            </w:del>
          </w:p>
        </w:tc>
      </w:tr>
      <w:tr w:rsidR="0005437F" w:rsidRPr="00D6543B" w:rsidDel="008A1BE0" w14:paraId="71E1AA91" w14:textId="6B79E96B" w:rsidTr="0005437F">
        <w:trPr>
          <w:del w:id="245" w:author="Mohammad Nayeem Hasan" w:date="2023-12-28T01:39:00Z"/>
        </w:trPr>
        <w:tc>
          <w:tcPr>
            <w:tcW w:w="2409" w:type="pct"/>
          </w:tcPr>
          <w:p w14:paraId="39ED28D0" w14:textId="25F7ED9A" w:rsidR="0005437F" w:rsidRPr="00D6543B" w:rsidDel="008A1BE0" w:rsidRDefault="0005437F" w:rsidP="0005437F">
            <w:pPr>
              <w:pStyle w:val="ListParagraph"/>
              <w:ind w:left="0"/>
              <w:rPr>
                <w:del w:id="246" w:author="Mohammad Nayeem Hasan" w:date="2023-12-28T01:39:00Z"/>
                <w:rFonts w:ascii="Times New Roman" w:hAnsi="Times New Roman" w:cs="Times New Roman"/>
                <w:sz w:val="24"/>
                <w:szCs w:val="24"/>
              </w:rPr>
            </w:pPr>
            <w:commentRangeStart w:id="247"/>
            <w:del w:id="248" w:author="Mohammad Nayeem Hasan" w:date="2023-12-28T01:39:00Z">
              <w:r w:rsidRPr="00D6543B" w:rsidDel="008A1BE0">
                <w:rPr>
                  <w:rFonts w:ascii="Times New Roman" w:hAnsi="Times New Roman" w:cs="Times New Roman"/>
                  <w:sz w:val="24"/>
                  <w:szCs w:val="24"/>
                </w:rPr>
                <w:delText>No</w:delText>
              </w:r>
            </w:del>
          </w:p>
        </w:tc>
        <w:tc>
          <w:tcPr>
            <w:tcW w:w="1545" w:type="pct"/>
          </w:tcPr>
          <w:p w14:paraId="5A4385FB" w14:textId="75D7C36B" w:rsidR="0005437F" w:rsidRPr="00D6543B" w:rsidDel="008A1BE0" w:rsidRDefault="0005437F" w:rsidP="0005437F">
            <w:pPr>
              <w:pStyle w:val="ListParagraph"/>
              <w:ind w:left="0"/>
              <w:rPr>
                <w:del w:id="249" w:author="Mohammad Nayeem Hasan" w:date="2023-12-28T01:39:00Z"/>
                <w:rFonts w:ascii="Times New Roman" w:hAnsi="Times New Roman" w:cs="Times New Roman"/>
                <w:sz w:val="24"/>
                <w:szCs w:val="24"/>
              </w:rPr>
            </w:pPr>
            <w:del w:id="250" w:author="Mohammad Nayeem Hasan" w:date="2023-12-28T01:39:00Z">
              <w:r w:rsidRPr="00D6543B" w:rsidDel="008A1BE0">
                <w:rPr>
                  <w:rFonts w:ascii="Times New Roman" w:hAnsi="Times New Roman" w:cs="Times New Roman"/>
                  <w:sz w:val="24"/>
                  <w:szCs w:val="24"/>
                </w:rPr>
                <w:delText>Reference</w:delText>
              </w:r>
            </w:del>
          </w:p>
        </w:tc>
        <w:tc>
          <w:tcPr>
            <w:tcW w:w="1046" w:type="pct"/>
          </w:tcPr>
          <w:p w14:paraId="6B77E6E4" w14:textId="271BAAF3" w:rsidR="0005437F" w:rsidRPr="00D6543B" w:rsidDel="008A1BE0" w:rsidRDefault="0005437F" w:rsidP="0005437F">
            <w:pPr>
              <w:pStyle w:val="ListParagraph"/>
              <w:ind w:left="0"/>
              <w:rPr>
                <w:del w:id="251" w:author="Mohammad Nayeem Hasan" w:date="2023-12-28T01:39:00Z"/>
                <w:rFonts w:ascii="Times New Roman" w:hAnsi="Times New Roman" w:cs="Times New Roman"/>
                <w:sz w:val="24"/>
                <w:szCs w:val="24"/>
              </w:rPr>
            </w:pPr>
            <w:del w:id="252" w:author="Mohammad Nayeem Hasan" w:date="2023-12-28T01:39:00Z">
              <w:r w:rsidRPr="00D6543B" w:rsidDel="008A1BE0">
                <w:rPr>
                  <w:rFonts w:ascii="Times New Roman" w:hAnsi="Times New Roman" w:cs="Times New Roman"/>
                  <w:sz w:val="24"/>
                  <w:szCs w:val="24"/>
                </w:rPr>
                <w:delText>-</w:delText>
              </w:r>
              <w:commentRangeEnd w:id="247"/>
              <w:r w:rsidR="00547F58" w:rsidDel="008A1BE0">
                <w:rPr>
                  <w:rStyle w:val="CommentReference"/>
                  <w:rFonts w:asciiTheme="minorHAnsi" w:eastAsiaTheme="minorHAnsi" w:hAnsiTheme="minorHAnsi" w:cstheme="minorBidi"/>
                </w:rPr>
                <w:commentReference w:id="247"/>
              </w:r>
            </w:del>
          </w:p>
        </w:tc>
      </w:tr>
    </w:tbl>
    <w:p w14:paraId="7655E47A" w14:textId="77777777" w:rsidR="0005437F" w:rsidRDefault="0005437F" w:rsidP="0048687C">
      <w:pPr>
        <w:spacing w:after="0" w:line="480" w:lineRule="auto"/>
        <w:rPr>
          <w:rFonts w:ascii="Times New Roman" w:hAnsi="Times New Roman" w:cs="Times New Roman"/>
          <w:sz w:val="24"/>
          <w:szCs w:val="24"/>
        </w:rPr>
      </w:pPr>
    </w:p>
    <w:p w14:paraId="4F75B572" w14:textId="3FA7D2B5" w:rsidR="006652EF" w:rsidDel="008A1BE0" w:rsidRDefault="006652EF" w:rsidP="006652EF">
      <w:pPr>
        <w:spacing w:after="0" w:line="240" w:lineRule="auto"/>
        <w:rPr>
          <w:moveFrom w:id="253" w:author="Mohammad Nayeem Hasan" w:date="2023-12-28T01:37:00Z"/>
          <w:rFonts w:ascii="Times New Roman" w:hAnsi="Times New Roman" w:cs="Times New Roman"/>
          <w:sz w:val="24"/>
          <w:szCs w:val="24"/>
        </w:rPr>
      </w:pPr>
      <w:moveFromRangeStart w:id="254" w:author="Mohammad Nayeem Hasan" w:date="2023-12-28T01:37:00Z" w:name="move154619887"/>
      <w:moveFrom w:id="255" w:author="Mohammad Nayeem Hasan" w:date="2023-12-28T01:37:00Z">
        <w:r w:rsidRPr="007A19F3" w:rsidDel="008A1BE0">
          <w:rPr>
            <w:rFonts w:ascii="Times New Roman" w:hAnsi="Times New Roman" w:cs="Times New Roman"/>
            <w:sz w:val="24"/>
            <w:szCs w:val="24"/>
          </w:rPr>
          <w:t xml:space="preserve">Table </w:t>
        </w:r>
        <w:r w:rsidDel="008A1BE0">
          <w:rPr>
            <w:rFonts w:ascii="Times New Roman" w:hAnsi="Times New Roman" w:cs="Times New Roman"/>
            <w:sz w:val="24"/>
            <w:szCs w:val="24"/>
          </w:rPr>
          <w:t>2</w:t>
        </w:r>
        <w:r w:rsidRPr="007A19F3" w:rsidDel="008A1BE0">
          <w:rPr>
            <w:rFonts w:ascii="Times New Roman" w:hAnsi="Times New Roman" w:cs="Times New Roman"/>
            <w:sz w:val="24"/>
            <w:szCs w:val="24"/>
          </w:rPr>
          <w:t xml:space="preserve">. The negative binomial regression models for </w:t>
        </w:r>
        <w:r w:rsidDel="008A1BE0">
          <w:rPr>
            <w:rFonts w:ascii="Times New Roman" w:hAnsi="Times New Roman" w:cs="Times New Roman"/>
            <w:sz w:val="24"/>
            <w:szCs w:val="24"/>
          </w:rPr>
          <w:t>outcome (Dengue cases)</w:t>
        </w:r>
        <w:r w:rsidRPr="007A19F3" w:rsidDel="008A1BE0">
          <w:rPr>
            <w:rFonts w:ascii="Times New Roman" w:hAnsi="Times New Roman" w:cs="Times New Roman"/>
            <w:sz w:val="24"/>
            <w:szCs w:val="24"/>
          </w:rPr>
          <w:t xml:space="preserve"> and other explanatory variables</w:t>
        </w:r>
      </w:moveFrom>
    </w:p>
    <w:p w14:paraId="7E7451DE" w14:textId="244B4970" w:rsidR="006652EF" w:rsidDel="008A1BE0" w:rsidRDefault="006652EF" w:rsidP="0048687C">
      <w:pPr>
        <w:spacing w:after="0" w:line="480" w:lineRule="auto"/>
        <w:rPr>
          <w:moveFrom w:id="256" w:author="Mohammad Nayeem Hasan" w:date="2023-12-28T01:37:00Z"/>
          <w:rFonts w:ascii="Times New Roman" w:hAnsi="Times New Roman" w:cs="Times New Roman"/>
          <w:sz w:val="24"/>
          <w:szCs w:val="24"/>
        </w:rPr>
      </w:pPr>
    </w:p>
    <w:moveFromRangeEnd w:id="254"/>
    <w:p w14:paraId="38D1524A" w14:textId="6AD8D1B0" w:rsidR="004B6001" w:rsidDel="00BC2072" w:rsidRDefault="004B6001" w:rsidP="00806F22">
      <w:pPr>
        <w:spacing w:after="0" w:line="240" w:lineRule="auto"/>
        <w:rPr>
          <w:del w:id="257" w:author="Mohammad Nayeem Hasan" w:date="2023-12-28T02:29:00Z"/>
          <w:rFonts w:ascii="Times New Roman" w:hAnsi="Times New Roman" w:cs="Times New Roman"/>
          <w:sz w:val="24"/>
          <w:szCs w:val="24"/>
        </w:rPr>
      </w:pPr>
    </w:p>
    <w:p w14:paraId="7691A388" w14:textId="332A0108" w:rsidR="0035769F" w:rsidDel="00BC2072" w:rsidRDefault="0035769F" w:rsidP="00806F22">
      <w:pPr>
        <w:spacing w:after="0" w:line="240" w:lineRule="auto"/>
        <w:rPr>
          <w:del w:id="258" w:author="Mohammad Nayeem Hasan" w:date="2023-12-28T02:29:00Z"/>
          <w:rFonts w:ascii="Times New Roman" w:hAnsi="Times New Roman" w:cs="Times New Roman"/>
          <w:sz w:val="24"/>
          <w:szCs w:val="24"/>
        </w:rPr>
      </w:pPr>
    </w:p>
    <w:p w14:paraId="23E1DB4A" w14:textId="219D78B7" w:rsidR="0035769F" w:rsidDel="00BC2072" w:rsidRDefault="0035769F">
      <w:pPr>
        <w:rPr>
          <w:del w:id="259" w:author="Mohammad Nayeem Hasan" w:date="2023-12-28T02:29:00Z"/>
          <w:rFonts w:ascii="Times New Roman" w:hAnsi="Times New Roman" w:cs="Times New Roman"/>
          <w:sz w:val="24"/>
          <w:szCs w:val="24"/>
        </w:rPr>
      </w:pPr>
      <w:del w:id="260" w:author="Mohammad Nayeem Hasan" w:date="2023-12-28T02:29:00Z">
        <w:r w:rsidDel="00BC2072">
          <w:rPr>
            <w:rFonts w:ascii="Times New Roman" w:hAnsi="Times New Roman" w:cs="Times New Roman"/>
            <w:sz w:val="24"/>
            <w:szCs w:val="24"/>
          </w:rPr>
          <w:br w:type="page"/>
        </w:r>
      </w:del>
    </w:p>
    <w:p w14:paraId="4B180C16" w14:textId="7AD3F1D1" w:rsidR="0035769F" w:rsidDel="00BC2072" w:rsidRDefault="0035769F" w:rsidP="00BC2072">
      <w:pPr>
        <w:rPr>
          <w:del w:id="261" w:author="Mohammad Nayeem Hasan" w:date="2023-12-28T02:29:00Z"/>
          <w:rFonts w:ascii="Times New Roman" w:hAnsi="Times New Roman" w:cs="Times New Roman"/>
          <w:sz w:val="24"/>
          <w:szCs w:val="24"/>
        </w:rPr>
        <w:pPrChange w:id="262" w:author="Mohammad Nayeem Hasan" w:date="2023-12-28T02:29:00Z">
          <w:pPr>
            <w:spacing w:after="0" w:line="240" w:lineRule="auto"/>
          </w:pPr>
        </w:pPrChange>
      </w:pPr>
    </w:p>
    <w:p w14:paraId="79250CA3" w14:textId="36847BF3" w:rsidR="007F47CE" w:rsidRPr="0048687C" w:rsidDel="00BC2072" w:rsidRDefault="007F47CE" w:rsidP="00806F22">
      <w:pPr>
        <w:spacing w:after="0" w:line="240" w:lineRule="auto"/>
        <w:rPr>
          <w:del w:id="263" w:author="Mohammad Nayeem Hasan" w:date="2023-12-28T02:29:00Z"/>
          <w:rFonts w:ascii="Times New Roman" w:hAnsi="Times New Roman" w:cs="Times New Roman"/>
          <w:sz w:val="24"/>
          <w:szCs w:val="24"/>
        </w:rPr>
      </w:pPr>
    </w:p>
    <w:p w14:paraId="78260F79" w14:textId="67398D0B" w:rsidR="000B5389" w:rsidDel="00BC2072" w:rsidRDefault="000B5389">
      <w:pPr>
        <w:rPr>
          <w:del w:id="264" w:author="Mohammad Nayeem Hasan" w:date="2023-12-28T02:29:00Z"/>
          <w:rFonts w:ascii="Times New Roman" w:hAnsi="Times New Roman" w:cs="Times New Roman"/>
          <w:b/>
          <w:bCs/>
        </w:rPr>
      </w:pPr>
    </w:p>
    <w:p w14:paraId="4604B38A" w14:textId="2588475A" w:rsidR="00192DB6" w:rsidRDefault="006B3AC6">
      <w:pPr>
        <w:rPr>
          <w:rFonts w:ascii="Times New Roman" w:hAnsi="Times New Roman" w:cs="Times New Roman"/>
          <w:b/>
          <w:bCs/>
        </w:rPr>
      </w:pPr>
      <w:r>
        <w:rPr>
          <w:rFonts w:ascii="Times New Roman" w:hAnsi="Times New Roman" w:cs="Times New Roman"/>
          <w:b/>
          <w:bCs/>
        </w:rPr>
        <w:t xml:space="preserve">Discussion: </w:t>
      </w:r>
    </w:p>
    <w:p w14:paraId="6E354A47" w14:textId="77777777" w:rsidR="000B5389" w:rsidRDefault="000B5389" w:rsidP="000B5389">
      <w:pPr>
        <w:spacing w:after="0" w:line="480" w:lineRule="auto"/>
        <w:rPr>
          <w:rFonts w:ascii="Times New Roman" w:hAnsi="Times New Roman" w:cs="Times New Roman"/>
        </w:rPr>
      </w:pPr>
    </w:p>
    <w:p w14:paraId="0D6F7883" w14:textId="47FC5028" w:rsidR="000B5389" w:rsidRDefault="000B5389" w:rsidP="000B5389">
      <w:pPr>
        <w:spacing w:after="0" w:line="480" w:lineRule="auto"/>
        <w:rPr>
          <w:rFonts w:ascii="Times New Roman" w:hAnsi="Times New Roman" w:cs="Times New Roman"/>
        </w:rPr>
      </w:pPr>
      <w:r>
        <w:rPr>
          <w:rFonts w:ascii="Times New Roman" w:hAnsi="Times New Roman" w:cs="Times New Roman"/>
        </w:rPr>
        <w:t xml:space="preserve">We discussed the geographical shift of dengue cases as well as the possible consequences of this geographical shift, especially in rural areas. We further discussed possible explanations for a higher case-fatality ratio (CFR) of DENV infection in Bangladesh in 2023 which is 10 times higher than WHO’s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4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
          <w:id w:val="-370068065"/>
          <w:placeholder>
            <w:docPart w:val="E7D2F7F61FA049B0B234C3D59B3EDF7C"/>
          </w:placeholder>
        </w:sdtPr>
        <w:sdtContent>
          <w:r w:rsidR="00F81584" w:rsidRPr="00F81584">
            <w:rPr>
              <w:rFonts w:ascii="Times New Roman" w:hAnsi="Times New Roman" w:cs="Times New Roman"/>
              <w:color w:val="000000"/>
              <w:vertAlign w:val="superscript"/>
            </w:rPr>
            <w:t>8</w:t>
          </w:r>
        </w:sdtContent>
      </w:sdt>
      <w:r>
        <w:rPr>
          <w:rFonts w:ascii="Times New Roman" w:hAnsi="Times New Roman" w:cs="Times New Roman"/>
        </w:rPr>
        <w:t xml:space="preserve">. We used publicly available data shared by the Ministry of Health and Family Welfare </w:t>
      </w:r>
      <w:r w:rsidRPr="00BC6E72">
        <w:rPr>
          <w:rFonts w:ascii="Times New Roman" w:hAnsi="Times New Roman" w:cs="Times New Roman"/>
        </w:rPr>
        <w:t>to compa</w:t>
      </w:r>
      <w:r>
        <w:rPr>
          <w:rFonts w:ascii="Times New Roman" w:hAnsi="Times New Roman" w:cs="Times New Roman"/>
        </w:rPr>
        <w:t>re</w:t>
      </w:r>
      <w:r w:rsidRPr="00BC6E72">
        <w:rPr>
          <w:rFonts w:ascii="Times New Roman" w:hAnsi="Times New Roman" w:cs="Times New Roman"/>
        </w:rPr>
        <w:t xml:space="preserve"> the </w:t>
      </w:r>
      <w:r>
        <w:rPr>
          <w:rFonts w:ascii="Times New Roman" w:hAnsi="Times New Roman" w:cs="Times New Roman"/>
        </w:rPr>
        <w:t>DENV cases and CFR related to DENV infection between Dhaka and the rest of the country in different periods to understand the dispersion of dengue cases in the country.</w:t>
      </w:r>
    </w:p>
    <w:p w14:paraId="347456DE" w14:textId="77777777" w:rsidR="000B5389" w:rsidRDefault="000B5389">
      <w:pPr>
        <w:rPr>
          <w:rFonts w:ascii="Times New Roman" w:hAnsi="Times New Roman" w:cs="Times New Roman"/>
          <w:b/>
          <w:bCs/>
        </w:rPr>
      </w:pPr>
    </w:p>
    <w:p w14:paraId="048C182D" w14:textId="77777777" w:rsidR="006B3AC6" w:rsidRDefault="006B3AC6">
      <w:pPr>
        <w:rPr>
          <w:rFonts w:ascii="Times New Roman" w:hAnsi="Times New Roman" w:cs="Times New Roman"/>
          <w:b/>
          <w:bCs/>
        </w:rPr>
      </w:pPr>
    </w:p>
    <w:p w14:paraId="7C464A46" w14:textId="77777777" w:rsidR="00FB471D" w:rsidRPr="004B720F" w:rsidRDefault="00FB471D" w:rsidP="004B720F">
      <w:pPr>
        <w:spacing w:after="0" w:line="480" w:lineRule="auto"/>
        <w:rPr>
          <w:rFonts w:ascii="Times New Roman" w:hAnsi="Times New Roman" w:cs="Times New Roman"/>
          <w:b/>
          <w:bCs/>
        </w:rPr>
      </w:pPr>
    </w:p>
    <w:p w14:paraId="46F155F0" w14:textId="57D55E7A" w:rsidR="00F9266E" w:rsidRPr="00C5086A" w:rsidRDefault="005953D4" w:rsidP="00634852">
      <w:pPr>
        <w:spacing w:after="0" w:line="480" w:lineRule="auto"/>
        <w:rPr>
          <w:rFonts w:ascii="Times New Roman" w:hAnsi="Times New Roman" w:cs="Times New Roman"/>
        </w:rPr>
      </w:pPr>
      <w:r w:rsidRPr="005953D4">
        <w:rPr>
          <w:rFonts w:ascii="Times New Roman" w:hAnsi="Times New Roman" w:cs="Times New Roman"/>
          <w:b/>
          <w:bCs/>
        </w:rPr>
        <w:t xml:space="preserve">The higher CFR of DENV in </w:t>
      </w:r>
      <w:r w:rsidR="005A0B6B" w:rsidRPr="005953D4">
        <w:rPr>
          <w:rFonts w:ascii="Times New Roman" w:hAnsi="Times New Roman" w:cs="Times New Roman"/>
          <w:b/>
          <w:bCs/>
        </w:rPr>
        <w:t>Bangladesh</w:t>
      </w:r>
      <w:r w:rsidRPr="005953D4">
        <w:rPr>
          <w:rFonts w:ascii="Times New Roman" w:hAnsi="Times New Roman" w:cs="Times New Roman"/>
          <w:b/>
          <w:bCs/>
        </w:rPr>
        <w:t xml:space="preserve"> </w:t>
      </w:r>
      <w:r w:rsidR="00F9266E" w:rsidRPr="00C5086A">
        <w:rPr>
          <w:rFonts w:ascii="Times New Roman" w:hAnsi="Times New Roman" w:cs="Times New Roman"/>
        </w:rPr>
        <w:t xml:space="preserve"> </w:t>
      </w:r>
    </w:p>
    <w:p w14:paraId="3CCD18FB" w14:textId="5FF81B8B" w:rsidR="008D281F" w:rsidRPr="009F225E" w:rsidRDefault="00F9266E" w:rsidP="009F225E">
      <w:pPr>
        <w:spacing w:after="0" w:line="480" w:lineRule="auto"/>
        <w:rPr>
          <w:rFonts w:ascii="Times New Roman" w:hAnsi="Times New Roman" w:cs="Times New Roman"/>
          <w:sz w:val="24"/>
          <w:szCs w:val="24"/>
        </w:rPr>
      </w:pPr>
      <w:r>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00F81584" w:rsidRPr="00F81584">
            <w:rPr>
              <w:rFonts w:ascii="Times New Roman" w:hAnsi="Times New Roman" w:cs="Times New Roman"/>
              <w:color w:val="000000"/>
              <w:vertAlign w:val="superscript"/>
            </w:rPr>
            <w:t>1</w:t>
          </w:r>
        </w:sdtContent>
      </w:sdt>
      <w:r>
        <w:rPr>
          <w:rFonts w:ascii="Times New Roman" w:hAnsi="Times New Roman" w:cs="Times New Roman"/>
        </w:rPr>
        <w:t>. In 2023, the CFR is much higher (0.50%) which is inflated by a very high fatality rate in the capital city Dhaka (0.</w:t>
      </w:r>
      <w:r w:rsidR="00256EBB">
        <w:rPr>
          <w:rFonts w:ascii="Times New Roman" w:hAnsi="Times New Roman" w:cs="Times New Roman"/>
        </w:rPr>
        <w:t>6</w:t>
      </w:r>
      <w:r>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F81584" w:rsidRPr="00F81584">
            <w:rPr>
              <w:rFonts w:ascii="Times New Roman" w:hAnsi="Times New Roman" w:cs="Times New Roman"/>
              <w:color w:val="000000"/>
              <w:vertAlign w:val="superscript"/>
            </w:rPr>
            <w:t>6</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 are referred</w:t>
      </w:r>
      <w:r w:rsidR="00225CD9">
        <w:rPr>
          <w:rFonts w:ascii="Times New Roman" w:hAnsi="Times New Roman" w:cs="Times New Roman"/>
        </w:rPr>
        <w:t>/</w:t>
      </w:r>
      <w:r w:rsidR="00256EBB">
        <w:rPr>
          <w:rFonts w:ascii="Times New Roman" w:hAnsi="Times New Roman" w:cs="Times New Roman"/>
        </w:rPr>
        <w:t xml:space="preserve">travelled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"/>
          <w:id w:val="-494644009"/>
          <w:placeholder>
            <w:docPart w:val="DefaultPlaceholder_-1854013440"/>
          </w:placeholder>
        </w:sdtPr>
        <w:sdtContent>
          <w:r w:rsidR="00F81584" w:rsidRPr="00F81584">
            <w:rPr>
              <w:rFonts w:ascii="Times New Roman" w:hAnsi="Times New Roman" w:cs="Times New Roman"/>
              <w:color w:val="000000"/>
              <w:vertAlign w:val="superscript"/>
            </w:rPr>
            <w:t>9</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00F81584" w:rsidRPr="00F81584">
            <w:rPr>
              <w:rFonts w:ascii="Times New Roman" w:hAnsi="Times New Roman" w:cs="Times New Roman"/>
              <w:color w:val="000000"/>
              <w:vertAlign w:val="superscript"/>
            </w:rPr>
            <w:t>10</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w:t>
      </w:r>
      <w:r w:rsidR="00717585" w:rsidRPr="00650BA9">
        <w:rPr>
          <w:rFonts w:ascii="Times New Roman" w:hAnsi="Times New Roman" w:cs="Times New Roman"/>
          <w:sz w:val="24"/>
          <w:szCs w:val="24"/>
        </w:rPr>
        <w:lastRenderedPageBreak/>
        <w:t xml:space="preserve">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some of the deaths </w:t>
      </w:r>
      <w:r w:rsidR="00256EBB">
        <w:rPr>
          <w:rStyle w:val="cf01"/>
          <w:rFonts w:ascii="Times New Roman" w:hAnsi="Times New Roman" w:cs="Times New Roman"/>
          <w:sz w:val="24"/>
          <w:szCs w:val="24"/>
        </w:rPr>
        <w:t xml:space="preserve">are </w:t>
      </w:r>
      <w:r w:rsidR="00717585" w:rsidRPr="00650BA9">
        <w:rPr>
          <w:rStyle w:val="cf01"/>
          <w:rFonts w:ascii="Times New Roman" w:hAnsi="Times New Roman" w:cs="Times New Roman"/>
          <w:sz w:val="24"/>
          <w:szCs w:val="24"/>
        </w:rPr>
        <w:t>unreported</w:t>
      </w:r>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00F81584" w:rsidRPr="00F81584">
            <w:rPr>
              <w:rFonts w:ascii="Times New Roman" w:hAnsi="Times New Roman" w:cs="Times New Roman"/>
              <w:color w:val="000000"/>
              <w:vertAlign w:val="superscript"/>
            </w:rPr>
            <w:t>10</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Thus, current</w:t>
      </w:r>
      <w:r w:rsidR="00080043">
        <w:rPr>
          <w:rFonts w:ascii="Times New Roman" w:hAnsi="Times New Roman" w:cs="Times New Roman"/>
        </w:rPr>
        <w:t xml:space="preserve"> surveillance </w:t>
      </w:r>
      <w:r w:rsidR="007A5DB8">
        <w:rPr>
          <w:rFonts w:ascii="Times New Roman" w:hAnsi="Times New Roman" w:cs="Times New Roman"/>
        </w:rPr>
        <w:t>misses</w:t>
      </w:r>
      <w:r w:rsidR="00091176">
        <w:rPr>
          <w:rFonts w:ascii="Times New Roman" w:hAnsi="Times New Roman" w:cs="Times New Roman"/>
        </w:rPr>
        <w:t xml:space="preserve"> a large 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the deaths are missed less compared to the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545EB763" w14:textId="77777777" w:rsidR="0022361A" w:rsidDel="00D53B72" w:rsidRDefault="0022361A" w:rsidP="00842151">
      <w:pPr>
        <w:spacing w:after="0" w:line="480" w:lineRule="auto"/>
        <w:rPr>
          <w:del w:id="265" w:author="Mohammad Nayeem Hasan" w:date="2023-12-28T02:39:00Z"/>
          <w:rFonts w:ascii="Times New Roman" w:hAnsi="Times New Roman" w:cs="Times New Roman"/>
        </w:rPr>
      </w:pPr>
    </w:p>
    <w:p w14:paraId="3152C468" w14:textId="77777777" w:rsidR="009C103A" w:rsidDel="00D53B72" w:rsidRDefault="009C103A" w:rsidP="00842151">
      <w:pPr>
        <w:spacing w:after="0" w:line="480" w:lineRule="auto"/>
        <w:rPr>
          <w:del w:id="266" w:author="Mohammad Nayeem Hasan" w:date="2023-12-28T02:39:00Z"/>
          <w:rFonts w:ascii="Times New Roman" w:hAnsi="Times New Roman" w:cs="Times New Roman"/>
          <w:b/>
          <w:bCs/>
        </w:rPr>
      </w:pPr>
    </w:p>
    <w:p w14:paraId="052CC838" w14:textId="77777777" w:rsidR="00655F28" w:rsidRDefault="00655F28">
      <w:pPr>
        <w:rPr>
          <w:rFonts w:ascii="Times New Roman" w:hAnsi="Times New Roman" w:cs="Times New Roman"/>
        </w:rPr>
      </w:pPr>
    </w:p>
    <w:p w14:paraId="106C7844" w14:textId="6E2C857E" w:rsidR="00216FBE" w:rsidRDefault="00CB098F" w:rsidP="00216FBE">
      <w:pPr>
        <w:spacing w:after="0" w:line="480" w:lineRule="auto"/>
        <w:rPr>
          <w:rFonts w:ascii="Times New Roman" w:hAnsi="Times New Roman" w:cs="Times New Roman"/>
        </w:rPr>
      </w:pPr>
      <w:r>
        <w:rPr>
          <w:rFonts w:ascii="Times New Roman" w:hAnsi="Times New Roman" w:cs="Times New Roman"/>
          <w:b/>
          <w:bCs/>
        </w:rPr>
        <w:t>The largest</w:t>
      </w:r>
      <w:r w:rsidR="00216FBE">
        <w:rPr>
          <w:rFonts w:ascii="Times New Roman" w:hAnsi="Times New Roman" w:cs="Times New Roman"/>
          <w:b/>
          <w:bCs/>
        </w:rPr>
        <w:t xml:space="preserve"> outbreak in Bangladesh: </w:t>
      </w:r>
    </w:p>
    <w:p w14:paraId="2C4E8446" w14:textId="5CC345EA" w:rsidR="00216FBE" w:rsidDel="00BC2072" w:rsidRDefault="00216FBE" w:rsidP="00216FBE">
      <w:pPr>
        <w:spacing w:after="0" w:line="480" w:lineRule="auto"/>
        <w:rPr>
          <w:del w:id="267" w:author="Mohammad Nayeem Hasan" w:date="2023-12-28T02:30:00Z"/>
          <w:rFonts w:ascii="Times New Roman" w:hAnsi="Times New Roman" w:cs="Times New Roman"/>
          <w:b/>
          <w:bCs/>
        </w:rPr>
      </w:pPr>
      <w:r>
        <w:rPr>
          <w:rFonts w:ascii="Times New Roman" w:hAnsi="Times New Roman" w:cs="Times New Roman"/>
        </w:rPr>
        <w:t xml:space="preserve">A number of drivers contributed in the largest outbreak of dengue fever in Bangladesh. First, the dengue serotype -2 (DENV-2) has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43B0658B5CF24073BD1E3C98AEA9FB4E"/>
          </w:placeholder>
        </w:sdtPr>
        <w:sdtContent>
          <w:r w:rsidR="00F81584" w:rsidRPr="00F81584">
            <w:rPr>
              <w:rFonts w:ascii="Times New Roman" w:hAnsi="Times New Roman" w:cs="Times New Roman"/>
              <w:color w:val="000000"/>
              <w:vertAlign w:val="superscript"/>
            </w:rPr>
            <w:t>11</w:t>
          </w:r>
        </w:sdtContent>
      </w:sdt>
      <w:r>
        <w:rPr>
          <w:rFonts w:ascii="Times New Roman" w:hAnsi="Times New Roman" w:cs="Times New Roman"/>
        </w:rPr>
        <w:t xml:space="preserve">. The absence of the serotype allowed a large proportion of the population to be naïve as the city experienced more than 4% annual growth of population. Second, the outbreak in 2022 continued to 2023 with a relatively warm year and late rain the season allowing more than 5024 cases in December 2022 compared to the monthly mean of 188 cases for December in Bangladesh (2000-2021)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43B0658B5CF24073BD1E3C98AEA9FB4E"/>
          </w:placeholder>
        </w:sdtPr>
        <w:sdtContent>
          <w:r w:rsidR="00F81584" w:rsidRPr="00F81584">
            <w:rPr>
              <w:rFonts w:ascii="Times New Roman" w:hAnsi="Times New Roman" w:cs="Times New Roman"/>
              <w:color w:val="000000"/>
              <w:vertAlign w:val="superscript"/>
            </w:rPr>
            <w:t>11</w:t>
          </w:r>
        </w:sdtContent>
      </w:sdt>
      <w:r>
        <w:rPr>
          <w:rFonts w:ascii="Times New Roman" w:hAnsi="Times New Roman" w:cs="Times New Roman"/>
        </w:rPr>
        <w:t xml:space="preserve">. Thus, the year 2023 started with a large number of cases including 566 cases in January compared 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43B0658B5CF24073BD1E3C98AEA9FB4E"/>
          </w:placeholder>
        </w:sdtPr>
        <w:sdtContent>
          <w:r w:rsidR="00F81584" w:rsidRPr="00F81584">
            <w:rPr>
              <w:rFonts w:ascii="Times New Roman" w:hAnsi="Times New Roman" w:cs="Times New Roman"/>
              <w:color w:val="000000"/>
              <w:vertAlign w:val="superscript"/>
            </w:rPr>
            <w:t>11</w:t>
          </w:r>
        </w:sdtContent>
      </w:sdt>
      <w:r>
        <w:rPr>
          <w:rFonts w:ascii="Times New Roman" w:hAnsi="Times New Roman" w:cs="Times New Roman"/>
        </w:rPr>
        <w:t xml:space="preserve">. Third, unusually high rainfall in the pre-monsoon season allowed the breeding of mosquitoes with higher numbers leading to a large outbreak in the county. </w:t>
      </w:r>
    </w:p>
    <w:p w14:paraId="47A6AFDD" w14:textId="77777777" w:rsidR="00BC2072" w:rsidRDefault="00BC2072" w:rsidP="00216FBE">
      <w:pPr>
        <w:spacing w:after="0" w:line="480" w:lineRule="auto"/>
        <w:rPr>
          <w:ins w:id="268" w:author="Mohammad Nayeem Hasan" w:date="2023-12-28T02:30:00Z"/>
          <w:rFonts w:ascii="Times New Roman" w:hAnsi="Times New Roman" w:cs="Times New Roman"/>
        </w:rPr>
      </w:pPr>
    </w:p>
    <w:p w14:paraId="5B35346A" w14:textId="77777777" w:rsidR="00216FBE" w:rsidDel="00BC2072" w:rsidRDefault="00216FBE" w:rsidP="00216FBE">
      <w:pPr>
        <w:spacing w:after="0" w:line="480" w:lineRule="auto"/>
        <w:rPr>
          <w:del w:id="269" w:author="Mohammad Nayeem Hasan" w:date="2023-12-28T02:30:00Z"/>
          <w:rFonts w:ascii="Times New Roman" w:hAnsi="Times New Roman" w:cs="Times New Roman"/>
        </w:rPr>
      </w:pPr>
    </w:p>
    <w:p w14:paraId="76F51274" w14:textId="77777777" w:rsidR="00216FBE" w:rsidDel="00BC2072" w:rsidRDefault="00216FBE" w:rsidP="00216FBE">
      <w:pPr>
        <w:spacing w:after="0" w:line="480" w:lineRule="auto"/>
        <w:rPr>
          <w:del w:id="270" w:author="Mohammad Nayeem Hasan" w:date="2023-12-28T02:30:00Z"/>
          <w:rFonts w:ascii="Times New Roman" w:hAnsi="Times New Roman" w:cs="Times New Roman"/>
          <w:b/>
          <w:bCs/>
        </w:rPr>
      </w:pPr>
    </w:p>
    <w:p w14:paraId="4F704AB3" w14:textId="77777777" w:rsidR="00216FBE" w:rsidRDefault="00216FBE" w:rsidP="00216FBE">
      <w:pPr>
        <w:spacing w:after="0" w:line="480" w:lineRule="auto"/>
        <w:rPr>
          <w:rFonts w:ascii="Times New Roman" w:hAnsi="Times New Roman" w:cs="Times New Roman"/>
          <w:b/>
          <w:bCs/>
        </w:rPr>
      </w:pPr>
    </w:p>
    <w:p w14:paraId="2328AF2F" w14:textId="3A43A07A" w:rsidR="00216FBE" w:rsidRPr="005953D4" w:rsidDel="00BC2072" w:rsidRDefault="00216FBE" w:rsidP="00216FBE">
      <w:pPr>
        <w:spacing w:after="0" w:line="480" w:lineRule="auto"/>
        <w:rPr>
          <w:del w:id="271" w:author="Mohammad Nayeem Hasan" w:date="2023-12-28T02:30:00Z"/>
          <w:rFonts w:ascii="Times New Roman" w:hAnsi="Times New Roman" w:cs="Times New Roman"/>
          <w:b/>
          <w:bCs/>
        </w:rPr>
      </w:pPr>
      <w:r w:rsidRPr="005953D4">
        <w:rPr>
          <w:rFonts w:ascii="Times New Roman" w:hAnsi="Times New Roman" w:cs="Times New Roman"/>
          <w:b/>
          <w:bCs/>
        </w:rPr>
        <w:t>Spread of DENV</w:t>
      </w:r>
      <w:r>
        <w:rPr>
          <w:rFonts w:ascii="Times New Roman" w:hAnsi="Times New Roman" w:cs="Times New Roman"/>
          <w:b/>
          <w:bCs/>
        </w:rPr>
        <w:t xml:space="preserve"> throughout Bangladesh </w:t>
      </w:r>
      <w:r w:rsidRPr="005953D4">
        <w:rPr>
          <w:rFonts w:ascii="Times New Roman" w:hAnsi="Times New Roman" w:cs="Times New Roman"/>
          <w:b/>
          <w:bCs/>
        </w:rPr>
        <w:t xml:space="preserve"> </w:t>
      </w:r>
    </w:p>
    <w:p w14:paraId="55A9CC3F" w14:textId="77777777" w:rsidR="00F353A4" w:rsidRDefault="00F353A4" w:rsidP="00216FBE">
      <w:pPr>
        <w:spacing w:after="0" w:line="480" w:lineRule="auto"/>
        <w:rPr>
          <w:rFonts w:ascii="Times New Roman" w:hAnsi="Times New Roman" w:cs="Times New Roman"/>
        </w:rPr>
      </w:pPr>
    </w:p>
    <w:p w14:paraId="18F90E1B" w14:textId="2DB94220" w:rsidR="00216FBE" w:rsidRPr="006C6EDD" w:rsidRDefault="00216FBE" w:rsidP="00216FBE">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del w:id="272" w:author="Mohammad Nayeem Hasan" w:date="2023-12-28T02:30:00Z">
        <w:r w:rsidRPr="00C5086A" w:rsidDel="00BC2072">
          <w:rPr>
            <w:rFonts w:ascii="Times New Roman" w:hAnsi="Times New Roman" w:cs="Times New Roman"/>
          </w:rPr>
          <w:delText xml:space="preserve">squares </w:delText>
        </w:r>
      </w:del>
      <w:ins w:id="273" w:author="Mohammad Nayeem Hasan" w:date="2023-12-28T02:30:00Z">
        <w:r w:rsidR="00BC2072">
          <w:rPr>
            <w:rFonts w:ascii="Times New Roman" w:hAnsi="Times New Roman" w:cs="Times New Roman"/>
          </w:rPr>
          <w:t>square</w:t>
        </w:r>
        <w:r w:rsidR="00BC2072" w:rsidRPr="00C5086A">
          <w:rPr>
            <w:rFonts w:ascii="Times New Roman" w:hAnsi="Times New Roman" w:cs="Times New Roman"/>
          </w:rPr>
          <w:t xml:space="preserve"> </w:t>
        </w:r>
      </w:ins>
      <w:r>
        <w:rPr>
          <w:rFonts w:ascii="Times New Roman" w:hAnsi="Times New Roman" w:cs="Times New Roman"/>
        </w:rPr>
        <w:t xml:space="preserve">kilometres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xMj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43B0658B5CF24073BD1E3C98AEA9FB4E"/>
          </w:placeholder>
        </w:sdtPr>
        <w:sdtContent>
          <w:r w:rsidR="00F81584" w:rsidRPr="00F81584">
            <w:rPr>
              <w:rFonts w:ascii="Times New Roman" w:hAnsi="Times New Roman" w:cs="Times New Roman"/>
              <w:color w:val="000000"/>
              <w:vertAlign w:val="superscript"/>
            </w:rPr>
            <w:t>12</w:t>
          </w:r>
        </w:sdtContent>
      </w:sdt>
      <w:r>
        <w:rPr>
          <w:rFonts w:ascii="Times New Roman" w:hAnsi="Times New Roman" w:cs="Times New Roman"/>
          <w:color w:val="000000"/>
          <w:vertAlign w:val="superscript"/>
        </w:rPr>
        <w:t xml:space="preserve">. </w:t>
      </w:r>
      <w:r>
        <w:rPr>
          <w:rFonts w:ascii="Times New Roman" w:hAnsi="Times New Roman" w:cs="Times New Roman"/>
        </w:rPr>
        <w:t xml:space="preserve">Many people travel to their rural </w:t>
      </w:r>
      <w:del w:id="274" w:author="Mohammad Nayeem Hasan" w:date="2023-12-28T02:30:00Z">
        <w:r w:rsidDel="00BC2072">
          <w:rPr>
            <w:rFonts w:ascii="Times New Roman" w:hAnsi="Times New Roman" w:cs="Times New Roman"/>
          </w:rPr>
          <w:delText xml:space="preserve">home </w:delText>
        </w:r>
      </w:del>
      <w:ins w:id="275" w:author="Mohammad Nayeem Hasan" w:date="2023-12-28T02:30:00Z">
        <w:r w:rsidR="00BC2072">
          <w:rPr>
            <w:rFonts w:ascii="Times New Roman" w:hAnsi="Times New Roman" w:cs="Times New Roman"/>
          </w:rPr>
          <w:t>homes</w:t>
        </w:r>
        <w:r w:rsidR="00BC2072">
          <w:rPr>
            <w:rFonts w:ascii="Times New Roman" w:hAnsi="Times New Roman" w:cs="Times New Roman"/>
          </w:rPr>
          <w:t xml:space="preserve"> </w:t>
        </w:r>
      </w:ins>
      <w:r>
        <w:rPr>
          <w:rFonts w:ascii="Times New Roman" w:hAnsi="Times New Roman" w:cs="Times New Roman"/>
        </w:rPr>
        <w:t>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Approximately 60% of people infected with DENV do not show any clinical symptoms </w:t>
      </w:r>
      <w:sdt>
        <w:sdtPr>
          <w:rPr>
            <w:rFonts w:ascii="Times New Roman" w:hAnsi="Times New Roman" w:cs="Times New Roman"/>
            <w:color w:val="000000"/>
            <w:vertAlign w:val="superscript"/>
          </w:rPr>
          <w:tag w:val="MENDELEY_CITATION_v3_eyJjaXRhdGlvbklEIjoiTUVOREVMRVlfQ0lUQVRJT05fNWU5YjY4YWUtMDRlMC00NTRlLTkwNmItMmI0NjQxNTI1NzA3IiwicHJvcGVydGllcyI6eyJub3RlSW5kZXgiOjB9LCJpc0VkaXRlZCI6ZmFsc2UsIm1hbnVhbE92ZXJyaWRlIjp7ImlzTWFudWFsbHlPdmVycmlkZGVuIjpmYWxzZSwiY2l0ZXByb2NUZXh0IjoiPHN1cD4xMz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
          <w:id w:val="154034994"/>
          <w:placeholder>
            <w:docPart w:val="43B0658B5CF24073BD1E3C98AEA9FB4E"/>
          </w:placeholder>
        </w:sdtPr>
        <w:sdtContent>
          <w:r w:rsidR="00F81584" w:rsidRPr="00F81584">
            <w:rPr>
              <w:rFonts w:ascii="Times New Roman" w:hAnsi="Times New Roman" w:cs="Times New Roman"/>
              <w:color w:val="000000"/>
              <w:vertAlign w:val="superscript"/>
            </w:rPr>
            <w:t>13</w:t>
          </w:r>
        </w:sdtContent>
      </w:sdt>
      <w:r>
        <w:rPr>
          <w:rFonts w:ascii="Times New Roman" w:hAnsi="Times New Roman" w:cs="Times New Roman"/>
        </w:rPr>
        <w:t xml:space="preserve">. In Bangladesh, only a </w:t>
      </w:r>
      <w:r>
        <w:rPr>
          <w:rFonts w:ascii="Times New Roman" w:hAnsi="Times New Roman" w:cs="Times New Roman"/>
        </w:rPr>
        <w:lastRenderedPageBreak/>
        <w:t>small fraction of people infected with DENV are captured in the current surveillance system as the data is gathered from approximately 5% of the total hospitals or diagnostic centres of the country</w:t>
      </w:r>
      <w:sdt>
        <w:sdtPr>
          <w:rPr>
            <w:rFonts w:ascii="Times New Roman" w:hAnsi="Times New Roman" w:cs="Times New Roman"/>
            <w:color w:val="000000"/>
            <w:vertAlign w:val="superscript"/>
          </w:rPr>
          <w:tag w:val="MENDELEY_CITATION_v3_eyJjaXRhdGlvbklEIjoiTUVOREVMRVlfQ0lUQVRJT05fM2ZjMmFlNWMtMzk3NC00NjQ4LWEyNjYtMzRhNDJkNDJhZWM2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933351599"/>
          <w:placeholder>
            <w:docPart w:val="43B0658B5CF24073BD1E3C98AEA9FB4E"/>
          </w:placeholder>
        </w:sdtPr>
        <w:sdtContent>
          <w:r w:rsidR="00F81584" w:rsidRPr="00F81584">
            <w:rPr>
              <w:rFonts w:ascii="Times New Roman" w:hAnsi="Times New Roman" w:cs="Times New Roman"/>
              <w:color w:val="000000"/>
              <w:vertAlign w:val="superscript"/>
            </w:rPr>
            <w:t>10</w:t>
          </w:r>
        </w:sdtContent>
      </w:sdt>
      <w:r>
        <w:rPr>
          <w:rFonts w:ascii="Times New Roman" w:hAnsi="Times New Roman" w:cs="Times New Roman"/>
        </w:rPr>
        <w:t>.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xND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384904C040854C46A8A30BC08670A20A"/>
          </w:placeholder>
        </w:sdtPr>
        <w:sdtContent>
          <w:r w:rsidR="00F81584" w:rsidRPr="00F81584">
            <w:rPr>
              <w:rFonts w:ascii="Times New Roman" w:hAnsi="Times New Roman" w:cs="Times New Roman"/>
              <w:color w:val="000000"/>
              <w:vertAlign w:val="superscript"/>
            </w:rPr>
            <w:t>14</w:t>
          </w:r>
        </w:sdtContent>
      </w:sdt>
      <w:r>
        <w:rPr>
          <w:rFonts w:ascii="Times New Roman" w:hAnsi="Times New Roman" w:cs="Times New Roman"/>
        </w:rPr>
        <w:t xml:space="preserve">. This large movement probably played a role in spreading the DENV virus 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xN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384904C040854C46A8A30BC08670A20A"/>
          </w:placeholder>
        </w:sdtPr>
        <w:sdtContent>
          <w:r w:rsidR="00F81584" w:rsidRPr="00F81584">
            <w:rPr>
              <w:rFonts w:ascii="Times New Roman" w:hAnsi="Times New Roman" w:cs="Times New Roman"/>
              <w:color w:val="000000"/>
              <w:vertAlign w:val="superscript"/>
            </w:rPr>
            <w:t>15</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the Asian tiger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the secondary vector of DENV is adapted more to rural settings. Earlier studies in Bangladesh reported the presence of </w:t>
      </w:r>
      <w:r w:rsidRPr="006A2A39">
        <w:rPr>
          <w:rFonts w:ascii="Times New Roman" w:hAnsi="Times New Roman" w:cs="Times New Roman"/>
          <w:i/>
          <w:iCs/>
        </w:rPr>
        <w:t>Ae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E2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43B0658B5CF24073BD1E3C98AEA9FB4E"/>
          </w:placeholder>
        </w:sdtPr>
        <w:sdtContent>
          <w:r w:rsidR="00F81584" w:rsidRPr="00F81584">
            <w:rPr>
              <w:rFonts w:ascii="Times New Roman" w:hAnsi="Times New Roman" w:cs="Times New Roman"/>
              <w:color w:val="000000"/>
              <w:vertAlign w:val="superscript"/>
            </w:rPr>
            <w:t>6,16</w:t>
          </w:r>
        </w:sdtContent>
      </w:sdt>
      <w:r>
        <w:rPr>
          <w:rFonts w:ascii="Times New Roman" w:hAnsi="Times New Roman" w:cs="Times New Roman"/>
        </w:rPr>
        <w:t xml:space="preserve">.  </w:t>
      </w:r>
      <w:r w:rsidRPr="00732F7B">
        <w:rPr>
          <w:rFonts w:ascii="Times New Roman" w:hAnsi="Times New Roman" w:cs="Times New Roman"/>
          <w:sz w:val="24"/>
          <w:szCs w:val="24"/>
        </w:rPr>
        <w:t>As competent</w:t>
      </w:r>
      <w:r w:rsidRPr="00732F7B">
        <w:rPr>
          <w:rStyle w:val="cf01"/>
          <w:rFonts w:ascii="Times New Roman" w:hAnsi="Times New Roman" w:cs="Times New Roman"/>
          <w:sz w:val="24"/>
          <w:szCs w:val="24"/>
        </w:rPr>
        <w:t xml:space="preserve"> vectors </w:t>
      </w:r>
      <w:r>
        <w:rPr>
          <w:rStyle w:val="cf01"/>
          <w:rFonts w:ascii="Times New Roman" w:hAnsi="Times New Roman" w:cs="Times New Roman"/>
          <w:sz w:val="24"/>
          <w:szCs w:val="24"/>
        </w:rPr>
        <w:t>(</w:t>
      </w:r>
      <w:r w:rsidRPr="003058F6">
        <w:rPr>
          <w:rStyle w:val="cf01"/>
          <w:rFonts w:ascii="Times New Roman" w:hAnsi="Times New Roman" w:cs="Times New Roman"/>
          <w:i/>
          <w:iCs/>
          <w:sz w:val="24"/>
          <w:szCs w:val="24"/>
        </w:rPr>
        <w:t>Ae albopictus</w:t>
      </w:r>
      <w:r>
        <w:rPr>
          <w:rStyle w:val="cf01"/>
          <w:rFonts w:ascii="Times New Roman" w:hAnsi="Times New Roman" w:cs="Times New Roman"/>
          <w:sz w:val="24"/>
          <w:szCs w:val="24"/>
        </w:rPr>
        <w:t xml:space="preserve">) </w:t>
      </w:r>
      <w:r w:rsidRPr="00732F7B">
        <w:rPr>
          <w:rStyle w:val="cf01"/>
          <w:rFonts w:ascii="Times New Roman" w:hAnsi="Times New Roman" w:cs="Times New Roman"/>
          <w:sz w:val="24"/>
          <w:szCs w:val="24"/>
        </w:rPr>
        <w:t xml:space="preserve">were documented outside Dhaka, it is possible to maintain local transmission if dengue is introduced </w:t>
      </w:r>
      <w:r>
        <w:rPr>
          <w:rStyle w:val="cf01"/>
          <w:rFonts w:ascii="Times New Roman" w:hAnsi="Times New Roman" w:cs="Times New Roman"/>
          <w:sz w:val="24"/>
          <w:szCs w:val="24"/>
        </w:rPr>
        <w:t xml:space="preserve">to the rural areas in Bangladesh. </w:t>
      </w:r>
      <w:r>
        <w:rPr>
          <w:rFonts w:ascii="Times New Roman" w:hAnsi="Times New Roman" w:cs="Times New Roman"/>
        </w:rPr>
        <w:t xml:space="preserve">In 2023, it seems like that infected people travelled from Dhaka to rural areas and spread the virus to the rural areas where </w:t>
      </w:r>
      <w:r w:rsidRPr="00F06F25">
        <w:rPr>
          <w:rFonts w:ascii="Times New Roman" w:hAnsi="Times New Roman" w:cs="Times New Roman"/>
          <w:i/>
          <w:iCs/>
        </w:rPr>
        <w:t>Ae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43B0658B5CF24073BD1E3C98AEA9FB4E"/>
          </w:placeholder>
        </w:sdtPr>
        <w:sdtContent>
          <w:r w:rsidR="00F81584" w:rsidRPr="00F81584">
            <w:rPr>
              <w:rFonts w:ascii="Times New Roman" w:hAnsi="Times New Roman" w:cs="Times New Roman"/>
              <w:color w:val="000000"/>
              <w:vertAlign w:val="superscript"/>
            </w:rPr>
            <w:t>10</w:t>
          </w:r>
        </w:sdtContent>
      </w:sdt>
      <w:r>
        <w:rPr>
          <w:rFonts w:ascii="Times New Roman" w:hAnsi="Times New Roman" w:cs="Times New Roman"/>
        </w:rPr>
        <w:t>. The earlier start of the monsoon this year (ref)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xNz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43B0658B5CF24073BD1E3C98AEA9FB4E"/>
          </w:placeholder>
        </w:sdtPr>
        <w:sdtContent>
          <w:r w:rsidR="00F81584" w:rsidRPr="00F81584">
            <w:rPr>
              <w:rFonts w:ascii="Times New Roman" w:hAnsi="Times New Roman" w:cs="Times New Roman"/>
              <w:color w:val="000000"/>
              <w:vertAlign w:val="superscript"/>
            </w:rPr>
            <w:t>17</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22349 (59.30%) were recorded in the capital city. The spreading of DENV across the country might have severe consequences for the ongoing outbreak and the coming years. The rural cycle of DENV transmission is usually led by </w:t>
      </w:r>
      <w:r w:rsidRPr="007F2674">
        <w:rPr>
          <w:rFonts w:ascii="Times New Roman" w:hAnsi="Times New Roman" w:cs="Times New Roman"/>
          <w:i/>
          <w:iCs/>
        </w:rPr>
        <w:t>Ae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 albopictus</w:t>
      </w:r>
      <w:r>
        <w:rPr>
          <w:rFonts w:ascii="Times New Roman" w:hAnsi="Times New Roman" w:cs="Times New Roman"/>
        </w:rPr>
        <w:t xml:space="preserve"> a crucial vector for DENV </w:t>
      </w:r>
      <w:r w:rsidRPr="00095129">
        <w:rPr>
          <w:rFonts w:ascii="Times New Roman" w:hAnsi="Times New Roman" w:cs="Times New Roman"/>
          <w:b/>
          <w:bCs/>
        </w:rPr>
        <w:t>(Table 2)</w:t>
      </w:r>
      <w:r>
        <w:rPr>
          <w:rFonts w:ascii="Times New Roman" w:hAnsi="Times New Roman" w:cs="Times New Roman"/>
        </w:rPr>
        <w:t xml:space="preserve">. </w:t>
      </w:r>
    </w:p>
    <w:p w14:paraId="259EED90" w14:textId="77777777" w:rsidR="00216FBE" w:rsidRDefault="00216FBE" w:rsidP="00216FBE">
      <w:pPr>
        <w:spacing w:after="0" w:line="480" w:lineRule="auto"/>
        <w:rPr>
          <w:rFonts w:ascii="Times New Roman" w:hAnsi="Times New Roman" w:cs="Times New Roman"/>
        </w:rPr>
      </w:pPr>
    </w:p>
    <w:p w14:paraId="5D0C794A" w14:textId="33FF2FA4" w:rsidR="00216FBE" w:rsidRDefault="00216FBE" w:rsidP="00216FBE">
      <w:pPr>
        <w:spacing w:after="0" w:line="480" w:lineRule="auto"/>
        <w:rPr>
          <w:ins w:id="276" w:author="Mohammad Nayeem Hasan" w:date="2023-12-28T02:30:00Z"/>
          <w:rFonts w:ascii="Times New Roman" w:hAnsi="Times New Roman" w:cs="Times New Roman"/>
        </w:rPr>
      </w:pPr>
      <w:r w:rsidRPr="00C5086A">
        <w:rPr>
          <w:rFonts w:ascii="Times New Roman" w:hAnsi="Times New Roman" w:cs="Times New Roman"/>
        </w:rPr>
        <w:t xml:space="preserve">Until the reappearance of DENV-serotype 3 in 2019,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F81584" w:rsidRPr="00F81584">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F81584" w:rsidRPr="00F81584">
            <w:rPr>
              <w:rFonts w:ascii="Times New Roman" w:hAnsi="Times New Roman" w:cs="Times New Roman"/>
              <w:color w:val="000000"/>
              <w:vertAlign w:val="superscript"/>
            </w:rPr>
            <w:t>6</w:t>
          </w:r>
        </w:sdtContent>
      </w:sdt>
      <w:r w:rsidRPr="00C5086A">
        <w:rPr>
          <w:rFonts w:ascii="Times New Roman" w:hAnsi="Times New Roman" w:cs="Times New Roman"/>
        </w:rPr>
        <w:t>. 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of exposing to second, third, or fourth infection with heterogenous serotypes.  </w:t>
      </w:r>
      <w:r>
        <w:rPr>
          <w:rFonts w:ascii="Times New Roman" w:hAnsi="Times New Roman" w:cs="Times New Roman"/>
        </w:rPr>
        <w:t xml:space="preserve">The top five districts with higher CFR for DENV infection are </w:t>
      </w:r>
      <w:r w:rsidRPr="00B61D55">
        <w:rPr>
          <w:rFonts w:ascii="Times New Roman" w:hAnsi="Times New Roman" w:cs="Times New Roman"/>
        </w:rPr>
        <w:t>Faridpur</w:t>
      </w:r>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1.45</w:t>
      </w:r>
      <w:r w:rsidRPr="00B61D55">
        <w:rPr>
          <w:rFonts w:ascii="Times New Roman" w:hAnsi="Times New Roman" w:cs="Times New Roman"/>
        </w:rPr>
        <w:t>%)</w:t>
      </w:r>
      <w:r>
        <w:rPr>
          <w:rFonts w:ascii="Times New Roman" w:hAnsi="Times New Roman" w:cs="Times New Roman"/>
        </w:rPr>
        <w:t xml:space="preserve">, </w:t>
      </w:r>
      <w:proofErr w:type="spellStart"/>
      <w:r w:rsidRPr="00B61D55">
        <w:rPr>
          <w:rFonts w:ascii="Times New Roman" w:hAnsi="Times New Roman" w:cs="Times New Roman"/>
        </w:rPr>
        <w:t>Satkhira</w:t>
      </w:r>
      <w:proofErr w:type="spellEnd"/>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0.80</w:t>
      </w:r>
      <w:r w:rsidRPr="00B61D55">
        <w:rPr>
          <w:rFonts w:ascii="Times New Roman" w:hAnsi="Times New Roman" w:cs="Times New Roman"/>
        </w:rPr>
        <w:t>%)</w:t>
      </w:r>
      <w:r>
        <w:rPr>
          <w:rFonts w:ascii="Times New Roman" w:hAnsi="Times New Roman" w:cs="Times New Roman"/>
        </w:rPr>
        <w:t xml:space="preserve">, Barisal (0.78%), </w:t>
      </w:r>
      <w:r w:rsidRPr="00B61D55">
        <w:rPr>
          <w:rFonts w:ascii="Times New Roman" w:hAnsi="Times New Roman" w:cs="Times New Roman"/>
        </w:rPr>
        <w:t>Dhaka</w:t>
      </w:r>
      <w:r>
        <w:rPr>
          <w:rFonts w:ascii="Times New Roman" w:hAnsi="Times New Roman" w:cs="Times New Roman"/>
        </w:rPr>
        <w:t xml:space="preserve"> </w:t>
      </w:r>
      <w:r w:rsidRPr="00B61D55">
        <w:rPr>
          <w:rFonts w:ascii="Times New Roman" w:hAnsi="Times New Roman" w:cs="Times New Roman"/>
        </w:rPr>
        <w:t>(0.7</w:t>
      </w:r>
      <w:r>
        <w:rPr>
          <w:rFonts w:ascii="Times New Roman" w:hAnsi="Times New Roman" w:cs="Times New Roman"/>
        </w:rPr>
        <w:t>5</w:t>
      </w:r>
      <w:r w:rsidRPr="00B61D55">
        <w:rPr>
          <w:rFonts w:ascii="Times New Roman" w:hAnsi="Times New Roman" w:cs="Times New Roman"/>
        </w:rPr>
        <w:t>%)</w:t>
      </w:r>
      <w:r>
        <w:rPr>
          <w:rFonts w:ascii="Times New Roman" w:hAnsi="Times New Roman" w:cs="Times New Roman"/>
        </w:rPr>
        <w:t xml:space="preserve">, and Chittagong (0.75%). </w:t>
      </w:r>
      <w:r w:rsidRPr="00C5086A">
        <w:rPr>
          <w:rFonts w:ascii="Times New Roman" w:hAnsi="Times New Roman" w:cs="Times New Roman"/>
        </w:rPr>
        <w:t xml:space="preserve">All four serotypes of the dengue virus have been </w:t>
      </w:r>
      <w:r w:rsidRPr="00C5086A">
        <w:rPr>
          <w:rFonts w:ascii="Times New Roman" w:hAnsi="Times New Roman" w:cs="Times New Roman"/>
        </w:rPr>
        <w:lastRenderedPageBreak/>
        <w:t xml:space="preserve">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xOD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F81584" w:rsidRPr="00F81584">
            <w:rPr>
              <w:rFonts w:ascii="Times New Roman" w:hAnsi="Times New Roman" w:cs="Times New Roman"/>
              <w:color w:val="000000"/>
              <w:vertAlign w:val="superscript"/>
            </w:rPr>
            <w:t>18</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xN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F81584" w:rsidRPr="00F81584">
            <w:rPr>
              <w:rFonts w:ascii="Times New Roman" w:hAnsi="Times New Roman" w:cs="Times New Roman"/>
              <w:color w:val="000000"/>
              <w:vertAlign w:val="superscript"/>
            </w:rPr>
            <w:t>15</w:t>
          </w:r>
        </w:sdtContent>
      </w:sdt>
      <w:r w:rsidRPr="00C5086A">
        <w:rPr>
          <w:rFonts w:ascii="Times New Roman" w:hAnsi="Times New Roman" w:cs="Times New Roman"/>
        </w:rPr>
        <w:t>.</w:t>
      </w:r>
      <w:r>
        <w:rPr>
          <w:rFonts w:ascii="Times New Roman" w:hAnsi="Times New Roman" w:cs="Times New Roman"/>
        </w:rPr>
        <w:t xml:space="preserve"> The number of reported cases in a different district in Bangladesh is correlated with the population size (r=0.76, p&lt;0.001) of the district </w:t>
      </w:r>
      <w:r w:rsidRPr="00AB02AD">
        <w:rPr>
          <w:rFonts w:ascii="Times New Roman" w:hAnsi="Times New Roman" w:cs="Times New Roman"/>
          <w:b/>
          <w:bCs/>
        </w:rPr>
        <w:t xml:space="preserve">(Fig </w:t>
      </w:r>
      <w:r>
        <w:rPr>
          <w:rFonts w:ascii="Times New Roman" w:hAnsi="Times New Roman" w:cs="Times New Roman"/>
          <w:b/>
          <w:bCs/>
        </w:rPr>
        <w:t>2</w:t>
      </w:r>
      <w:r w:rsidRPr="00AB02AD">
        <w:rPr>
          <w:rFonts w:ascii="Times New Roman" w:hAnsi="Times New Roman" w:cs="Times New Roman"/>
          <w:b/>
          <w:bCs/>
        </w:rPr>
        <w:t>).</w:t>
      </w:r>
      <w:r>
        <w:rPr>
          <w:rFonts w:ascii="Times New Roman" w:hAnsi="Times New Roman" w:cs="Times New Roman"/>
        </w:rPr>
        <w:t xml:space="preserve">  </w:t>
      </w:r>
    </w:p>
    <w:p w14:paraId="2FB785E7" w14:textId="77777777" w:rsidR="00BC2072" w:rsidRPr="00BA36CF" w:rsidRDefault="00BC2072" w:rsidP="00216FBE">
      <w:pPr>
        <w:spacing w:after="0" w:line="480" w:lineRule="auto"/>
        <w:rPr>
          <w:rFonts w:ascii="Times New Roman" w:hAnsi="Times New Roman" w:cs="Times New Roman"/>
        </w:rPr>
      </w:pPr>
    </w:p>
    <w:p w14:paraId="0266AFA4" w14:textId="4D8007CA" w:rsidR="00655F28" w:rsidDel="00BC2072" w:rsidRDefault="00CB098F">
      <w:pPr>
        <w:rPr>
          <w:del w:id="277" w:author="Mohammad Nayeem Hasan" w:date="2023-12-28T02:31:00Z"/>
          <w:rFonts w:ascii="Times New Roman" w:hAnsi="Times New Roman" w:cs="Times New Roman"/>
        </w:rPr>
      </w:pPr>
      <w:del w:id="278" w:author="Mohammad Nayeem Hasan" w:date="2023-12-28T02:31:00Z">
        <w:r w:rsidDel="00BC2072">
          <w:rPr>
            <w:rFonts w:ascii="Times New Roman" w:hAnsi="Times New Roman" w:cs="Times New Roman"/>
          </w:rPr>
          <w:delText>Conclusion</w:delText>
        </w:r>
        <w:r w:rsidR="00D65044" w:rsidDel="00BC2072">
          <w:rPr>
            <w:rFonts w:ascii="Times New Roman" w:hAnsi="Times New Roman" w:cs="Times New Roman"/>
          </w:rPr>
          <w:delText xml:space="preserve">: </w:delText>
        </w:r>
        <w:r w:rsidR="00655F28" w:rsidDel="00BC2072">
          <w:rPr>
            <w:rFonts w:ascii="Times New Roman" w:hAnsi="Times New Roman" w:cs="Times New Roman"/>
          </w:rPr>
          <w:br w:type="page"/>
        </w:r>
      </w:del>
    </w:p>
    <w:p w14:paraId="43F5F140" w14:textId="43B7A055" w:rsidR="00655F28" w:rsidRPr="00191F30" w:rsidDel="00BC2072" w:rsidRDefault="00655F28" w:rsidP="00842151">
      <w:pPr>
        <w:spacing w:after="0" w:line="480" w:lineRule="auto"/>
        <w:rPr>
          <w:del w:id="279" w:author="Mohammad Nayeem Hasan" w:date="2023-12-28T02:31:00Z"/>
          <w:rFonts w:ascii="Times New Roman" w:hAnsi="Times New Roman" w:cs="Times New Roman"/>
        </w:rPr>
      </w:pPr>
    </w:p>
    <w:p w14:paraId="372CF94B" w14:textId="768EAF72" w:rsidR="004F770F" w:rsidDel="00BC2072" w:rsidRDefault="004F770F" w:rsidP="00842151">
      <w:pPr>
        <w:spacing w:after="0" w:line="480" w:lineRule="auto"/>
        <w:rPr>
          <w:del w:id="280" w:author="Mohammad Nayeem Hasan" w:date="2023-12-28T02:31:00Z"/>
          <w:rFonts w:ascii="Times New Roman" w:hAnsi="Times New Roman" w:cs="Times New Roman"/>
        </w:rPr>
      </w:pPr>
    </w:p>
    <w:p w14:paraId="4DEA215A" w14:textId="6B61BC05" w:rsidR="00987340" w:rsidDel="00BC2072" w:rsidRDefault="00987340" w:rsidP="00842151">
      <w:pPr>
        <w:spacing w:after="0" w:line="480" w:lineRule="auto"/>
        <w:rPr>
          <w:del w:id="281" w:author="Mohammad Nayeem Hasan" w:date="2023-12-28T02:31:00Z"/>
          <w:rFonts w:ascii="Times New Roman" w:hAnsi="Times New Roman" w:cs="Times New Roman"/>
          <w:b/>
          <w:bCs/>
        </w:rPr>
        <w:sectPr w:rsidR="00987340" w:rsidDel="00BC2072">
          <w:pgSz w:w="11906" w:h="16838"/>
          <w:pgMar w:top="1440" w:right="1440" w:bottom="1440" w:left="1440" w:header="708" w:footer="708" w:gutter="0"/>
          <w:cols w:space="708"/>
          <w:docGrid w:linePitch="360"/>
        </w:sectPr>
      </w:pPr>
    </w:p>
    <w:p w14:paraId="38BB9E87" w14:textId="1E36F1FD" w:rsidR="00E63412" w:rsidDel="00BC2072" w:rsidRDefault="00E63412" w:rsidP="00E63412">
      <w:pPr>
        <w:spacing w:after="0" w:line="480" w:lineRule="auto"/>
        <w:rPr>
          <w:del w:id="282" w:author="Mohammad Nayeem Hasan" w:date="2023-12-28T02:31:00Z"/>
          <w:rFonts w:ascii="Times New Roman" w:hAnsi="Times New Roman" w:cs="Times New Roman"/>
        </w:rPr>
      </w:pPr>
      <w:del w:id="283" w:author="Mohammad Nayeem Hasan" w:date="2023-12-28T02:31:00Z">
        <w:r w:rsidRPr="006F49A5" w:rsidDel="00BC2072">
          <w:rPr>
            <w:rFonts w:ascii="Times New Roman" w:hAnsi="Times New Roman" w:cs="Times New Roman"/>
            <w:b/>
            <w:bCs/>
          </w:rPr>
          <w:delText>Table</w:delText>
        </w:r>
        <w:r w:rsidR="00E551A7" w:rsidDel="00BC2072">
          <w:rPr>
            <w:rFonts w:ascii="Times New Roman" w:hAnsi="Times New Roman" w:cs="Times New Roman"/>
            <w:b/>
            <w:bCs/>
          </w:rPr>
          <w:delText xml:space="preserve"> 1</w:delText>
        </w:r>
        <w:r w:rsidRPr="006F49A5" w:rsidDel="00BC2072">
          <w:rPr>
            <w:rFonts w:ascii="Times New Roman" w:hAnsi="Times New Roman" w:cs="Times New Roman"/>
            <w:b/>
            <w:bCs/>
          </w:rPr>
          <w:delText>:</w:delText>
        </w:r>
        <w:r w:rsidDel="00BC2072">
          <w:rPr>
            <w:rFonts w:ascii="Times New Roman" w:hAnsi="Times New Roman" w:cs="Times New Roman"/>
          </w:rPr>
          <w:delText xml:space="preserve"> Monthly relative changes in dengue cases in each </w:delText>
        </w:r>
        <w:commentRangeStart w:id="284"/>
        <w:r w:rsidDel="00BC2072">
          <w:rPr>
            <w:rFonts w:ascii="Times New Roman" w:hAnsi="Times New Roman" w:cs="Times New Roman"/>
          </w:rPr>
          <w:delText xml:space="preserve">division in Bangladesh </w:delText>
        </w:r>
        <w:commentRangeEnd w:id="284"/>
        <w:r w:rsidR="00FD2656" w:rsidDel="00BC2072">
          <w:rPr>
            <w:rStyle w:val="CommentReference"/>
          </w:rPr>
          <w:commentReference w:id="284"/>
        </w:r>
      </w:del>
    </w:p>
    <w:tbl>
      <w:tblPr>
        <w:tblStyle w:val="TableGrid"/>
        <w:tblW w:w="5205" w:type="pct"/>
        <w:tblInd w:w="-572" w:type="dxa"/>
        <w:tblLook w:val="04A0" w:firstRow="1" w:lastRow="0" w:firstColumn="1" w:lastColumn="0" w:noHBand="0" w:noVBand="1"/>
      </w:tblPr>
      <w:tblGrid>
        <w:gridCol w:w="1950"/>
        <w:gridCol w:w="1012"/>
        <w:gridCol w:w="1061"/>
        <w:gridCol w:w="1061"/>
        <w:gridCol w:w="1061"/>
        <w:gridCol w:w="1046"/>
        <w:gridCol w:w="1046"/>
        <w:gridCol w:w="1046"/>
        <w:gridCol w:w="1046"/>
        <w:gridCol w:w="1046"/>
        <w:gridCol w:w="1049"/>
        <w:gridCol w:w="1048"/>
        <w:gridCol w:w="1048"/>
      </w:tblGrid>
      <w:tr w:rsidR="00A74E83" w:rsidDel="00BC2072" w14:paraId="0FC69F88" w14:textId="1703560F" w:rsidTr="005E61D5">
        <w:trPr>
          <w:del w:id="285" w:author="Mohammad Nayeem Hasan" w:date="2023-12-28T02:31:00Z"/>
        </w:trPr>
        <w:tc>
          <w:tcPr>
            <w:tcW w:w="671" w:type="pct"/>
          </w:tcPr>
          <w:p w14:paraId="10BD678E" w14:textId="184A24BA" w:rsidR="00A74E83" w:rsidDel="00BC2072" w:rsidRDefault="00A74E83" w:rsidP="00A74E83">
            <w:pPr>
              <w:rPr>
                <w:del w:id="286" w:author="Mohammad Nayeem Hasan" w:date="2023-12-28T02:31:00Z"/>
                <w:rFonts w:ascii="Times New Roman" w:hAnsi="Times New Roman" w:cs="Times New Roman"/>
              </w:rPr>
            </w:pPr>
            <w:del w:id="287" w:author="Mohammad Nayeem Hasan" w:date="2023-12-28T02:31:00Z">
              <w:r w:rsidDel="00BC2072">
                <w:rPr>
                  <w:rFonts w:ascii="Times New Roman" w:hAnsi="Times New Roman" w:cs="Times New Roman"/>
                </w:rPr>
                <w:delText xml:space="preserve">Divisions </w:delText>
              </w:r>
            </w:del>
          </w:p>
        </w:tc>
        <w:tc>
          <w:tcPr>
            <w:tcW w:w="348" w:type="pct"/>
          </w:tcPr>
          <w:p w14:paraId="4B0F87FC" w14:textId="28DE4F3E" w:rsidR="00A74E83" w:rsidDel="00BC2072" w:rsidRDefault="00A74E83" w:rsidP="00A74E83">
            <w:pPr>
              <w:rPr>
                <w:del w:id="288" w:author="Mohammad Nayeem Hasan" w:date="2023-12-28T02:31:00Z"/>
              </w:rPr>
            </w:pPr>
            <w:del w:id="289" w:author="Mohammad Nayeem Hasan" w:date="2023-12-28T02:31:00Z">
              <w:r w:rsidRPr="005A23CE" w:rsidDel="00BC2072">
                <w:delText xml:space="preserve">Jan </w:delText>
              </w:r>
            </w:del>
          </w:p>
          <w:p w14:paraId="610CB638" w14:textId="5E7794D7" w:rsidR="00A74E83" w:rsidDel="00BC2072" w:rsidRDefault="00A74E83" w:rsidP="00A74E83">
            <w:pPr>
              <w:rPr>
                <w:del w:id="290" w:author="Mohammad Nayeem Hasan" w:date="2023-12-28T02:31:00Z"/>
              </w:rPr>
            </w:pPr>
            <w:del w:id="291" w:author="Mohammad Nayeem Hasan" w:date="2023-12-28T02:31:00Z">
              <w:r w:rsidDel="00BC2072">
                <w:delText xml:space="preserve">Case </w:delText>
              </w:r>
            </w:del>
          </w:p>
          <w:p w14:paraId="1FE6C42D" w14:textId="10003FC1" w:rsidR="00A74E83" w:rsidDel="00BC2072" w:rsidRDefault="00A74E83" w:rsidP="00A74E83">
            <w:pPr>
              <w:rPr>
                <w:del w:id="292" w:author="Mohammad Nayeem Hasan" w:date="2023-12-28T02:31:00Z"/>
              </w:rPr>
            </w:pPr>
            <w:del w:id="293" w:author="Mohammad Nayeem Hasan" w:date="2023-12-28T02:31:00Z">
              <w:r w:rsidDel="00BC2072">
                <w:delText xml:space="preserve">(change %) </w:delText>
              </w:r>
            </w:del>
          </w:p>
          <w:p w14:paraId="4D3A6324" w14:textId="749A9385" w:rsidR="00A74E83" w:rsidDel="00BC2072" w:rsidRDefault="00A74E83" w:rsidP="00A74E83">
            <w:pPr>
              <w:rPr>
                <w:del w:id="294" w:author="Mohammad Nayeem Hasan" w:date="2023-12-28T02:31:00Z"/>
                <w:rFonts w:ascii="Times New Roman" w:hAnsi="Times New Roman" w:cs="Times New Roman"/>
              </w:rPr>
            </w:pPr>
          </w:p>
        </w:tc>
        <w:tc>
          <w:tcPr>
            <w:tcW w:w="365" w:type="pct"/>
          </w:tcPr>
          <w:p w14:paraId="1EF75354" w14:textId="31610BB9" w:rsidR="00A74E83" w:rsidDel="00BC2072" w:rsidRDefault="00A74E83" w:rsidP="00A74E83">
            <w:pPr>
              <w:rPr>
                <w:del w:id="295" w:author="Mohammad Nayeem Hasan" w:date="2023-12-28T02:31:00Z"/>
              </w:rPr>
            </w:pPr>
            <w:del w:id="296" w:author="Mohammad Nayeem Hasan" w:date="2023-12-28T02:31:00Z">
              <w:r w:rsidRPr="005A23CE" w:rsidDel="00BC2072">
                <w:delText xml:space="preserve">Feb </w:delText>
              </w:r>
            </w:del>
          </w:p>
          <w:p w14:paraId="521FDE07" w14:textId="1D61CE5F" w:rsidR="00A74E83" w:rsidDel="00BC2072" w:rsidRDefault="00A74E83" w:rsidP="00A74E83">
            <w:pPr>
              <w:rPr>
                <w:del w:id="297" w:author="Mohammad Nayeem Hasan" w:date="2023-12-28T02:31:00Z"/>
              </w:rPr>
            </w:pPr>
            <w:del w:id="298" w:author="Mohammad Nayeem Hasan" w:date="2023-12-28T02:31:00Z">
              <w:r w:rsidDel="00BC2072">
                <w:delText xml:space="preserve">Case </w:delText>
              </w:r>
            </w:del>
          </w:p>
          <w:p w14:paraId="53FA2A87" w14:textId="56347BFA" w:rsidR="00A74E83" w:rsidDel="00BC2072" w:rsidRDefault="00A74E83" w:rsidP="00A74E83">
            <w:pPr>
              <w:rPr>
                <w:del w:id="299" w:author="Mohammad Nayeem Hasan" w:date="2023-12-28T02:31:00Z"/>
                <w:rFonts w:ascii="Times New Roman" w:hAnsi="Times New Roman" w:cs="Times New Roman"/>
              </w:rPr>
            </w:pPr>
            <w:del w:id="300" w:author="Mohammad Nayeem Hasan" w:date="2023-12-28T02:31:00Z">
              <w:r w:rsidRPr="005A23CE" w:rsidDel="00BC2072">
                <w:delText>(</w:delText>
              </w:r>
              <w:r w:rsidDel="00BC2072">
                <w:delText xml:space="preserve">Change </w:delText>
              </w:r>
              <w:r w:rsidRPr="005A23CE" w:rsidDel="00BC2072">
                <w:delText>%)</w:delText>
              </w:r>
            </w:del>
          </w:p>
        </w:tc>
        <w:tc>
          <w:tcPr>
            <w:tcW w:w="365" w:type="pct"/>
          </w:tcPr>
          <w:p w14:paraId="7019F0CD" w14:textId="26A16FF5" w:rsidR="00A74E83" w:rsidDel="00BC2072" w:rsidRDefault="00A74E83" w:rsidP="00A74E83">
            <w:pPr>
              <w:rPr>
                <w:del w:id="301" w:author="Mohammad Nayeem Hasan" w:date="2023-12-28T02:31:00Z"/>
              </w:rPr>
            </w:pPr>
            <w:del w:id="302" w:author="Mohammad Nayeem Hasan" w:date="2023-12-28T02:31:00Z">
              <w:r w:rsidDel="00BC2072">
                <w:delText>Mar</w:delText>
              </w:r>
            </w:del>
          </w:p>
          <w:p w14:paraId="2E37CAEE" w14:textId="299E2589" w:rsidR="00A74E83" w:rsidDel="00BC2072" w:rsidRDefault="00A74E83" w:rsidP="00A74E83">
            <w:pPr>
              <w:rPr>
                <w:del w:id="303" w:author="Mohammad Nayeem Hasan" w:date="2023-12-28T02:31:00Z"/>
              </w:rPr>
            </w:pPr>
            <w:del w:id="304" w:author="Mohammad Nayeem Hasan" w:date="2023-12-28T02:31:00Z">
              <w:r w:rsidDel="00BC2072">
                <w:delText xml:space="preserve">Case </w:delText>
              </w:r>
            </w:del>
          </w:p>
          <w:p w14:paraId="3F3E5DB3" w14:textId="608218F5" w:rsidR="00A74E83" w:rsidDel="00BC2072" w:rsidRDefault="00A74E83" w:rsidP="00A74E83">
            <w:pPr>
              <w:rPr>
                <w:del w:id="305" w:author="Mohammad Nayeem Hasan" w:date="2023-12-28T02:31:00Z"/>
                <w:rFonts w:ascii="Times New Roman" w:hAnsi="Times New Roman" w:cs="Times New Roman"/>
              </w:rPr>
            </w:pPr>
            <w:del w:id="306" w:author="Mohammad Nayeem Hasan" w:date="2023-12-28T02:31:00Z">
              <w:r w:rsidRPr="005A23CE" w:rsidDel="00BC2072">
                <w:delText>(</w:delText>
              </w:r>
              <w:r w:rsidDel="00BC2072">
                <w:delText xml:space="preserve">Change </w:delText>
              </w:r>
              <w:r w:rsidRPr="005A23CE" w:rsidDel="00BC2072">
                <w:delText>%)</w:delText>
              </w:r>
            </w:del>
          </w:p>
        </w:tc>
        <w:tc>
          <w:tcPr>
            <w:tcW w:w="365" w:type="pct"/>
          </w:tcPr>
          <w:p w14:paraId="06CEE672" w14:textId="157EC933" w:rsidR="00A74E83" w:rsidDel="00BC2072" w:rsidRDefault="00A74E83" w:rsidP="00A74E83">
            <w:pPr>
              <w:rPr>
                <w:del w:id="307" w:author="Mohammad Nayeem Hasan" w:date="2023-12-28T02:31:00Z"/>
              </w:rPr>
            </w:pPr>
            <w:del w:id="308" w:author="Mohammad Nayeem Hasan" w:date="2023-12-28T02:31:00Z">
              <w:r w:rsidDel="00BC2072">
                <w:delText>Apr</w:delText>
              </w:r>
            </w:del>
          </w:p>
          <w:p w14:paraId="4A6B5B4F" w14:textId="686C014B" w:rsidR="00A74E83" w:rsidDel="00BC2072" w:rsidRDefault="00A74E83" w:rsidP="00A74E83">
            <w:pPr>
              <w:rPr>
                <w:del w:id="309" w:author="Mohammad Nayeem Hasan" w:date="2023-12-28T02:31:00Z"/>
              </w:rPr>
            </w:pPr>
            <w:del w:id="310" w:author="Mohammad Nayeem Hasan" w:date="2023-12-28T02:31:00Z">
              <w:r w:rsidDel="00BC2072">
                <w:delText xml:space="preserve">Case </w:delText>
              </w:r>
            </w:del>
          </w:p>
          <w:p w14:paraId="569D8201" w14:textId="6A654531" w:rsidR="00A74E83" w:rsidDel="00BC2072" w:rsidRDefault="00A74E83" w:rsidP="00A74E83">
            <w:pPr>
              <w:rPr>
                <w:del w:id="311" w:author="Mohammad Nayeem Hasan" w:date="2023-12-28T02:31:00Z"/>
                <w:rFonts w:ascii="Times New Roman" w:hAnsi="Times New Roman" w:cs="Times New Roman"/>
              </w:rPr>
            </w:pPr>
            <w:del w:id="312" w:author="Mohammad Nayeem Hasan" w:date="2023-12-28T02:31:00Z">
              <w:r w:rsidRPr="005A23CE" w:rsidDel="00BC2072">
                <w:delText>(</w:delText>
              </w:r>
              <w:r w:rsidDel="00BC2072">
                <w:delText xml:space="preserve">Change </w:delText>
              </w:r>
              <w:r w:rsidRPr="005A23CE" w:rsidDel="00BC2072">
                <w:delText>%)</w:delText>
              </w:r>
            </w:del>
          </w:p>
        </w:tc>
        <w:tc>
          <w:tcPr>
            <w:tcW w:w="360" w:type="pct"/>
          </w:tcPr>
          <w:p w14:paraId="7F1C0A00" w14:textId="3ABF2D88" w:rsidR="00A74E83" w:rsidDel="00BC2072" w:rsidRDefault="00A74E83" w:rsidP="00A74E83">
            <w:pPr>
              <w:rPr>
                <w:del w:id="313" w:author="Mohammad Nayeem Hasan" w:date="2023-12-28T02:31:00Z"/>
              </w:rPr>
            </w:pPr>
            <w:del w:id="314" w:author="Mohammad Nayeem Hasan" w:date="2023-12-28T02:31:00Z">
              <w:r w:rsidDel="00BC2072">
                <w:delText>May</w:delText>
              </w:r>
            </w:del>
          </w:p>
          <w:p w14:paraId="71B89310" w14:textId="3DCD9495" w:rsidR="00A74E83" w:rsidDel="00BC2072" w:rsidRDefault="00A74E83" w:rsidP="00A74E83">
            <w:pPr>
              <w:rPr>
                <w:del w:id="315" w:author="Mohammad Nayeem Hasan" w:date="2023-12-28T02:31:00Z"/>
              </w:rPr>
            </w:pPr>
            <w:del w:id="316" w:author="Mohammad Nayeem Hasan" w:date="2023-12-28T02:31:00Z">
              <w:r w:rsidDel="00BC2072">
                <w:delText xml:space="preserve">Case </w:delText>
              </w:r>
            </w:del>
          </w:p>
          <w:p w14:paraId="7391425E" w14:textId="6835CB52" w:rsidR="00A74E83" w:rsidDel="00BC2072" w:rsidRDefault="00A74E83" w:rsidP="00A74E83">
            <w:pPr>
              <w:rPr>
                <w:del w:id="317" w:author="Mohammad Nayeem Hasan" w:date="2023-12-28T02:31:00Z"/>
                <w:rFonts w:ascii="Times New Roman" w:hAnsi="Times New Roman" w:cs="Times New Roman"/>
              </w:rPr>
            </w:pPr>
            <w:del w:id="318" w:author="Mohammad Nayeem Hasan" w:date="2023-12-28T02:31:00Z">
              <w:r w:rsidRPr="005A23CE" w:rsidDel="00BC2072">
                <w:delText>(</w:delText>
              </w:r>
              <w:r w:rsidDel="00BC2072">
                <w:delText xml:space="preserve">Change </w:delText>
              </w:r>
              <w:r w:rsidRPr="005A23CE" w:rsidDel="00BC2072">
                <w:delText>%)</w:delText>
              </w:r>
            </w:del>
          </w:p>
        </w:tc>
        <w:tc>
          <w:tcPr>
            <w:tcW w:w="360" w:type="pct"/>
          </w:tcPr>
          <w:p w14:paraId="265E9E04" w14:textId="3228ABE3" w:rsidR="00A74E83" w:rsidDel="00BC2072" w:rsidRDefault="00A74E83" w:rsidP="00A74E83">
            <w:pPr>
              <w:rPr>
                <w:del w:id="319" w:author="Mohammad Nayeem Hasan" w:date="2023-12-28T02:31:00Z"/>
              </w:rPr>
            </w:pPr>
            <w:del w:id="320" w:author="Mohammad Nayeem Hasan" w:date="2023-12-28T02:31:00Z">
              <w:r w:rsidDel="00BC2072">
                <w:delText>June</w:delText>
              </w:r>
            </w:del>
          </w:p>
          <w:p w14:paraId="16E0D493" w14:textId="6AF60563" w:rsidR="00A74E83" w:rsidDel="00BC2072" w:rsidRDefault="00A74E83" w:rsidP="00A74E83">
            <w:pPr>
              <w:rPr>
                <w:del w:id="321" w:author="Mohammad Nayeem Hasan" w:date="2023-12-28T02:31:00Z"/>
              </w:rPr>
            </w:pPr>
            <w:del w:id="322" w:author="Mohammad Nayeem Hasan" w:date="2023-12-28T02:31:00Z">
              <w:r w:rsidDel="00BC2072">
                <w:delText xml:space="preserve">Case </w:delText>
              </w:r>
            </w:del>
          </w:p>
          <w:p w14:paraId="26AC0078" w14:textId="5EB9B723" w:rsidR="00A74E83" w:rsidDel="00BC2072" w:rsidRDefault="00A74E83" w:rsidP="00A74E83">
            <w:pPr>
              <w:rPr>
                <w:del w:id="323" w:author="Mohammad Nayeem Hasan" w:date="2023-12-28T02:31:00Z"/>
                <w:rFonts w:ascii="Times New Roman" w:hAnsi="Times New Roman" w:cs="Times New Roman"/>
              </w:rPr>
            </w:pPr>
            <w:del w:id="324" w:author="Mohammad Nayeem Hasan" w:date="2023-12-28T02:31:00Z">
              <w:r w:rsidRPr="005A23CE" w:rsidDel="00BC2072">
                <w:delText>(</w:delText>
              </w:r>
              <w:r w:rsidDel="00BC2072">
                <w:delText xml:space="preserve">Change </w:delText>
              </w:r>
              <w:r w:rsidRPr="005A23CE" w:rsidDel="00BC2072">
                <w:delText>%)</w:delText>
              </w:r>
            </w:del>
          </w:p>
        </w:tc>
        <w:tc>
          <w:tcPr>
            <w:tcW w:w="360" w:type="pct"/>
          </w:tcPr>
          <w:p w14:paraId="27D6D6D5" w14:textId="26F3CBF5" w:rsidR="00A74E83" w:rsidDel="00BC2072" w:rsidRDefault="00A74E83" w:rsidP="00A74E83">
            <w:pPr>
              <w:rPr>
                <w:del w:id="325" w:author="Mohammad Nayeem Hasan" w:date="2023-12-28T02:31:00Z"/>
              </w:rPr>
            </w:pPr>
            <w:del w:id="326" w:author="Mohammad Nayeem Hasan" w:date="2023-12-28T02:31:00Z">
              <w:r w:rsidDel="00BC2072">
                <w:delText>Jul</w:delText>
              </w:r>
            </w:del>
          </w:p>
          <w:p w14:paraId="77FC7BCC" w14:textId="59CD3D35" w:rsidR="00A74E83" w:rsidDel="00BC2072" w:rsidRDefault="00A74E83" w:rsidP="00A74E83">
            <w:pPr>
              <w:rPr>
                <w:del w:id="327" w:author="Mohammad Nayeem Hasan" w:date="2023-12-28T02:31:00Z"/>
              </w:rPr>
            </w:pPr>
            <w:del w:id="328" w:author="Mohammad Nayeem Hasan" w:date="2023-12-28T02:31:00Z">
              <w:r w:rsidDel="00BC2072">
                <w:delText xml:space="preserve">Case </w:delText>
              </w:r>
            </w:del>
          </w:p>
          <w:p w14:paraId="2F9AB9DC" w14:textId="1D1D7730" w:rsidR="00A74E83" w:rsidDel="00BC2072" w:rsidRDefault="00A74E83" w:rsidP="00A74E83">
            <w:pPr>
              <w:rPr>
                <w:del w:id="329" w:author="Mohammad Nayeem Hasan" w:date="2023-12-28T02:31:00Z"/>
                <w:rFonts w:ascii="Times New Roman" w:hAnsi="Times New Roman" w:cs="Times New Roman"/>
              </w:rPr>
            </w:pPr>
            <w:del w:id="330" w:author="Mohammad Nayeem Hasan" w:date="2023-12-28T02:31:00Z">
              <w:r w:rsidRPr="005A23CE" w:rsidDel="00BC2072">
                <w:delText>(</w:delText>
              </w:r>
              <w:r w:rsidDel="00BC2072">
                <w:delText xml:space="preserve">Change </w:delText>
              </w:r>
              <w:r w:rsidRPr="005A23CE" w:rsidDel="00BC2072">
                <w:delText>%)</w:delText>
              </w:r>
            </w:del>
          </w:p>
        </w:tc>
        <w:tc>
          <w:tcPr>
            <w:tcW w:w="360" w:type="pct"/>
          </w:tcPr>
          <w:p w14:paraId="31C456E6" w14:textId="38C9C3FB" w:rsidR="00A74E83" w:rsidDel="00BC2072" w:rsidRDefault="00A74E83" w:rsidP="00A74E83">
            <w:pPr>
              <w:rPr>
                <w:del w:id="331" w:author="Mohammad Nayeem Hasan" w:date="2023-12-28T02:31:00Z"/>
              </w:rPr>
            </w:pPr>
            <w:del w:id="332" w:author="Mohammad Nayeem Hasan" w:date="2023-12-28T02:31:00Z">
              <w:r w:rsidDel="00BC2072">
                <w:delText>Aug</w:delText>
              </w:r>
              <w:r w:rsidRPr="005A23CE" w:rsidDel="00BC2072">
                <w:delText xml:space="preserve"> </w:delText>
              </w:r>
            </w:del>
          </w:p>
          <w:p w14:paraId="544692EA" w14:textId="7FE18B34" w:rsidR="00A74E83" w:rsidDel="00BC2072" w:rsidRDefault="00A74E83" w:rsidP="00A74E83">
            <w:pPr>
              <w:rPr>
                <w:del w:id="333" w:author="Mohammad Nayeem Hasan" w:date="2023-12-28T02:31:00Z"/>
              </w:rPr>
            </w:pPr>
            <w:del w:id="334" w:author="Mohammad Nayeem Hasan" w:date="2023-12-28T02:31:00Z">
              <w:r w:rsidDel="00BC2072">
                <w:delText xml:space="preserve">Case </w:delText>
              </w:r>
            </w:del>
          </w:p>
          <w:p w14:paraId="5DD90496" w14:textId="79941893" w:rsidR="00A74E83" w:rsidDel="00BC2072" w:rsidRDefault="00A74E83" w:rsidP="00A74E83">
            <w:pPr>
              <w:rPr>
                <w:del w:id="335" w:author="Mohammad Nayeem Hasan" w:date="2023-12-28T02:31:00Z"/>
                <w:rFonts w:ascii="Times New Roman" w:hAnsi="Times New Roman" w:cs="Times New Roman"/>
              </w:rPr>
            </w:pPr>
            <w:del w:id="336" w:author="Mohammad Nayeem Hasan" w:date="2023-12-28T02:31:00Z">
              <w:r w:rsidRPr="005A23CE" w:rsidDel="00BC2072">
                <w:delText>(</w:delText>
              </w:r>
              <w:r w:rsidDel="00BC2072">
                <w:delText xml:space="preserve">Change </w:delText>
              </w:r>
              <w:r w:rsidRPr="005A23CE" w:rsidDel="00BC2072">
                <w:delText>%)</w:delText>
              </w:r>
            </w:del>
          </w:p>
        </w:tc>
        <w:tc>
          <w:tcPr>
            <w:tcW w:w="360" w:type="pct"/>
          </w:tcPr>
          <w:p w14:paraId="3676633B" w14:textId="5D98A709" w:rsidR="00A74E83" w:rsidDel="00BC2072" w:rsidRDefault="00A74E83" w:rsidP="00A74E83">
            <w:pPr>
              <w:rPr>
                <w:del w:id="337" w:author="Mohammad Nayeem Hasan" w:date="2023-12-28T02:31:00Z"/>
              </w:rPr>
            </w:pPr>
            <w:del w:id="338" w:author="Mohammad Nayeem Hasan" w:date="2023-12-28T02:31:00Z">
              <w:r w:rsidDel="00BC2072">
                <w:delText>Sep</w:delText>
              </w:r>
            </w:del>
          </w:p>
          <w:p w14:paraId="76C993F7" w14:textId="56DFE817" w:rsidR="00A74E83" w:rsidDel="00BC2072" w:rsidRDefault="00A74E83" w:rsidP="00A74E83">
            <w:pPr>
              <w:rPr>
                <w:del w:id="339" w:author="Mohammad Nayeem Hasan" w:date="2023-12-28T02:31:00Z"/>
              </w:rPr>
            </w:pPr>
            <w:del w:id="340" w:author="Mohammad Nayeem Hasan" w:date="2023-12-28T02:31:00Z">
              <w:r w:rsidDel="00BC2072">
                <w:delText xml:space="preserve">Case </w:delText>
              </w:r>
            </w:del>
          </w:p>
          <w:p w14:paraId="6991DC43" w14:textId="6EEC5B81" w:rsidR="00A74E83" w:rsidDel="00BC2072" w:rsidRDefault="00A74E83" w:rsidP="00A74E83">
            <w:pPr>
              <w:rPr>
                <w:del w:id="341" w:author="Mohammad Nayeem Hasan" w:date="2023-12-28T02:31:00Z"/>
                <w:rFonts w:ascii="Times New Roman" w:hAnsi="Times New Roman" w:cs="Times New Roman"/>
              </w:rPr>
            </w:pPr>
            <w:del w:id="342" w:author="Mohammad Nayeem Hasan" w:date="2023-12-28T02:31:00Z">
              <w:r w:rsidRPr="005A23CE" w:rsidDel="00BC2072">
                <w:delText>(</w:delText>
              </w:r>
              <w:r w:rsidDel="00BC2072">
                <w:delText xml:space="preserve">Change </w:delText>
              </w:r>
              <w:r w:rsidRPr="005A23CE" w:rsidDel="00BC2072">
                <w:delText>%)</w:delText>
              </w:r>
            </w:del>
          </w:p>
        </w:tc>
        <w:tc>
          <w:tcPr>
            <w:tcW w:w="361" w:type="pct"/>
          </w:tcPr>
          <w:p w14:paraId="6F016060" w14:textId="3DC456C8" w:rsidR="00A74E83" w:rsidDel="00BC2072" w:rsidRDefault="00A74E83" w:rsidP="00A74E83">
            <w:pPr>
              <w:rPr>
                <w:del w:id="343" w:author="Mohammad Nayeem Hasan" w:date="2023-12-28T02:31:00Z"/>
              </w:rPr>
            </w:pPr>
            <w:del w:id="344" w:author="Mohammad Nayeem Hasan" w:date="2023-12-28T02:31:00Z">
              <w:r w:rsidDel="00BC2072">
                <w:delText>Oct</w:delText>
              </w:r>
            </w:del>
          </w:p>
          <w:p w14:paraId="22DB3BE3" w14:textId="73629414" w:rsidR="00A74E83" w:rsidDel="00BC2072" w:rsidRDefault="00A74E83" w:rsidP="00A74E83">
            <w:pPr>
              <w:rPr>
                <w:del w:id="345" w:author="Mohammad Nayeem Hasan" w:date="2023-12-28T02:31:00Z"/>
              </w:rPr>
            </w:pPr>
            <w:del w:id="346" w:author="Mohammad Nayeem Hasan" w:date="2023-12-28T02:31:00Z">
              <w:r w:rsidDel="00BC2072">
                <w:delText xml:space="preserve">Case </w:delText>
              </w:r>
            </w:del>
          </w:p>
          <w:p w14:paraId="1BBBD427" w14:textId="7556D0C0" w:rsidR="00A74E83" w:rsidDel="00BC2072" w:rsidRDefault="00A74E83" w:rsidP="00A74E83">
            <w:pPr>
              <w:rPr>
                <w:del w:id="347" w:author="Mohammad Nayeem Hasan" w:date="2023-12-28T02:31:00Z"/>
                <w:rFonts w:ascii="Times New Roman" w:hAnsi="Times New Roman" w:cs="Times New Roman"/>
              </w:rPr>
            </w:pPr>
            <w:del w:id="348" w:author="Mohammad Nayeem Hasan" w:date="2023-12-28T02:31:00Z">
              <w:r w:rsidRPr="005A23CE" w:rsidDel="00BC2072">
                <w:delText>(</w:delText>
              </w:r>
              <w:r w:rsidDel="00BC2072">
                <w:delText xml:space="preserve">Change </w:delText>
              </w:r>
              <w:r w:rsidRPr="005A23CE" w:rsidDel="00BC2072">
                <w:delText>%)</w:delText>
              </w:r>
            </w:del>
          </w:p>
        </w:tc>
        <w:tc>
          <w:tcPr>
            <w:tcW w:w="361" w:type="pct"/>
          </w:tcPr>
          <w:p w14:paraId="61AC59B1" w14:textId="11DD0B6D" w:rsidR="00A74E83" w:rsidDel="00BC2072" w:rsidRDefault="00A74E83" w:rsidP="00A74E83">
            <w:pPr>
              <w:rPr>
                <w:del w:id="349" w:author="Mohammad Nayeem Hasan" w:date="2023-12-28T02:31:00Z"/>
              </w:rPr>
            </w:pPr>
            <w:del w:id="350" w:author="Mohammad Nayeem Hasan" w:date="2023-12-28T02:31:00Z">
              <w:r w:rsidDel="00BC2072">
                <w:delText>Nov</w:delText>
              </w:r>
            </w:del>
          </w:p>
          <w:p w14:paraId="2BF9D343" w14:textId="33C08E7E" w:rsidR="00A74E83" w:rsidDel="00BC2072" w:rsidRDefault="00A74E83" w:rsidP="00A74E83">
            <w:pPr>
              <w:rPr>
                <w:del w:id="351" w:author="Mohammad Nayeem Hasan" w:date="2023-12-28T02:31:00Z"/>
              </w:rPr>
            </w:pPr>
            <w:del w:id="352" w:author="Mohammad Nayeem Hasan" w:date="2023-12-28T02:31:00Z">
              <w:r w:rsidDel="00BC2072">
                <w:delText xml:space="preserve">Case </w:delText>
              </w:r>
            </w:del>
          </w:p>
          <w:p w14:paraId="20CACC7F" w14:textId="3DCD2D5D" w:rsidR="00A74E83" w:rsidDel="00BC2072" w:rsidRDefault="00A74E83" w:rsidP="00A74E83">
            <w:pPr>
              <w:rPr>
                <w:del w:id="353" w:author="Mohammad Nayeem Hasan" w:date="2023-12-28T02:31:00Z"/>
              </w:rPr>
            </w:pPr>
            <w:del w:id="354" w:author="Mohammad Nayeem Hasan" w:date="2023-12-28T02:31:00Z">
              <w:r w:rsidRPr="005A23CE" w:rsidDel="00BC2072">
                <w:delText>(</w:delText>
              </w:r>
              <w:r w:rsidDel="00BC2072">
                <w:delText xml:space="preserve">Change </w:delText>
              </w:r>
              <w:r w:rsidRPr="005A23CE" w:rsidDel="00BC2072">
                <w:delText>%)</w:delText>
              </w:r>
            </w:del>
          </w:p>
        </w:tc>
        <w:tc>
          <w:tcPr>
            <w:tcW w:w="361" w:type="pct"/>
          </w:tcPr>
          <w:p w14:paraId="4FE3A4E3" w14:textId="7F523973" w:rsidR="00A74E83" w:rsidDel="00BC2072" w:rsidRDefault="00A74E83" w:rsidP="00A74E83">
            <w:pPr>
              <w:rPr>
                <w:del w:id="355" w:author="Mohammad Nayeem Hasan" w:date="2023-12-28T02:31:00Z"/>
              </w:rPr>
            </w:pPr>
            <w:del w:id="356" w:author="Mohammad Nayeem Hasan" w:date="2023-12-28T02:31:00Z">
              <w:r w:rsidDel="00BC2072">
                <w:delText>Dec</w:delText>
              </w:r>
            </w:del>
          </w:p>
          <w:p w14:paraId="6B3965F0" w14:textId="266560E9" w:rsidR="00A74E83" w:rsidDel="00BC2072" w:rsidRDefault="00A74E83" w:rsidP="00A74E83">
            <w:pPr>
              <w:rPr>
                <w:del w:id="357" w:author="Mohammad Nayeem Hasan" w:date="2023-12-28T02:31:00Z"/>
              </w:rPr>
            </w:pPr>
            <w:del w:id="358" w:author="Mohammad Nayeem Hasan" w:date="2023-12-28T02:31:00Z">
              <w:r w:rsidDel="00BC2072">
                <w:delText xml:space="preserve">Case </w:delText>
              </w:r>
            </w:del>
          </w:p>
          <w:p w14:paraId="54247BBA" w14:textId="49EFFE80" w:rsidR="00A74E83" w:rsidDel="00BC2072" w:rsidRDefault="00A74E83" w:rsidP="00A74E83">
            <w:pPr>
              <w:rPr>
                <w:del w:id="359" w:author="Mohammad Nayeem Hasan" w:date="2023-12-28T02:31:00Z"/>
              </w:rPr>
            </w:pPr>
            <w:del w:id="360" w:author="Mohammad Nayeem Hasan" w:date="2023-12-28T02:31:00Z">
              <w:r w:rsidRPr="005A23CE" w:rsidDel="00BC2072">
                <w:delText>(</w:delText>
              </w:r>
              <w:r w:rsidDel="00BC2072">
                <w:delText xml:space="preserve">Change </w:delText>
              </w:r>
              <w:r w:rsidRPr="005A23CE" w:rsidDel="00BC2072">
                <w:delText>%)</w:delText>
              </w:r>
            </w:del>
          </w:p>
        </w:tc>
      </w:tr>
      <w:tr w:rsidR="00A74E83" w:rsidDel="00BC2072" w14:paraId="482D37B5" w14:textId="70720F2B" w:rsidTr="005E61D5">
        <w:trPr>
          <w:del w:id="361" w:author="Mohammad Nayeem Hasan" w:date="2023-12-28T02:31:00Z"/>
        </w:trPr>
        <w:tc>
          <w:tcPr>
            <w:tcW w:w="671" w:type="pct"/>
          </w:tcPr>
          <w:p w14:paraId="51E2E332" w14:textId="5C80E4EB" w:rsidR="00A74E83" w:rsidDel="00BC2072" w:rsidRDefault="00A74E83" w:rsidP="00A74E83">
            <w:pPr>
              <w:rPr>
                <w:del w:id="362" w:author="Mohammad Nayeem Hasan" w:date="2023-12-28T02:31:00Z"/>
                <w:rFonts w:ascii="Times New Roman" w:hAnsi="Times New Roman" w:cs="Times New Roman"/>
              </w:rPr>
            </w:pPr>
            <w:del w:id="363" w:author="Mohammad Nayeem Hasan" w:date="2023-12-28T02:31:00Z">
              <w:r w:rsidRPr="0009065F" w:rsidDel="00BC2072">
                <w:delText xml:space="preserve">Dhaka city </w:delText>
              </w:r>
            </w:del>
          </w:p>
        </w:tc>
        <w:tc>
          <w:tcPr>
            <w:tcW w:w="348" w:type="pct"/>
          </w:tcPr>
          <w:p w14:paraId="0832D740" w14:textId="103A4AEA" w:rsidR="00A74E83" w:rsidDel="00BC2072" w:rsidRDefault="00A74E83" w:rsidP="00A74E83">
            <w:pPr>
              <w:rPr>
                <w:del w:id="364" w:author="Mohammad Nayeem Hasan" w:date="2023-12-28T02:31:00Z"/>
                <w:rFonts w:ascii="Times New Roman" w:hAnsi="Times New Roman" w:cs="Times New Roman"/>
              </w:rPr>
            </w:pPr>
            <w:del w:id="365" w:author="Mohammad Nayeem Hasan" w:date="2023-12-28T02:31:00Z">
              <w:r w:rsidRPr="005A23CE" w:rsidDel="00BC2072">
                <w:delText>272</w:delText>
              </w:r>
              <w:r w:rsidR="00415C9E" w:rsidDel="00BC2072">
                <w:delText xml:space="preserve"> (48%)</w:delText>
              </w:r>
            </w:del>
          </w:p>
        </w:tc>
        <w:tc>
          <w:tcPr>
            <w:tcW w:w="365" w:type="pct"/>
          </w:tcPr>
          <w:p w14:paraId="359D6DE3" w14:textId="103106A0" w:rsidR="00A74E83" w:rsidDel="00BC2072" w:rsidRDefault="00A74E83" w:rsidP="00A74E83">
            <w:pPr>
              <w:rPr>
                <w:ins w:id="366" w:author="Najmul Haider" w:date="2023-12-18T20:04:00Z"/>
                <w:del w:id="367" w:author="Mohammad Nayeem Hasan" w:date="2023-12-28T02:31:00Z"/>
              </w:rPr>
            </w:pPr>
            <w:ins w:id="368" w:author="Najmul Haider" w:date="2023-12-18T20:04:00Z">
              <w:del w:id="369" w:author="Mohammad Nayeem Hasan" w:date="2023-12-28T02:31:00Z">
                <w:r w:rsidDel="00BC2072">
                  <w:delText xml:space="preserve">348- 272 = 76 (45.78%) </w:delText>
                </w:r>
              </w:del>
            </w:ins>
          </w:p>
          <w:p w14:paraId="21785CD0" w14:textId="6AABD127" w:rsidR="00A74E83" w:rsidDel="00BC2072" w:rsidRDefault="00A74E83" w:rsidP="00A74E83">
            <w:pPr>
              <w:rPr>
                <w:del w:id="370" w:author="Mohammad Nayeem Hasan" w:date="2023-12-28T02:31:00Z"/>
                <w:rFonts w:ascii="Times New Roman" w:hAnsi="Times New Roman" w:cs="Times New Roman"/>
              </w:rPr>
            </w:pPr>
            <w:ins w:id="371" w:author="Najmul Haider" w:date="2023-12-18T20:04:00Z">
              <w:del w:id="372" w:author="Mohammad Nayeem Hasan" w:date="2023-12-28T02:31:00Z">
                <w:r w:rsidDel="00BC2072">
                  <w:delText xml:space="preserve"> </w:delText>
                </w:r>
              </w:del>
            </w:ins>
            <w:del w:id="373" w:author="Mohammad Nayeem Hasan" w:date="2023-12-28T02:31:00Z">
              <w:r w:rsidRPr="00EC54EA" w:rsidDel="00BC2072">
                <w:delText>46.11%</w:delText>
              </w:r>
            </w:del>
          </w:p>
        </w:tc>
        <w:tc>
          <w:tcPr>
            <w:tcW w:w="365" w:type="pct"/>
          </w:tcPr>
          <w:p w14:paraId="218D51A2" w14:textId="4101DB31" w:rsidR="00A74E83" w:rsidDel="00BC2072" w:rsidRDefault="00A74E83" w:rsidP="00A74E83">
            <w:pPr>
              <w:rPr>
                <w:del w:id="374" w:author="Mohammad Nayeem Hasan" w:date="2023-12-28T02:31:00Z"/>
                <w:rFonts w:ascii="Times New Roman" w:hAnsi="Times New Roman" w:cs="Times New Roman"/>
              </w:rPr>
            </w:pPr>
            <w:del w:id="375" w:author="Mohammad Nayeem Hasan" w:date="2023-12-28T02:31:00Z">
              <w:r w:rsidRPr="00EC54EA" w:rsidDel="00BC2072">
                <w:delText>66.96%</w:delText>
              </w:r>
            </w:del>
          </w:p>
        </w:tc>
        <w:tc>
          <w:tcPr>
            <w:tcW w:w="365" w:type="pct"/>
          </w:tcPr>
          <w:p w14:paraId="458184ED" w14:textId="3DEDF05F" w:rsidR="00A74E83" w:rsidDel="00BC2072" w:rsidRDefault="00A74E83" w:rsidP="00A74E83">
            <w:pPr>
              <w:rPr>
                <w:del w:id="376" w:author="Mohammad Nayeem Hasan" w:date="2023-12-28T02:31:00Z"/>
                <w:rFonts w:ascii="Times New Roman" w:hAnsi="Times New Roman" w:cs="Times New Roman"/>
              </w:rPr>
            </w:pPr>
            <w:del w:id="377" w:author="Mohammad Nayeem Hasan" w:date="2023-12-28T02:31:00Z">
              <w:r w:rsidRPr="00EC54EA" w:rsidDel="00BC2072">
                <w:delText>64.58%</w:delText>
              </w:r>
            </w:del>
          </w:p>
        </w:tc>
        <w:tc>
          <w:tcPr>
            <w:tcW w:w="360" w:type="pct"/>
          </w:tcPr>
          <w:p w14:paraId="14D5401B" w14:textId="54842D5D" w:rsidR="00A74E83" w:rsidDel="00BC2072" w:rsidRDefault="00A74E83" w:rsidP="00A74E83">
            <w:pPr>
              <w:rPr>
                <w:del w:id="378" w:author="Mohammad Nayeem Hasan" w:date="2023-12-28T02:31:00Z"/>
                <w:rFonts w:ascii="Times New Roman" w:hAnsi="Times New Roman" w:cs="Times New Roman"/>
              </w:rPr>
            </w:pPr>
            <w:del w:id="379" w:author="Mohammad Nayeem Hasan" w:date="2023-12-28T02:31:00Z">
              <w:r w:rsidRPr="00EC54EA" w:rsidDel="00BC2072">
                <w:delText>83.41%</w:delText>
              </w:r>
            </w:del>
          </w:p>
        </w:tc>
        <w:tc>
          <w:tcPr>
            <w:tcW w:w="360" w:type="pct"/>
          </w:tcPr>
          <w:p w14:paraId="540914A3" w14:textId="74C4029E" w:rsidR="00A74E83" w:rsidDel="00BC2072" w:rsidRDefault="00A74E83" w:rsidP="00A74E83">
            <w:pPr>
              <w:rPr>
                <w:del w:id="380" w:author="Mohammad Nayeem Hasan" w:date="2023-12-28T02:31:00Z"/>
                <w:rFonts w:ascii="Times New Roman" w:hAnsi="Times New Roman" w:cs="Times New Roman"/>
              </w:rPr>
            </w:pPr>
            <w:del w:id="381" w:author="Mohammad Nayeem Hasan" w:date="2023-12-28T02:31:00Z">
              <w:r w:rsidRPr="00EC54EA" w:rsidDel="00BC2072">
                <w:delText>78.93%</w:delText>
              </w:r>
            </w:del>
          </w:p>
        </w:tc>
        <w:tc>
          <w:tcPr>
            <w:tcW w:w="360" w:type="pct"/>
          </w:tcPr>
          <w:p w14:paraId="7B69A055" w14:textId="4936DFB2" w:rsidR="00A74E83" w:rsidDel="00BC2072" w:rsidRDefault="00A74E83" w:rsidP="00A74E83">
            <w:pPr>
              <w:rPr>
                <w:del w:id="382" w:author="Mohammad Nayeem Hasan" w:date="2023-12-28T02:31:00Z"/>
                <w:rFonts w:ascii="Times New Roman" w:hAnsi="Times New Roman" w:cs="Times New Roman"/>
              </w:rPr>
            </w:pPr>
            <w:del w:id="383" w:author="Mohammad Nayeem Hasan" w:date="2023-12-28T02:31:00Z">
              <w:r w:rsidRPr="00EC54EA" w:rsidDel="00BC2072">
                <w:delText>52.72%</w:delText>
              </w:r>
            </w:del>
          </w:p>
        </w:tc>
        <w:tc>
          <w:tcPr>
            <w:tcW w:w="360" w:type="pct"/>
          </w:tcPr>
          <w:p w14:paraId="1E38C508" w14:textId="33F8A3FB" w:rsidR="00A74E83" w:rsidDel="00BC2072" w:rsidRDefault="00A74E83" w:rsidP="00A74E83">
            <w:pPr>
              <w:rPr>
                <w:del w:id="384" w:author="Mohammad Nayeem Hasan" w:date="2023-12-28T02:31:00Z"/>
                <w:rFonts w:ascii="Times New Roman" w:hAnsi="Times New Roman" w:cs="Times New Roman"/>
              </w:rPr>
            </w:pPr>
            <w:del w:id="385" w:author="Mohammad Nayeem Hasan" w:date="2023-12-28T02:31:00Z">
              <w:r w:rsidRPr="00EC54EA" w:rsidDel="00BC2072">
                <w:delText>40.04%</w:delText>
              </w:r>
            </w:del>
          </w:p>
        </w:tc>
        <w:tc>
          <w:tcPr>
            <w:tcW w:w="360" w:type="pct"/>
          </w:tcPr>
          <w:p w14:paraId="02EB89F8" w14:textId="71887CCB" w:rsidR="00A74E83" w:rsidDel="00BC2072" w:rsidRDefault="00A74E83" w:rsidP="00A74E83">
            <w:pPr>
              <w:rPr>
                <w:del w:id="386" w:author="Mohammad Nayeem Hasan" w:date="2023-12-28T02:31:00Z"/>
                <w:rFonts w:ascii="Times New Roman" w:hAnsi="Times New Roman" w:cs="Times New Roman"/>
              </w:rPr>
            </w:pPr>
            <w:del w:id="387" w:author="Mohammad Nayeem Hasan" w:date="2023-12-28T02:31:00Z">
              <w:r w:rsidRPr="00EC54EA" w:rsidDel="00BC2072">
                <w:delText>31.66%</w:delText>
              </w:r>
            </w:del>
          </w:p>
        </w:tc>
        <w:tc>
          <w:tcPr>
            <w:tcW w:w="361" w:type="pct"/>
          </w:tcPr>
          <w:p w14:paraId="21189C34" w14:textId="57749843" w:rsidR="00A74E83" w:rsidDel="00BC2072" w:rsidRDefault="00A74E83" w:rsidP="00A74E83">
            <w:pPr>
              <w:rPr>
                <w:del w:id="388" w:author="Mohammad Nayeem Hasan" w:date="2023-12-28T02:31:00Z"/>
                <w:rFonts w:ascii="Times New Roman" w:hAnsi="Times New Roman" w:cs="Times New Roman"/>
              </w:rPr>
            </w:pPr>
            <w:del w:id="389" w:author="Mohammad Nayeem Hasan" w:date="2023-12-28T02:31:00Z">
              <w:r w:rsidRPr="00EC54EA" w:rsidDel="00BC2072">
                <w:delText>23.18%</w:delText>
              </w:r>
            </w:del>
          </w:p>
        </w:tc>
        <w:tc>
          <w:tcPr>
            <w:tcW w:w="361" w:type="pct"/>
          </w:tcPr>
          <w:p w14:paraId="4CCDC577" w14:textId="2F022865" w:rsidR="00A74E83" w:rsidRPr="00EC54EA" w:rsidDel="00BC2072" w:rsidRDefault="00A74E83" w:rsidP="00A74E83">
            <w:pPr>
              <w:rPr>
                <w:del w:id="390" w:author="Mohammad Nayeem Hasan" w:date="2023-12-28T02:31:00Z"/>
              </w:rPr>
            </w:pPr>
          </w:p>
        </w:tc>
        <w:tc>
          <w:tcPr>
            <w:tcW w:w="361" w:type="pct"/>
          </w:tcPr>
          <w:p w14:paraId="4B078E89" w14:textId="00D46D4F" w:rsidR="00A74E83" w:rsidRPr="00EC54EA" w:rsidDel="00BC2072" w:rsidRDefault="00A74E83" w:rsidP="00A74E83">
            <w:pPr>
              <w:rPr>
                <w:del w:id="391" w:author="Mohammad Nayeem Hasan" w:date="2023-12-28T02:31:00Z"/>
              </w:rPr>
            </w:pPr>
          </w:p>
        </w:tc>
      </w:tr>
      <w:tr w:rsidR="00A74E83" w:rsidDel="00BC2072" w14:paraId="225D1D95" w14:textId="17B71D68" w:rsidTr="005E61D5">
        <w:trPr>
          <w:del w:id="392" w:author="Mohammad Nayeem Hasan" w:date="2023-12-28T02:31:00Z"/>
        </w:trPr>
        <w:tc>
          <w:tcPr>
            <w:tcW w:w="671" w:type="pct"/>
          </w:tcPr>
          <w:p w14:paraId="09BEE9CF" w14:textId="7F8CFF02" w:rsidR="00A74E83" w:rsidDel="00BC2072" w:rsidRDefault="00A74E83" w:rsidP="00A74E83">
            <w:pPr>
              <w:rPr>
                <w:del w:id="393" w:author="Mohammad Nayeem Hasan" w:date="2023-12-28T02:31:00Z"/>
                <w:rFonts w:ascii="Times New Roman" w:hAnsi="Times New Roman" w:cs="Times New Roman"/>
              </w:rPr>
            </w:pPr>
            <w:del w:id="394" w:author="Mohammad Nayeem Hasan" w:date="2023-12-28T02:31:00Z">
              <w:r w:rsidRPr="0009065F" w:rsidDel="00BC2072">
                <w:delText xml:space="preserve">Dhaka division (Except Dhaka city) </w:delText>
              </w:r>
            </w:del>
          </w:p>
        </w:tc>
        <w:tc>
          <w:tcPr>
            <w:tcW w:w="348" w:type="pct"/>
          </w:tcPr>
          <w:p w14:paraId="7C1C4F83" w14:textId="24391B21" w:rsidR="00A74E83" w:rsidDel="00BC2072" w:rsidRDefault="00A74E83" w:rsidP="00A74E83">
            <w:pPr>
              <w:rPr>
                <w:del w:id="395" w:author="Mohammad Nayeem Hasan" w:date="2023-12-28T02:31:00Z"/>
                <w:rFonts w:ascii="Times New Roman" w:hAnsi="Times New Roman" w:cs="Times New Roman"/>
              </w:rPr>
            </w:pPr>
            <w:del w:id="396" w:author="Mohammad Nayeem Hasan" w:date="2023-12-28T02:31:00Z">
              <w:r w:rsidRPr="005A23CE" w:rsidDel="00BC2072">
                <w:delText>58</w:delText>
              </w:r>
              <w:r w:rsidR="00415C9E" w:rsidDel="00BC2072">
                <w:delText xml:space="preserve"> (</w:delText>
              </w:r>
              <w:r w:rsidR="005E61D5" w:rsidDel="00BC2072">
                <w:delText>10</w:delText>
              </w:r>
              <w:r w:rsidR="00415C9E" w:rsidDel="00BC2072">
                <w:delText>)</w:delText>
              </w:r>
            </w:del>
          </w:p>
        </w:tc>
        <w:tc>
          <w:tcPr>
            <w:tcW w:w="365" w:type="pct"/>
          </w:tcPr>
          <w:p w14:paraId="7AD73474" w14:textId="50AAA9CB" w:rsidR="00A74E83" w:rsidDel="00BC2072" w:rsidRDefault="00A74E83" w:rsidP="00A74E83">
            <w:pPr>
              <w:rPr>
                <w:ins w:id="397" w:author="Najmul Haider" w:date="2023-12-18T20:06:00Z"/>
                <w:del w:id="398" w:author="Mohammad Nayeem Hasan" w:date="2023-12-28T02:31:00Z"/>
              </w:rPr>
            </w:pPr>
            <w:ins w:id="399" w:author="Najmul Haider" w:date="2023-12-18T20:06:00Z">
              <w:del w:id="400" w:author="Mohammad Nayeem Hasan" w:date="2023-12-28T02:31:00Z">
                <w:r w:rsidDel="00BC2072">
                  <w:delText xml:space="preserve">78 - 58= 20 </w:delText>
                </w:r>
              </w:del>
            </w:ins>
          </w:p>
          <w:p w14:paraId="42E3AB82" w14:textId="5938A350" w:rsidR="00A74E83" w:rsidDel="00BC2072" w:rsidRDefault="00A74E83" w:rsidP="00A74E83">
            <w:pPr>
              <w:rPr>
                <w:ins w:id="401" w:author="Najmul Haider" w:date="2023-12-18T20:06:00Z"/>
                <w:del w:id="402" w:author="Mohammad Nayeem Hasan" w:date="2023-12-28T02:31:00Z"/>
              </w:rPr>
            </w:pPr>
            <w:ins w:id="403" w:author="Najmul Haider" w:date="2023-12-18T20:06:00Z">
              <w:del w:id="404" w:author="Mohammad Nayeem Hasan" w:date="2023-12-28T02:31:00Z">
                <w:r w:rsidDel="00BC2072">
                  <w:delText>12</w:delText>
                </w:r>
              </w:del>
            </w:ins>
            <w:ins w:id="405" w:author="Najmul Haider" w:date="2023-12-18T20:07:00Z">
              <w:del w:id="406" w:author="Mohammad Nayeem Hasan" w:date="2023-12-28T02:31:00Z">
                <w:r w:rsidDel="00BC2072">
                  <w:delText xml:space="preserve">.04% </w:delText>
                </w:r>
              </w:del>
            </w:ins>
          </w:p>
          <w:p w14:paraId="65233FF6" w14:textId="1E943F69" w:rsidR="00A74E83" w:rsidDel="00BC2072" w:rsidRDefault="00A74E83" w:rsidP="00A74E83">
            <w:pPr>
              <w:rPr>
                <w:del w:id="407" w:author="Mohammad Nayeem Hasan" w:date="2023-12-28T02:31:00Z"/>
                <w:rFonts w:ascii="Times New Roman" w:hAnsi="Times New Roman" w:cs="Times New Roman"/>
              </w:rPr>
            </w:pPr>
            <w:del w:id="408" w:author="Mohammad Nayeem Hasan" w:date="2023-12-28T02:31:00Z">
              <w:r w:rsidRPr="00EC54EA" w:rsidDel="00BC2072">
                <w:delText>10.18%</w:delText>
              </w:r>
            </w:del>
          </w:p>
        </w:tc>
        <w:tc>
          <w:tcPr>
            <w:tcW w:w="365" w:type="pct"/>
          </w:tcPr>
          <w:p w14:paraId="1459A573" w14:textId="24F21762" w:rsidR="00A74E83" w:rsidDel="00BC2072" w:rsidRDefault="00A74E83" w:rsidP="00A74E83">
            <w:pPr>
              <w:rPr>
                <w:del w:id="409" w:author="Mohammad Nayeem Hasan" w:date="2023-12-28T02:31:00Z"/>
                <w:rFonts w:ascii="Times New Roman" w:hAnsi="Times New Roman" w:cs="Times New Roman"/>
              </w:rPr>
            </w:pPr>
            <w:del w:id="410" w:author="Mohammad Nayeem Hasan" w:date="2023-12-28T02:31:00Z">
              <w:r w:rsidRPr="00EC54EA" w:rsidDel="00BC2072">
                <w:delText>2.68%</w:delText>
              </w:r>
            </w:del>
          </w:p>
        </w:tc>
        <w:tc>
          <w:tcPr>
            <w:tcW w:w="365" w:type="pct"/>
          </w:tcPr>
          <w:p w14:paraId="4E2CE187" w14:textId="6ACF566B" w:rsidR="00A74E83" w:rsidDel="00BC2072" w:rsidRDefault="00A74E83" w:rsidP="00A74E83">
            <w:pPr>
              <w:rPr>
                <w:del w:id="411" w:author="Mohammad Nayeem Hasan" w:date="2023-12-28T02:31:00Z"/>
                <w:rFonts w:ascii="Times New Roman" w:hAnsi="Times New Roman" w:cs="Times New Roman"/>
              </w:rPr>
            </w:pPr>
            <w:del w:id="412" w:author="Mohammad Nayeem Hasan" w:date="2023-12-28T02:31:00Z">
              <w:r w:rsidRPr="00EC54EA" w:rsidDel="00BC2072">
                <w:delText>2.08%</w:delText>
              </w:r>
            </w:del>
          </w:p>
        </w:tc>
        <w:tc>
          <w:tcPr>
            <w:tcW w:w="360" w:type="pct"/>
          </w:tcPr>
          <w:p w14:paraId="2AD4CD17" w14:textId="5AB6929E" w:rsidR="00A74E83" w:rsidDel="00BC2072" w:rsidRDefault="00A74E83" w:rsidP="00A74E83">
            <w:pPr>
              <w:rPr>
                <w:del w:id="413" w:author="Mohammad Nayeem Hasan" w:date="2023-12-28T02:31:00Z"/>
                <w:rFonts w:ascii="Times New Roman" w:hAnsi="Times New Roman" w:cs="Times New Roman"/>
              </w:rPr>
            </w:pPr>
            <w:del w:id="414" w:author="Mohammad Nayeem Hasan" w:date="2023-12-28T02:31:00Z">
              <w:r w:rsidRPr="00EC54EA" w:rsidDel="00BC2072">
                <w:delText>3.09%</w:delText>
              </w:r>
            </w:del>
          </w:p>
        </w:tc>
        <w:tc>
          <w:tcPr>
            <w:tcW w:w="360" w:type="pct"/>
          </w:tcPr>
          <w:p w14:paraId="40CCA50D" w14:textId="55DDB371" w:rsidR="00A74E83" w:rsidDel="00BC2072" w:rsidRDefault="00A74E83" w:rsidP="00A74E83">
            <w:pPr>
              <w:rPr>
                <w:del w:id="415" w:author="Mohammad Nayeem Hasan" w:date="2023-12-28T02:31:00Z"/>
                <w:rFonts w:ascii="Times New Roman" w:hAnsi="Times New Roman" w:cs="Times New Roman"/>
              </w:rPr>
            </w:pPr>
            <w:del w:id="416" w:author="Mohammad Nayeem Hasan" w:date="2023-12-28T02:31:00Z">
              <w:r w:rsidRPr="00EC54EA" w:rsidDel="00BC2072">
                <w:delText>3.36%</w:delText>
              </w:r>
            </w:del>
          </w:p>
        </w:tc>
        <w:tc>
          <w:tcPr>
            <w:tcW w:w="360" w:type="pct"/>
          </w:tcPr>
          <w:p w14:paraId="05E4B852" w14:textId="071701ED" w:rsidR="00A74E83" w:rsidDel="00BC2072" w:rsidRDefault="00A74E83" w:rsidP="00A74E83">
            <w:pPr>
              <w:rPr>
                <w:del w:id="417" w:author="Mohammad Nayeem Hasan" w:date="2023-12-28T02:31:00Z"/>
                <w:rFonts w:ascii="Times New Roman" w:hAnsi="Times New Roman" w:cs="Times New Roman"/>
              </w:rPr>
            </w:pPr>
            <w:del w:id="418" w:author="Mohammad Nayeem Hasan" w:date="2023-12-28T02:31:00Z">
              <w:r w:rsidRPr="00EC54EA" w:rsidDel="00BC2072">
                <w:delText>11.10%</w:delText>
              </w:r>
            </w:del>
          </w:p>
        </w:tc>
        <w:tc>
          <w:tcPr>
            <w:tcW w:w="360" w:type="pct"/>
          </w:tcPr>
          <w:p w14:paraId="327FD80A" w14:textId="6DF15057" w:rsidR="00A74E83" w:rsidDel="00BC2072" w:rsidRDefault="00A74E83" w:rsidP="00A74E83">
            <w:pPr>
              <w:rPr>
                <w:del w:id="419" w:author="Mohammad Nayeem Hasan" w:date="2023-12-28T02:31:00Z"/>
                <w:rFonts w:ascii="Times New Roman" w:hAnsi="Times New Roman" w:cs="Times New Roman"/>
              </w:rPr>
            </w:pPr>
            <w:del w:id="420" w:author="Mohammad Nayeem Hasan" w:date="2023-12-28T02:31:00Z">
              <w:r w:rsidRPr="00EC54EA" w:rsidDel="00BC2072">
                <w:delText>16.39%</w:delText>
              </w:r>
            </w:del>
          </w:p>
        </w:tc>
        <w:tc>
          <w:tcPr>
            <w:tcW w:w="360" w:type="pct"/>
          </w:tcPr>
          <w:p w14:paraId="6D8FBE96" w14:textId="7B764C41" w:rsidR="00A74E83" w:rsidDel="00BC2072" w:rsidRDefault="00A74E83" w:rsidP="00A74E83">
            <w:pPr>
              <w:rPr>
                <w:del w:id="421" w:author="Mohammad Nayeem Hasan" w:date="2023-12-28T02:31:00Z"/>
                <w:rFonts w:ascii="Times New Roman" w:hAnsi="Times New Roman" w:cs="Times New Roman"/>
              </w:rPr>
            </w:pPr>
            <w:del w:id="422" w:author="Mohammad Nayeem Hasan" w:date="2023-12-28T02:31:00Z">
              <w:r w:rsidRPr="00EC54EA" w:rsidDel="00BC2072">
                <w:delText>19.26%</w:delText>
              </w:r>
            </w:del>
          </w:p>
        </w:tc>
        <w:tc>
          <w:tcPr>
            <w:tcW w:w="361" w:type="pct"/>
          </w:tcPr>
          <w:p w14:paraId="3E8F8138" w14:textId="4E43842F" w:rsidR="00A74E83" w:rsidDel="00BC2072" w:rsidRDefault="00A74E83" w:rsidP="00A74E83">
            <w:pPr>
              <w:rPr>
                <w:del w:id="423" w:author="Mohammad Nayeem Hasan" w:date="2023-12-28T02:31:00Z"/>
                <w:rFonts w:ascii="Times New Roman" w:hAnsi="Times New Roman" w:cs="Times New Roman"/>
              </w:rPr>
            </w:pPr>
            <w:del w:id="424" w:author="Mohammad Nayeem Hasan" w:date="2023-12-28T02:31:00Z">
              <w:r w:rsidRPr="00EC54EA" w:rsidDel="00BC2072">
                <w:delText>22.37%</w:delText>
              </w:r>
            </w:del>
          </w:p>
        </w:tc>
        <w:tc>
          <w:tcPr>
            <w:tcW w:w="361" w:type="pct"/>
          </w:tcPr>
          <w:p w14:paraId="4ED437AD" w14:textId="0F32E355" w:rsidR="00A74E83" w:rsidRPr="00EC54EA" w:rsidDel="00BC2072" w:rsidRDefault="00A74E83" w:rsidP="00A74E83">
            <w:pPr>
              <w:rPr>
                <w:del w:id="425" w:author="Mohammad Nayeem Hasan" w:date="2023-12-28T02:31:00Z"/>
              </w:rPr>
            </w:pPr>
          </w:p>
        </w:tc>
        <w:tc>
          <w:tcPr>
            <w:tcW w:w="361" w:type="pct"/>
          </w:tcPr>
          <w:p w14:paraId="74560C27" w14:textId="2E47E8B4" w:rsidR="00A74E83" w:rsidRPr="00EC54EA" w:rsidDel="00BC2072" w:rsidRDefault="00A74E83" w:rsidP="00A74E83">
            <w:pPr>
              <w:rPr>
                <w:del w:id="426" w:author="Mohammad Nayeem Hasan" w:date="2023-12-28T02:31:00Z"/>
              </w:rPr>
            </w:pPr>
          </w:p>
        </w:tc>
      </w:tr>
      <w:tr w:rsidR="00A74E83" w:rsidDel="00BC2072" w14:paraId="22731570" w14:textId="07315C9E" w:rsidTr="005E61D5">
        <w:trPr>
          <w:del w:id="427" w:author="Mohammad Nayeem Hasan" w:date="2023-12-28T02:31:00Z"/>
        </w:trPr>
        <w:tc>
          <w:tcPr>
            <w:tcW w:w="671" w:type="pct"/>
          </w:tcPr>
          <w:p w14:paraId="6944A79B" w14:textId="19B27C08" w:rsidR="00A74E83" w:rsidDel="00BC2072" w:rsidRDefault="00A74E83" w:rsidP="00A74E83">
            <w:pPr>
              <w:rPr>
                <w:del w:id="428" w:author="Mohammad Nayeem Hasan" w:date="2023-12-28T02:31:00Z"/>
                <w:rFonts w:ascii="Times New Roman" w:hAnsi="Times New Roman" w:cs="Times New Roman"/>
              </w:rPr>
            </w:pPr>
            <w:del w:id="429" w:author="Mohammad Nayeem Hasan" w:date="2023-12-28T02:31:00Z">
              <w:r w:rsidRPr="0009065F" w:rsidDel="00BC2072">
                <w:delText xml:space="preserve">Mymensingh </w:delText>
              </w:r>
            </w:del>
          </w:p>
        </w:tc>
        <w:tc>
          <w:tcPr>
            <w:tcW w:w="348" w:type="pct"/>
          </w:tcPr>
          <w:p w14:paraId="09DED448" w14:textId="5DD5658F" w:rsidR="00A74E83" w:rsidDel="00BC2072" w:rsidRDefault="00A74E83" w:rsidP="00A74E83">
            <w:pPr>
              <w:rPr>
                <w:del w:id="430" w:author="Mohammad Nayeem Hasan" w:date="2023-12-28T02:31:00Z"/>
                <w:rFonts w:ascii="Times New Roman" w:hAnsi="Times New Roman" w:cs="Times New Roman"/>
              </w:rPr>
            </w:pPr>
            <w:del w:id="431" w:author="Mohammad Nayeem Hasan" w:date="2023-12-28T02:31:00Z">
              <w:r w:rsidRPr="005A23CE" w:rsidDel="00BC2072">
                <w:delText>7</w:delText>
              </w:r>
              <w:r w:rsidR="005E61D5" w:rsidDel="00BC2072">
                <w:delText xml:space="preserve"> (</w:delText>
              </w:r>
              <w:r w:rsidR="00CB24F9" w:rsidDel="00BC2072">
                <w:delText>1.2%)</w:delText>
              </w:r>
            </w:del>
          </w:p>
        </w:tc>
        <w:tc>
          <w:tcPr>
            <w:tcW w:w="365" w:type="pct"/>
          </w:tcPr>
          <w:p w14:paraId="44828202" w14:textId="247EFE6E" w:rsidR="00A74E83" w:rsidDel="00BC2072" w:rsidRDefault="00A74E83" w:rsidP="00A74E83">
            <w:pPr>
              <w:rPr>
                <w:del w:id="432" w:author="Mohammad Nayeem Hasan" w:date="2023-12-28T02:31:00Z"/>
                <w:rFonts w:ascii="Times New Roman" w:hAnsi="Times New Roman" w:cs="Times New Roman"/>
              </w:rPr>
            </w:pPr>
            <w:del w:id="433" w:author="Mohammad Nayeem Hasan" w:date="2023-12-28T02:31:00Z">
              <w:r w:rsidRPr="00EC54EA" w:rsidDel="00BC2072">
                <w:delText>1.80%</w:delText>
              </w:r>
            </w:del>
          </w:p>
        </w:tc>
        <w:tc>
          <w:tcPr>
            <w:tcW w:w="365" w:type="pct"/>
          </w:tcPr>
          <w:p w14:paraId="5DC254E0" w14:textId="385CB3C9" w:rsidR="00A74E83" w:rsidDel="00BC2072" w:rsidRDefault="00A74E83" w:rsidP="00A74E83">
            <w:pPr>
              <w:rPr>
                <w:del w:id="434" w:author="Mohammad Nayeem Hasan" w:date="2023-12-28T02:31:00Z"/>
                <w:rFonts w:ascii="Times New Roman" w:hAnsi="Times New Roman" w:cs="Times New Roman"/>
              </w:rPr>
            </w:pPr>
            <w:del w:id="435" w:author="Mohammad Nayeem Hasan" w:date="2023-12-28T02:31:00Z">
              <w:r w:rsidRPr="00EC54EA" w:rsidDel="00BC2072">
                <w:delText>1.79%</w:delText>
              </w:r>
            </w:del>
          </w:p>
        </w:tc>
        <w:tc>
          <w:tcPr>
            <w:tcW w:w="365" w:type="pct"/>
          </w:tcPr>
          <w:p w14:paraId="033F0087" w14:textId="1935E4D6" w:rsidR="00A74E83" w:rsidDel="00BC2072" w:rsidRDefault="00A74E83" w:rsidP="00A74E83">
            <w:pPr>
              <w:rPr>
                <w:del w:id="436" w:author="Mohammad Nayeem Hasan" w:date="2023-12-28T02:31:00Z"/>
                <w:rFonts w:ascii="Times New Roman" w:hAnsi="Times New Roman" w:cs="Times New Roman"/>
              </w:rPr>
            </w:pPr>
            <w:del w:id="437" w:author="Mohammad Nayeem Hasan" w:date="2023-12-28T02:31:00Z">
              <w:r w:rsidRPr="00EC54EA" w:rsidDel="00BC2072">
                <w:delText>1.39%</w:delText>
              </w:r>
            </w:del>
          </w:p>
        </w:tc>
        <w:tc>
          <w:tcPr>
            <w:tcW w:w="360" w:type="pct"/>
          </w:tcPr>
          <w:p w14:paraId="2303E4C8" w14:textId="5359E710" w:rsidR="00A74E83" w:rsidDel="00BC2072" w:rsidRDefault="00A74E83" w:rsidP="00A74E83">
            <w:pPr>
              <w:rPr>
                <w:del w:id="438" w:author="Mohammad Nayeem Hasan" w:date="2023-12-28T02:31:00Z"/>
                <w:rFonts w:ascii="Times New Roman" w:hAnsi="Times New Roman" w:cs="Times New Roman"/>
              </w:rPr>
            </w:pPr>
            <w:del w:id="439" w:author="Mohammad Nayeem Hasan" w:date="2023-12-28T02:31:00Z">
              <w:r w:rsidRPr="00EC54EA" w:rsidDel="00BC2072">
                <w:delText>1.25%</w:delText>
              </w:r>
            </w:del>
          </w:p>
        </w:tc>
        <w:tc>
          <w:tcPr>
            <w:tcW w:w="360" w:type="pct"/>
          </w:tcPr>
          <w:p w14:paraId="676C86CD" w14:textId="5DE31210" w:rsidR="00A74E83" w:rsidDel="00BC2072" w:rsidRDefault="00A74E83" w:rsidP="00A74E83">
            <w:pPr>
              <w:rPr>
                <w:del w:id="440" w:author="Mohammad Nayeem Hasan" w:date="2023-12-28T02:31:00Z"/>
                <w:rFonts w:ascii="Times New Roman" w:hAnsi="Times New Roman" w:cs="Times New Roman"/>
              </w:rPr>
            </w:pPr>
            <w:del w:id="441" w:author="Mohammad Nayeem Hasan" w:date="2023-12-28T02:31:00Z">
              <w:r w:rsidRPr="00EC54EA" w:rsidDel="00BC2072">
                <w:delText>1.61%</w:delText>
              </w:r>
            </w:del>
          </w:p>
        </w:tc>
        <w:tc>
          <w:tcPr>
            <w:tcW w:w="360" w:type="pct"/>
          </w:tcPr>
          <w:p w14:paraId="497C5584" w14:textId="7D4395D6" w:rsidR="00A74E83" w:rsidDel="00BC2072" w:rsidRDefault="00A74E83" w:rsidP="00A74E83">
            <w:pPr>
              <w:rPr>
                <w:del w:id="442" w:author="Mohammad Nayeem Hasan" w:date="2023-12-28T02:31:00Z"/>
                <w:rFonts w:ascii="Times New Roman" w:hAnsi="Times New Roman" w:cs="Times New Roman"/>
              </w:rPr>
            </w:pPr>
            <w:del w:id="443" w:author="Mohammad Nayeem Hasan" w:date="2023-12-28T02:31:00Z">
              <w:r w:rsidRPr="00EC54EA" w:rsidDel="00BC2072">
                <w:delText>2.68%</w:delText>
              </w:r>
            </w:del>
          </w:p>
        </w:tc>
        <w:tc>
          <w:tcPr>
            <w:tcW w:w="360" w:type="pct"/>
          </w:tcPr>
          <w:p w14:paraId="41E98A23" w14:textId="13C2CFB3" w:rsidR="00A74E83" w:rsidDel="00BC2072" w:rsidRDefault="00A74E83" w:rsidP="00A74E83">
            <w:pPr>
              <w:rPr>
                <w:del w:id="444" w:author="Mohammad Nayeem Hasan" w:date="2023-12-28T02:31:00Z"/>
                <w:rFonts w:ascii="Times New Roman" w:hAnsi="Times New Roman" w:cs="Times New Roman"/>
              </w:rPr>
            </w:pPr>
            <w:del w:id="445" w:author="Mohammad Nayeem Hasan" w:date="2023-12-28T02:31:00Z">
              <w:r w:rsidRPr="00EC54EA" w:rsidDel="00BC2072">
                <w:delText>3.16%</w:delText>
              </w:r>
            </w:del>
          </w:p>
        </w:tc>
        <w:tc>
          <w:tcPr>
            <w:tcW w:w="360" w:type="pct"/>
          </w:tcPr>
          <w:p w14:paraId="37652ABF" w14:textId="20F8DB14" w:rsidR="00A74E83" w:rsidDel="00BC2072" w:rsidRDefault="00A74E83" w:rsidP="00A74E83">
            <w:pPr>
              <w:rPr>
                <w:del w:id="446" w:author="Mohammad Nayeem Hasan" w:date="2023-12-28T02:31:00Z"/>
                <w:rFonts w:ascii="Times New Roman" w:hAnsi="Times New Roman" w:cs="Times New Roman"/>
              </w:rPr>
            </w:pPr>
            <w:del w:id="447" w:author="Mohammad Nayeem Hasan" w:date="2023-12-28T02:31:00Z">
              <w:r w:rsidRPr="00EC54EA" w:rsidDel="00BC2072">
                <w:delText>2.65%</w:delText>
              </w:r>
            </w:del>
          </w:p>
        </w:tc>
        <w:tc>
          <w:tcPr>
            <w:tcW w:w="361" w:type="pct"/>
          </w:tcPr>
          <w:p w14:paraId="3F25A68C" w14:textId="46814604" w:rsidR="00A74E83" w:rsidDel="00BC2072" w:rsidRDefault="00A74E83" w:rsidP="00A74E83">
            <w:pPr>
              <w:rPr>
                <w:del w:id="448" w:author="Mohammad Nayeem Hasan" w:date="2023-12-28T02:31:00Z"/>
                <w:rFonts w:ascii="Times New Roman" w:hAnsi="Times New Roman" w:cs="Times New Roman"/>
              </w:rPr>
            </w:pPr>
            <w:del w:id="449" w:author="Mohammad Nayeem Hasan" w:date="2023-12-28T02:31:00Z">
              <w:r w:rsidRPr="00EC54EA" w:rsidDel="00BC2072">
                <w:delText>2.11%</w:delText>
              </w:r>
            </w:del>
          </w:p>
        </w:tc>
        <w:tc>
          <w:tcPr>
            <w:tcW w:w="361" w:type="pct"/>
          </w:tcPr>
          <w:p w14:paraId="0CFC7093" w14:textId="6867D1A1" w:rsidR="00A74E83" w:rsidRPr="00EC54EA" w:rsidDel="00BC2072" w:rsidRDefault="00A74E83" w:rsidP="00A74E83">
            <w:pPr>
              <w:rPr>
                <w:del w:id="450" w:author="Mohammad Nayeem Hasan" w:date="2023-12-28T02:31:00Z"/>
              </w:rPr>
            </w:pPr>
          </w:p>
        </w:tc>
        <w:tc>
          <w:tcPr>
            <w:tcW w:w="361" w:type="pct"/>
          </w:tcPr>
          <w:p w14:paraId="521D5B29" w14:textId="71E206F2" w:rsidR="00A74E83" w:rsidRPr="00EC54EA" w:rsidDel="00BC2072" w:rsidRDefault="00A74E83" w:rsidP="00A74E83">
            <w:pPr>
              <w:rPr>
                <w:del w:id="451" w:author="Mohammad Nayeem Hasan" w:date="2023-12-28T02:31:00Z"/>
              </w:rPr>
            </w:pPr>
          </w:p>
        </w:tc>
      </w:tr>
      <w:tr w:rsidR="00A74E83" w:rsidDel="00BC2072" w14:paraId="63BB35E0" w14:textId="33FF2983" w:rsidTr="005E61D5">
        <w:trPr>
          <w:del w:id="452" w:author="Mohammad Nayeem Hasan" w:date="2023-12-28T02:31:00Z"/>
        </w:trPr>
        <w:tc>
          <w:tcPr>
            <w:tcW w:w="671" w:type="pct"/>
          </w:tcPr>
          <w:p w14:paraId="340A3597" w14:textId="165895D0" w:rsidR="00A74E83" w:rsidDel="00BC2072" w:rsidRDefault="00A74E83" w:rsidP="00A74E83">
            <w:pPr>
              <w:rPr>
                <w:del w:id="453" w:author="Mohammad Nayeem Hasan" w:date="2023-12-28T02:31:00Z"/>
                <w:rFonts w:ascii="Times New Roman" w:hAnsi="Times New Roman" w:cs="Times New Roman"/>
              </w:rPr>
            </w:pPr>
            <w:del w:id="454" w:author="Mohammad Nayeem Hasan" w:date="2023-12-28T02:31:00Z">
              <w:r w:rsidRPr="0009065F" w:rsidDel="00BC2072">
                <w:delText xml:space="preserve">Chittagong </w:delText>
              </w:r>
            </w:del>
          </w:p>
        </w:tc>
        <w:tc>
          <w:tcPr>
            <w:tcW w:w="348" w:type="pct"/>
          </w:tcPr>
          <w:p w14:paraId="06B6BBC6" w14:textId="59AFA0A1" w:rsidR="00A74E83" w:rsidDel="00BC2072" w:rsidRDefault="00A74E83" w:rsidP="00A74E83">
            <w:pPr>
              <w:rPr>
                <w:del w:id="455" w:author="Mohammad Nayeem Hasan" w:date="2023-12-28T02:31:00Z"/>
                <w:rFonts w:ascii="Times New Roman" w:hAnsi="Times New Roman" w:cs="Times New Roman"/>
              </w:rPr>
            </w:pPr>
            <w:del w:id="456" w:author="Mohammad Nayeem Hasan" w:date="2023-12-28T02:31:00Z">
              <w:r w:rsidRPr="005A23CE" w:rsidDel="00BC2072">
                <w:delText>140</w:delText>
              </w:r>
              <w:r w:rsidR="00CB24F9" w:rsidDel="00BC2072">
                <w:delText xml:space="preserve"> (25%)</w:delText>
              </w:r>
            </w:del>
          </w:p>
        </w:tc>
        <w:tc>
          <w:tcPr>
            <w:tcW w:w="365" w:type="pct"/>
          </w:tcPr>
          <w:p w14:paraId="2B4E4D35" w14:textId="69A2EEEF" w:rsidR="00A74E83" w:rsidDel="00BC2072" w:rsidRDefault="00A74E83" w:rsidP="00A74E83">
            <w:pPr>
              <w:rPr>
                <w:del w:id="457" w:author="Mohammad Nayeem Hasan" w:date="2023-12-28T02:31:00Z"/>
                <w:rFonts w:ascii="Times New Roman" w:hAnsi="Times New Roman" w:cs="Times New Roman"/>
              </w:rPr>
            </w:pPr>
            <w:del w:id="458" w:author="Mohammad Nayeem Hasan" w:date="2023-12-28T02:31:00Z">
              <w:r w:rsidRPr="00EC54EA" w:rsidDel="00BC2072">
                <w:delText>23.95%</w:delText>
              </w:r>
            </w:del>
          </w:p>
        </w:tc>
        <w:tc>
          <w:tcPr>
            <w:tcW w:w="365" w:type="pct"/>
          </w:tcPr>
          <w:p w14:paraId="75F4BF85" w14:textId="0564A0E3" w:rsidR="00A74E83" w:rsidDel="00BC2072" w:rsidRDefault="00A74E83" w:rsidP="00A74E83">
            <w:pPr>
              <w:rPr>
                <w:del w:id="459" w:author="Mohammad Nayeem Hasan" w:date="2023-12-28T02:31:00Z"/>
                <w:rFonts w:ascii="Times New Roman" w:hAnsi="Times New Roman" w:cs="Times New Roman"/>
              </w:rPr>
            </w:pPr>
            <w:del w:id="460" w:author="Mohammad Nayeem Hasan" w:date="2023-12-28T02:31:00Z">
              <w:r w:rsidRPr="00EC54EA" w:rsidDel="00BC2072">
                <w:delText>16.07%</w:delText>
              </w:r>
            </w:del>
          </w:p>
        </w:tc>
        <w:tc>
          <w:tcPr>
            <w:tcW w:w="365" w:type="pct"/>
          </w:tcPr>
          <w:p w14:paraId="49644647" w14:textId="4E6CC1A1" w:rsidR="00A74E83" w:rsidDel="00BC2072" w:rsidRDefault="00A74E83" w:rsidP="00A74E83">
            <w:pPr>
              <w:rPr>
                <w:del w:id="461" w:author="Mohammad Nayeem Hasan" w:date="2023-12-28T02:31:00Z"/>
                <w:rFonts w:ascii="Times New Roman" w:hAnsi="Times New Roman" w:cs="Times New Roman"/>
              </w:rPr>
            </w:pPr>
            <w:del w:id="462" w:author="Mohammad Nayeem Hasan" w:date="2023-12-28T02:31:00Z">
              <w:r w:rsidRPr="00EC54EA" w:rsidDel="00BC2072">
                <w:delText>23.61%</w:delText>
              </w:r>
            </w:del>
          </w:p>
        </w:tc>
        <w:tc>
          <w:tcPr>
            <w:tcW w:w="360" w:type="pct"/>
          </w:tcPr>
          <w:p w14:paraId="26E90077" w14:textId="54001212" w:rsidR="00A74E83" w:rsidDel="00BC2072" w:rsidRDefault="00A74E83" w:rsidP="00A74E83">
            <w:pPr>
              <w:rPr>
                <w:del w:id="463" w:author="Mohammad Nayeem Hasan" w:date="2023-12-28T02:31:00Z"/>
                <w:rFonts w:ascii="Times New Roman" w:hAnsi="Times New Roman" w:cs="Times New Roman"/>
              </w:rPr>
            </w:pPr>
            <w:del w:id="464" w:author="Mohammad Nayeem Hasan" w:date="2023-12-28T02:31:00Z">
              <w:r w:rsidRPr="00EC54EA" w:rsidDel="00BC2072">
                <w:delText>7.91%</w:delText>
              </w:r>
            </w:del>
          </w:p>
        </w:tc>
        <w:tc>
          <w:tcPr>
            <w:tcW w:w="360" w:type="pct"/>
          </w:tcPr>
          <w:p w14:paraId="53C39392" w14:textId="2E1AD653" w:rsidR="00A74E83" w:rsidDel="00BC2072" w:rsidRDefault="00A74E83" w:rsidP="00A74E83">
            <w:pPr>
              <w:rPr>
                <w:del w:id="465" w:author="Mohammad Nayeem Hasan" w:date="2023-12-28T02:31:00Z"/>
                <w:rFonts w:ascii="Times New Roman" w:hAnsi="Times New Roman" w:cs="Times New Roman"/>
              </w:rPr>
            </w:pPr>
            <w:del w:id="466" w:author="Mohammad Nayeem Hasan" w:date="2023-12-28T02:31:00Z">
              <w:r w:rsidRPr="00EC54EA" w:rsidDel="00BC2072">
                <w:delText>8.11%</w:delText>
              </w:r>
            </w:del>
          </w:p>
        </w:tc>
        <w:tc>
          <w:tcPr>
            <w:tcW w:w="360" w:type="pct"/>
          </w:tcPr>
          <w:p w14:paraId="110126AD" w14:textId="605CB78C" w:rsidR="00A74E83" w:rsidDel="00BC2072" w:rsidRDefault="00A74E83" w:rsidP="00A74E83">
            <w:pPr>
              <w:rPr>
                <w:del w:id="467" w:author="Mohammad Nayeem Hasan" w:date="2023-12-28T02:31:00Z"/>
                <w:rFonts w:ascii="Times New Roman" w:hAnsi="Times New Roman" w:cs="Times New Roman"/>
              </w:rPr>
            </w:pPr>
            <w:del w:id="468" w:author="Mohammad Nayeem Hasan" w:date="2023-12-28T02:31:00Z">
              <w:r w:rsidRPr="00EC54EA" w:rsidDel="00BC2072">
                <w:delText>13.36%</w:delText>
              </w:r>
            </w:del>
          </w:p>
        </w:tc>
        <w:tc>
          <w:tcPr>
            <w:tcW w:w="360" w:type="pct"/>
          </w:tcPr>
          <w:p w14:paraId="74357E21" w14:textId="256522F0" w:rsidR="00A74E83" w:rsidDel="00BC2072" w:rsidRDefault="00A74E83" w:rsidP="00A74E83">
            <w:pPr>
              <w:rPr>
                <w:del w:id="469" w:author="Mohammad Nayeem Hasan" w:date="2023-12-28T02:31:00Z"/>
                <w:rFonts w:ascii="Times New Roman" w:hAnsi="Times New Roman" w:cs="Times New Roman"/>
              </w:rPr>
            </w:pPr>
            <w:del w:id="470" w:author="Mohammad Nayeem Hasan" w:date="2023-12-28T02:31:00Z">
              <w:r w:rsidRPr="00EC54EA" w:rsidDel="00BC2072">
                <w:delText>14.98%</w:delText>
              </w:r>
            </w:del>
          </w:p>
        </w:tc>
        <w:tc>
          <w:tcPr>
            <w:tcW w:w="360" w:type="pct"/>
          </w:tcPr>
          <w:p w14:paraId="4334BC89" w14:textId="1A7D74D4" w:rsidR="00A74E83" w:rsidDel="00BC2072" w:rsidRDefault="00A74E83" w:rsidP="00A74E83">
            <w:pPr>
              <w:rPr>
                <w:del w:id="471" w:author="Mohammad Nayeem Hasan" w:date="2023-12-28T02:31:00Z"/>
                <w:rFonts w:ascii="Times New Roman" w:hAnsi="Times New Roman" w:cs="Times New Roman"/>
              </w:rPr>
            </w:pPr>
            <w:del w:id="472" w:author="Mohammad Nayeem Hasan" w:date="2023-12-28T02:31:00Z">
              <w:r w:rsidRPr="00EC54EA" w:rsidDel="00BC2072">
                <w:delText>15.13%</w:delText>
              </w:r>
            </w:del>
          </w:p>
        </w:tc>
        <w:tc>
          <w:tcPr>
            <w:tcW w:w="361" w:type="pct"/>
          </w:tcPr>
          <w:p w14:paraId="5931BA0C" w14:textId="0C43D38D" w:rsidR="00A74E83" w:rsidDel="00BC2072" w:rsidRDefault="00A74E83" w:rsidP="00A74E83">
            <w:pPr>
              <w:rPr>
                <w:del w:id="473" w:author="Mohammad Nayeem Hasan" w:date="2023-12-28T02:31:00Z"/>
                <w:rFonts w:ascii="Times New Roman" w:hAnsi="Times New Roman" w:cs="Times New Roman"/>
              </w:rPr>
            </w:pPr>
            <w:del w:id="474" w:author="Mohammad Nayeem Hasan" w:date="2023-12-28T02:31:00Z">
              <w:r w:rsidRPr="00EC54EA" w:rsidDel="00BC2072">
                <w:delText>14.35%</w:delText>
              </w:r>
            </w:del>
          </w:p>
        </w:tc>
        <w:tc>
          <w:tcPr>
            <w:tcW w:w="361" w:type="pct"/>
          </w:tcPr>
          <w:p w14:paraId="2E6C883A" w14:textId="21177FBF" w:rsidR="00A74E83" w:rsidRPr="00EC54EA" w:rsidDel="00BC2072" w:rsidRDefault="00A74E83" w:rsidP="00A74E83">
            <w:pPr>
              <w:rPr>
                <w:del w:id="475" w:author="Mohammad Nayeem Hasan" w:date="2023-12-28T02:31:00Z"/>
              </w:rPr>
            </w:pPr>
          </w:p>
        </w:tc>
        <w:tc>
          <w:tcPr>
            <w:tcW w:w="361" w:type="pct"/>
          </w:tcPr>
          <w:p w14:paraId="534711BA" w14:textId="1D8C8CB8" w:rsidR="00A74E83" w:rsidRPr="00EC54EA" w:rsidDel="00BC2072" w:rsidRDefault="00A74E83" w:rsidP="00A74E83">
            <w:pPr>
              <w:rPr>
                <w:del w:id="476" w:author="Mohammad Nayeem Hasan" w:date="2023-12-28T02:31:00Z"/>
              </w:rPr>
            </w:pPr>
          </w:p>
        </w:tc>
      </w:tr>
      <w:tr w:rsidR="00A74E83" w:rsidDel="00BC2072" w14:paraId="16C2FBAF" w14:textId="5FB6C97E" w:rsidTr="005E61D5">
        <w:trPr>
          <w:del w:id="477" w:author="Mohammad Nayeem Hasan" w:date="2023-12-28T02:31:00Z"/>
        </w:trPr>
        <w:tc>
          <w:tcPr>
            <w:tcW w:w="671" w:type="pct"/>
          </w:tcPr>
          <w:p w14:paraId="200EB236" w14:textId="1512BEC3" w:rsidR="00A74E83" w:rsidDel="00BC2072" w:rsidRDefault="00A74E83" w:rsidP="00A74E83">
            <w:pPr>
              <w:rPr>
                <w:del w:id="478" w:author="Mohammad Nayeem Hasan" w:date="2023-12-28T02:31:00Z"/>
                <w:rFonts w:ascii="Times New Roman" w:hAnsi="Times New Roman" w:cs="Times New Roman"/>
              </w:rPr>
            </w:pPr>
            <w:del w:id="479" w:author="Mohammad Nayeem Hasan" w:date="2023-12-28T02:31:00Z">
              <w:r w:rsidRPr="0009065F" w:rsidDel="00BC2072">
                <w:delText xml:space="preserve">Khulna </w:delText>
              </w:r>
            </w:del>
          </w:p>
        </w:tc>
        <w:tc>
          <w:tcPr>
            <w:tcW w:w="348" w:type="pct"/>
          </w:tcPr>
          <w:p w14:paraId="6ED7814E" w14:textId="4A5624C0" w:rsidR="00A74E83" w:rsidDel="00BC2072" w:rsidRDefault="00A74E83" w:rsidP="00A74E83">
            <w:pPr>
              <w:rPr>
                <w:del w:id="480" w:author="Mohammad Nayeem Hasan" w:date="2023-12-28T02:31:00Z"/>
                <w:rFonts w:ascii="Times New Roman" w:hAnsi="Times New Roman" w:cs="Times New Roman"/>
              </w:rPr>
            </w:pPr>
            <w:del w:id="481" w:author="Mohammad Nayeem Hasan" w:date="2023-12-28T02:31:00Z">
              <w:r w:rsidRPr="005A23CE" w:rsidDel="00BC2072">
                <w:delText>24</w:delText>
              </w:r>
              <w:r w:rsidR="00CB24F9" w:rsidDel="00BC2072">
                <w:delText xml:space="preserve"> (</w:delText>
              </w:r>
              <w:r w:rsidR="00345A81" w:rsidDel="00BC2072">
                <w:delText>4%</w:delText>
              </w:r>
              <w:r w:rsidR="00CB24F9" w:rsidDel="00BC2072">
                <w:delText>)</w:delText>
              </w:r>
            </w:del>
          </w:p>
        </w:tc>
        <w:tc>
          <w:tcPr>
            <w:tcW w:w="365" w:type="pct"/>
          </w:tcPr>
          <w:p w14:paraId="5C88764F" w14:textId="7985745A" w:rsidR="00A74E83" w:rsidDel="00BC2072" w:rsidRDefault="00A74E83" w:rsidP="00A74E83">
            <w:pPr>
              <w:rPr>
                <w:del w:id="482" w:author="Mohammad Nayeem Hasan" w:date="2023-12-28T02:31:00Z"/>
                <w:rFonts w:ascii="Times New Roman" w:hAnsi="Times New Roman" w:cs="Times New Roman"/>
              </w:rPr>
            </w:pPr>
            <w:del w:id="483" w:author="Mohammad Nayeem Hasan" w:date="2023-12-28T02:31:00Z">
              <w:r w:rsidRPr="00EC54EA" w:rsidDel="00BC2072">
                <w:delText>4.19%</w:delText>
              </w:r>
            </w:del>
          </w:p>
        </w:tc>
        <w:tc>
          <w:tcPr>
            <w:tcW w:w="365" w:type="pct"/>
          </w:tcPr>
          <w:p w14:paraId="7A2FA0F8" w14:textId="5CDC3DBC" w:rsidR="00A74E83" w:rsidDel="00BC2072" w:rsidRDefault="00A74E83" w:rsidP="00A74E83">
            <w:pPr>
              <w:rPr>
                <w:del w:id="484" w:author="Mohammad Nayeem Hasan" w:date="2023-12-28T02:31:00Z"/>
                <w:rFonts w:ascii="Times New Roman" w:hAnsi="Times New Roman" w:cs="Times New Roman"/>
              </w:rPr>
            </w:pPr>
            <w:del w:id="485" w:author="Mohammad Nayeem Hasan" w:date="2023-12-28T02:31:00Z">
              <w:r w:rsidRPr="00EC54EA" w:rsidDel="00BC2072">
                <w:delText>4.46%</w:delText>
              </w:r>
            </w:del>
          </w:p>
        </w:tc>
        <w:tc>
          <w:tcPr>
            <w:tcW w:w="365" w:type="pct"/>
          </w:tcPr>
          <w:p w14:paraId="103F35FE" w14:textId="15A3F9F3" w:rsidR="00A74E83" w:rsidDel="00BC2072" w:rsidRDefault="00A74E83" w:rsidP="00A74E83">
            <w:pPr>
              <w:rPr>
                <w:del w:id="486" w:author="Mohammad Nayeem Hasan" w:date="2023-12-28T02:31:00Z"/>
                <w:rFonts w:ascii="Times New Roman" w:hAnsi="Times New Roman" w:cs="Times New Roman"/>
              </w:rPr>
            </w:pPr>
            <w:del w:id="487" w:author="Mohammad Nayeem Hasan" w:date="2023-12-28T02:31:00Z">
              <w:r w:rsidRPr="00EC54EA" w:rsidDel="00BC2072">
                <w:delText>3.47%</w:delText>
              </w:r>
            </w:del>
          </w:p>
        </w:tc>
        <w:tc>
          <w:tcPr>
            <w:tcW w:w="360" w:type="pct"/>
          </w:tcPr>
          <w:p w14:paraId="64071A54" w14:textId="1ABA5E17" w:rsidR="00A74E83" w:rsidDel="00BC2072" w:rsidRDefault="00A74E83" w:rsidP="00A74E83">
            <w:pPr>
              <w:rPr>
                <w:del w:id="488" w:author="Mohammad Nayeem Hasan" w:date="2023-12-28T02:31:00Z"/>
                <w:rFonts w:ascii="Times New Roman" w:hAnsi="Times New Roman" w:cs="Times New Roman"/>
              </w:rPr>
            </w:pPr>
            <w:del w:id="489" w:author="Mohammad Nayeem Hasan" w:date="2023-12-28T02:31:00Z">
              <w:r w:rsidRPr="00EC54EA" w:rsidDel="00BC2072">
                <w:delText>0.77%</w:delText>
              </w:r>
            </w:del>
          </w:p>
        </w:tc>
        <w:tc>
          <w:tcPr>
            <w:tcW w:w="360" w:type="pct"/>
          </w:tcPr>
          <w:p w14:paraId="7F89E62C" w14:textId="0ADD6095" w:rsidR="00A74E83" w:rsidDel="00BC2072" w:rsidRDefault="00A74E83" w:rsidP="00A74E83">
            <w:pPr>
              <w:rPr>
                <w:del w:id="490" w:author="Mohammad Nayeem Hasan" w:date="2023-12-28T02:31:00Z"/>
                <w:rFonts w:ascii="Times New Roman" w:hAnsi="Times New Roman" w:cs="Times New Roman"/>
              </w:rPr>
            </w:pPr>
            <w:del w:id="491" w:author="Mohammad Nayeem Hasan" w:date="2023-12-28T02:31:00Z">
              <w:r w:rsidRPr="00EC54EA" w:rsidDel="00BC2072">
                <w:delText>1.98%</w:delText>
              </w:r>
            </w:del>
          </w:p>
        </w:tc>
        <w:tc>
          <w:tcPr>
            <w:tcW w:w="360" w:type="pct"/>
          </w:tcPr>
          <w:p w14:paraId="68502822" w14:textId="40280789" w:rsidR="00A74E83" w:rsidDel="00BC2072" w:rsidRDefault="00A74E83" w:rsidP="00A74E83">
            <w:pPr>
              <w:rPr>
                <w:del w:id="492" w:author="Mohammad Nayeem Hasan" w:date="2023-12-28T02:31:00Z"/>
                <w:rFonts w:ascii="Times New Roman" w:hAnsi="Times New Roman" w:cs="Times New Roman"/>
              </w:rPr>
            </w:pPr>
            <w:del w:id="493" w:author="Mohammad Nayeem Hasan" w:date="2023-12-28T02:31:00Z">
              <w:r w:rsidRPr="00EC54EA" w:rsidDel="00BC2072">
                <w:delText>3.97%</w:delText>
              </w:r>
            </w:del>
          </w:p>
        </w:tc>
        <w:tc>
          <w:tcPr>
            <w:tcW w:w="360" w:type="pct"/>
          </w:tcPr>
          <w:p w14:paraId="66208DD2" w14:textId="0EC1BFAD" w:rsidR="00A74E83" w:rsidDel="00BC2072" w:rsidRDefault="00A74E83" w:rsidP="00A74E83">
            <w:pPr>
              <w:rPr>
                <w:del w:id="494" w:author="Mohammad Nayeem Hasan" w:date="2023-12-28T02:31:00Z"/>
                <w:rFonts w:ascii="Times New Roman" w:hAnsi="Times New Roman" w:cs="Times New Roman"/>
              </w:rPr>
            </w:pPr>
            <w:del w:id="495" w:author="Mohammad Nayeem Hasan" w:date="2023-12-28T02:31:00Z">
              <w:r w:rsidRPr="00EC54EA" w:rsidDel="00BC2072">
                <w:delText>6.27%</w:delText>
              </w:r>
            </w:del>
          </w:p>
        </w:tc>
        <w:tc>
          <w:tcPr>
            <w:tcW w:w="360" w:type="pct"/>
          </w:tcPr>
          <w:p w14:paraId="09ED9998" w14:textId="5736BF7A" w:rsidR="00A74E83" w:rsidDel="00BC2072" w:rsidRDefault="00A74E83" w:rsidP="00A74E83">
            <w:pPr>
              <w:rPr>
                <w:del w:id="496" w:author="Mohammad Nayeem Hasan" w:date="2023-12-28T02:31:00Z"/>
                <w:rFonts w:ascii="Times New Roman" w:hAnsi="Times New Roman" w:cs="Times New Roman"/>
              </w:rPr>
            </w:pPr>
            <w:del w:id="497" w:author="Mohammad Nayeem Hasan" w:date="2023-12-28T02:31:00Z">
              <w:r w:rsidRPr="00EC54EA" w:rsidDel="00BC2072">
                <w:delText>10.32%</w:delText>
              </w:r>
            </w:del>
          </w:p>
        </w:tc>
        <w:tc>
          <w:tcPr>
            <w:tcW w:w="361" w:type="pct"/>
          </w:tcPr>
          <w:p w14:paraId="7B2A09B2" w14:textId="7A0B8BF6" w:rsidR="00A74E83" w:rsidDel="00BC2072" w:rsidRDefault="00A74E83" w:rsidP="00A74E83">
            <w:pPr>
              <w:rPr>
                <w:del w:id="498" w:author="Mohammad Nayeem Hasan" w:date="2023-12-28T02:31:00Z"/>
                <w:rFonts w:ascii="Times New Roman" w:hAnsi="Times New Roman" w:cs="Times New Roman"/>
              </w:rPr>
            </w:pPr>
            <w:del w:id="499" w:author="Mohammad Nayeem Hasan" w:date="2023-12-28T02:31:00Z">
              <w:r w:rsidRPr="00EC54EA" w:rsidDel="00BC2072">
                <w:delText>14.62%</w:delText>
              </w:r>
            </w:del>
          </w:p>
        </w:tc>
        <w:tc>
          <w:tcPr>
            <w:tcW w:w="361" w:type="pct"/>
          </w:tcPr>
          <w:p w14:paraId="382D6355" w14:textId="28054EC9" w:rsidR="00A74E83" w:rsidRPr="00EC54EA" w:rsidDel="00BC2072" w:rsidRDefault="00A74E83" w:rsidP="00A74E83">
            <w:pPr>
              <w:rPr>
                <w:del w:id="500" w:author="Mohammad Nayeem Hasan" w:date="2023-12-28T02:31:00Z"/>
              </w:rPr>
            </w:pPr>
          </w:p>
        </w:tc>
        <w:tc>
          <w:tcPr>
            <w:tcW w:w="361" w:type="pct"/>
          </w:tcPr>
          <w:p w14:paraId="59C01657" w14:textId="6EAC3694" w:rsidR="00A74E83" w:rsidRPr="00EC54EA" w:rsidDel="00BC2072" w:rsidRDefault="00A74E83" w:rsidP="00A74E83">
            <w:pPr>
              <w:rPr>
                <w:del w:id="501" w:author="Mohammad Nayeem Hasan" w:date="2023-12-28T02:31:00Z"/>
              </w:rPr>
            </w:pPr>
          </w:p>
        </w:tc>
      </w:tr>
      <w:tr w:rsidR="00A74E83" w:rsidDel="00BC2072" w14:paraId="0B45D93A" w14:textId="38077060" w:rsidTr="005E61D5">
        <w:trPr>
          <w:del w:id="502" w:author="Mohammad Nayeem Hasan" w:date="2023-12-28T02:31:00Z"/>
        </w:trPr>
        <w:tc>
          <w:tcPr>
            <w:tcW w:w="671" w:type="pct"/>
          </w:tcPr>
          <w:p w14:paraId="513E3287" w14:textId="3FEAE3F1" w:rsidR="00A74E83" w:rsidDel="00BC2072" w:rsidRDefault="00A74E83" w:rsidP="00A74E83">
            <w:pPr>
              <w:rPr>
                <w:del w:id="503" w:author="Mohammad Nayeem Hasan" w:date="2023-12-28T02:31:00Z"/>
                <w:rFonts w:ascii="Times New Roman" w:hAnsi="Times New Roman" w:cs="Times New Roman"/>
              </w:rPr>
            </w:pPr>
            <w:del w:id="504" w:author="Mohammad Nayeem Hasan" w:date="2023-12-28T02:31:00Z">
              <w:r w:rsidRPr="0009065F" w:rsidDel="00BC2072">
                <w:delText xml:space="preserve">Rajshahi </w:delText>
              </w:r>
            </w:del>
          </w:p>
        </w:tc>
        <w:tc>
          <w:tcPr>
            <w:tcW w:w="348" w:type="pct"/>
          </w:tcPr>
          <w:p w14:paraId="5A254998" w14:textId="0D7670B9" w:rsidR="00A74E83" w:rsidDel="00BC2072" w:rsidRDefault="00A74E83" w:rsidP="00A74E83">
            <w:pPr>
              <w:rPr>
                <w:del w:id="505" w:author="Mohammad Nayeem Hasan" w:date="2023-12-28T02:31:00Z"/>
                <w:rFonts w:ascii="Times New Roman" w:hAnsi="Times New Roman" w:cs="Times New Roman"/>
              </w:rPr>
            </w:pPr>
            <w:del w:id="506" w:author="Mohammad Nayeem Hasan" w:date="2023-12-28T02:31:00Z">
              <w:r w:rsidRPr="005A23CE" w:rsidDel="00BC2072">
                <w:delText>7</w:delText>
              </w:r>
              <w:r w:rsidR="00345A81" w:rsidDel="00BC2072">
                <w:delText xml:space="preserve"> (1.2%)</w:delText>
              </w:r>
            </w:del>
          </w:p>
        </w:tc>
        <w:tc>
          <w:tcPr>
            <w:tcW w:w="365" w:type="pct"/>
          </w:tcPr>
          <w:p w14:paraId="63854347" w14:textId="0E88D4D9" w:rsidR="00A74E83" w:rsidDel="00BC2072" w:rsidRDefault="00A74E83" w:rsidP="00A74E83">
            <w:pPr>
              <w:rPr>
                <w:del w:id="507" w:author="Mohammad Nayeem Hasan" w:date="2023-12-28T02:31:00Z"/>
                <w:rFonts w:ascii="Times New Roman" w:hAnsi="Times New Roman" w:cs="Times New Roman"/>
              </w:rPr>
            </w:pPr>
            <w:del w:id="508" w:author="Mohammad Nayeem Hasan" w:date="2023-12-28T02:31:00Z">
              <w:r w:rsidRPr="00EC54EA" w:rsidDel="00BC2072">
                <w:delText>0.60%</w:delText>
              </w:r>
            </w:del>
          </w:p>
        </w:tc>
        <w:tc>
          <w:tcPr>
            <w:tcW w:w="365" w:type="pct"/>
          </w:tcPr>
          <w:p w14:paraId="0A72ECB0" w14:textId="4D29D8F4" w:rsidR="00A74E83" w:rsidDel="00BC2072" w:rsidRDefault="00A74E83" w:rsidP="00A74E83">
            <w:pPr>
              <w:rPr>
                <w:del w:id="509" w:author="Mohammad Nayeem Hasan" w:date="2023-12-28T02:31:00Z"/>
                <w:rFonts w:ascii="Times New Roman" w:hAnsi="Times New Roman" w:cs="Times New Roman"/>
              </w:rPr>
            </w:pPr>
            <w:del w:id="510" w:author="Mohammad Nayeem Hasan" w:date="2023-12-28T02:31:00Z">
              <w:r w:rsidRPr="00EC54EA" w:rsidDel="00BC2072">
                <w:delText>0.89%</w:delText>
              </w:r>
            </w:del>
          </w:p>
        </w:tc>
        <w:tc>
          <w:tcPr>
            <w:tcW w:w="365" w:type="pct"/>
          </w:tcPr>
          <w:p w14:paraId="75EED302" w14:textId="755D8C20" w:rsidR="00A74E83" w:rsidDel="00BC2072" w:rsidRDefault="00A74E83" w:rsidP="00A74E83">
            <w:pPr>
              <w:rPr>
                <w:del w:id="511" w:author="Mohammad Nayeem Hasan" w:date="2023-12-28T02:31:00Z"/>
                <w:rFonts w:ascii="Times New Roman" w:hAnsi="Times New Roman" w:cs="Times New Roman"/>
              </w:rPr>
            </w:pPr>
            <w:del w:id="512" w:author="Mohammad Nayeem Hasan" w:date="2023-12-28T02:31:00Z">
              <w:r w:rsidRPr="00EC54EA" w:rsidDel="00BC2072">
                <w:delText>0.69%</w:delText>
              </w:r>
            </w:del>
          </w:p>
        </w:tc>
        <w:tc>
          <w:tcPr>
            <w:tcW w:w="360" w:type="pct"/>
          </w:tcPr>
          <w:p w14:paraId="6621E0F8" w14:textId="40913662" w:rsidR="00A74E83" w:rsidDel="00BC2072" w:rsidRDefault="00A74E83" w:rsidP="00A74E83">
            <w:pPr>
              <w:rPr>
                <w:del w:id="513" w:author="Mohammad Nayeem Hasan" w:date="2023-12-28T02:31:00Z"/>
                <w:rFonts w:ascii="Times New Roman" w:hAnsi="Times New Roman" w:cs="Times New Roman"/>
              </w:rPr>
            </w:pPr>
            <w:del w:id="514" w:author="Mohammad Nayeem Hasan" w:date="2023-12-28T02:31:00Z">
              <w:r w:rsidRPr="00EC54EA" w:rsidDel="00BC2072">
                <w:delText>0.10%</w:delText>
              </w:r>
            </w:del>
          </w:p>
        </w:tc>
        <w:tc>
          <w:tcPr>
            <w:tcW w:w="360" w:type="pct"/>
          </w:tcPr>
          <w:p w14:paraId="3CC08401" w14:textId="39B51E7A" w:rsidR="00A74E83" w:rsidDel="00BC2072" w:rsidRDefault="00A74E83" w:rsidP="00A74E83">
            <w:pPr>
              <w:rPr>
                <w:del w:id="515" w:author="Mohammad Nayeem Hasan" w:date="2023-12-28T02:31:00Z"/>
                <w:rFonts w:ascii="Times New Roman" w:hAnsi="Times New Roman" w:cs="Times New Roman"/>
              </w:rPr>
            </w:pPr>
            <w:del w:id="516" w:author="Mohammad Nayeem Hasan" w:date="2023-12-28T02:31:00Z">
              <w:r w:rsidRPr="00EC54EA" w:rsidDel="00BC2072">
                <w:delText>0.45%</w:delText>
              </w:r>
            </w:del>
          </w:p>
        </w:tc>
        <w:tc>
          <w:tcPr>
            <w:tcW w:w="360" w:type="pct"/>
          </w:tcPr>
          <w:p w14:paraId="4094E225" w14:textId="7A47DB67" w:rsidR="00A74E83" w:rsidDel="00BC2072" w:rsidRDefault="00A74E83" w:rsidP="00A74E83">
            <w:pPr>
              <w:rPr>
                <w:del w:id="517" w:author="Mohammad Nayeem Hasan" w:date="2023-12-28T02:31:00Z"/>
                <w:rFonts w:ascii="Times New Roman" w:hAnsi="Times New Roman" w:cs="Times New Roman"/>
              </w:rPr>
            </w:pPr>
            <w:del w:id="518" w:author="Mohammad Nayeem Hasan" w:date="2023-12-28T02:31:00Z">
              <w:r w:rsidRPr="00EC54EA" w:rsidDel="00BC2072">
                <w:delText>2.33%</w:delText>
              </w:r>
            </w:del>
          </w:p>
        </w:tc>
        <w:tc>
          <w:tcPr>
            <w:tcW w:w="360" w:type="pct"/>
          </w:tcPr>
          <w:p w14:paraId="2AB47FBB" w14:textId="20BC6F22" w:rsidR="00A74E83" w:rsidDel="00BC2072" w:rsidRDefault="00A74E83" w:rsidP="00A74E83">
            <w:pPr>
              <w:rPr>
                <w:del w:id="519" w:author="Mohammad Nayeem Hasan" w:date="2023-12-28T02:31:00Z"/>
                <w:rFonts w:ascii="Times New Roman" w:hAnsi="Times New Roman" w:cs="Times New Roman"/>
              </w:rPr>
            </w:pPr>
            <w:del w:id="520" w:author="Mohammad Nayeem Hasan" w:date="2023-12-28T02:31:00Z">
              <w:r w:rsidRPr="00EC54EA" w:rsidDel="00BC2072">
                <w:delText>4.32%</w:delText>
              </w:r>
            </w:del>
          </w:p>
        </w:tc>
        <w:tc>
          <w:tcPr>
            <w:tcW w:w="360" w:type="pct"/>
          </w:tcPr>
          <w:p w14:paraId="6994FE0D" w14:textId="38B110EB" w:rsidR="00A74E83" w:rsidDel="00BC2072" w:rsidRDefault="00A74E83" w:rsidP="00A74E83">
            <w:pPr>
              <w:rPr>
                <w:del w:id="521" w:author="Mohammad Nayeem Hasan" w:date="2023-12-28T02:31:00Z"/>
                <w:rFonts w:ascii="Times New Roman" w:hAnsi="Times New Roman" w:cs="Times New Roman"/>
              </w:rPr>
            </w:pPr>
            <w:del w:id="522" w:author="Mohammad Nayeem Hasan" w:date="2023-12-28T02:31:00Z">
              <w:r w:rsidRPr="00EC54EA" w:rsidDel="00BC2072">
                <w:delText>5.52%</w:delText>
              </w:r>
            </w:del>
          </w:p>
        </w:tc>
        <w:tc>
          <w:tcPr>
            <w:tcW w:w="361" w:type="pct"/>
          </w:tcPr>
          <w:p w14:paraId="13E31FC1" w14:textId="4B22D810" w:rsidR="00A74E83" w:rsidDel="00BC2072" w:rsidRDefault="00A74E83" w:rsidP="00A74E83">
            <w:pPr>
              <w:rPr>
                <w:del w:id="523" w:author="Mohammad Nayeem Hasan" w:date="2023-12-28T02:31:00Z"/>
                <w:rFonts w:ascii="Times New Roman" w:hAnsi="Times New Roman" w:cs="Times New Roman"/>
              </w:rPr>
            </w:pPr>
            <w:del w:id="524" w:author="Mohammad Nayeem Hasan" w:date="2023-12-28T02:31:00Z">
              <w:r w:rsidRPr="00EC54EA" w:rsidDel="00BC2072">
                <w:delText>7.99%</w:delText>
              </w:r>
            </w:del>
          </w:p>
        </w:tc>
        <w:tc>
          <w:tcPr>
            <w:tcW w:w="361" w:type="pct"/>
          </w:tcPr>
          <w:p w14:paraId="383651A4" w14:textId="12C7BE40" w:rsidR="00A74E83" w:rsidRPr="00EC54EA" w:rsidDel="00BC2072" w:rsidRDefault="00A74E83" w:rsidP="00A74E83">
            <w:pPr>
              <w:rPr>
                <w:del w:id="525" w:author="Mohammad Nayeem Hasan" w:date="2023-12-28T02:31:00Z"/>
              </w:rPr>
            </w:pPr>
          </w:p>
        </w:tc>
        <w:tc>
          <w:tcPr>
            <w:tcW w:w="361" w:type="pct"/>
          </w:tcPr>
          <w:p w14:paraId="3DEFFA34" w14:textId="13DA47F6" w:rsidR="00A74E83" w:rsidRPr="00EC54EA" w:rsidDel="00BC2072" w:rsidRDefault="00A74E83" w:rsidP="00A74E83">
            <w:pPr>
              <w:rPr>
                <w:del w:id="526" w:author="Mohammad Nayeem Hasan" w:date="2023-12-28T02:31:00Z"/>
              </w:rPr>
            </w:pPr>
          </w:p>
        </w:tc>
      </w:tr>
      <w:tr w:rsidR="00A74E83" w:rsidDel="00BC2072" w14:paraId="3260B4C2" w14:textId="1F6163F3" w:rsidTr="005E61D5">
        <w:trPr>
          <w:del w:id="527" w:author="Mohammad Nayeem Hasan" w:date="2023-12-28T02:31:00Z"/>
        </w:trPr>
        <w:tc>
          <w:tcPr>
            <w:tcW w:w="671" w:type="pct"/>
          </w:tcPr>
          <w:p w14:paraId="11AB3CB2" w14:textId="07EF7783" w:rsidR="00A74E83" w:rsidDel="00BC2072" w:rsidRDefault="00A74E83" w:rsidP="00A74E83">
            <w:pPr>
              <w:rPr>
                <w:del w:id="528" w:author="Mohammad Nayeem Hasan" w:date="2023-12-28T02:31:00Z"/>
                <w:rFonts w:ascii="Times New Roman" w:hAnsi="Times New Roman" w:cs="Times New Roman"/>
              </w:rPr>
            </w:pPr>
            <w:del w:id="529" w:author="Mohammad Nayeem Hasan" w:date="2023-12-28T02:31:00Z">
              <w:r w:rsidRPr="0009065F" w:rsidDel="00BC2072">
                <w:delText xml:space="preserve">Rangpur </w:delText>
              </w:r>
            </w:del>
          </w:p>
        </w:tc>
        <w:tc>
          <w:tcPr>
            <w:tcW w:w="348" w:type="pct"/>
          </w:tcPr>
          <w:p w14:paraId="71443C19" w14:textId="65E23856" w:rsidR="00A74E83" w:rsidDel="00BC2072" w:rsidRDefault="00A74E83" w:rsidP="00A74E83">
            <w:pPr>
              <w:rPr>
                <w:del w:id="530" w:author="Mohammad Nayeem Hasan" w:date="2023-12-28T02:31:00Z"/>
                <w:rFonts w:ascii="Times New Roman" w:hAnsi="Times New Roman" w:cs="Times New Roman"/>
              </w:rPr>
            </w:pPr>
            <w:del w:id="531" w:author="Mohammad Nayeem Hasan" w:date="2023-12-28T02:31:00Z">
              <w:r w:rsidRPr="005A23CE" w:rsidDel="00BC2072">
                <w:delText>2</w:delText>
              </w:r>
              <w:r w:rsidR="006A42D8" w:rsidDel="00BC2072">
                <w:delText xml:space="preserve"> (0.4%)</w:delText>
              </w:r>
            </w:del>
          </w:p>
        </w:tc>
        <w:tc>
          <w:tcPr>
            <w:tcW w:w="365" w:type="pct"/>
          </w:tcPr>
          <w:p w14:paraId="61C27734" w14:textId="12A9730F" w:rsidR="00A74E83" w:rsidDel="00BC2072" w:rsidRDefault="00A74E83" w:rsidP="00A74E83">
            <w:pPr>
              <w:rPr>
                <w:del w:id="532" w:author="Mohammad Nayeem Hasan" w:date="2023-12-28T02:31:00Z"/>
                <w:rFonts w:ascii="Times New Roman" w:hAnsi="Times New Roman" w:cs="Times New Roman"/>
              </w:rPr>
            </w:pPr>
            <w:del w:id="533" w:author="Mohammad Nayeem Hasan" w:date="2023-12-28T02:31:00Z">
              <w:r w:rsidRPr="00EC54EA" w:rsidDel="00BC2072">
                <w:delText>0.60%</w:delText>
              </w:r>
            </w:del>
          </w:p>
        </w:tc>
        <w:tc>
          <w:tcPr>
            <w:tcW w:w="365" w:type="pct"/>
          </w:tcPr>
          <w:p w14:paraId="7C63E3EC" w14:textId="35C74768" w:rsidR="00A74E83" w:rsidDel="00BC2072" w:rsidRDefault="00A74E83" w:rsidP="00A74E83">
            <w:pPr>
              <w:rPr>
                <w:del w:id="534" w:author="Mohammad Nayeem Hasan" w:date="2023-12-28T02:31:00Z"/>
                <w:rFonts w:ascii="Times New Roman" w:hAnsi="Times New Roman" w:cs="Times New Roman"/>
              </w:rPr>
            </w:pPr>
            <w:del w:id="535" w:author="Mohammad Nayeem Hasan" w:date="2023-12-28T02:31:00Z">
              <w:r w:rsidRPr="00EC54EA" w:rsidDel="00BC2072">
                <w:delText>0.89%</w:delText>
              </w:r>
            </w:del>
          </w:p>
        </w:tc>
        <w:tc>
          <w:tcPr>
            <w:tcW w:w="365" w:type="pct"/>
          </w:tcPr>
          <w:p w14:paraId="1F2BD35E" w14:textId="7FF42A7F" w:rsidR="00A74E83" w:rsidDel="00BC2072" w:rsidRDefault="00A74E83" w:rsidP="00A74E83">
            <w:pPr>
              <w:rPr>
                <w:del w:id="536" w:author="Mohammad Nayeem Hasan" w:date="2023-12-28T02:31:00Z"/>
                <w:rFonts w:ascii="Times New Roman" w:hAnsi="Times New Roman" w:cs="Times New Roman"/>
              </w:rPr>
            </w:pPr>
            <w:del w:id="537" w:author="Mohammad Nayeem Hasan" w:date="2023-12-28T02:31:00Z">
              <w:r w:rsidRPr="00EC54EA" w:rsidDel="00BC2072">
                <w:delText>0.69%</w:delText>
              </w:r>
            </w:del>
          </w:p>
        </w:tc>
        <w:tc>
          <w:tcPr>
            <w:tcW w:w="360" w:type="pct"/>
          </w:tcPr>
          <w:p w14:paraId="6F586FB9" w14:textId="480DED0F" w:rsidR="00A74E83" w:rsidDel="00BC2072" w:rsidRDefault="00A74E83" w:rsidP="00A74E83">
            <w:pPr>
              <w:rPr>
                <w:del w:id="538" w:author="Mohammad Nayeem Hasan" w:date="2023-12-28T02:31:00Z"/>
                <w:rFonts w:ascii="Times New Roman" w:hAnsi="Times New Roman" w:cs="Times New Roman"/>
              </w:rPr>
            </w:pPr>
            <w:del w:id="539" w:author="Mohammad Nayeem Hasan" w:date="2023-12-28T02:31:00Z">
              <w:r w:rsidRPr="00EC54EA" w:rsidDel="00BC2072">
                <w:delText>0.10%</w:delText>
              </w:r>
            </w:del>
          </w:p>
        </w:tc>
        <w:tc>
          <w:tcPr>
            <w:tcW w:w="360" w:type="pct"/>
          </w:tcPr>
          <w:p w14:paraId="2EC2FD5A" w14:textId="59188ABD" w:rsidR="00A74E83" w:rsidDel="00BC2072" w:rsidRDefault="00A74E83" w:rsidP="00A74E83">
            <w:pPr>
              <w:rPr>
                <w:del w:id="540" w:author="Mohammad Nayeem Hasan" w:date="2023-12-28T02:31:00Z"/>
                <w:rFonts w:ascii="Times New Roman" w:hAnsi="Times New Roman" w:cs="Times New Roman"/>
              </w:rPr>
            </w:pPr>
            <w:del w:id="541" w:author="Mohammad Nayeem Hasan" w:date="2023-12-28T02:31:00Z">
              <w:r w:rsidRPr="00EC54EA" w:rsidDel="00BC2072">
                <w:delText>0.47%</w:delText>
              </w:r>
            </w:del>
          </w:p>
        </w:tc>
        <w:tc>
          <w:tcPr>
            <w:tcW w:w="360" w:type="pct"/>
          </w:tcPr>
          <w:p w14:paraId="097E23F7" w14:textId="1E337121" w:rsidR="00A74E83" w:rsidDel="00BC2072" w:rsidRDefault="00A74E83" w:rsidP="00A74E83">
            <w:pPr>
              <w:rPr>
                <w:del w:id="542" w:author="Mohammad Nayeem Hasan" w:date="2023-12-28T02:31:00Z"/>
                <w:rFonts w:ascii="Times New Roman" w:hAnsi="Times New Roman" w:cs="Times New Roman"/>
              </w:rPr>
            </w:pPr>
            <w:del w:id="543" w:author="Mohammad Nayeem Hasan" w:date="2023-12-28T02:31:00Z">
              <w:r w:rsidRPr="00EC54EA" w:rsidDel="00BC2072">
                <w:delText>1.85%</w:delText>
              </w:r>
            </w:del>
          </w:p>
        </w:tc>
        <w:tc>
          <w:tcPr>
            <w:tcW w:w="360" w:type="pct"/>
          </w:tcPr>
          <w:p w14:paraId="47366C08" w14:textId="136DFC03" w:rsidR="00A74E83" w:rsidDel="00BC2072" w:rsidRDefault="00A74E83" w:rsidP="00A74E83">
            <w:pPr>
              <w:rPr>
                <w:del w:id="544" w:author="Mohammad Nayeem Hasan" w:date="2023-12-28T02:31:00Z"/>
                <w:rFonts w:ascii="Times New Roman" w:hAnsi="Times New Roman" w:cs="Times New Roman"/>
              </w:rPr>
            </w:pPr>
            <w:del w:id="545" w:author="Mohammad Nayeem Hasan" w:date="2023-12-28T02:31:00Z">
              <w:r w:rsidRPr="00EC54EA" w:rsidDel="00BC2072">
                <w:delText>2.40%</w:delText>
              </w:r>
            </w:del>
          </w:p>
        </w:tc>
        <w:tc>
          <w:tcPr>
            <w:tcW w:w="360" w:type="pct"/>
          </w:tcPr>
          <w:p w14:paraId="0DDB5CAE" w14:textId="5B41D2DB" w:rsidR="00A74E83" w:rsidDel="00BC2072" w:rsidRDefault="00A74E83" w:rsidP="00A74E83">
            <w:pPr>
              <w:rPr>
                <w:del w:id="546" w:author="Mohammad Nayeem Hasan" w:date="2023-12-28T02:31:00Z"/>
                <w:rFonts w:ascii="Times New Roman" w:hAnsi="Times New Roman" w:cs="Times New Roman"/>
              </w:rPr>
            </w:pPr>
            <w:del w:id="547" w:author="Mohammad Nayeem Hasan" w:date="2023-12-28T02:31:00Z">
              <w:r w:rsidRPr="00EC54EA" w:rsidDel="00BC2072">
                <w:delText>1.68%</w:delText>
              </w:r>
            </w:del>
          </w:p>
        </w:tc>
        <w:tc>
          <w:tcPr>
            <w:tcW w:w="361" w:type="pct"/>
          </w:tcPr>
          <w:p w14:paraId="337F36A9" w14:textId="2F5155C7" w:rsidR="00A74E83" w:rsidDel="00BC2072" w:rsidRDefault="00A74E83" w:rsidP="00A74E83">
            <w:pPr>
              <w:rPr>
                <w:del w:id="548" w:author="Mohammad Nayeem Hasan" w:date="2023-12-28T02:31:00Z"/>
                <w:rFonts w:ascii="Times New Roman" w:hAnsi="Times New Roman" w:cs="Times New Roman"/>
              </w:rPr>
            </w:pPr>
            <w:del w:id="549" w:author="Mohammad Nayeem Hasan" w:date="2023-12-28T02:31:00Z">
              <w:r w:rsidRPr="00EC54EA" w:rsidDel="00BC2072">
                <w:delText>2.02%</w:delText>
              </w:r>
            </w:del>
          </w:p>
        </w:tc>
        <w:tc>
          <w:tcPr>
            <w:tcW w:w="361" w:type="pct"/>
          </w:tcPr>
          <w:p w14:paraId="4886D138" w14:textId="5E548EEE" w:rsidR="00A74E83" w:rsidRPr="00EC54EA" w:rsidDel="00BC2072" w:rsidRDefault="00A74E83" w:rsidP="00A74E83">
            <w:pPr>
              <w:rPr>
                <w:del w:id="550" w:author="Mohammad Nayeem Hasan" w:date="2023-12-28T02:31:00Z"/>
              </w:rPr>
            </w:pPr>
          </w:p>
        </w:tc>
        <w:tc>
          <w:tcPr>
            <w:tcW w:w="361" w:type="pct"/>
          </w:tcPr>
          <w:p w14:paraId="63C78DB6" w14:textId="6CFC1FEB" w:rsidR="00A74E83" w:rsidRPr="00EC54EA" w:rsidDel="00BC2072" w:rsidRDefault="00A74E83" w:rsidP="00A74E83">
            <w:pPr>
              <w:rPr>
                <w:del w:id="551" w:author="Mohammad Nayeem Hasan" w:date="2023-12-28T02:31:00Z"/>
              </w:rPr>
            </w:pPr>
          </w:p>
        </w:tc>
      </w:tr>
      <w:tr w:rsidR="00A74E83" w:rsidDel="00BC2072" w14:paraId="62C67686" w14:textId="29E73D01" w:rsidTr="005E61D5">
        <w:trPr>
          <w:del w:id="552" w:author="Mohammad Nayeem Hasan" w:date="2023-12-28T02:31:00Z"/>
        </w:trPr>
        <w:tc>
          <w:tcPr>
            <w:tcW w:w="671" w:type="pct"/>
          </w:tcPr>
          <w:p w14:paraId="43033544" w14:textId="2C7B462F" w:rsidR="00A74E83" w:rsidDel="00BC2072" w:rsidRDefault="00A74E83" w:rsidP="00A74E83">
            <w:pPr>
              <w:rPr>
                <w:del w:id="553" w:author="Mohammad Nayeem Hasan" w:date="2023-12-28T02:31:00Z"/>
                <w:rFonts w:ascii="Times New Roman" w:hAnsi="Times New Roman" w:cs="Times New Roman"/>
              </w:rPr>
            </w:pPr>
            <w:del w:id="554" w:author="Mohammad Nayeem Hasan" w:date="2023-12-28T02:31:00Z">
              <w:r w:rsidRPr="0009065F" w:rsidDel="00BC2072">
                <w:delText xml:space="preserve">Barisal </w:delText>
              </w:r>
            </w:del>
          </w:p>
        </w:tc>
        <w:tc>
          <w:tcPr>
            <w:tcW w:w="348" w:type="pct"/>
          </w:tcPr>
          <w:p w14:paraId="6D1F53C8" w14:textId="41864CB8" w:rsidR="00A74E83" w:rsidDel="00BC2072" w:rsidRDefault="00A74E83" w:rsidP="00A74E83">
            <w:pPr>
              <w:rPr>
                <w:del w:id="555" w:author="Mohammad Nayeem Hasan" w:date="2023-12-28T02:31:00Z"/>
                <w:rFonts w:ascii="Times New Roman" w:hAnsi="Times New Roman" w:cs="Times New Roman"/>
              </w:rPr>
            </w:pPr>
            <w:del w:id="556" w:author="Mohammad Nayeem Hasan" w:date="2023-12-28T02:31:00Z">
              <w:r w:rsidRPr="005A23CE" w:rsidDel="00BC2072">
                <w:delText>53</w:delText>
              </w:r>
              <w:r w:rsidR="00FB6DEE" w:rsidDel="00BC2072">
                <w:delText xml:space="preserve"> (9%)</w:delText>
              </w:r>
            </w:del>
          </w:p>
        </w:tc>
        <w:tc>
          <w:tcPr>
            <w:tcW w:w="365" w:type="pct"/>
          </w:tcPr>
          <w:p w14:paraId="65DE16F1" w14:textId="44D959D7" w:rsidR="00A74E83" w:rsidDel="00BC2072" w:rsidRDefault="00A74E83" w:rsidP="00A74E83">
            <w:pPr>
              <w:rPr>
                <w:del w:id="557" w:author="Mohammad Nayeem Hasan" w:date="2023-12-28T02:31:00Z"/>
                <w:rFonts w:ascii="Times New Roman" w:hAnsi="Times New Roman" w:cs="Times New Roman"/>
              </w:rPr>
            </w:pPr>
            <w:del w:id="558" w:author="Mohammad Nayeem Hasan" w:date="2023-12-28T02:31:00Z">
              <w:r w:rsidRPr="00EC54EA" w:rsidDel="00BC2072">
                <w:delText>16.77%</w:delText>
              </w:r>
            </w:del>
          </w:p>
        </w:tc>
        <w:tc>
          <w:tcPr>
            <w:tcW w:w="365" w:type="pct"/>
          </w:tcPr>
          <w:p w14:paraId="1422FBFD" w14:textId="1A2124AE" w:rsidR="00A74E83" w:rsidDel="00BC2072" w:rsidRDefault="00A74E83" w:rsidP="00A74E83">
            <w:pPr>
              <w:rPr>
                <w:del w:id="559" w:author="Mohammad Nayeem Hasan" w:date="2023-12-28T02:31:00Z"/>
                <w:rFonts w:ascii="Times New Roman" w:hAnsi="Times New Roman" w:cs="Times New Roman"/>
              </w:rPr>
            </w:pPr>
            <w:del w:id="560" w:author="Mohammad Nayeem Hasan" w:date="2023-12-28T02:31:00Z">
              <w:r w:rsidRPr="00EC54EA" w:rsidDel="00BC2072">
                <w:delText>12.50%</w:delText>
              </w:r>
            </w:del>
          </w:p>
        </w:tc>
        <w:tc>
          <w:tcPr>
            <w:tcW w:w="365" w:type="pct"/>
          </w:tcPr>
          <w:p w14:paraId="1D29C39F" w14:textId="13092ECA" w:rsidR="00A74E83" w:rsidDel="00BC2072" w:rsidRDefault="00A74E83" w:rsidP="00A74E83">
            <w:pPr>
              <w:rPr>
                <w:del w:id="561" w:author="Mohammad Nayeem Hasan" w:date="2023-12-28T02:31:00Z"/>
                <w:rFonts w:ascii="Times New Roman" w:hAnsi="Times New Roman" w:cs="Times New Roman"/>
              </w:rPr>
            </w:pPr>
            <w:del w:id="562" w:author="Mohammad Nayeem Hasan" w:date="2023-12-28T02:31:00Z">
              <w:r w:rsidRPr="00EC54EA" w:rsidDel="00BC2072">
                <w:delText>8.33%</w:delText>
              </w:r>
            </w:del>
          </w:p>
        </w:tc>
        <w:tc>
          <w:tcPr>
            <w:tcW w:w="360" w:type="pct"/>
          </w:tcPr>
          <w:p w14:paraId="664272C4" w14:textId="69C171AE" w:rsidR="00A74E83" w:rsidDel="00BC2072" w:rsidRDefault="00A74E83" w:rsidP="00A74E83">
            <w:pPr>
              <w:rPr>
                <w:del w:id="563" w:author="Mohammad Nayeem Hasan" w:date="2023-12-28T02:31:00Z"/>
                <w:rFonts w:ascii="Times New Roman" w:hAnsi="Times New Roman" w:cs="Times New Roman"/>
              </w:rPr>
            </w:pPr>
            <w:del w:id="564" w:author="Mohammad Nayeem Hasan" w:date="2023-12-28T02:31:00Z">
              <w:r w:rsidRPr="00EC54EA" w:rsidDel="00BC2072">
                <w:delText>3.95%</w:delText>
              </w:r>
            </w:del>
          </w:p>
        </w:tc>
        <w:tc>
          <w:tcPr>
            <w:tcW w:w="360" w:type="pct"/>
          </w:tcPr>
          <w:p w14:paraId="1E39B866" w14:textId="6C97BDE0" w:rsidR="00A74E83" w:rsidDel="00BC2072" w:rsidRDefault="00A74E83" w:rsidP="00A74E83">
            <w:pPr>
              <w:rPr>
                <w:del w:id="565" w:author="Mohammad Nayeem Hasan" w:date="2023-12-28T02:31:00Z"/>
                <w:rFonts w:ascii="Times New Roman" w:hAnsi="Times New Roman" w:cs="Times New Roman"/>
              </w:rPr>
            </w:pPr>
            <w:del w:id="566" w:author="Mohammad Nayeem Hasan" w:date="2023-12-28T02:31:00Z">
              <w:r w:rsidRPr="00EC54EA" w:rsidDel="00BC2072">
                <w:delText>4.58%</w:delText>
              </w:r>
            </w:del>
          </w:p>
        </w:tc>
        <w:tc>
          <w:tcPr>
            <w:tcW w:w="360" w:type="pct"/>
          </w:tcPr>
          <w:p w14:paraId="2763E9D0" w14:textId="31822E9D" w:rsidR="00A74E83" w:rsidDel="00BC2072" w:rsidRDefault="00A74E83" w:rsidP="00A74E83">
            <w:pPr>
              <w:rPr>
                <w:del w:id="567" w:author="Mohammad Nayeem Hasan" w:date="2023-12-28T02:31:00Z"/>
                <w:rFonts w:ascii="Times New Roman" w:hAnsi="Times New Roman" w:cs="Times New Roman"/>
              </w:rPr>
            </w:pPr>
            <w:del w:id="568" w:author="Mohammad Nayeem Hasan" w:date="2023-12-28T02:31:00Z">
              <w:r w:rsidRPr="00EC54EA" w:rsidDel="00BC2072">
                <w:delText>11.12%</w:delText>
              </w:r>
            </w:del>
          </w:p>
        </w:tc>
        <w:tc>
          <w:tcPr>
            <w:tcW w:w="360" w:type="pct"/>
          </w:tcPr>
          <w:p w14:paraId="3F0D925A" w14:textId="2A2208F0" w:rsidR="00A74E83" w:rsidDel="00BC2072" w:rsidRDefault="00A74E83" w:rsidP="00A74E83">
            <w:pPr>
              <w:rPr>
                <w:del w:id="569" w:author="Mohammad Nayeem Hasan" w:date="2023-12-28T02:31:00Z"/>
                <w:rFonts w:ascii="Times New Roman" w:hAnsi="Times New Roman" w:cs="Times New Roman"/>
              </w:rPr>
            </w:pPr>
            <w:del w:id="570" w:author="Mohammad Nayeem Hasan" w:date="2023-12-28T02:31:00Z">
              <w:r w:rsidRPr="00EC54EA" w:rsidDel="00BC2072">
                <w:delText>11.75%</w:delText>
              </w:r>
            </w:del>
          </w:p>
        </w:tc>
        <w:tc>
          <w:tcPr>
            <w:tcW w:w="360" w:type="pct"/>
          </w:tcPr>
          <w:p w14:paraId="06B44C9B" w14:textId="64CC919B" w:rsidR="00A74E83" w:rsidDel="00BC2072" w:rsidRDefault="00A74E83" w:rsidP="00A74E83">
            <w:pPr>
              <w:rPr>
                <w:del w:id="571" w:author="Mohammad Nayeem Hasan" w:date="2023-12-28T02:31:00Z"/>
                <w:rFonts w:ascii="Times New Roman" w:hAnsi="Times New Roman" w:cs="Times New Roman"/>
              </w:rPr>
            </w:pPr>
            <w:del w:id="572" w:author="Mohammad Nayeem Hasan" w:date="2023-12-28T02:31:00Z">
              <w:r w:rsidRPr="00EC54EA" w:rsidDel="00BC2072">
                <w:delText>13.46%</w:delText>
              </w:r>
            </w:del>
          </w:p>
        </w:tc>
        <w:tc>
          <w:tcPr>
            <w:tcW w:w="361" w:type="pct"/>
          </w:tcPr>
          <w:p w14:paraId="4DEB9BD7" w14:textId="2E2990F5" w:rsidR="00A74E83" w:rsidDel="00BC2072" w:rsidRDefault="00A74E83" w:rsidP="00A74E83">
            <w:pPr>
              <w:rPr>
                <w:del w:id="573" w:author="Mohammad Nayeem Hasan" w:date="2023-12-28T02:31:00Z"/>
                <w:rFonts w:ascii="Times New Roman" w:hAnsi="Times New Roman" w:cs="Times New Roman"/>
              </w:rPr>
            </w:pPr>
            <w:del w:id="574" w:author="Mohammad Nayeem Hasan" w:date="2023-12-28T02:31:00Z">
              <w:r w:rsidRPr="00EC54EA" w:rsidDel="00BC2072">
                <w:delText>13.06%</w:delText>
              </w:r>
            </w:del>
          </w:p>
        </w:tc>
        <w:tc>
          <w:tcPr>
            <w:tcW w:w="361" w:type="pct"/>
          </w:tcPr>
          <w:p w14:paraId="18AABC71" w14:textId="0BAAE498" w:rsidR="00A74E83" w:rsidRPr="00EC54EA" w:rsidDel="00BC2072" w:rsidRDefault="00A74E83" w:rsidP="00A74E83">
            <w:pPr>
              <w:rPr>
                <w:del w:id="575" w:author="Mohammad Nayeem Hasan" w:date="2023-12-28T02:31:00Z"/>
              </w:rPr>
            </w:pPr>
          </w:p>
        </w:tc>
        <w:tc>
          <w:tcPr>
            <w:tcW w:w="361" w:type="pct"/>
          </w:tcPr>
          <w:p w14:paraId="6DE5C79C" w14:textId="361049AD" w:rsidR="00A74E83" w:rsidRPr="00EC54EA" w:rsidDel="00BC2072" w:rsidRDefault="00A74E83" w:rsidP="00A74E83">
            <w:pPr>
              <w:rPr>
                <w:del w:id="576" w:author="Mohammad Nayeem Hasan" w:date="2023-12-28T02:31:00Z"/>
              </w:rPr>
            </w:pPr>
          </w:p>
        </w:tc>
      </w:tr>
      <w:tr w:rsidR="00A74E83" w:rsidDel="00BC2072" w14:paraId="3D259707" w14:textId="6FB754B4" w:rsidTr="005E61D5">
        <w:trPr>
          <w:del w:id="577" w:author="Mohammad Nayeem Hasan" w:date="2023-12-28T02:31:00Z"/>
        </w:trPr>
        <w:tc>
          <w:tcPr>
            <w:tcW w:w="671" w:type="pct"/>
          </w:tcPr>
          <w:p w14:paraId="72BDD056" w14:textId="79B6D77D" w:rsidR="00A74E83" w:rsidDel="00BC2072" w:rsidRDefault="00A74E83" w:rsidP="00A74E83">
            <w:pPr>
              <w:rPr>
                <w:del w:id="578" w:author="Mohammad Nayeem Hasan" w:date="2023-12-28T02:31:00Z"/>
                <w:rFonts w:ascii="Times New Roman" w:hAnsi="Times New Roman" w:cs="Times New Roman"/>
              </w:rPr>
            </w:pPr>
            <w:del w:id="579" w:author="Mohammad Nayeem Hasan" w:date="2023-12-28T02:31:00Z">
              <w:r w:rsidRPr="0009065F" w:rsidDel="00BC2072">
                <w:delText xml:space="preserve">Sylhet </w:delText>
              </w:r>
            </w:del>
          </w:p>
        </w:tc>
        <w:tc>
          <w:tcPr>
            <w:tcW w:w="348" w:type="pct"/>
          </w:tcPr>
          <w:p w14:paraId="76EE7564" w14:textId="37670D5B" w:rsidR="00A74E83" w:rsidDel="00BC2072" w:rsidRDefault="00A74E83" w:rsidP="00A74E83">
            <w:pPr>
              <w:rPr>
                <w:del w:id="580" w:author="Mohammad Nayeem Hasan" w:date="2023-12-28T02:31:00Z"/>
                <w:rFonts w:ascii="Times New Roman" w:hAnsi="Times New Roman" w:cs="Times New Roman"/>
              </w:rPr>
            </w:pPr>
            <w:del w:id="581" w:author="Mohammad Nayeem Hasan" w:date="2023-12-28T02:31:00Z">
              <w:r w:rsidRPr="005A23CE" w:rsidDel="00BC2072">
                <w:delText>3</w:delText>
              </w:r>
              <w:r w:rsidR="00FB6DEE" w:rsidDel="00BC2072">
                <w:delText xml:space="preserve"> (0.3%)</w:delText>
              </w:r>
            </w:del>
          </w:p>
        </w:tc>
        <w:tc>
          <w:tcPr>
            <w:tcW w:w="365" w:type="pct"/>
          </w:tcPr>
          <w:p w14:paraId="351A6ACD" w14:textId="288AB7CF" w:rsidR="00A74E83" w:rsidDel="00BC2072" w:rsidRDefault="00A74E83" w:rsidP="00A74E83">
            <w:pPr>
              <w:rPr>
                <w:del w:id="582" w:author="Mohammad Nayeem Hasan" w:date="2023-12-28T02:31:00Z"/>
                <w:rFonts w:ascii="Times New Roman" w:hAnsi="Times New Roman" w:cs="Times New Roman"/>
              </w:rPr>
            </w:pPr>
            <w:del w:id="583" w:author="Mohammad Nayeem Hasan" w:date="2023-12-28T02:31:00Z">
              <w:r w:rsidRPr="00EC54EA" w:rsidDel="00BC2072">
                <w:delText>0.60%</w:delText>
              </w:r>
            </w:del>
          </w:p>
        </w:tc>
        <w:tc>
          <w:tcPr>
            <w:tcW w:w="365" w:type="pct"/>
          </w:tcPr>
          <w:p w14:paraId="517FFC7C" w14:textId="3FE713CD" w:rsidR="00A74E83" w:rsidDel="00BC2072" w:rsidRDefault="00A74E83" w:rsidP="00A74E83">
            <w:pPr>
              <w:rPr>
                <w:del w:id="584" w:author="Mohammad Nayeem Hasan" w:date="2023-12-28T02:31:00Z"/>
                <w:rFonts w:ascii="Times New Roman" w:hAnsi="Times New Roman" w:cs="Times New Roman"/>
              </w:rPr>
            </w:pPr>
            <w:del w:id="585" w:author="Mohammad Nayeem Hasan" w:date="2023-12-28T02:31:00Z">
              <w:r w:rsidRPr="00EC54EA" w:rsidDel="00BC2072">
                <w:delText>0.89%</w:delText>
              </w:r>
            </w:del>
          </w:p>
        </w:tc>
        <w:tc>
          <w:tcPr>
            <w:tcW w:w="365" w:type="pct"/>
          </w:tcPr>
          <w:p w14:paraId="3605FBDC" w14:textId="65A031A0" w:rsidR="00A74E83" w:rsidDel="00BC2072" w:rsidRDefault="00A74E83" w:rsidP="00A74E83">
            <w:pPr>
              <w:rPr>
                <w:del w:id="586" w:author="Mohammad Nayeem Hasan" w:date="2023-12-28T02:31:00Z"/>
                <w:rFonts w:ascii="Times New Roman" w:hAnsi="Times New Roman" w:cs="Times New Roman"/>
              </w:rPr>
            </w:pPr>
            <w:del w:id="587" w:author="Mohammad Nayeem Hasan" w:date="2023-12-28T02:31:00Z">
              <w:r w:rsidRPr="00EC54EA" w:rsidDel="00BC2072">
                <w:delText>0.69%</w:delText>
              </w:r>
            </w:del>
          </w:p>
        </w:tc>
        <w:tc>
          <w:tcPr>
            <w:tcW w:w="360" w:type="pct"/>
          </w:tcPr>
          <w:p w14:paraId="1E9C0675" w14:textId="124CF68E" w:rsidR="00A74E83" w:rsidDel="00BC2072" w:rsidRDefault="00A74E83" w:rsidP="00A74E83">
            <w:pPr>
              <w:rPr>
                <w:del w:id="588" w:author="Mohammad Nayeem Hasan" w:date="2023-12-28T02:31:00Z"/>
                <w:rFonts w:ascii="Times New Roman" w:hAnsi="Times New Roman" w:cs="Times New Roman"/>
              </w:rPr>
            </w:pPr>
            <w:del w:id="589" w:author="Mohammad Nayeem Hasan" w:date="2023-12-28T02:31:00Z">
              <w:r w:rsidRPr="00EC54EA" w:rsidDel="00BC2072">
                <w:delText>0.19%</w:delText>
              </w:r>
            </w:del>
          </w:p>
        </w:tc>
        <w:tc>
          <w:tcPr>
            <w:tcW w:w="360" w:type="pct"/>
          </w:tcPr>
          <w:p w14:paraId="62B080AE" w14:textId="3A729AF8" w:rsidR="00A74E83" w:rsidDel="00BC2072" w:rsidRDefault="00A74E83" w:rsidP="00A74E83">
            <w:pPr>
              <w:rPr>
                <w:del w:id="590" w:author="Mohammad Nayeem Hasan" w:date="2023-12-28T02:31:00Z"/>
                <w:rFonts w:ascii="Times New Roman" w:hAnsi="Times New Roman" w:cs="Times New Roman"/>
              </w:rPr>
            </w:pPr>
            <w:del w:id="591" w:author="Mohammad Nayeem Hasan" w:date="2023-12-28T02:31:00Z">
              <w:r w:rsidRPr="00EC54EA" w:rsidDel="00BC2072">
                <w:delText>0.64%</w:delText>
              </w:r>
            </w:del>
          </w:p>
        </w:tc>
        <w:tc>
          <w:tcPr>
            <w:tcW w:w="360" w:type="pct"/>
          </w:tcPr>
          <w:p w14:paraId="28458CAC" w14:textId="4E976234" w:rsidR="00A74E83" w:rsidDel="00BC2072" w:rsidRDefault="00A74E83" w:rsidP="00A74E83">
            <w:pPr>
              <w:rPr>
                <w:del w:id="592" w:author="Mohammad Nayeem Hasan" w:date="2023-12-28T02:31:00Z"/>
                <w:rFonts w:ascii="Times New Roman" w:hAnsi="Times New Roman" w:cs="Times New Roman"/>
              </w:rPr>
            </w:pPr>
            <w:del w:id="593" w:author="Mohammad Nayeem Hasan" w:date="2023-12-28T02:31:00Z">
              <w:r w:rsidRPr="00EC54EA" w:rsidDel="00BC2072">
                <w:delText>0.88%</w:delText>
              </w:r>
            </w:del>
          </w:p>
        </w:tc>
        <w:tc>
          <w:tcPr>
            <w:tcW w:w="360" w:type="pct"/>
          </w:tcPr>
          <w:p w14:paraId="0F3266D3" w14:textId="17B7E34C" w:rsidR="00A74E83" w:rsidDel="00BC2072" w:rsidRDefault="00A74E83" w:rsidP="00A74E83">
            <w:pPr>
              <w:rPr>
                <w:del w:id="594" w:author="Mohammad Nayeem Hasan" w:date="2023-12-28T02:31:00Z"/>
                <w:rFonts w:ascii="Times New Roman" w:hAnsi="Times New Roman" w:cs="Times New Roman"/>
              </w:rPr>
            </w:pPr>
            <w:del w:id="595" w:author="Mohammad Nayeem Hasan" w:date="2023-12-28T02:31:00Z">
              <w:r w:rsidRPr="00EC54EA" w:rsidDel="00BC2072">
                <w:delText>0.71%</w:delText>
              </w:r>
            </w:del>
          </w:p>
        </w:tc>
        <w:tc>
          <w:tcPr>
            <w:tcW w:w="360" w:type="pct"/>
          </w:tcPr>
          <w:p w14:paraId="1B9F52F1" w14:textId="494EC455" w:rsidR="00A74E83" w:rsidDel="00BC2072" w:rsidRDefault="00A74E83" w:rsidP="00A74E83">
            <w:pPr>
              <w:rPr>
                <w:del w:id="596" w:author="Mohammad Nayeem Hasan" w:date="2023-12-28T02:31:00Z"/>
                <w:rFonts w:ascii="Times New Roman" w:hAnsi="Times New Roman" w:cs="Times New Roman"/>
              </w:rPr>
            </w:pPr>
            <w:del w:id="597" w:author="Mohammad Nayeem Hasan" w:date="2023-12-28T02:31:00Z">
              <w:r w:rsidRPr="00EC54EA" w:rsidDel="00BC2072">
                <w:delText>0.32%</w:delText>
              </w:r>
            </w:del>
          </w:p>
        </w:tc>
        <w:tc>
          <w:tcPr>
            <w:tcW w:w="361" w:type="pct"/>
          </w:tcPr>
          <w:p w14:paraId="4A3DBA6C" w14:textId="2F60DC3E" w:rsidR="00A74E83" w:rsidDel="00BC2072" w:rsidRDefault="00A74E83" w:rsidP="00A74E83">
            <w:pPr>
              <w:rPr>
                <w:del w:id="598" w:author="Mohammad Nayeem Hasan" w:date="2023-12-28T02:31:00Z"/>
                <w:rFonts w:ascii="Times New Roman" w:hAnsi="Times New Roman" w:cs="Times New Roman"/>
              </w:rPr>
            </w:pPr>
            <w:del w:id="599" w:author="Mohammad Nayeem Hasan" w:date="2023-12-28T02:31:00Z">
              <w:r w:rsidRPr="00EC54EA" w:rsidDel="00BC2072">
                <w:delText>0.40%</w:delText>
              </w:r>
            </w:del>
          </w:p>
        </w:tc>
        <w:tc>
          <w:tcPr>
            <w:tcW w:w="361" w:type="pct"/>
          </w:tcPr>
          <w:p w14:paraId="58E196A2" w14:textId="31EE11DD" w:rsidR="00A74E83" w:rsidRPr="00EC54EA" w:rsidDel="00BC2072" w:rsidRDefault="00A74E83" w:rsidP="00A74E83">
            <w:pPr>
              <w:rPr>
                <w:del w:id="600" w:author="Mohammad Nayeem Hasan" w:date="2023-12-28T02:31:00Z"/>
              </w:rPr>
            </w:pPr>
          </w:p>
        </w:tc>
        <w:tc>
          <w:tcPr>
            <w:tcW w:w="361" w:type="pct"/>
          </w:tcPr>
          <w:p w14:paraId="14732950" w14:textId="15300EE0" w:rsidR="00A74E83" w:rsidRPr="00EC54EA" w:rsidDel="00BC2072" w:rsidRDefault="00A74E83" w:rsidP="00A74E83">
            <w:pPr>
              <w:rPr>
                <w:del w:id="601" w:author="Mohammad Nayeem Hasan" w:date="2023-12-28T02:31:00Z"/>
              </w:rPr>
            </w:pPr>
          </w:p>
        </w:tc>
      </w:tr>
      <w:tr w:rsidR="00A74E83" w:rsidDel="00BC2072" w14:paraId="2BBBC5E5" w14:textId="11A9003C" w:rsidTr="005E61D5">
        <w:trPr>
          <w:ins w:id="602" w:author="Najmul Haider" w:date="2023-12-18T19:50:00Z"/>
          <w:del w:id="603" w:author="Mohammad Nayeem Hasan" w:date="2023-12-28T02:31:00Z"/>
        </w:trPr>
        <w:tc>
          <w:tcPr>
            <w:tcW w:w="671" w:type="pct"/>
          </w:tcPr>
          <w:p w14:paraId="6CED1686" w14:textId="22F5E901" w:rsidR="00A74E83" w:rsidDel="00BC2072" w:rsidRDefault="00A74E83" w:rsidP="00A74E83">
            <w:pPr>
              <w:rPr>
                <w:ins w:id="604" w:author="Najmul Haider" w:date="2023-12-18T19:50:00Z"/>
                <w:del w:id="605" w:author="Mohammad Nayeem Hasan" w:date="2023-12-28T02:31:00Z"/>
              </w:rPr>
            </w:pPr>
            <w:del w:id="606" w:author="Mohammad Nayeem Hasan" w:date="2023-12-28T02:31:00Z">
              <w:r w:rsidDel="00BC2072">
                <w:delText xml:space="preserve">Total </w:delText>
              </w:r>
            </w:del>
          </w:p>
          <w:p w14:paraId="30225F2E" w14:textId="4EF8A13B" w:rsidR="00A74E83" w:rsidRPr="0009065F" w:rsidDel="00BC2072" w:rsidRDefault="00A74E83" w:rsidP="00A74E83">
            <w:pPr>
              <w:rPr>
                <w:ins w:id="607" w:author="Najmul Haider" w:date="2023-12-18T19:50:00Z"/>
                <w:del w:id="608" w:author="Mohammad Nayeem Hasan" w:date="2023-12-28T02:31:00Z"/>
              </w:rPr>
            </w:pPr>
          </w:p>
        </w:tc>
        <w:tc>
          <w:tcPr>
            <w:tcW w:w="348" w:type="pct"/>
          </w:tcPr>
          <w:p w14:paraId="31AA2B99" w14:textId="0D287ADF" w:rsidR="00A74E83" w:rsidRPr="005A23CE" w:rsidDel="00BC2072" w:rsidRDefault="00A74E83" w:rsidP="00A74E83">
            <w:pPr>
              <w:rPr>
                <w:ins w:id="609" w:author="Najmul Haider" w:date="2023-12-18T19:50:00Z"/>
                <w:del w:id="610" w:author="Mohammad Nayeem Hasan" w:date="2023-12-28T02:31:00Z"/>
              </w:rPr>
            </w:pPr>
            <w:ins w:id="611" w:author="Najmul Haider" w:date="2023-12-18T20:01:00Z">
              <w:del w:id="612" w:author="Mohammad Nayeem Hasan" w:date="2023-12-28T02:31:00Z">
                <w:r w:rsidDel="00BC2072">
                  <w:delText>566</w:delText>
                </w:r>
              </w:del>
            </w:ins>
            <w:del w:id="613" w:author="Mohammad Nayeem Hasan" w:date="2023-12-28T02:31:00Z">
              <w:r w:rsidR="00A9481E" w:rsidDel="00BC2072">
                <w:delText xml:space="preserve"> (100%)</w:delText>
              </w:r>
            </w:del>
          </w:p>
        </w:tc>
        <w:tc>
          <w:tcPr>
            <w:tcW w:w="365" w:type="pct"/>
          </w:tcPr>
          <w:p w14:paraId="685755C9" w14:textId="7311F9BF" w:rsidR="00A74E83" w:rsidRPr="00EC54EA" w:rsidDel="00BC2072" w:rsidRDefault="00A74E83" w:rsidP="00A74E83">
            <w:pPr>
              <w:rPr>
                <w:ins w:id="614" w:author="Najmul Haider" w:date="2023-12-18T19:50:00Z"/>
                <w:del w:id="615" w:author="Mohammad Nayeem Hasan" w:date="2023-12-28T02:31:00Z"/>
              </w:rPr>
            </w:pPr>
            <w:ins w:id="616" w:author="Najmul Haider" w:date="2023-12-18T20:03:00Z">
              <w:del w:id="617" w:author="Mohammad Nayeem Hasan" w:date="2023-12-28T02:31:00Z">
                <w:r w:rsidDel="00BC2072">
                  <w:delText xml:space="preserve">166 </w:delText>
                </w:r>
              </w:del>
            </w:ins>
            <w:del w:id="618" w:author="Mohammad Nayeem Hasan" w:date="2023-12-28T02:31:00Z">
              <w:r w:rsidR="00CD5893" w:rsidDel="00BC2072">
                <w:delText>(100%)</w:delText>
              </w:r>
            </w:del>
            <w:ins w:id="619" w:author="Najmul Haider" w:date="2023-12-18T20:02:00Z">
              <w:del w:id="620" w:author="Mohammad Nayeem Hasan" w:date="2023-12-28T02:31:00Z">
                <w:r w:rsidDel="00BC2072">
                  <w:delText xml:space="preserve"> </w:delText>
                </w:r>
              </w:del>
            </w:ins>
          </w:p>
        </w:tc>
        <w:tc>
          <w:tcPr>
            <w:tcW w:w="365" w:type="pct"/>
          </w:tcPr>
          <w:p w14:paraId="7982EB9D" w14:textId="07588A06" w:rsidR="00A74E83" w:rsidRPr="00EC54EA" w:rsidDel="00BC2072" w:rsidRDefault="00A74E83" w:rsidP="00A74E83">
            <w:pPr>
              <w:rPr>
                <w:ins w:id="621" w:author="Najmul Haider" w:date="2023-12-18T19:50:00Z"/>
                <w:del w:id="622" w:author="Mohammad Nayeem Hasan" w:date="2023-12-28T02:31:00Z"/>
              </w:rPr>
            </w:pPr>
            <w:ins w:id="623" w:author="Najmul Haider" w:date="2023-12-18T19:59:00Z">
              <w:del w:id="624" w:author="Mohammad Nayeem Hasan" w:date="2023-12-28T02:31:00Z">
                <w:r w:rsidDel="00BC2072">
                  <w:delText>100%</w:delText>
                </w:r>
              </w:del>
            </w:ins>
          </w:p>
        </w:tc>
        <w:tc>
          <w:tcPr>
            <w:tcW w:w="365" w:type="pct"/>
          </w:tcPr>
          <w:p w14:paraId="2E95DFF2" w14:textId="6AB3BB94" w:rsidR="00A74E83" w:rsidRPr="00EC54EA" w:rsidDel="00BC2072" w:rsidRDefault="00A74E83" w:rsidP="00A74E83">
            <w:pPr>
              <w:rPr>
                <w:ins w:id="625" w:author="Najmul Haider" w:date="2023-12-18T19:50:00Z"/>
                <w:del w:id="626" w:author="Mohammad Nayeem Hasan" w:date="2023-12-28T02:31:00Z"/>
              </w:rPr>
            </w:pPr>
          </w:p>
        </w:tc>
        <w:tc>
          <w:tcPr>
            <w:tcW w:w="360" w:type="pct"/>
          </w:tcPr>
          <w:p w14:paraId="46BD0EC5" w14:textId="0C300DD6" w:rsidR="00A74E83" w:rsidRPr="00EC54EA" w:rsidDel="00BC2072" w:rsidRDefault="00A74E83" w:rsidP="00A74E83">
            <w:pPr>
              <w:rPr>
                <w:ins w:id="627" w:author="Najmul Haider" w:date="2023-12-18T19:50:00Z"/>
                <w:del w:id="628" w:author="Mohammad Nayeem Hasan" w:date="2023-12-28T02:31:00Z"/>
              </w:rPr>
            </w:pPr>
          </w:p>
        </w:tc>
        <w:tc>
          <w:tcPr>
            <w:tcW w:w="360" w:type="pct"/>
          </w:tcPr>
          <w:p w14:paraId="5DEC7CD2" w14:textId="2A8F81E4" w:rsidR="00A74E83" w:rsidRPr="00EC54EA" w:rsidDel="00BC2072" w:rsidRDefault="00A74E83" w:rsidP="00A74E83">
            <w:pPr>
              <w:rPr>
                <w:ins w:id="629" w:author="Najmul Haider" w:date="2023-12-18T19:50:00Z"/>
                <w:del w:id="630" w:author="Mohammad Nayeem Hasan" w:date="2023-12-28T02:31:00Z"/>
              </w:rPr>
            </w:pPr>
          </w:p>
        </w:tc>
        <w:tc>
          <w:tcPr>
            <w:tcW w:w="360" w:type="pct"/>
          </w:tcPr>
          <w:p w14:paraId="547D7BA6" w14:textId="5E76D5AD" w:rsidR="00A74E83" w:rsidRPr="00EC54EA" w:rsidDel="00BC2072" w:rsidRDefault="00A74E83" w:rsidP="00A74E83">
            <w:pPr>
              <w:rPr>
                <w:ins w:id="631" w:author="Najmul Haider" w:date="2023-12-18T19:50:00Z"/>
                <w:del w:id="632" w:author="Mohammad Nayeem Hasan" w:date="2023-12-28T02:31:00Z"/>
              </w:rPr>
            </w:pPr>
          </w:p>
        </w:tc>
        <w:tc>
          <w:tcPr>
            <w:tcW w:w="360" w:type="pct"/>
          </w:tcPr>
          <w:p w14:paraId="6CFD76B4" w14:textId="0FF0437D" w:rsidR="00A74E83" w:rsidRPr="00EC54EA" w:rsidDel="00BC2072" w:rsidRDefault="00A74E83" w:rsidP="00A74E83">
            <w:pPr>
              <w:rPr>
                <w:ins w:id="633" w:author="Najmul Haider" w:date="2023-12-18T19:50:00Z"/>
                <w:del w:id="634" w:author="Mohammad Nayeem Hasan" w:date="2023-12-28T02:31:00Z"/>
              </w:rPr>
            </w:pPr>
          </w:p>
        </w:tc>
        <w:tc>
          <w:tcPr>
            <w:tcW w:w="360" w:type="pct"/>
          </w:tcPr>
          <w:p w14:paraId="52BFCAB4" w14:textId="0F59CCA2" w:rsidR="00A74E83" w:rsidRPr="00EC54EA" w:rsidDel="00BC2072" w:rsidRDefault="00A74E83" w:rsidP="00A74E83">
            <w:pPr>
              <w:rPr>
                <w:ins w:id="635" w:author="Najmul Haider" w:date="2023-12-18T19:50:00Z"/>
                <w:del w:id="636" w:author="Mohammad Nayeem Hasan" w:date="2023-12-28T02:31:00Z"/>
              </w:rPr>
            </w:pPr>
          </w:p>
        </w:tc>
        <w:tc>
          <w:tcPr>
            <w:tcW w:w="361" w:type="pct"/>
          </w:tcPr>
          <w:p w14:paraId="22D04A36" w14:textId="030C1B80" w:rsidR="00A74E83" w:rsidRPr="00EC54EA" w:rsidDel="00BC2072" w:rsidRDefault="00A74E83" w:rsidP="00A74E83">
            <w:pPr>
              <w:rPr>
                <w:ins w:id="637" w:author="Najmul Haider" w:date="2023-12-18T19:50:00Z"/>
                <w:del w:id="638" w:author="Mohammad Nayeem Hasan" w:date="2023-12-28T02:31:00Z"/>
              </w:rPr>
            </w:pPr>
          </w:p>
        </w:tc>
        <w:tc>
          <w:tcPr>
            <w:tcW w:w="361" w:type="pct"/>
          </w:tcPr>
          <w:p w14:paraId="7AA8F155" w14:textId="0287BD45" w:rsidR="00A74E83" w:rsidRPr="00EC54EA" w:rsidDel="00BC2072" w:rsidRDefault="00A74E83" w:rsidP="00A74E83">
            <w:pPr>
              <w:rPr>
                <w:del w:id="639" w:author="Mohammad Nayeem Hasan" w:date="2023-12-28T02:31:00Z"/>
              </w:rPr>
            </w:pPr>
          </w:p>
        </w:tc>
        <w:tc>
          <w:tcPr>
            <w:tcW w:w="361" w:type="pct"/>
          </w:tcPr>
          <w:p w14:paraId="6E891201" w14:textId="2C74A349" w:rsidR="00A74E83" w:rsidRPr="00EC54EA" w:rsidDel="00BC2072" w:rsidRDefault="00A74E83" w:rsidP="00A74E83">
            <w:pPr>
              <w:rPr>
                <w:del w:id="640" w:author="Mohammad Nayeem Hasan" w:date="2023-12-28T02:31:00Z"/>
              </w:rPr>
            </w:pPr>
          </w:p>
        </w:tc>
      </w:tr>
    </w:tbl>
    <w:p w14:paraId="394E33F2" w14:textId="1F770966" w:rsidR="00987340" w:rsidDel="00BC2072" w:rsidRDefault="00987340" w:rsidP="00842151">
      <w:pPr>
        <w:spacing w:after="0" w:line="480" w:lineRule="auto"/>
        <w:rPr>
          <w:del w:id="641" w:author="Mohammad Nayeem Hasan" w:date="2023-12-28T02:31:00Z"/>
          <w:rFonts w:ascii="Times New Roman" w:hAnsi="Times New Roman" w:cs="Times New Roman"/>
        </w:rPr>
        <w:sectPr w:rsidR="00987340" w:rsidDel="00BC2072" w:rsidSect="00987340">
          <w:pgSz w:w="16838" w:h="11906" w:orient="landscape"/>
          <w:pgMar w:top="1440" w:right="1440" w:bottom="1440" w:left="1440" w:header="708" w:footer="708" w:gutter="0"/>
          <w:cols w:space="708"/>
          <w:docGrid w:linePitch="360"/>
        </w:sectPr>
      </w:pPr>
    </w:p>
    <w:p w14:paraId="6BCAC236" w14:textId="41B7A4F2" w:rsidR="00965A0E" w:rsidRDefault="00965A0E" w:rsidP="00842151">
      <w:pPr>
        <w:spacing w:after="0" w:line="480" w:lineRule="auto"/>
        <w:rPr>
          <w:ins w:id="642" w:author="Najmul Haider" w:date="2023-12-18T19:50:00Z"/>
          <w:rFonts w:ascii="Times New Roman" w:hAnsi="Times New Roman" w:cs="Times New Roman"/>
          <w:b/>
          <w:bCs/>
        </w:rPr>
      </w:pPr>
      <w:r w:rsidRPr="00842146">
        <w:rPr>
          <w:rFonts w:ascii="Times New Roman" w:hAnsi="Times New Roman" w:cs="Times New Roman"/>
          <w:b/>
          <w:bCs/>
        </w:rPr>
        <w:t xml:space="preserve">Conclusion: </w:t>
      </w:r>
    </w:p>
    <w:p w14:paraId="45DFF9BB" w14:textId="77777777" w:rsidR="00AD5619" w:rsidRDefault="00AD5619" w:rsidP="00842151">
      <w:pPr>
        <w:spacing w:after="0" w:line="480" w:lineRule="auto"/>
        <w:rPr>
          <w:rFonts w:ascii="Times New Roman" w:hAnsi="Times New Roman" w:cs="Times New Roman"/>
        </w:rPr>
      </w:pPr>
    </w:p>
    <w:p w14:paraId="2C106084" w14:textId="77777777" w:rsidR="002F5545" w:rsidRDefault="002F5545" w:rsidP="00842151">
      <w:pPr>
        <w:spacing w:after="0" w:line="480" w:lineRule="auto"/>
        <w:rPr>
          <w:rFonts w:ascii="Times New Roman" w:hAnsi="Times New Roman" w:cs="Times New Roman"/>
        </w:rPr>
      </w:pPr>
    </w:p>
    <w:p w14:paraId="085CE6A6" w14:textId="77777777" w:rsidR="00AD5619" w:rsidRPr="00C5086A" w:rsidRDefault="00AD5619" w:rsidP="00842151">
      <w:pPr>
        <w:spacing w:after="0" w:line="480" w:lineRule="auto"/>
        <w:rPr>
          <w:rFonts w:ascii="Times New Roman" w:hAnsi="Times New Roman" w:cs="Times New Roman"/>
        </w:rPr>
      </w:pPr>
    </w:p>
    <w:p w14:paraId="031E1E77" w14:textId="77777777" w:rsidR="00F9266E" w:rsidRDefault="00F9266E">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371D5A98" w14:textId="77777777" w:rsidR="00F81584" w:rsidRDefault="00F81584">
          <w:pPr>
            <w:autoSpaceDE w:val="0"/>
            <w:autoSpaceDN w:val="0"/>
            <w:ind w:hanging="640"/>
            <w:divId w:val="382292624"/>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proofErr w:type="gramStart"/>
          <w:r>
            <w:rPr>
              <w:rFonts w:eastAsia="Times New Roman"/>
              <w:i/>
              <w:iCs/>
            </w:rPr>
            <w:t>Medrxiv</w:t>
          </w:r>
          <w:proofErr w:type="spellEnd"/>
          <w:r>
            <w:rPr>
              <w:rFonts w:eastAsia="Times New Roman"/>
              <w:i/>
              <w:iCs/>
            </w:rPr>
            <w:t> :</w:t>
          </w:r>
          <w:proofErr w:type="gramEnd"/>
          <w:r>
            <w:rPr>
              <w:rFonts w:eastAsia="Times New Roman"/>
              <w:i/>
              <w:iCs/>
            </w:rPr>
            <w:t xml:space="preserve"> https://doi.org/101101/2023071623292380</w:t>
          </w:r>
          <w:r>
            <w:rPr>
              <w:rFonts w:eastAsia="Times New Roman"/>
            </w:rPr>
            <w:t xml:space="preserve"> 2023; </w:t>
          </w:r>
          <w:r>
            <w:rPr>
              <w:rFonts w:eastAsia="Times New Roman"/>
              <w:b/>
              <w:bCs/>
            </w:rPr>
            <w:t>1</w:t>
          </w:r>
          <w:r>
            <w:rPr>
              <w:rFonts w:eastAsia="Times New Roman"/>
            </w:rPr>
            <w:t>: 1–25.</w:t>
          </w:r>
        </w:p>
        <w:p w14:paraId="7C293FA6" w14:textId="77777777" w:rsidR="00F81584" w:rsidRDefault="00F81584">
          <w:pPr>
            <w:autoSpaceDE w:val="0"/>
            <w:autoSpaceDN w:val="0"/>
            <w:ind w:hanging="640"/>
            <w:divId w:val="1920821897"/>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557BB99E" w14:textId="77777777" w:rsidR="00F81584" w:rsidRDefault="00F81584">
          <w:pPr>
            <w:autoSpaceDE w:val="0"/>
            <w:autoSpaceDN w:val="0"/>
            <w:ind w:hanging="640"/>
            <w:divId w:val="921255849"/>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068CB50C" w14:textId="77777777" w:rsidR="00F81584" w:rsidRDefault="00F81584">
          <w:pPr>
            <w:autoSpaceDE w:val="0"/>
            <w:autoSpaceDN w:val="0"/>
            <w:ind w:hanging="640"/>
            <w:divId w:val="1218661481"/>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5F0A4E3F" w14:textId="77777777" w:rsidR="00F81584" w:rsidRDefault="00F81584">
          <w:pPr>
            <w:autoSpaceDE w:val="0"/>
            <w:autoSpaceDN w:val="0"/>
            <w:ind w:hanging="640"/>
            <w:divId w:val="1749883483"/>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2968AC44" w14:textId="77777777" w:rsidR="00F81584" w:rsidRDefault="00F81584">
          <w:pPr>
            <w:autoSpaceDE w:val="0"/>
            <w:autoSpaceDN w:val="0"/>
            <w:ind w:hanging="640"/>
            <w:divId w:val="404425388"/>
            <w:rPr>
              <w:rFonts w:eastAsia="Times New Roman"/>
            </w:rPr>
          </w:pPr>
          <w:r>
            <w:rPr>
              <w:rFonts w:eastAsia="Times New Roman"/>
            </w:rPr>
            <w:t>6</w:t>
          </w:r>
          <w:r>
            <w:rPr>
              <w:rFonts w:eastAsia="Times New Roman"/>
            </w:rPr>
            <w:tab/>
            <w:t xml:space="preserve">Salje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2FA57D54" w14:textId="77777777" w:rsidR="00F81584" w:rsidRDefault="00F81584">
          <w:pPr>
            <w:autoSpaceDE w:val="0"/>
            <w:autoSpaceDN w:val="0"/>
            <w:ind w:hanging="640"/>
            <w:divId w:val="1970478874"/>
            <w:rPr>
              <w:rFonts w:eastAsia="Times New Roman"/>
            </w:rPr>
          </w:pPr>
          <w:r>
            <w:rPr>
              <w:rFonts w:eastAsia="Times New Roman"/>
            </w:rPr>
            <w:lastRenderedPageBreak/>
            <w:t>7</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7AC5C412" w14:textId="77777777" w:rsidR="00F81584" w:rsidRDefault="00F81584">
          <w:pPr>
            <w:autoSpaceDE w:val="0"/>
            <w:autoSpaceDN w:val="0"/>
            <w:ind w:hanging="640"/>
            <w:divId w:val="1032874840"/>
            <w:rPr>
              <w:rFonts w:eastAsia="Times New Roman"/>
            </w:rPr>
          </w:pPr>
          <w:r>
            <w:rPr>
              <w:rFonts w:eastAsia="Times New Roman"/>
            </w:rPr>
            <w:t>8</w:t>
          </w:r>
          <w:r>
            <w:rPr>
              <w:rFonts w:eastAsia="Times New Roman"/>
            </w:rPr>
            <w:tab/>
            <w:t>WHO. Dengue – the Region of the Americas: https://www.who.int/emergencies/disease-outbreak-news/item/2023-DON475. Geneva, 2023.</w:t>
          </w:r>
        </w:p>
        <w:p w14:paraId="0FFFEE76" w14:textId="77777777" w:rsidR="00F81584" w:rsidRDefault="00F81584">
          <w:pPr>
            <w:autoSpaceDE w:val="0"/>
            <w:autoSpaceDN w:val="0"/>
            <w:ind w:hanging="640"/>
            <w:divId w:val="1056197621"/>
            <w:rPr>
              <w:rFonts w:eastAsia="Times New Roman"/>
            </w:rPr>
          </w:pPr>
          <w:r>
            <w:rPr>
              <w:rFonts w:eastAsia="Times New Roman"/>
            </w:rPr>
            <w:t>9</w:t>
          </w:r>
          <w:r>
            <w:rPr>
              <w:rFonts w:eastAsia="Times New Roman"/>
            </w:rPr>
            <w:tab/>
            <w:t xml:space="preserve">WHO </w:t>
          </w:r>
          <w:proofErr w:type="spellStart"/>
          <w:r>
            <w:rPr>
              <w:rFonts w:eastAsia="Times New Roman"/>
            </w:rPr>
            <w:t>Bangaldesh</w:t>
          </w:r>
          <w:proofErr w:type="spellEnd"/>
          <w:r>
            <w:rPr>
              <w:rFonts w:eastAsia="Times New Roman"/>
            </w:rPr>
            <w:t xml:space="preserve">. Dengue Situation Report, Issue # 1, 28 AUG 2023 https://www.who.int/bangladesh/emergencies/dengue-update-2023. </w:t>
          </w:r>
          <w:proofErr w:type="gramStart"/>
          <w:r>
            <w:rPr>
              <w:rFonts w:eastAsia="Times New Roman"/>
            </w:rPr>
            <w:t>Dhaka ,</w:t>
          </w:r>
          <w:proofErr w:type="gramEnd"/>
          <w:r>
            <w:rPr>
              <w:rFonts w:eastAsia="Times New Roman"/>
            </w:rPr>
            <w:t xml:space="preserve"> 2023.</w:t>
          </w:r>
        </w:p>
        <w:p w14:paraId="686BEB86" w14:textId="77777777" w:rsidR="00F81584" w:rsidRDefault="00F81584">
          <w:pPr>
            <w:autoSpaceDE w:val="0"/>
            <w:autoSpaceDN w:val="0"/>
            <w:ind w:hanging="640"/>
            <w:divId w:val="654535253"/>
            <w:rPr>
              <w:rFonts w:eastAsia="Times New Roman"/>
            </w:rPr>
          </w:pPr>
          <w:r>
            <w:rPr>
              <w:rFonts w:eastAsia="Times New Roman"/>
            </w:rPr>
            <w:t>10</w:t>
          </w:r>
          <w:r>
            <w:rPr>
              <w:rFonts w:eastAsia="Times New Roman"/>
            </w:rPr>
            <w:tab/>
            <w:t xml:space="preserve">Haider N, Asaduzzaman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w:t>
          </w:r>
          <w:proofErr w:type="gramStart"/>
          <w:r>
            <w:rPr>
              <w:rFonts w:eastAsia="Times New Roman"/>
            </w:rPr>
            <w:t>DOI:10.1016/j.ijid</w:t>
          </w:r>
          <w:proofErr w:type="gramEnd"/>
          <w:r>
            <w:rPr>
              <w:rFonts w:eastAsia="Times New Roman"/>
            </w:rPr>
            <w:t>.2023.08.026.</w:t>
          </w:r>
        </w:p>
        <w:p w14:paraId="0F375889" w14:textId="77777777" w:rsidR="00F81584" w:rsidRDefault="00F81584">
          <w:pPr>
            <w:autoSpaceDE w:val="0"/>
            <w:autoSpaceDN w:val="0"/>
            <w:ind w:hanging="640"/>
            <w:divId w:val="1801533387"/>
            <w:rPr>
              <w:rFonts w:eastAsia="Times New Roman"/>
            </w:rPr>
          </w:pPr>
          <w:r>
            <w:rPr>
              <w:rFonts w:eastAsia="Times New Roman"/>
            </w:rPr>
            <w:t>11</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594C45FA" w14:textId="77777777" w:rsidR="00F81584" w:rsidRDefault="00F81584">
          <w:pPr>
            <w:autoSpaceDE w:val="0"/>
            <w:autoSpaceDN w:val="0"/>
            <w:ind w:hanging="640"/>
            <w:divId w:val="2083987200"/>
            <w:rPr>
              <w:rFonts w:eastAsia="Times New Roman"/>
            </w:rPr>
          </w:pPr>
          <w:r>
            <w:rPr>
              <w:rFonts w:eastAsia="Times New Roman"/>
            </w:rPr>
            <w:t>12</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5E25693A" w14:textId="77777777" w:rsidR="00F81584" w:rsidRDefault="00F81584">
          <w:pPr>
            <w:autoSpaceDE w:val="0"/>
            <w:autoSpaceDN w:val="0"/>
            <w:ind w:hanging="640"/>
            <w:divId w:val="1386178573"/>
            <w:rPr>
              <w:rFonts w:eastAsia="Times New Roman"/>
            </w:rPr>
          </w:pPr>
          <w:r>
            <w:rPr>
              <w:rFonts w:eastAsia="Times New Roman"/>
            </w:rPr>
            <w:t>13</w:t>
          </w:r>
          <w:r>
            <w:rPr>
              <w:rFonts w:eastAsia="Times New Roman"/>
            </w:rPr>
            <w:tab/>
            <w:t xml:space="preserve">Asish PR, Dasgupta S, Rachel G, </w:t>
          </w:r>
          <w:proofErr w:type="spellStart"/>
          <w:r>
            <w:rPr>
              <w:rFonts w:eastAsia="Times New Roman"/>
            </w:rPr>
            <w:t>Bagepally</w:t>
          </w:r>
          <w:proofErr w:type="spellEnd"/>
          <w:r>
            <w:rPr>
              <w:rFonts w:eastAsia="Times New Roman"/>
            </w:rPr>
            <w:t xml:space="preserve"> BS, Girish Kumar CP. Global prevalence of asymptomatic dengue infections - a systematic review and meta-analysis. </w:t>
          </w:r>
          <w:r>
            <w:rPr>
              <w:rFonts w:eastAsia="Times New Roman"/>
              <w:i/>
              <w:iCs/>
            </w:rPr>
            <w:t>International Journal of Infectious Diseases</w:t>
          </w:r>
          <w:r>
            <w:rPr>
              <w:rFonts w:eastAsia="Times New Roman"/>
            </w:rPr>
            <w:t xml:space="preserve"> 2023; </w:t>
          </w:r>
          <w:r>
            <w:rPr>
              <w:rFonts w:eastAsia="Times New Roman"/>
              <w:b/>
              <w:bCs/>
            </w:rPr>
            <w:t>134</w:t>
          </w:r>
          <w:r>
            <w:rPr>
              <w:rFonts w:eastAsia="Times New Roman"/>
            </w:rPr>
            <w:t>: 292–8.</w:t>
          </w:r>
        </w:p>
        <w:p w14:paraId="5C42B501" w14:textId="77777777" w:rsidR="00F81584" w:rsidRDefault="00F81584">
          <w:pPr>
            <w:autoSpaceDE w:val="0"/>
            <w:autoSpaceDN w:val="0"/>
            <w:ind w:hanging="640"/>
            <w:divId w:val="1921523540"/>
            <w:rPr>
              <w:rFonts w:eastAsia="Times New Roman"/>
            </w:rPr>
          </w:pPr>
          <w:r>
            <w:rPr>
              <w:rFonts w:eastAsia="Times New Roman"/>
            </w:rPr>
            <w:t>14</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0626C687" w14:textId="77777777" w:rsidR="00F81584" w:rsidRDefault="00F81584">
          <w:pPr>
            <w:autoSpaceDE w:val="0"/>
            <w:autoSpaceDN w:val="0"/>
            <w:ind w:hanging="640"/>
            <w:divId w:val="1972781993"/>
            <w:rPr>
              <w:rFonts w:eastAsia="Times New Roman"/>
            </w:rPr>
          </w:pPr>
          <w:r>
            <w:rPr>
              <w:rFonts w:eastAsia="Times New Roman"/>
            </w:rPr>
            <w:t>15</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189AD062" w14:textId="77777777" w:rsidR="00F81584" w:rsidRDefault="00F81584">
          <w:pPr>
            <w:autoSpaceDE w:val="0"/>
            <w:autoSpaceDN w:val="0"/>
            <w:ind w:hanging="640"/>
            <w:divId w:val="906500468"/>
            <w:rPr>
              <w:rFonts w:eastAsia="Times New Roman"/>
            </w:rPr>
          </w:pPr>
          <w:r>
            <w:rPr>
              <w:rFonts w:eastAsia="Times New Roman"/>
            </w:rPr>
            <w:t>16</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063900F1" w14:textId="77777777" w:rsidR="00F81584" w:rsidRDefault="00F81584">
          <w:pPr>
            <w:autoSpaceDE w:val="0"/>
            <w:autoSpaceDN w:val="0"/>
            <w:ind w:hanging="640"/>
            <w:divId w:val="2030139330"/>
            <w:rPr>
              <w:rFonts w:eastAsia="Times New Roman"/>
            </w:rPr>
          </w:pPr>
          <w:r>
            <w:rPr>
              <w:rFonts w:eastAsia="Times New Roman"/>
            </w:rPr>
            <w:t>17</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53E5E003" w14:textId="77777777" w:rsidR="00F81584" w:rsidRDefault="00F81584">
          <w:pPr>
            <w:autoSpaceDE w:val="0"/>
            <w:autoSpaceDN w:val="0"/>
            <w:ind w:hanging="640"/>
            <w:divId w:val="18551923"/>
            <w:rPr>
              <w:rFonts w:eastAsia="Times New Roman"/>
            </w:rPr>
          </w:pPr>
          <w:r>
            <w:rPr>
              <w:rFonts w:eastAsia="Times New Roman"/>
            </w:rPr>
            <w:t>18</w:t>
          </w:r>
          <w:r>
            <w:rPr>
              <w:rFonts w:eastAsia="Times New Roman"/>
            </w:rPr>
            <w:tab/>
            <w:t>WHO Bangladesh. Dengue - Bangladesh: Situation at a glance 2023. Available at: https://www.who.int/emergencies/disease-outbreak-news/item/2023-DON481#:~:text=WHO%20risk%20assessment,in%20high%20morbidity%20and%20mortality. WHO. 2023</w:t>
          </w:r>
          <w:proofErr w:type="gramStart"/>
          <w:r>
            <w:rPr>
              <w:rFonts w:eastAsia="Times New Roman"/>
            </w:rPr>
            <w:t>; :</w:t>
          </w:r>
          <w:proofErr w:type="gramEnd"/>
          <w:r>
            <w:rPr>
              <w:rFonts w:eastAsia="Times New Roman"/>
            </w:rPr>
            <w:t xml:space="preserve"> 1–1.</w:t>
          </w:r>
        </w:p>
        <w:p w14:paraId="79B8214E" w14:textId="24B2D228" w:rsidR="00F9266E" w:rsidRPr="00C5086A" w:rsidRDefault="00F81584">
          <w:pPr>
            <w:rPr>
              <w:rFonts w:ascii="Times New Roman" w:hAnsi="Times New Roman" w:cs="Times New Roman"/>
            </w:rPr>
          </w:pPr>
          <w:r>
            <w:rPr>
              <w:rFonts w:eastAsia="Times New Roman"/>
            </w:rPr>
            <w:t> </w:t>
          </w:r>
        </w:p>
      </w:sdtContent>
    </w:sdt>
    <w:p w14:paraId="27E2A9A5" w14:textId="77777777" w:rsidR="00F9266E" w:rsidRPr="00C5086A" w:rsidRDefault="00F9266E">
      <w:pPr>
        <w:rPr>
          <w:rFonts w:ascii="Times New Roman" w:hAnsi="Times New Roman" w:cs="Times New Roman"/>
        </w:rPr>
      </w:pPr>
    </w:p>
    <w:p w14:paraId="3D92DF9B" w14:textId="77777777" w:rsidR="00F9266E" w:rsidRPr="00C5086A" w:rsidDel="00DE76D3" w:rsidRDefault="00F9266E">
      <w:pPr>
        <w:rPr>
          <w:del w:id="643" w:author="Mohammad Nayeem Hasan" w:date="2023-12-28T02:32:00Z"/>
          <w:rFonts w:ascii="Times New Roman" w:hAnsi="Times New Roman" w:cs="Times New Roman"/>
        </w:rPr>
      </w:pPr>
      <w:del w:id="644" w:author="Mohammad Nayeem Hasan" w:date="2023-12-28T02:32:00Z">
        <w:r w:rsidRPr="00C5086A" w:rsidDel="00DE76D3">
          <w:rPr>
            <w:rFonts w:ascii="Times New Roman" w:hAnsi="Times New Roman" w:cs="Times New Roman"/>
          </w:rPr>
          <w:br w:type="page"/>
        </w:r>
      </w:del>
    </w:p>
    <w:p w14:paraId="46990DC8" w14:textId="77777777" w:rsidR="00F9266E" w:rsidRPr="00C5086A" w:rsidRDefault="00F9266E">
      <w:pPr>
        <w:rPr>
          <w:rFonts w:ascii="Times New Roman" w:hAnsi="Times New Roman" w:cs="Times New Roman"/>
        </w:rPr>
        <w:sectPr w:rsidR="00F9266E" w:rsidRPr="00C5086A" w:rsidSect="00987340">
          <w:pgSz w:w="11906" w:h="16838" w:code="9"/>
          <w:pgMar w:top="1440" w:right="1440" w:bottom="1440" w:left="1440" w:header="708" w:footer="708" w:gutter="0"/>
          <w:cols w:space="708"/>
          <w:docGrid w:linePitch="360"/>
        </w:sectPr>
      </w:pPr>
    </w:p>
    <w:p w14:paraId="78B28EA4" w14:textId="77777777" w:rsidR="00F9266E" w:rsidRPr="00C5086A" w:rsidDel="00DE76D3" w:rsidRDefault="00F9266E">
      <w:pPr>
        <w:rPr>
          <w:del w:id="645" w:author="Mohammad Nayeem Hasan" w:date="2023-12-28T02:32:00Z"/>
          <w:rFonts w:ascii="Times New Roman" w:hAnsi="Times New Roman" w:cs="Times New Roman"/>
        </w:rPr>
      </w:pPr>
    </w:p>
    <w:p w14:paraId="303B0A16" w14:textId="0F4B3343" w:rsidR="00F9266E" w:rsidDel="00DE76D3" w:rsidRDefault="00F9266E">
      <w:pPr>
        <w:rPr>
          <w:del w:id="646" w:author="Mohammad Nayeem Hasan" w:date="2023-12-28T02:32:00Z"/>
          <w:rFonts w:ascii="Times New Roman" w:hAnsi="Times New Roman" w:cs="Times New Roman"/>
          <w:b/>
          <w:bCs/>
        </w:rPr>
      </w:pPr>
    </w:p>
    <w:p w14:paraId="392D26A0" w14:textId="6716173F" w:rsidR="00F9266E" w:rsidRPr="00986220" w:rsidRDefault="00F9266E" w:rsidP="00DE76D3">
      <w:pPr>
        <w:rPr>
          <w:rFonts w:ascii="Times New Roman" w:hAnsi="Times New Roman" w:cs="Times New Roman"/>
          <w:b/>
          <w:bCs/>
        </w:rPr>
      </w:pPr>
    </w:p>
    <w:sectPr w:rsidR="00F9266E" w:rsidRPr="00986220" w:rsidSect="00940709">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Mohammad Nayeem Hasan" w:date="2023-12-27T23:16:00Z" w:initials="MH">
    <w:p w14:paraId="179BB8CA" w14:textId="5823216B" w:rsidR="00BA61EE" w:rsidRDefault="00BA61EE">
      <w:pPr>
        <w:pStyle w:val="CommentText"/>
      </w:pPr>
      <w:r>
        <w:rPr>
          <w:rStyle w:val="CommentReference"/>
        </w:rPr>
        <w:annotationRef/>
      </w:r>
      <w:r w:rsidRPr="00BA61EE">
        <w:t>https://bbs.portal.gov.bd/sites/default/files/files/bbs.portal.gov.bd/page/b2db8758_8497_412c_a9ec_6bb299f8b3ab/2023-06-26-09-19-2edf60824b00a7114d8a51ef5d8ddbce.pdf</w:t>
      </w:r>
    </w:p>
  </w:comment>
  <w:comment w:id="114" w:author="Najmul Haider" w:date="2023-12-27T11:18:00Z" w:initials="NH">
    <w:p w14:paraId="6DE2C213" w14:textId="77777777" w:rsidR="0070586D" w:rsidRDefault="0070586D" w:rsidP="0070586D">
      <w:pPr>
        <w:pStyle w:val="CommentText"/>
      </w:pPr>
      <w:r>
        <w:rPr>
          <w:rStyle w:val="CommentReference"/>
        </w:rPr>
        <w:annotationRef/>
      </w:r>
      <w:r>
        <w:t xml:space="preserve">Please increase the font size and width of the lines </w:t>
      </w:r>
    </w:p>
  </w:comment>
  <w:comment w:id="197" w:author="Najmul Haider" w:date="2023-12-27T11:27:00Z" w:initials="NH">
    <w:p w14:paraId="11523F28" w14:textId="77777777" w:rsidR="00230E95" w:rsidRDefault="00230E95" w:rsidP="00230E95">
      <w:pPr>
        <w:pStyle w:val="CommentText"/>
      </w:pPr>
      <w:r>
        <w:rPr>
          <w:rStyle w:val="CommentReference"/>
        </w:rPr>
        <w:annotationRef/>
      </w:r>
      <w:r>
        <w:t xml:space="preserve">Drop these two variables </w:t>
      </w:r>
    </w:p>
  </w:comment>
  <w:comment w:id="247" w:author="Najmul Haider" w:date="2023-12-27T11:28:00Z" w:initials="NH">
    <w:p w14:paraId="231A6C05" w14:textId="77777777" w:rsidR="00547F58" w:rsidRDefault="00547F58" w:rsidP="00547F58">
      <w:pPr>
        <w:pStyle w:val="CommentText"/>
      </w:pPr>
      <w:r>
        <w:rPr>
          <w:rStyle w:val="CommentReference"/>
        </w:rPr>
        <w:annotationRef/>
      </w:r>
      <w:r>
        <w:t xml:space="preserve">How you have defined this. If there is no good ref to define this, please drop this variable too </w:t>
      </w:r>
    </w:p>
  </w:comment>
  <w:comment w:id="284" w:author="Najmul Haider" w:date="2023-12-20T11:55:00Z" w:initials="NH">
    <w:p w14:paraId="6ECEE057" w14:textId="4C5CF61F" w:rsidR="00FD2656" w:rsidRDefault="00FD2656" w:rsidP="00FD2656">
      <w:pPr>
        <w:pStyle w:val="CommentText"/>
      </w:pPr>
      <w:r>
        <w:rPr>
          <w:rStyle w:val="CommentReference"/>
        </w:rPr>
        <w:annotationRef/>
      </w:r>
      <w:r>
        <w:t xml:space="preserve">Please update this tables – we might present these findings as a figure but we need the table first. I have the done the line for Jan – you need to do this for rest of the months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9BB8CA" w15:done="0"/>
  <w15:commentEx w15:paraId="6DE2C213" w15:done="1"/>
  <w15:commentEx w15:paraId="11523F28" w15:done="0"/>
  <w15:commentEx w15:paraId="231A6C05" w15:done="0"/>
  <w15:commentEx w15:paraId="6ECEE0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4B3D9" w16cex:dateUtc="2023-12-27T17:16:00Z"/>
  <w16cex:commentExtensible w16cex:durableId="720ADA4F" w16cex:dateUtc="2023-12-27T11:18:00Z"/>
  <w16cex:commentExtensible w16cex:durableId="6CA6A458" w16cex:dateUtc="2023-12-27T11:27:00Z"/>
  <w16cex:commentExtensible w16cex:durableId="1E51AA80" w16cex:dateUtc="2023-12-27T11:28:00Z"/>
  <w16cex:commentExtensible w16cex:durableId="0C4AE434" w16cex:dateUtc="2023-12-20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9BB8CA" w16cid:durableId="2834B3D9"/>
  <w16cid:commentId w16cid:paraId="6DE2C213" w16cid:durableId="720ADA4F"/>
  <w16cid:commentId w16cid:paraId="11523F28" w16cid:durableId="6CA6A458"/>
  <w16cid:commentId w16cid:paraId="231A6C05" w16cid:durableId="1E51AA80"/>
  <w16cid:commentId w16cid:paraId="6ECEE057" w16cid:durableId="0C4AE4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9EB7" w14:textId="77777777" w:rsidR="00A70112" w:rsidRDefault="00A70112" w:rsidP="00672E98">
      <w:pPr>
        <w:spacing w:after="0" w:line="240" w:lineRule="auto"/>
      </w:pPr>
      <w:r>
        <w:separator/>
      </w:r>
    </w:p>
  </w:endnote>
  <w:endnote w:type="continuationSeparator" w:id="0">
    <w:p w14:paraId="67144BB5" w14:textId="77777777" w:rsidR="00A70112" w:rsidRDefault="00A70112" w:rsidP="0067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290D" w14:textId="77777777" w:rsidR="00A70112" w:rsidRDefault="00A70112" w:rsidP="00672E98">
      <w:pPr>
        <w:spacing w:after="0" w:line="240" w:lineRule="auto"/>
      </w:pPr>
      <w:r>
        <w:separator/>
      </w:r>
    </w:p>
  </w:footnote>
  <w:footnote w:type="continuationSeparator" w:id="0">
    <w:p w14:paraId="7EB17D27" w14:textId="77777777" w:rsidR="00A70112" w:rsidRDefault="00A70112" w:rsidP="00672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137900">
    <w:abstractNumId w:val="2"/>
  </w:num>
  <w:num w:numId="2" w16cid:durableId="392504759">
    <w:abstractNumId w:val="0"/>
  </w:num>
  <w:num w:numId="3" w16cid:durableId="489102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090E"/>
    <w:rsid w:val="00002A1A"/>
    <w:rsid w:val="00003447"/>
    <w:rsid w:val="0000505C"/>
    <w:rsid w:val="00006390"/>
    <w:rsid w:val="00006893"/>
    <w:rsid w:val="00006C87"/>
    <w:rsid w:val="00011651"/>
    <w:rsid w:val="00012528"/>
    <w:rsid w:val="00014849"/>
    <w:rsid w:val="00015CA6"/>
    <w:rsid w:val="00017F4C"/>
    <w:rsid w:val="00020984"/>
    <w:rsid w:val="00020C9C"/>
    <w:rsid w:val="00021342"/>
    <w:rsid w:val="00022851"/>
    <w:rsid w:val="000244E3"/>
    <w:rsid w:val="0002462C"/>
    <w:rsid w:val="000260DF"/>
    <w:rsid w:val="00026D34"/>
    <w:rsid w:val="00031B5D"/>
    <w:rsid w:val="00032DA2"/>
    <w:rsid w:val="000339A4"/>
    <w:rsid w:val="0003527C"/>
    <w:rsid w:val="00045373"/>
    <w:rsid w:val="0004596C"/>
    <w:rsid w:val="000459C0"/>
    <w:rsid w:val="00045F05"/>
    <w:rsid w:val="000466A1"/>
    <w:rsid w:val="00047182"/>
    <w:rsid w:val="00052639"/>
    <w:rsid w:val="00053A72"/>
    <w:rsid w:val="00053CAE"/>
    <w:rsid w:val="00054125"/>
    <w:rsid w:val="00054312"/>
    <w:rsid w:val="0005437F"/>
    <w:rsid w:val="00057FAC"/>
    <w:rsid w:val="000618B6"/>
    <w:rsid w:val="000649B3"/>
    <w:rsid w:val="00065063"/>
    <w:rsid w:val="00072FAE"/>
    <w:rsid w:val="00077BFE"/>
    <w:rsid w:val="00080043"/>
    <w:rsid w:val="00082F76"/>
    <w:rsid w:val="000858B1"/>
    <w:rsid w:val="00086285"/>
    <w:rsid w:val="00086854"/>
    <w:rsid w:val="00090B78"/>
    <w:rsid w:val="00091176"/>
    <w:rsid w:val="000932F8"/>
    <w:rsid w:val="000933C2"/>
    <w:rsid w:val="00093ECE"/>
    <w:rsid w:val="0009438D"/>
    <w:rsid w:val="000946BF"/>
    <w:rsid w:val="00095129"/>
    <w:rsid w:val="000954C5"/>
    <w:rsid w:val="0009637C"/>
    <w:rsid w:val="000A008D"/>
    <w:rsid w:val="000A0CE0"/>
    <w:rsid w:val="000A18E3"/>
    <w:rsid w:val="000A2C54"/>
    <w:rsid w:val="000A4E3B"/>
    <w:rsid w:val="000A6252"/>
    <w:rsid w:val="000A6CCA"/>
    <w:rsid w:val="000B0405"/>
    <w:rsid w:val="000B3C31"/>
    <w:rsid w:val="000B44B4"/>
    <w:rsid w:val="000B4CF4"/>
    <w:rsid w:val="000B5389"/>
    <w:rsid w:val="000B542C"/>
    <w:rsid w:val="000B71A7"/>
    <w:rsid w:val="000C0D98"/>
    <w:rsid w:val="000C1688"/>
    <w:rsid w:val="000C1C3E"/>
    <w:rsid w:val="000C3099"/>
    <w:rsid w:val="000C370B"/>
    <w:rsid w:val="000C542D"/>
    <w:rsid w:val="000C5779"/>
    <w:rsid w:val="000C5BE7"/>
    <w:rsid w:val="000D273F"/>
    <w:rsid w:val="000D468F"/>
    <w:rsid w:val="000D5658"/>
    <w:rsid w:val="000D61E4"/>
    <w:rsid w:val="000E005B"/>
    <w:rsid w:val="000E1111"/>
    <w:rsid w:val="000E1553"/>
    <w:rsid w:val="000E2424"/>
    <w:rsid w:val="000E57A4"/>
    <w:rsid w:val="000E723A"/>
    <w:rsid w:val="000F03B6"/>
    <w:rsid w:val="000F0554"/>
    <w:rsid w:val="000F1A3A"/>
    <w:rsid w:val="000F27BA"/>
    <w:rsid w:val="000F28BE"/>
    <w:rsid w:val="000F29A5"/>
    <w:rsid w:val="000F4014"/>
    <w:rsid w:val="000F4307"/>
    <w:rsid w:val="000F44C9"/>
    <w:rsid w:val="000F6AA6"/>
    <w:rsid w:val="00104FC7"/>
    <w:rsid w:val="00105671"/>
    <w:rsid w:val="00106F80"/>
    <w:rsid w:val="00112A88"/>
    <w:rsid w:val="00116EF9"/>
    <w:rsid w:val="0012055F"/>
    <w:rsid w:val="0012323E"/>
    <w:rsid w:val="001275A7"/>
    <w:rsid w:val="001315F8"/>
    <w:rsid w:val="001355F6"/>
    <w:rsid w:val="00136A9D"/>
    <w:rsid w:val="00137A69"/>
    <w:rsid w:val="00137BAC"/>
    <w:rsid w:val="00137F0B"/>
    <w:rsid w:val="001427DF"/>
    <w:rsid w:val="00144A69"/>
    <w:rsid w:val="00151111"/>
    <w:rsid w:val="00151E91"/>
    <w:rsid w:val="00153645"/>
    <w:rsid w:val="001551E7"/>
    <w:rsid w:val="00155533"/>
    <w:rsid w:val="00157C5A"/>
    <w:rsid w:val="00161068"/>
    <w:rsid w:val="00161A12"/>
    <w:rsid w:val="00165B45"/>
    <w:rsid w:val="0017630B"/>
    <w:rsid w:val="001763AA"/>
    <w:rsid w:val="00176969"/>
    <w:rsid w:val="00181EB8"/>
    <w:rsid w:val="001828AE"/>
    <w:rsid w:val="00186029"/>
    <w:rsid w:val="00187826"/>
    <w:rsid w:val="00191F30"/>
    <w:rsid w:val="00192933"/>
    <w:rsid w:val="00192DB6"/>
    <w:rsid w:val="001941E0"/>
    <w:rsid w:val="001A6605"/>
    <w:rsid w:val="001A7B42"/>
    <w:rsid w:val="001A7DDE"/>
    <w:rsid w:val="001B1733"/>
    <w:rsid w:val="001B1AA3"/>
    <w:rsid w:val="001C1543"/>
    <w:rsid w:val="001C5640"/>
    <w:rsid w:val="001C6771"/>
    <w:rsid w:val="001C7886"/>
    <w:rsid w:val="001C7BD6"/>
    <w:rsid w:val="001D05DC"/>
    <w:rsid w:val="001D4CD9"/>
    <w:rsid w:val="001D626C"/>
    <w:rsid w:val="001D7D62"/>
    <w:rsid w:val="001E1527"/>
    <w:rsid w:val="001E16E5"/>
    <w:rsid w:val="001E1B84"/>
    <w:rsid w:val="001E32E7"/>
    <w:rsid w:val="001F1551"/>
    <w:rsid w:val="001F252A"/>
    <w:rsid w:val="001F5DBB"/>
    <w:rsid w:val="001F7DF4"/>
    <w:rsid w:val="002001CF"/>
    <w:rsid w:val="00203A6A"/>
    <w:rsid w:val="00204863"/>
    <w:rsid w:val="00206E46"/>
    <w:rsid w:val="0020747F"/>
    <w:rsid w:val="0020755A"/>
    <w:rsid w:val="00213902"/>
    <w:rsid w:val="002169AA"/>
    <w:rsid w:val="00216FBE"/>
    <w:rsid w:val="00222841"/>
    <w:rsid w:val="002228A0"/>
    <w:rsid w:val="0022361A"/>
    <w:rsid w:val="00223B93"/>
    <w:rsid w:val="00224BCB"/>
    <w:rsid w:val="00225304"/>
    <w:rsid w:val="0022596A"/>
    <w:rsid w:val="00225CD9"/>
    <w:rsid w:val="00226740"/>
    <w:rsid w:val="00226A38"/>
    <w:rsid w:val="00230E95"/>
    <w:rsid w:val="00231AA0"/>
    <w:rsid w:val="002333B6"/>
    <w:rsid w:val="002338D4"/>
    <w:rsid w:val="00234516"/>
    <w:rsid w:val="00237A54"/>
    <w:rsid w:val="00241380"/>
    <w:rsid w:val="00241E4C"/>
    <w:rsid w:val="00245E61"/>
    <w:rsid w:val="002527EF"/>
    <w:rsid w:val="00256EBB"/>
    <w:rsid w:val="002606D1"/>
    <w:rsid w:val="002632A9"/>
    <w:rsid w:val="00275D78"/>
    <w:rsid w:val="00275F82"/>
    <w:rsid w:val="0028244C"/>
    <w:rsid w:val="002826D5"/>
    <w:rsid w:val="0028562E"/>
    <w:rsid w:val="00285D18"/>
    <w:rsid w:val="00285F59"/>
    <w:rsid w:val="00286EAF"/>
    <w:rsid w:val="00292C81"/>
    <w:rsid w:val="002941CA"/>
    <w:rsid w:val="00296FDC"/>
    <w:rsid w:val="002A012B"/>
    <w:rsid w:val="002A3257"/>
    <w:rsid w:val="002A69E7"/>
    <w:rsid w:val="002B008D"/>
    <w:rsid w:val="002B2822"/>
    <w:rsid w:val="002B2DA6"/>
    <w:rsid w:val="002B3A82"/>
    <w:rsid w:val="002B48E5"/>
    <w:rsid w:val="002B4AA1"/>
    <w:rsid w:val="002B60DC"/>
    <w:rsid w:val="002B7E08"/>
    <w:rsid w:val="002C45D7"/>
    <w:rsid w:val="002C6586"/>
    <w:rsid w:val="002C6D2E"/>
    <w:rsid w:val="002C7DC3"/>
    <w:rsid w:val="002D3FC4"/>
    <w:rsid w:val="002D5BF0"/>
    <w:rsid w:val="002D6606"/>
    <w:rsid w:val="002F185B"/>
    <w:rsid w:val="002F2E10"/>
    <w:rsid w:val="002F5545"/>
    <w:rsid w:val="002F690F"/>
    <w:rsid w:val="002F7622"/>
    <w:rsid w:val="002F7F51"/>
    <w:rsid w:val="002F7F72"/>
    <w:rsid w:val="0030066C"/>
    <w:rsid w:val="0030413B"/>
    <w:rsid w:val="003053DA"/>
    <w:rsid w:val="003058F6"/>
    <w:rsid w:val="00305A80"/>
    <w:rsid w:val="0031229E"/>
    <w:rsid w:val="00315DD2"/>
    <w:rsid w:val="00320161"/>
    <w:rsid w:val="00324444"/>
    <w:rsid w:val="00325AFA"/>
    <w:rsid w:val="0032719F"/>
    <w:rsid w:val="00330401"/>
    <w:rsid w:val="00335070"/>
    <w:rsid w:val="0033517C"/>
    <w:rsid w:val="00336A83"/>
    <w:rsid w:val="0034176E"/>
    <w:rsid w:val="00342548"/>
    <w:rsid w:val="00342D38"/>
    <w:rsid w:val="00345A81"/>
    <w:rsid w:val="0034613D"/>
    <w:rsid w:val="0034642B"/>
    <w:rsid w:val="00355C46"/>
    <w:rsid w:val="0035769F"/>
    <w:rsid w:val="00357D04"/>
    <w:rsid w:val="003613B4"/>
    <w:rsid w:val="0036206E"/>
    <w:rsid w:val="00365C72"/>
    <w:rsid w:val="0037153E"/>
    <w:rsid w:val="0037594C"/>
    <w:rsid w:val="00381BCD"/>
    <w:rsid w:val="003874D8"/>
    <w:rsid w:val="0039683C"/>
    <w:rsid w:val="00396925"/>
    <w:rsid w:val="00397262"/>
    <w:rsid w:val="00397485"/>
    <w:rsid w:val="00397D75"/>
    <w:rsid w:val="003A1661"/>
    <w:rsid w:val="003A3251"/>
    <w:rsid w:val="003A3D95"/>
    <w:rsid w:val="003A6F99"/>
    <w:rsid w:val="003A7878"/>
    <w:rsid w:val="003B0415"/>
    <w:rsid w:val="003B0977"/>
    <w:rsid w:val="003B1C29"/>
    <w:rsid w:val="003B5FAC"/>
    <w:rsid w:val="003B68F8"/>
    <w:rsid w:val="003C1F08"/>
    <w:rsid w:val="003C3B2A"/>
    <w:rsid w:val="003C518A"/>
    <w:rsid w:val="003C52BF"/>
    <w:rsid w:val="003C79AE"/>
    <w:rsid w:val="003D1379"/>
    <w:rsid w:val="003D1EED"/>
    <w:rsid w:val="003D29F8"/>
    <w:rsid w:val="003D2DCB"/>
    <w:rsid w:val="003D482E"/>
    <w:rsid w:val="003D65B2"/>
    <w:rsid w:val="003D76E1"/>
    <w:rsid w:val="003E1728"/>
    <w:rsid w:val="003E1C49"/>
    <w:rsid w:val="003E3177"/>
    <w:rsid w:val="003E59A7"/>
    <w:rsid w:val="003E6BCC"/>
    <w:rsid w:val="003E7E3F"/>
    <w:rsid w:val="003F0238"/>
    <w:rsid w:val="003F114A"/>
    <w:rsid w:val="003F20B7"/>
    <w:rsid w:val="003F4FDA"/>
    <w:rsid w:val="003F590A"/>
    <w:rsid w:val="003F7289"/>
    <w:rsid w:val="004023B3"/>
    <w:rsid w:val="00403F63"/>
    <w:rsid w:val="0040474D"/>
    <w:rsid w:val="00406821"/>
    <w:rsid w:val="00407ACA"/>
    <w:rsid w:val="00414706"/>
    <w:rsid w:val="00415693"/>
    <w:rsid w:val="00415C9E"/>
    <w:rsid w:val="0041700B"/>
    <w:rsid w:val="00421031"/>
    <w:rsid w:val="00422C6E"/>
    <w:rsid w:val="004243BB"/>
    <w:rsid w:val="00432B6B"/>
    <w:rsid w:val="00433BED"/>
    <w:rsid w:val="00434115"/>
    <w:rsid w:val="00435515"/>
    <w:rsid w:val="0043683E"/>
    <w:rsid w:val="00444396"/>
    <w:rsid w:val="00444568"/>
    <w:rsid w:val="0044651C"/>
    <w:rsid w:val="004501DE"/>
    <w:rsid w:val="00452B1F"/>
    <w:rsid w:val="00453470"/>
    <w:rsid w:val="00454DF0"/>
    <w:rsid w:val="00457AE2"/>
    <w:rsid w:val="004614BB"/>
    <w:rsid w:val="0046269E"/>
    <w:rsid w:val="00466B4D"/>
    <w:rsid w:val="00466D65"/>
    <w:rsid w:val="00472DFB"/>
    <w:rsid w:val="004731DE"/>
    <w:rsid w:val="00474A52"/>
    <w:rsid w:val="004808BA"/>
    <w:rsid w:val="00481767"/>
    <w:rsid w:val="0048376D"/>
    <w:rsid w:val="0048687C"/>
    <w:rsid w:val="004873AE"/>
    <w:rsid w:val="00487B5C"/>
    <w:rsid w:val="004939C4"/>
    <w:rsid w:val="004965C1"/>
    <w:rsid w:val="004A0624"/>
    <w:rsid w:val="004A0770"/>
    <w:rsid w:val="004A2102"/>
    <w:rsid w:val="004A4D07"/>
    <w:rsid w:val="004A5C36"/>
    <w:rsid w:val="004B26AB"/>
    <w:rsid w:val="004B2D3A"/>
    <w:rsid w:val="004B6001"/>
    <w:rsid w:val="004B720F"/>
    <w:rsid w:val="004C7624"/>
    <w:rsid w:val="004C78FF"/>
    <w:rsid w:val="004D2479"/>
    <w:rsid w:val="004D4E99"/>
    <w:rsid w:val="004D593E"/>
    <w:rsid w:val="004D5EEB"/>
    <w:rsid w:val="004D6C7F"/>
    <w:rsid w:val="004E454A"/>
    <w:rsid w:val="004E4753"/>
    <w:rsid w:val="004E5AAD"/>
    <w:rsid w:val="004E5DD0"/>
    <w:rsid w:val="004F0A97"/>
    <w:rsid w:val="004F32DF"/>
    <w:rsid w:val="004F381F"/>
    <w:rsid w:val="004F4E78"/>
    <w:rsid w:val="004F51BA"/>
    <w:rsid w:val="004F5A34"/>
    <w:rsid w:val="004F6DBB"/>
    <w:rsid w:val="004F770F"/>
    <w:rsid w:val="004F7AC1"/>
    <w:rsid w:val="00501401"/>
    <w:rsid w:val="00501E01"/>
    <w:rsid w:val="005028C2"/>
    <w:rsid w:val="00502B91"/>
    <w:rsid w:val="0050402F"/>
    <w:rsid w:val="005053AC"/>
    <w:rsid w:val="00506BC2"/>
    <w:rsid w:val="00507977"/>
    <w:rsid w:val="00507B41"/>
    <w:rsid w:val="0051291D"/>
    <w:rsid w:val="00516140"/>
    <w:rsid w:val="0051764E"/>
    <w:rsid w:val="005178DF"/>
    <w:rsid w:val="00524FE2"/>
    <w:rsid w:val="00526674"/>
    <w:rsid w:val="005344F1"/>
    <w:rsid w:val="00534867"/>
    <w:rsid w:val="005402A2"/>
    <w:rsid w:val="00540B8F"/>
    <w:rsid w:val="00542350"/>
    <w:rsid w:val="00545435"/>
    <w:rsid w:val="00546C34"/>
    <w:rsid w:val="00547F58"/>
    <w:rsid w:val="00553510"/>
    <w:rsid w:val="00553946"/>
    <w:rsid w:val="00556DBC"/>
    <w:rsid w:val="005601CA"/>
    <w:rsid w:val="00561833"/>
    <w:rsid w:val="00564088"/>
    <w:rsid w:val="0056417A"/>
    <w:rsid w:val="00565B99"/>
    <w:rsid w:val="005756DF"/>
    <w:rsid w:val="0057580D"/>
    <w:rsid w:val="00584AFC"/>
    <w:rsid w:val="00586E3B"/>
    <w:rsid w:val="00590147"/>
    <w:rsid w:val="00590C5D"/>
    <w:rsid w:val="00592216"/>
    <w:rsid w:val="00592468"/>
    <w:rsid w:val="00592DCE"/>
    <w:rsid w:val="005930EE"/>
    <w:rsid w:val="005937F1"/>
    <w:rsid w:val="005939FF"/>
    <w:rsid w:val="00593F58"/>
    <w:rsid w:val="005953D4"/>
    <w:rsid w:val="005960E8"/>
    <w:rsid w:val="00597AED"/>
    <w:rsid w:val="005A0B6B"/>
    <w:rsid w:val="005A1EED"/>
    <w:rsid w:val="005A6F31"/>
    <w:rsid w:val="005A7724"/>
    <w:rsid w:val="005B0836"/>
    <w:rsid w:val="005B0BA6"/>
    <w:rsid w:val="005B1029"/>
    <w:rsid w:val="005B50EE"/>
    <w:rsid w:val="005B5657"/>
    <w:rsid w:val="005B6E6C"/>
    <w:rsid w:val="005C12FE"/>
    <w:rsid w:val="005C205A"/>
    <w:rsid w:val="005C2A3E"/>
    <w:rsid w:val="005C52C9"/>
    <w:rsid w:val="005C5CC4"/>
    <w:rsid w:val="005C72ED"/>
    <w:rsid w:val="005D012E"/>
    <w:rsid w:val="005D5978"/>
    <w:rsid w:val="005E0877"/>
    <w:rsid w:val="005E2048"/>
    <w:rsid w:val="005E61D5"/>
    <w:rsid w:val="005E6B2D"/>
    <w:rsid w:val="005E7733"/>
    <w:rsid w:val="005F13BC"/>
    <w:rsid w:val="005F1D2B"/>
    <w:rsid w:val="005F2F07"/>
    <w:rsid w:val="005F4959"/>
    <w:rsid w:val="00602F01"/>
    <w:rsid w:val="00603E03"/>
    <w:rsid w:val="00606BA0"/>
    <w:rsid w:val="006071A2"/>
    <w:rsid w:val="00610D6A"/>
    <w:rsid w:val="00612A3F"/>
    <w:rsid w:val="00615926"/>
    <w:rsid w:val="00616A78"/>
    <w:rsid w:val="00623244"/>
    <w:rsid w:val="00626F43"/>
    <w:rsid w:val="00630193"/>
    <w:rsid w:val="006301AF"/>
    <w:rsid w:val="0063079A"/>
    <w:rsid w:val="00631B68"/>
    <w:rsid w:val="0063299F"/>
    <w:rsid w:val="00632AC3"/>
    <w:rsid w:val="00633EAB"/>
    <w:rsid w:val="00634077"/>
    <w:rsid w:val="00634852"/>
    <w:rsid w:val="00636A22"/>
    <w:rsid w:val="006379E8"/>
    <w:rsid w:val="006403B3"/>
    <w:rsid w:val="00640F5B"/>
    <w:rsid w:val="0064775D"/>
    <w:rsid w:val="00647AEE"/>
    <w:rsid w:val="00650BA9"/>
    <w:rsid w:val="00651D38"/>
    <w:rsid w:val="0065502B"/>
    <w:rsid w:val="00655F28"/>
    <w:rsid w:val="006562FC"/>
    <w:rsid w:val="00656D5A"/>
    <w:rsid w:val="006622D1"/>
    <w:rsid w:val="00664871"/>
    <w:rsid w:val="006652EF"/>
    <w:rsid w:val="00667971"/>
    <w:rsid w:val="006728BF"/>
    <w:rsid w:val="00672E98"/>
    <w:rsid w:val="006829B9"/>
    <w:rsid w:val="006845CE"/>
    <w:rsid w:val="006855E8"/>
    <w:rsid w:val="006860FF"/>
    <w:rsid w:val="0068731D"/>
    <w:rsid w:val="006908BA"/>
    <w:rsid w:val="006923EF"/>
    <w:rsid w:val="006926A7"/>
    <w:rsid w:val="00692F97"/>
    <w:rsid w:val="00693FA0"/>
    <w:rsid w:val="006949DD"/>
    <w:rsid w:val="00694AEB"/>
    <w:rsid w:val="006956D1"/>
    <w:rsid w:val="00695DC8"/>
    <w:rsid w:val="006968B3"/>
    <w:rsid w:val="006A2779"/>
    <w:rsid w:val="006A2A39"/>
    <w:rsid w:val="006A355B"/>
    <w:rsid w:val="006A42D8"/>
    <w:rsid w:val="006B28A6"/>
    <w:rsid w:val="006B38C4"/>
    <w:rsid w:val="006B3AC6"/>
    <w:rsid w:val="006B7086"/>
    <w:rsid w:val="006B7730"/>
    <w:rsid w:val="006B7CF5"/>
    <w:rsid w:val="006C151D"/>
    <w:rsid w:val="006C5749"/>
    <w:rsid w:val="006C6EDD"/>
    <w:rsid w:val="006D0B6A"/>
    <w:rsid w:val="006D17E9"/>
    <w:rsid w:val="006D1974"/>
    <w:rsid w:val="006D2525"/>
    <w:rsid w:val="006D783D"/>
    <w:rsid w:val="006E09F7"/>
    <w:rsid w:val="006E2238"/>
    <w:rsid w:val="006E491E"/>
    <w:rsid w:val="006E4A69"/>
    <w:rsid w:val="006F03DA"/>
    <w:rsid w:val="006F2F92"/>
    <w:rsid w:val="006F35B1"/>
    <w:rsid w:val="006F49A5"/>
    <w:rsid w:val="006F53D5"/>
    <w:rsid w:val="007015BC"/>
    <w:rsid w:val="00701876"/>
    <w:rsid w:val="00702F9C"/>
    <w:rsid w:val="007042C0"/>
    <w:rsid w:val="0070504C"/>
    <w:rsid w:val="0070586D"/>
    <w:rsid w:val="00705F62"/>
    <w:rsid w:val="00706DA1"/>
    <w:rsid w:val="00711023"/>
    <w:rsid w:val="007120B5"/>
    <w:rsid w:val="007123B9"/>
    <w:rsid w:val="00715C24"/>
    <w:rsid w:val="00716A8C"/>
    <w:rsid w:val="00717585"/>
    <w:rsid w:val="00720B4B"/>
    <w:rsid w:val="00724B94"/>
    <w:rsid w:val="00730565"/>
    <w:rsid w:val="007317CF"/>
    <w:rsid w:val="00732C69"/>
    <w:rsid w:val="00732F7B"/>
    <w:rsid w:val="0073527E"/>
    <w:rsid w:val="007437F6"/>
    <w:rsid w:val="00743FB4"/>
    <w:rsid w:val="0074416B"/>
    <w:rsid w:val="00744333"/>
    <w:rsid w:val="00744EBA"/>
    <w:rsid w:val="007502CF"/>
    <w:rsid w:val="00752A1E"/>
    <w:rsid w:val="00756560"/>
    <w:rsid w:val="0075690A"/>
    <w:rsid w:val="00756ED0"/>
    <w:rsid w:val="00757E55"/>
    <w:rsid w:val="00761484"/>
    <w:rsid w:val="00764001"/>
    <w:rsid w:val="00766BCA"/>
    <w:rsid w:val="00767F15"/>
    <w:rsid w:val="0077479B"/>
    <w:rsid w:val="00782869"/>
    <w:rsid w:val="007844BF"/>
    <w:rsid w:val="00785B46"/>
    <w:rsid w:val="00787674"/>
    <w:rsid w:val="00787786"/>
    <w:rsid w:val="00794630"/>
    <w:rsid w:val="00794EE5"/>
    <w:rsid w:val="00795FE0"/>
    <w:rsid w:val="00797B57"/>
    <w:rsid w:val="007A19F3"/>
    <w:rsid w:val="007A281D"/>
    <w:rsid w:val="007A2C3D"/>
    <w:rsid w:val="007A2CA6"/>
    <w:rsid w:val="007A3294"/>
    <w:rsid w:val="007A3CC5"/>
    <w:rsid w:val="007A505E"/>
    <w:rsid w:val="007A5DB8"/>
    <w:rsid w:val="007A66F4"/>
    <w:rsid w:val="007A6D30"/>
    <w:rsid w:val="007B33BB"/>
    <w:rsid w:val="007B36A9"/>
    <w:rsid w:val="007B522D"/>
    <w:rsid w:val="007B7604"/>
    <w:rsid w:val="007B7C88"/>
    <w:rsid w:val="007C0702"/>
    <w:rsid w:val="007C0B28"/>
    <w:rsid w:val="007C12E5"/>
    <w:rsid w:val="007D036A"/>
    <w:rsid w:val="007D08F0"/>
    <w:rsid w:val="007D0956"/>
    <w:rsid w:val="007D0FCD"/>
    <w:rsid w:val="007D1C5B"/>
    <w:rsid w:val="007D25C1"/>
    <w:rsid w:val="007D27D7"/>
    <w:rsid w:val="007D432A"/>
    <w:rsid w:val="007E0719"/>
    <w:rsid w:val="007E0AF1"/>
    <w:rsid w:val="007E264F"/>
    <w:rsid w:val="007E391B"/>
    <w:rsid w:val="007F2674"/>
    <w:rsid w:val="007F27A6"/>
    <w:rsid w:val="007F47CE"/>
    <w:rsid w:val="007F5826"/>
    <w:rsid w:val="007F6C8C"/>
    <w:rsid w:val="007F7A40"/>
    <w:rsid w:val="008001F0"/>
    <w:rsid w:val="00800E4E"/>
    <w:rsid w:val="00803399"/>
    <w:rsid w:val="00803760"/>
    <w:rsid w:val="00803BF8"/>
    <w:rsid w:val="00806760"/>
    <w:rsid w:val="00806F22"/>
    <w:rsid w:val="008078E6"/>
    <w:rsid w:val="00807B65"/>
    <w:rsid w:val="00812337"/>
    <w:rsid w:val="008175CD"/>
    <w:rsid w:val="00817A31"/>
    <w:rsid w:val="00820BC6"/>
    <w:rsid w:val="0082501A"/>
    <w:rsid w:val="008320A8"/>
    <w:rsid w:val="00834322"/>
    <w:rsid w:val="0083555C"/>
    <w:rsid w:val="0083598B"/>
    <w:rsid w:val="008362AB"/>
    <w:rsid w:val="008377B6"/>
    <w:rsid w:val="00837C76"/>
    <w:rsid w:val="00840F2C"/>
    <w:rsid w:val="0084130D"/>
    <w:rsid w:val="00841482"/>
    <w:rsid w:val="00842146"/>
    <w:rsid w:val="00842151"/>
    <w:rsid w:val="008437DA"/>
    <w:rsid w:val="00844266"/>
    <w:rsid w:val="00847469"/>
    <w:rsid w:val="00851575"/>
    <w:rsid w:val="00851F4B"/>
    <w:rsid w:val="008528CA"/>
    <w:rsid w:val="00852E0C"/>
    <w:rsid w:val="0085496B"/>
    <w:rsid w:val="00854C46"/>
    <w:rsid w:val="008668A0"/>
    <w:rsid w:val="008673A8"/>
    <w:rsid w:val="0087164B"/>
    <w:rsid w:val="00874467"/>
    <w:rsid w:val="00874BFA"/>
    <w:rsid w:val="00877B4E"/>
    <w:rsid w:val="00883C5E"/>
    <w:rsid w:val="00885382"/>
    <w:rsid w:val="00887D9F"/>
    <w:rsid w:val="00887FAA"/>
    <w:rsid w:val="00891F9C"/>
    <w:rsid w:val="00892A61"/>
    <w:rsid w:val="0089385D"/>
    <w:rsid w:val="00897DCD"/>
    <w:rsid w:val="008A099E"/>
    <w:rsid w:val="008A1BE0"/>
    <w:rsid w:val="008A20C8"/>
    <w:rsid w:val="008A2628"/>
    <w:rsid w:val="008A26AB"/>
    <w:rsid w:val="008A2766"/>
    <w:rsid w:val="008A30DA"/>
    <w:rsid w:val="008A33FD"/>
    <w:rsid w:val="008A3719"/>
    <w:rsid w:val="008A4AD9"/>
    <w:rsid w:val="008A6883"/>
    <w:rsid w:val="008A7B87"/>
    <w:rsid w:val="008B003D"/>
    <w:rsid w:val="008B1BB9"/>
    <w:rsid w:val="008B1E21"/>
    <w:rsid w:val="008B29C4"/>
    <w:rsid w:val="008B39C8"/>
    <w:rsid w:val="008B3AD1"/>
    <w:rsid w:val="008C0C3C"/>
    <w:rsid w:val="008C1903"/>
    <w:rsid w:val="008C244D"/>
    <w:rsid w:val="008C2A86"/>
    <w:rsid w:val="008C46C5"/>
    <w:rsid w:val="008C7322"/>
    <w:rsid w:val="008D0B2E"/>
    <w:rsid w:val="008D0F05"/>
    <w:rsid w:val="008D1AC2"/>
    <w:rsid w:val="008D281F"/>
    <w:rsid w:val="008D4220"/>
    <w:rsid w:val="008D69DA"/>
    <w:rsid w:val="008D73C9"/>
    <w:rsid w:val="008D7B75"/>
    <w:rsid w:val="008E008F"/>
    <w:rsid w:val="008E357B"/>
    <w:rsid w:val="008F0B70"/>
    <w:rsid w:val="008F2331"/>
    <w:rsid w:val="008F7107"/>
    <w:rsid w:val="00907664"/>
    <w:rsid w:val="009079A7"/>
    <w:rsid w:val="00911A0B"/>
    <w:rsid w:val="0091336F"/>
    <w:rsid w:val="009205B9"/>
    <w:rsid w:val="00923B7D"/>
    <w:rsid w:val="0092520A"/>
    <w:rsid w:val="00931C52"/>
    <w:rsid w:val="0093345F"/>
    <w:rsid w:val="00937D8D"/>
    <w:rsid w:val="00940709"/>
    <w:rsid w:val="00941941"/>
    <w:rsid w:val="00942B91"/>
    <w:rsid w:val="00946D51"/>
    <w:rsid w:val="00952AF5"/>
    <w:rsid w:val="00952B0D"/>
    <w:rsid w:val="00954D7F"/>
    <w:rsid w:val="009557F0"/>
    <w:rsid w:val="0095640F"/>
    <w:rsid w:val="00957A44"/>
    <w:rsid w:val="00960BA5"/>
    <w:rsid w:val="00964183"/>
    <w:rsid w:val="00965A0E"/>
    <w:rsid w:val="00974B0E"/>
    <w:rsid w:val="00976262"/>
    <w:rsid w:val="009766A7"/>
    <w:rsid w:val="00976F68"/>
    <w:rsid w:val="00981D8A"/>
    <w:rsid w:val="009821E3"/>
    <w:rsid w:val="00983621"/>
    <w:rsid w:val="00984A4B"/>
    <w:rsid w:val="00985841"/>
    <w:rsid w:val="00985D50"/>
    <w:rsid w:val="00986220"/>
    <w:rsid w:val="0098682B"/>
    <w:rsid w:val="00986EAE"/>
    <w:rsid w:val="00987340"/>
    <w:rsid w:val="00991DAD"/>
    <w:rsid w:val="00994164"/>
    <w:rsid w:val="009954BB"/>
    <w:rsid w:val="009967C9"/>
    <w:rsid w:val="0099780F"/>
    <w:rsid w:val="00997D14"/>
    <w:rsid w:val="009A2DCE"/>
    <w:rsid w:val="009A620A"/>
    <w:rsid w:val="009A6FAB"/>
    <w:rsid w:val="009B2B2E"/>
    <w:rsid w:val="009B2DAE"/>
    <w:rsid w:val="009B52AB"/>
    <w:rsid w:val="009B62CA"/>
    <w:rsid w:val="009C07B3"/>
    <w:rsid w:val="009C103A"/>
    <w:rsid w:val="009C201B"/>
    <w:rsid w:val="009C4728"/>
    <w:rsid w:val="009C4CE6"/>
    <w:rsid w:val="009C4FEB"/>
    <w:rsid w:val="009C5BCD"/>
    <w:rsid w:val="009C749B"/>
    <w:rsid w:val="009D0035"/>
    <w:rsid w:val="009D12A9"/>
    <w:rsid w:val="009D2BFD"/>
    <w:rsid w:val="009D3534"/>
    <w:rsid w:val="009D7956"/>
    <w:rsid w:val="009E1537"/>
    <w:rsid w:val="009E1F24"/>
    <w:rsid w:val="009E51CE"/>
    <w:rsid w:val="009E592A"/>
    <w:rsid w:val="009E632C"/>
    <w:rsid w:val="009F225E"/>
    <w:rsid w:val="009F3EC9"/>
    <w:rsid w:val="009F6AE8"/>
    <w:rsid w:val="009F6EFF"/>
    <w:rsid w:val="009F706B"/>
    <w:rsid w:val="009F7B61"/>
    <w:rsid w:val="00A00FC7"/>
    <w:rsid w:val="00A02871"/>
    <w:rsid w:val="00A033F2"/>
    <w:rsid w:val="00A03A04"/>
    <w:rsid w:val="00A04CDC"/>
    <w:rsid w:val="00A06020"/>
    <w:rsid w:val="00A11350"/>
    <w:rsid w:val="00A11CE2"/>
    <w:rsid w:val="00A127F6"/>
    <w:rsid w:val="00A16B0E"/>
    <w:rsid w:val="00A263EE"/>
    <w:rsid w:val="00A307F2"/>
    <w:rsid w:val="00A3212B"/>
    <w:rsid w:val="00A32E0A"/>
    <w:rsid w:val="00A33665"/>
    <w:rsid w:val="00A33C55"/>
    <w:rsid w:val="00A43665"/>
    <w:rsid w:val="00A44F8D"/>
    <w:rsid w:val="00A465D6"/>
    <w:rsid w:val="00A46A08"/>
    <w:rsid w:val="00A52579"/>
    <w:rsid w:val="00A53111"/>
    <w:rsid w:val="00A534E7"/>
    <w:rsid w:val="00A53E52"/>
    <w:rsid w:val="00A54DA2"/>
    <w:rsid w:val="00A55BE0"/>
    <w:rsid w:val="00A56693"/>
    <w:rsid w:val="00A6020C"/>
    <w:rsid w:val="00A61839"/>
    <w:rsid w:val="00A6185C"/>
    <w:rsid w:val="00A65F0D"/>
    <w:rsid w:val="00A67852"/>
    <w:rsid w:val="00A67A01"/>
    <w:rsid w:val="00A67B54"/>
    <w:rsid w:val="00A70112"/>
    <w:rsid w:val="00A73018"/>
    <w:rsid w:val="00A73968"/>
    <w:rsid w:val="00A74E83"/>
    <w:rsid w:val="00A75654"/>
    <w:rsid w:val="00A77423"/>
    <w:rsid w:val="00A80117"/>
    <w:rsid w:val="00A80D06"/>
    <w:rsid w:val="00A8245A"/>
    <w:rsid w:val="00A830FC"/>
    <w:rsid w:val="00A8437D"/>
    <w:rsid w:val="00A84EDA"/>
    <w:rsid w:val="00A851AD"/>
    <w:rsid w:val="00A91495"/>
    <w:rsid w:val="00A9155D"/>
    <w:rsid w:val="00A93204"/>
    <w:rsid w:val="00A93E82"/>
    <w:rsid w:val="00A94671"/>
    <w:rsid w:val="00A9481E"/>
    <w:rsid w:val="00A9678C"/>
    <w:rsid w:val="00AA22F0"/>
    <w:rsid w:val="00AA2C1D"/>
    <w:rsid w:val="00AA3396"/>
    <w:rsid w:val="00AA45F3"/>
    <w:rsid w:val="00AB02AD"/>
    <w:rsid w:val="00AB0CA8"/>
    <w:rsid w:val="00AB1E7D"/>
    <w:rsid w:val="00AB2946"/>
    <w:rsid w:val="00AB2CA8"/>
    <w:rsid w:val="00AB46A5"/>
    <w:rsid w:val="00AB6D3D"/>
    <w:rsid w:val="00AB6FC3"/>
    <w:rsid w:val="00AC0353"/>
    <w:rsid w:val="00AC1147"/>
    <w:rsid w:val="00AC17B6"/>
    <w:rsid w:val="00AC23D5"/>
    <w:rsid w:val="00AC2B0F"/>
    <w:rsid w:val="00AC2F6F"/>
    <w:rsid w:val="00AD3C94"/>
    <w:rsid w:val="00AD5619"/>
    <w:rsid w:val="00AD796F"/>
    <w:rsid w:val="00AE437E"/>
    <w:rsid w:val="00AE4D7E"/>
    <w:rsid w:val="00AE4EA4"/>
    <w:rsid w:val="00AE5FD7"/>
    <w:rsid w:val="00AF1EFD"/>
    <w:rsid w:val="00AF43AD"/>
    <w:rsid w:val="00AF4BE7"/>
    <w:rsid w:val="00AF60A1"/>
    <w:rsid w:val="00B001CC"/>
    <w:rsid w:val="00B0258B"/>
    <w:rsid w:val="00B040B8"/>
    <w:rsid w:val="00B045F5"/>
    <w:rsid w:val="00B04FEB"/>
    <w:rsid w:val="00B06B11"/>
    <w:rsid w:val="00B0779E"/>
    <w:rsid w:val="00B118A4"/>
    <w:rsid w:val="00B14617"/>
    <w:rsid w:val="00B15B62"/>
    <w:rsid w:val="00B1727A"/>
    <w:rsid w:val="00B2047C"/>
    <w:rsid w:val="00B22459"/>
    <w:rsid w:val="00B23B2F"/>
    <w:rsid w:val="00B2444C"/>
    <w:rsid w:val="00B24D5B"/>
    <w:rsid w:val="00B2786B"/>
    <w:rsid w:val="00B3003E"/>
    <w:rsid w:val="00B32396"/>
    <w:rsid w:val="00B33DCD"/>
    <w:rsid w:val="00B347E0"/>
    <w:rsid w:val="00B373A5"/>
    <w:rsid w:val="00B3797C"/>
    <w:rsid w:val="00B45C4A"/>
    <w:rsid w:val="00B51EE0"/>
    <w:rsid w:val="00B52428"/>
    <w:rsid w:val="00B532F4"/>
    <w:rsid w:val="00B55B4C"/>
    <w:rsid w:val="00B55E07"/>
    <w:rsid w:val="00B56DC1"/>
    <w:rsid w:val="00B61D55"/>
    <w:rsid w:val="00B630B9"/>
    <w:rsid w:val="00B63AC8"/>
    <w:rsid w:val="00B663A5"/>
    <w:rsid w:val="00B6722C"/>
    <w:rsid w:val="00B71423"/>
    <w:rsid w:val="00B7287E"/>
    <w:rsid w:val="00B73B42"/>
    <w:rsid w:val="00B73DFC"/>
    <w:rsid w:val="00B7444A"/>
    <w:rsid w:val="00B74E7F"/>
    <w:rsid w:val="00B77D37"/>
    <w:rsid w:val="00B8050F"/>
    <w:rsid w:val="00B81E80"/>
    <w:rsid w:val="00B876D9"/>
    <w:rsid w:val="00B910A6"/>
    <w:rsid w:val="00B9645D"/>
    <w:rsid w:val="00BA0D8A"/>
    <w:rsid w:val="00BA1D93"/>
    <w:rsid w:val="00BA28DE"/>
    <w:rsid w:val="00BA36CF"/>
    <w:rsid w:val="00BA4C9C"/>
    <w:rsid w:val="00BA61EE"/>
    <w:rsid w:val="00BA73C3"/>
    <w:rsid w:val="00BB32F5"/>
    <w:rsid w:val="00BB45F5"/>
    <w:rsid w:val="00BB5853"/>
    <w:rsid w:val="00BB66BC"/>
    <w:rsid w:val="00BB6AE0"/>
    <w:rsid w:val="00BC155A"/>
    <w:rsid w:val="00BC1E20"/>
    <w:rsid w:val="00BC2072"/>
    <w:rsid w:val="00BC3A59"/>
    <w:rsid w:val="00BC5973"/>
    <w:rsid w:val="00BC5CDC"/>
    <w:rsid w:val="00BC64C8"/>
    <w:rsid w:val="00BC6E72"/>
    <w:rsid w:val="00BD171D"/>
    <w:rsid w:val="00BD2D33"/>
    <w:rsid w:val="00BD53D6"/>
    <w:rsid w:val="00BD6DDB"/>
    <w:rsid w:val="00BD75B0"/>
    <w:rsid w:val="00BE21BD"/>
    <w:rsid w:val="00BE5EB0"/>
    <w:rsid w:val="00BE6A34"/>
    <w:rsid w:val="00BE7B9A"/>
    <w:rsid w:val="00BF0916"/>
    <w:rsid w:val="00BF34ED"/>
    <w:rsid w:val="00BF44A4"/>
    <w:rsid w:val="00BF66A6"/>
    <w:rsid w:val="00C02AB6"/>
    <w:rsid w:val="00C03763"/>
    <w:rsid w:val="00C04083"/>
    <w:rsid w:val="00C051B5"/>
    <w:rsid w:val="00C06114"/>
    <w:rsid w:val="00C104A7"/>
    <w:rsid w:val="00C11A2E"/>
    <w:rsid w:val="00C14900"/>
    <w:rsid w:val="00C21AE9"/>
    <w:rsid w:val="00C234A5"/>
    <w:rsid w:val="00C2738E"/>
    <w:rsid w:val="00C27C6C"/>
    <w:rsid w:val="00C30BE7"/>
    <w:rsid w:val="00C32D26"/>
    <w:rsid w:val="00C3607B"/>
    <w:rsid w:val="00C37582"/>
    <w:rsid w:val="00C417E4"/>
    <w:rsid w:val="00C43A2A"/>
    <w:rsid w:val="00C448EF"/>
    <w:rsid w:val="00C5086A"/>
    <w:rsid w:val="00C52AE8"/>
    <w:rsid w:val="00C534C4"/>
    <w:rsid w:val="00C547C7"/>
    <w:rsid w:val="00C547FF"/>
    <w:rsid w:val="00C56253"/>
    <w:rsid w:val="00C56BC3"/>
    <w:rsid w:val="00C60361"/>
    <w:rsid w:val="00C61065"/>
    <w:rsid w:val="00C6112D"/>
    <w:rsid w:val="00C64F74"/>
    <w:rsid w:val="00C650AF"/>
    <w:rsid w:val="00C6664E"/>
    <w:rsid w:val="00C67697"/>
    <w:rsid w:val="00C70156"/>
    <w:rsid w:val="00C74931"/>
    <w:rsid w:val="00C767A8"/>
    <w:rsid w:val="00C7713E"/>
    <w:rsid w:val="00C80414"/>
    <w:rsid w:val="00C8333B"/>
    <w:rsid w:val="00C83F92"/>
    <w:rsid w:val="00C844F6"/>
    <w:rsid w:val="00C84AAE"/>
    <w:rsid w:val="00C85013"/>
    <w:rsid w:val="00C86D14"/>
    <w:rsid w:val="00C870E8"/>
    <w:rsid w:val="00C873AD"/>
    <w:rsid w:val="00C908B2"/>
    <w:rsid w:val="00C9218F"/>
    <w:rsid w:val="00C92492"/>
    <w:rsid w:val="00C92E3E"/>
    <w:rsid w:val="00C94A8A"/>
    <w:rsid w:val="00C97FC7"/>
    <w:rsid w:val="00CA0B2B"/>
    <w:rsid w:val="00CA4245"/>
    <w:rsid w:val="00CA497A"/>
    <w:rsid w:val="00CA6932"/>
    <w:rsid w:val="00CB025C"/>
    <w:rsid w:val="00CB098F"/>
    <w:rsid w:val="00CB24F9"/>
    <w:rsid w:val="00CB3476"/>
    <w:rsid w:val="00CB5373"/>
    <w:rsid w:val="00CB60CB"/>
    <w:rsid w:val="00CC30FD"/>
    <w:rsid w:val="00CC4AB6"/>
    <w:rsid w:val="00CC5C76"/>
    <w:rsid w:val="00CD041E"/>
    <w:rsid w:val="00CD248E"/>
    <w:rsid w:val="00CD3892"/>
    <w:rsid w:val="00CD53F4"/>
    <w:rsid w:val="00CD5893"/>
    <w:rsid w:val="00CE27BC"/>
    <w:rsid w:val="00CF0C17"/>
    <w:rsid w:val="00CF1E42"/>
    <w:rsid w:val="00CF33E1"/>
    <w:rsid w:val="00D001E8"/>
    <w:rsid w:val="00D002E4"/>
    <w:rsid w:val="00D0222B"/>
    <w:rsid w:val="00D069C9"/>
    <w:rsid w:val="00D111F5"/>
    <w:rsid w:val="00D149FC"/>
    <w:rsid w:val="00D16607"/>
    <w:rsid w:val="00D17F83"/>
    <w:rsid w:val="00D2349B"/>
    <w:rsid w:val="00D23662"/>
    <w:rsid w:val="00D23FED"/>
    <w:rsid w:val="00D25D3A"/>
    <w:rsid w:val="00D26B8A"/>
    <w:rsid w:val="00D26BC6"/>
    <w:rsid w:val="00D26F06"/>
    <w:rsid w:val="00D30340"/>
    <w:rsid w:val="00D30818"/>
    <w:rsid w:val="00D31D2E"/>
    <w:rsid w:val="00D322D6"/>
    <w:rsid w:val="00D335E5"/>
    <w:rsid w:val="00D419E2"/>
    <w:rsid w:val="00D44B14"/>
    <w:rsid w:val="00D44C57"/>
    <w:rsid w:val="00D44D89"/>
    <w:rsid w:val="00D4551A"/>
    <w:rsid w:val="00D51CEC"/>
    <w:rsid w:val="00D53940"/>
    <w:rsid w:val="00D53B72"/>
    <w:rsid w:val="00D60342"/>
    <w:rsid w:val="00D6055B"/>
    <w:rsid w:val="00D64A60"/>
    <w:rsid w:val="00D64A8B"/>
    <w:rsid w:val="00D65044"/>
    <w:rsid w:val="00D6543B"/>
    <w:rsid w:val="00D66AC7"/>
    <w:rsid w:val="00D71B20"/>
    <w:rsid w:val="00D7205D"/>
    <w:rsid w:val="00D72A27"/>
    <w:rsid w:val="00D73D42"/>
    <w:rsid w:val="00D77E6F"/>
    <w:rsid w:val="00D82E1B"/>
    <w:rsid w:val="00D83933"/>
    <w:rsid w:val="00D874D2"/>
    <w:rsid w:val="00D91B63"/>
    <w:rsid w:val="00D92140"/>
    <w:rsid w:val="00D93133"/>
    <w:rsid w:val="00D97424"/>
    <w:rsid w:val="00D97F72"/>
    <w:rsid w:val="00DA20C3"/>
    <w:rsid w:val="00DA389C"/>
    <w:rsid w:val="00DA77EF"/>
    <w:rsid w:val="00DB0477"/>
    <w:rsid w:val="00DB1336"/>
    <w:rsid w:val="00DB1953"/>
    <w:rsid w:val="00DB202A"/>
    <w:rsid w:val="00DB21F3"/>
    <w:rsid w:val="00DB2436"/>
    <w:rsid w:val="00DB3B91"/>
    <w:rsid w:val="00DB4B7A"/>
    <w:rsid w:val="00DB7474"/>
    <w:rsid w:val="00DC0443"/>
    <w:rsid w:val="00DC0C09"/>
    <w:rsid w:val="00DC4EE7"/>
    <w:rsid w:val="00DC5903"/>
    <w:rsid w:val="00DC62CD"/>
    <w:rsid w:val="00DD0554"/>
    <w:rsid w:val="00DD115B"/>
    <w:rsid w:val="00DD168D"/>
    <w:rsid w:val="00DD4DAA"/>
    <w:rsid w:val="00DD74E9"/>
    <w:rsid w:val="00DD7A34"/>
    <w:rsid w:val="00DE110F"/>
    <w:rsid w:val="00DE147A"/>
    <w:rsid w:val="00DE3F97"/>
    <w:rsid w:val="00DE437F"/>
    <w:rsid w:val="00DE4B8C"/>
    <w:rsid w:val="00DE76D3"/>
    <w:rsid w:val="00DF0B82"/>
    <w:rsid w:val="00DF1EEC"/>
    <w:rsid w:val="00DF2D99"/>
    <w:rsid w:val="00DF33F8"/>
    <w:rsid w:val="00DF5E64"/>
    <w:rsid w:val="00DF794B"/>
    <w:rsid w:val="00E00215"/>
    <w:rsid w:val="00E01FE1"/>
    <w:rsid w:val="00E02366"/>
    <w:rsid w:val="00E0611C"/>
    <w:rsid w:val="00E10E9E"/>
    <w:rsid w:val="00E12743"/>
    <w:rsid w:val="00E1483D"/>
    <w:rsid w:val="00E168AA"/>
    <w:rsid w:val="00E21D1C"/>
    <w:rsid w:val="00E23C94"/>
    <w:rsid w:val="00E26342"/>
    <w:rsid w:val="00E27ED4"/>
    <w:rsid w:val="00E34986"/>
    <w:rsid w:val="00E358C8"/>
    <w:rsid w:val="00E374B7"/>
    <w:rsid w:val="00E37E10"/>
    <w:rsid w:val="00E40A34"/>
    <w:rsid w:val="00E42938"/>
    <w:rsid w:val="00E45029"/>
    <w:rsid w:val="00E451AE"/>
    <w:rsid w:val="00E46D8F"/>
    <w:rsid w:val="00E510C0"/>
    <w:rsid w:val="00E551A7"/>
    <w:rsid w:val="00E55B1F"/>
    <w:rsid w:val="00E56B93"/>
    <w:rsid w:val="00E61940"/>
    <w:rsid w:val="00E62BD8"/>
    <w:rsid w:val="00E63412"/>
    <w:rsid w:val="00E64EBB"/>
    <w:rsid w:val="00E653D3"/>
    <w:rsid w:val="00E65462"/>
    <w:rsid w:val="00E66AE4"/>
    <w:rsid w:val="00E7044A"/>
    <w:rsid w:val="00E708B2"/>
    <w:rsid w:val="00E70CD3"/>
    <w:rsid w:val="00E734EA"/>
    <w:rsid w:val="00E7512B"/>
    <w:rsid w:val="00E7629C"/>
    <w:rsid w:val="00E8021C"/>
    <w:rsid w:val="00E82861"/>
    <w:rsid w:val="00E83E87"/>
    <w:rsid w:val="00E85588"/>
    <w:rsid w:val="00E85FCA"/>
    <w:rsid w:val="00E8617C"/>
    <w:rsid w:val="00E93F5F"/>
    <w:rsid w:val="00E942DF"/>
    <w:rsid w:val="00E95210"/>
    <w:rsid w:val="00E962FB"/>
    <w:rsid w:val="00E9644F"/>
    <w:rsid w:val="00E97A8B"/>
    <w:rsid w:val="00EA03BA"/>
    <w:rsid w:val="00EA0ADF"/>
    <w:rsid w:val="00EA3D8F"/>
    <w:rsid w:val="00EA3F64"/>
    <w:rsid w:val="00EA4A65"/>
    <w:rsid w:val="00EA4DDF"/>
    <w:rsid w:val="00EA7B75"/>
    <w:rsid w:val="00EA7C4E"/>
    <w:rsid w:val="00EB22E5"/>
    <w:rsid w:val="00EB430E"/>
    <w:rsid w:val="00EB5EFE"/>
    <w:rsid w:val="00EB6B0E"/>
    <w:rsid w:val="00EC086F"/>
    <w:rsid w:val="00EC0E53"/>
    <w:rsid w:val="00EC402A"/>
    <w:rsid w:val="00EC5F7F"/>
    <w:rsid w:val="00EC6671"/>
    <w:rsid w:val="00EC7A75"/>
    <w:rsid w:val="00ED1165"/>
    <w:rsid w:val="00ED19B4"/>
    <w:rsid w:val="00ED2574"/>
    <w:rsid w:val="00ED482E"/>
    <w:rsid w:val="00ED7929"/>
    <w:rsid w:val="00EE074B"/>
    <w:rsid w:val="00EE09AF"/>
    <w:rsid w:val="00EE1854"/>
    <w:rsid w:val="00EE23CA"/>
    <w:rsid w:val="00EE4DE7"/>
    <w:rsid w:val="00EF1B52"/>
    <w:rsid w:val="00EF53C7"/>
    <w:rsid w:val="00EF5EF7"/>
    <w:rsid w:val="00F00925"/>
    <w:rsid w:val="00F06F25"/>
    <w:rsid w:val="00F071A4"/>
    <w:rsid w:val="00F07E3F"/>
    <w:rsid w:val="00F104B9"/>
    <w:rsid w:val="00F12592"/>
    <w:rsid w:val="00F17D18"/>
    <w:rsid w:val="00F26AF0"/>
    <w:rsid w:val="00F328E0"/>
    <w:rsid w:val="00F353A4"/>
    <w:rsid w:val="00F374AE"/>
    <w:rsid w:val="00F43662"/>
    <w:rsid w:val="00F43D1E"/>
    <w:rsid w:val="00F4494D"/>
    <w:rsid w:val="00F57CCE"/>
    <w:rsid w:val="00F57E09"/>
    <w:rsid w:val="00F622CA"/>
    <w:rsid w:val="00F649D6"/>
    <w:rsid w:val="00F66F85"/>
    <w:rsid w:val="00F703B1"/>
    <w:rsid w:val="00F70A4C"/>
    <w:rsid w:val="00F71177"/>
    <w:rsid w:val="00F75387"/>
    <w:rsid w:val="00F75396"/>
    <w:rsid w:val="00F76B8C"/>
    <w:rsid w:val="00F802A0"/>
    <w:rsid w:val="00F8091C"/>
    <w:rsid w:val="00F81584"/>
    <w:rsid w:val="00F854E1"/>
    <w:rsid w:val="00F8612F"/>
    <w:rsid w:val="00F876DC"/>
    <w:rsid w:val="00F917C4"/>
    <w:rsid w:val="00F9266E"/>
    <w:rsid w:val="00F935E6"/>
    <w:rsid w:val="00F96295"/>
    <w:rsid w:val="00F964AB"/>
    <w:rsid w:val="00F977E9"/>
    <w:rsid w:val="00FA5E9E"/>
    <w:rsid w:val="00FB06AB"/>
    <w:rsid w:val="00FB1B4B"/>
    <w:rsid w:val="00FB1D65"/>
    <w:rsid w:val="00FB344C"/>
    <w:rsid w:val="00FB43A8"/>
    <w:rsid w:val="00FB471D"/>
    <w:rsid w:val="00FB5609"/>
    <w:rsid w:val="00FB5A24"/>
    <w:rsid w:val="00FB6893"/>
    <w:rsid w:val="00FB6DEE"/>
    <w:rsid w:val="00FB72CA"/>
    <w:rsid w:val="00FB7E44"/>
    <w:rsid w:val="00FC0744"/>
    <w:rsid w:val="00FC1919"/>
    <w:rsid w:val="00FC3E62"/>
    <w:rsid w:val="00FC7951"/>
    <w:rsid w:val="00FC7C49"/>
    <w:rsid w:val="00FD2656"/>
    <w:rsid w:val="00FD2C5B"/>
    <w:rsid w:val="00FD3E48"/>
    <w:rsid w:val="00FD4C22"/>
    <w:rsid w:val="00FD56A8"/>
    <w:rsid w:val="00FE2E90"/>
    <w:rsid w:val="00FE5BDC"/>
    <w:rsid w:val="00FE5E13"/>
    <w:rsid w:val="00FE7298"/>
    <w:rsid w:val="00FF15AD"/>
    <w:rsid w:val="00FF16E4"/>
    <w:rsid w:val="00FF1F7B"/>
    <w:rsid w:val="00FF6008"/>
    <w:rsid w:val="00FF7A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Md.Asaduzzaman@staffs.ac.uk" TargetMode="External"/><Relationship Id="rId18" Type="http://schemas.openxmlformats.org/officeDocument/2006/relationships/comments" Target="comments.xml"/><Relationship Id="rId26" Type="http://schemas.openxmlformats.org/officeDocument/2006/relationships/image" Target="media/image5.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vinash.nccs@gmail.com" TargetMode="External"/><Relationship Id="rId17" Type="http://schemas.openxmlformats.org/officeDocument/2006/relationships/hyperlink" Target="tel:+441782734414" TargetMode="External"/><Relationship Id="rId25" Type="http://schemas.openxmlformats.org/officeDocument/2006/relationships/image" Target="media/image4.tiff"/><Relationship Id="rId33" Type="http://schemas.openxmlformats.org/officeDocument/2006/relationships/image" Target="media/image11.tiff"/><Relationship Id="rId2" Type="http://schemas.openxmlformats.org/officeDocument/2006/relationships/numbering" Target="numbering.xml"/><Relationship Id="rId16" Type="http://schemas.openxmlformats.org/officeDocument/2006/relationships/hyperlink" Target="mailto:n.haider@keele.ac.uk" TargetMode="External"/><Relationship Id="rId20" Type="http://schemas.microsoft.com/office/2016/09/relationships/commentsIds" Target="commentsIds.xm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rahman@bond.edu.au" TargetMode="External"/><Relationship Id="rId24" Type="http://schemas.openxmlformats.org/officeDocument/2006/relationships/image" Target="media/image3.tiff"/><Relationship Id="rId32" Type="http://schemas.openxmlformats.org/officeDocument/2006/relationships/image" Target="media/image10.tif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n.haider@keele.ac.uk" TargetMode="External"/><Relationship Id="rId23" Type="http://schemas.openxmlformats.org/officeDocument/2006/relationships/image" Target="media/image2.tiff"/><Relationship Id="rId28" Type="http://schemas.openxmlformats.org/officeDocument/2006/relationships/image" Target="media/image6.tiff"/><Relationship Id="rId36" Type="http://schemas.openxmlformats.org/officeDocument/2006/relationships/glossaryDocument" Target="glossary/document.xml"/><Relationship Id="rId10" Type="http://schemas.openxmlformats.org/officeDocument/2006/relationships/hyperlink" Target="mailto:meraj.cm48@gmail.com" TargetMode="External"/><Relationship Id="rId19" Type="http://schemas.microsoft.com/office/2011/relationships/commentsExtended" Target="commentsExtended.xml"/><Relationship Id="rId31"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a.zumla@ucl.ac.uk" TargetMode="External"/><Relationship Id="rId22" Type="http://schemas.openxmlformats.org/officeDocument/2006/relationships/image" Target="media/image1.tiff"/><Relationship Id="rId27" Type="http://schemas.openxmlformats.org/officeDocument/2006/relationships/footer" Target="footer1.xml"/><Relationship Id="rId30" Type="http://schemas.openxmlformats.org/officeDocument/2006/relationships/image" Target="media/image8.tiff"/><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43B0658B5CF24073BD1E3C98AEA9FB4E"/>
        <w:category>
          <w:name w:val="General"/>
          <w:gallery w:val="placeholder"/>
        </w:category>
        <w:types>
          <w:type w:val="bbPlcHdr"/>
        </w:types>
        <w:behaviors>
          <w:behavior w:val="content"/>
        </w:behaviors>
        <w:guid w:val="{341EC131-7352-4A44-8C41-47F4F4FCF3A9}"/>
      </w:docPartPr>
      <w:docPartBody>
        <w:p w:rsidR="001F6DDA" w:rsidRDefault="001F6DDA" w:rsidP="001F6DDA">
          <w:pPr>
            <w:pStyle w:val="43B0658B5CF24073BD1E3C98AEA9FB4E"/>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A2D04E14DE1E46DCAE5FD38B25BEFF22"/>
        <w:category>
          <w:name w:val="General"/>
          <w:gallery w:val="placeholder"/>
        </w:category>
        <w:types>
          <w:type w:val="bbPlcHdr"/>
        </w:types>
        <w:behaviors>
          <w:behavior w:val="content"/>
        </w:behaviors>
        <w:guid w:val="{09B6A63D-1FCD-46C1-8E9F-9E19FB3F8EAB}"/>
      </w:docPartPr>
      <w:docPartBody>
        <w:p w:rsidR="007F3DE3" w:rsidRDefault="00D248F9" w:rsidP="00D248F9">
          <w:pPr>
            <w:pStyle w:val="A2D04E14DE1E46DCAE5FD38B25BEFF22"/>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E7D2F7F61FA049B0B234C3D59B3EDF7C"/>
        <w:category>
          <w:name w:val="General"/>
          <w:gallery w:val="placeholder"/>
        </w:category>
        <w:types>
          <w:type w:val="bbPlcHdr"/>
        </w:types>
        <w:behaviors>
          <w:behavior w:val="content"/>
        </w:behaviors>
        <w:guid w:val="{3CD7E9CC-AD71-4984-88BF-327EDA61DBD8}"/>
      </w:docPartPr>
      <w:docPartBody>
        <w:p w:rsidR="007F3DE3" w:rsidRDefault="00D248F9" w:rsidP="00D248F9">
          <w:pPr>
            <w:pStyle w:val="E7D2F7F61FA049B0B234C3D59B3EDF7C"/>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C1B51"/>
    <w:rsid w:val="000C325F"/>
    <w:rsid w:val="000E19BE"/>
    <w:rsid w:val="001F6DDA"/>
    <w:rsid w:val="00291805"/>
    <w:rsid w:val="002B7C9F"/>
    <w:rsid w:val="00337EF7"/>
    <w:rsid w:val="003479C1"/>
    <w:rsid w:val="00351012"/>
    <w:rsid w:val="003B45BC"/>
    <w:rsid w:val="00457E39"/>
    <w:rsid w:val="004C69EC"/>
    <w:rsid w:val="004D7D78"/>
    <w:rsid w:val="00592FC6"/>
    <w:rsid w:val="00624968"/>
    <w:rsid w:val="00637E68"/>
    <w:rsid w:val="00645716"/>
    <w:rsid w:val="00667404"/>
    <w:rsid w:val="006E038D"/>
    <w:rsid w:val="007B16AB"/>
    <w:rsid w:val="007C413A"/>
    <w:rsid w:val="007F3DE3"/>
    <w:rsid w:val="00A443A3"/>
    <w:rsid w:val="00A94875"/>
    <w:rsid w:val="00B17443"/>
    <w:rsid w:val="00C94E44"/>
    <w:rsid w:val="00CC2074"/>
    <w:rsid w:val="00D248F9"/>
    <w:rsid w:val="00D260C9"/>
    <w:rsid w:val="00D664AF"/>
    <w:rsid w:val="00DB1BE4"/>
    <w:rsid w:val="00DD3D6C"/>
    <w:rsid w:val="00F164D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48F9"/>
    <w:rPr>
      <w:color w:val="666666"/>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43B0658B5CF24073BD1E3C98AEA9FB4E">
    <w:name w:val="43B0658B5CF24073BD1E3C98AEA9FB4E"/>
    <w:rsid w:val="001F6DDA"/>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A2D04E14DE1E46DCAE5FD38B25BEFF22">
    <w:name w:val="A2D04E14DE1E46DCAE5FD38B25BEFF22"/>
    <w:rsid w:val="00D248F9"/>
  </w:style>
  <w:style w:type="paragraph" w:customStyle="1" w:styleId="04ED901A430B474C8E94A6CDFFFF8F9A">
    <w:name w:val="04ED901A430B474C8E94A6CDFFFF8F9A"/>
    <w:rsid w:val="00D248F9"/>
  </w:style>
  <w:style w:type="paragraph" w:customStyle="1" w:styleId="E7D2F7F61FA049B0B234C3D59B3EDF7C">
    <w:name w:val="E7D2F7F61FA049B0B234C3D59B3EDF7C"/>
    <w:rsid w:val="00D248F9"/>
  </w:style>
  <w:style w:type="paragraph" w:customStyle="1" w:styleId="29DE1C54359C4BC8AFCAFCFC9EB7A465">
    <w:name w:val="29DE1C54359C4BC8AFCAFCFC9EB7A465"/>
    <w:rsid w:val="00D248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ac87f511-f9ff-434f-bca3-c9774315517e&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e8dc62ea-1807-4be5-afdc-78fd71e3493b&quot;,&quot;properties&quot;:{&quot;noteIndex&quot;:0},&quot;isEdited&quot;:false,&quot;manualOverride&quot;:{&quot;isManuallyOverridden&quot;:false,&quot;citeprocText&quot;:&quot;&lt;sup&gt;7&lt;/sup&gt;&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quot;},{&quot;citationID&quot;:&quot;MENDELEY_CITATION_fb28bd48-9d94-45b0-a0b4-583be084e30f&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4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&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a8bb9498-c8e3-47e0-96c7-c9cd8467c33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b4a3fa90-77a9-4338-a358-729384a2542d&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25ab8b2c-b100-4475-b458-5fab37f69c1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xMj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5e9b68ae-04e0-454e-906b-2b4641525707&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WU5YjY4YWUtMDRlMC00NTRlLTkwNmItMmI0NjQxNTI1NzA3IiwicHJvcGVydGllcyI6eyJub3RlSW5kZXgiOjB9LCJpc0VkaXRlZCI6ZmFsc2UsIm1hbnVhbE92ZXJyaWRlIjp7ImlzTWFudWFsbHlPdmVycmlkZGVuIjpmYWxzZSwiY2l0ZXByb2NUZXh0IjoiPHN1cD4xMz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quot;,&quot;citationItems&quot;:[{&quot;id&quot;:&quot;5cb0c870-1df2-37e6-94b8-e3ef30e4115c&quot;,&quot;itemData&quot;:{&quot;type&quot;:&quot;article-journal&quot;,&quot;id&quot;:&quot;5cb0c870-1df2-37e6-94b8-e3ef30e4115c&quot;,&quot;title&quot;:&quot;Global prevalence of asymptomatic dengue infections - a systematic review and meta-analysis&quot;,&quot;author&quot;:[{&quot;family&quot;:&quot;Asish&quot;,&quot;given&quot;:&quot;Purushothaman Rajamani&quot;,&quot;parse-names&quot;:false,&quot;dropping-particle&quot;:&quot;&quot;,&quot;non-dropping-particle&quot;:&quot;&quot;},{&quot;family&quot;:&quot;Dasgupta&quot;,&quot;given&quot;:&quot;Sauvik&quot;,&quot;parse-names&quot;:false,&quot;dropping-particle&quot;:&quot;&quot;,&quot;non-dropping-particle&quot;:&quot;&quot;},{&quot;family&quot;:&quot;Rachel&quot;,&quot;given&quot;:&quot;Gladys&quot;,&quot;parse-names&quot;:false,&quot;dropping-particle&quot;:&quot;&quot;,&quot;non-dropping-particle&quot;:&quot;&quot;},{&quot;family&quot;:&quot;Bagepally&quot;,&quot;given&quot;:&quot;Bhavani Shankara&quot;,&quot;parse-names&quot;:false,&quot;dropping-particle&quot;:&quot;&quot;,&quot;non-dropping-particle&quot;:&quot;&quot;},{&quot;family&quot;:&quot;Girish Kumar&quot;,&quot;given&quot;:&quot;Chethrapilly Purushothaman&quot;,&quot;parse-names&quot;:false,&quot;dropping-particle&quot;:&quot;&quot;,&quot;non-dropping-particle&quot;:&quot;&quot;}],&quot;container-title&quot;:&quot;International Journal of Infectious Diseases&quot;,&quot;DOI&quot;:&quot;10.1016/j.ijid.2023.07.010&quot;,&quot;ISSN&quot;:&quot;12019712&quot;,&quot;issued&quot;:{&quot;date-parts&quot;:[[2023,9]]},&quot;page&quot;:&quot;292-298&quot;,&quot;volume&quot;:&quot;134&quot;,&quot;container-title-short&quot;:&quot;&quot;},&quot;isTemporary&quot;:false}]},{&quot;citationID&quot;:&quot;MENDELEY_CITATION_3fc2ae5c-3974-4648-a266-34a42d42aec6&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2ZjMmFlNWMtMzk3NC00NjQ4LWEyNjYtMzRhNDJkNDJhZWM2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1db74667-775f-41bf-8fea-0ab3dd7f4ed7&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xND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xN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6,16&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E2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x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xNz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xOD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xN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21</Pages>
  <Words>4331</Words>
  <Characters>23694</Characters>
  <Application>Microsoft Office Word</Application>
  <DocSecurity>0</DocSecurity>
  <Lines>789</Lines>
  <Paragraphs>285</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27740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228</cp:revision>
  <dcterms:created xsi:type="dcterms:W3CDTF">2023-12-26T12:20:00Z</dcterms:created>
  <dcterms:modified xsi:type="dcterms:W3CDTF">2023-12-27T20:39:00Z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