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AFCE" w14:textId="7A8F7FCF" w:rsidR="002455D5" w:rsidRPr="00F956AB" w:rsidRDefault="00FA116C">
      <w:r w:rsidRPr="00F956AB">
        <w:t>Table 1:</w:t>
      </w:r>
      <w:r w:rsidR="001E0E54">
        <w:t xml:space="preserve"> Situation of Dengue cases and deaths in Bangladesh, India, and Nepal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3"/>
        <w:gridCol w:w="1088"/>
        <w:gridCol w:w="1758"/>
        <w:gridCol w:w="1225"/>
        <w:gridCol w:w="1758"/>
        <w:gridCol w:w="950"/>
        <w:gridCol w:w="1758"/>
      </w:tblGrid>
      <w:tr w:rsidR="00FA116C" w:rsidRPr="00F956AB" w14:paraId="774883C3" w14:textId="77777777" w:rsidTr="00F956AB">
        <w:tc>
          <w:tcPr>
            <w:tcW w:w="435" w:type="pct"/>
          </w:tcPr>
          <w:p w14:paraId="3B368A0A" w14:textId="66B69BCC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Year</w:t>
            </w:r>
          </w:p>
        </w:tc>
        <w:tc>
          <w:tcPr>
            <w:tcW w:w="1522" w:type="pct"/>
            <w:gridSpan w:val="2"/>
          </w:tcPr>
          <w:p w14:paraId="45AD603F" w14:textId="75936857" w:rsidR="00FA116C" w:rsidRPr="00F956AB" w:rsidRDefault="00FA116C" w:rsidP="00FA116C">
            <w:pPr>
              <w:jc w:val="center"/>
              <w:rPr>
                <w:b/>
                <w:bCs/>
              </w:rPr>
            </w:pPr>
            <w:r w:rsidRPr="00F956AB">
              <w:rPr>
                <w:b/>
                <w:bCs/>
              </w:rPr>
              <w:t>Bangladesh</w:t>
            </w:r>
          </w:p>
        </w:tc>
        <w:tc>
          <w:tcPr>
            <w:tcW w:w="1595" w:type="pct"/>
            <w:gridSpan w:val="2"/>
          </w:tcPr>
          <w:p w14:paraId="13DF6E88" w14:textId="41F2E4DF" w:rsidR="00FA116C" w:rsidRPr="00F956AB" w:rsidRDefault="00FA116C" w:rsidP="00FA116C">
            <w:pPr>
              <w:jc w:val="center"/>
              <w:rPr>
                <w:b/>
                <w:bCs/>
              </w:rPr>
            </w:pPr>
            <w:r w:rsidRPr="00F956AB">
              <w:rPr>
                <w:b/>
                <w:bCs/>
              </w:rPr>
              <w:t>India</w:t>
            </w:r>
          </w:p>
        </w:tc>
        <w:tc>
          <w:tcPr>
            <w:tcW w:w="1448" w:type="pct"/>
            <w:gridSpan w:val="2"/>
          </w:tcPr>
          <w:p w14:paraId="03914674" w14:textId="2CD6526B" w:rsidR="00FA116C" w:rsidRPr="00F956AB" w:rsidRDefault="00FA116C" w:rsidP="00FA116C">
            <w:pPr>
              <w:jc w:val="center"/>
              <w:rPr>
                <w:b/>
                <w:bCs/>
              </w:rPr>
            </w:pPr>
            <w:r w:rsidRPr="00F956AB">
              <w:rPr>
                <w:b/>
                <w:bCs/>
              </w:rPr>
              <w:t>Nepal</w:t>
            </w:r>
          </w:p>
        </w:tc>
      </w:tr>
      <w:tr w:rsidR="0071759D" w:rsidRPr="00F956AB" w14:paraId="365AA68A" w14:textId="77777777" w:rsidTr="00F956AB">
        <w:tc>
          <w:tcPr>
            <w:tcW w:w="435" w:type="pct"/>
          </w:tcPr>
          <w:p w14:paraId="33F3D5D0" w14:textId="77777777" w:rsidR="00FA116C" w:rsidRPr="00F956AB" w:rsidRDefault="00FA116C" w:rsidP="00FA116C">
            <w:pPr>
              <w:rPr>
                <w:b/>
                <w:bCs/>
              </w:rPr>
            </w:pPr>
          </w:p>
        </w:tc>
        <w:tc>
          <w:tcPr>
            <w:tcW w:w="582" w:type="pct"/>
          </w:tcPr>
          <w:p w14:paraId="2C5E5DB6" w14:textId="00E862FA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Case</w:t>
            </w:r>
          </w:p>
        </w:tc>
        <w:tc>
          <w:tcPr>
            <w:tcW w:w="940" w:type="pct"/>
          </w:tcPr>
          <w:p w14:paraId="3B3DDE18" w14:textId="21EB5B14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Death (CFR</w:t>
            </w:r>
            <w:r w:rsidR="0071759D" w:rsidRPr="00F956AB">
              <w:rPr>
                <w:b/>
                <w:bCs/>
              </w:rPr>
              <w:t>%</w:t>
            </w:r>
            <w:r w:rsidRPr="00F956AB">
              <w:rPr>
                <w:b/>
                <w:bCs/>
              </w:rPr>
              <w:t>)</w:t>
            </w:r>
          </w:p>
        </w:tc>
        <w:tc>
          <w:tcPr>
            <w:tcW w:w="655" w:type="pct"/>
          </w:tcPr>
          <w:p w14:paraId="4F7E036D" w14:textId="228A6022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Case</w:t>
            </w:r>
          </w:p>
        </w:tc>
        <w:tc>
          <w:tcPr>
            <w:tcW w:w="940" w:type="pct"/>
          </w:tcPr>
          <w:p w14:paraId="30565C18" w14:textId="5D11C0D7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Death (CFR</w:t>
            </w:r>
            <w:r w:rsidR="0071759D" w:rsidRPr="00F956AB">
              <w:rPr>
                <w:b/>
                <w:bCs/>
              </w:rPr>
              <w:t>%</w:t>
            </w:r>
            <w:r w:rsidRPr="00F956AB">
              <w:rPr>
                <w:b/>
                <w:bCs/>
              </w:rPr>
              <w:t>)</w:t>
            </w:r>
          </w:p>
        </w:tc>
        <w:tc>
          <w:tcPr>
            <w:tcW w:w="508" w:type="pct"/>
          </w:tcPr>
          <w:p w14:paraId="7C17C2FB" w14:textId="0CA974DE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Case</w:t>
            </w:r>
          </w:p>
        </w:tc>
        <w:tc>
          <w:tcPr>
            <w:tcW w:w="940" w:type="pct"/>
          </w:tcPr>
          <w:p w14:paraId="36A01537" w14:textId="0D1FE940" w:rsidR="00FA116C" w:rsidRPr="00F956AB" w:rsidRDefault="00FA116C" w:rsidP="00FA116C">
            <w:pPr>
              <w:rPr>
                <w:b/>
                <w:bCs/>
              </w:rPr>
            </w:pPr>
            <w:r w:rsidRPr="00F956AB">
              <w:rPr>
                <w:b/>
                <w:bCs/>
              </w:rPr>
              <w:t>Death (CFR</w:t>
            </w:r>
            <w:r w:rsidR="0071759D" w:rsidRPr="00F956AB">
              <w:rPr>
                <w:b/>
                <w:bCs/>
              </w:rPr>
              <w:t>%</w:t>
            </w:r>
            <w:r w:rsidRPr="00F956AB">
              <w:rPr>
                <w:b/>
                <w:bCs/>
              </w:rPr>
              <w:t>)</w:t>
            </w:r>
          </w:p>
        </w:tc>
      </w:tr>
      <w:tr w:rsidR="0071759D" w:rsidRPr="00F956AB" w14:paraId="1F8129D4" w14:textId="77777777" w:rsidTr="00F956AB">
        <w:tc>
          <w:tcPr>
            <w:tcW w:w="435" w:type="pct"/>
          </w:tcPr>
          <w:p w14:paraId="4EB3C184" w14:textId="528A0A4E" w:rsidR="004C56F2" w:rsidRPr="00F956AB" w:rsidRDefault="004C56F2" w:rsidP="004C56F2">
            <w:r w:rsidRPr="00F956AB">
              <w:t>2000</w:t>
            </w:r>
          </w:p>
        </w:tc>
        <w:tc>
          <w:tcPr>
            <w:tcW w:w="582" w:type="pct"/>
          </w:tcPr>
          <w:p w14:paraId="6113C66F" w14:textId="427A788B" w:rsidR="004C56F2" w:rsidRPr="00F956AB" w:rsidRDefault="004C56F2" w:rsidP="004C56F2">
            <w:r w:rsidRPr="00F956AB">
              <w:t>5551</w:t>
            </w:r>
          </w:p>
        </w:tc>
        <w:tc>
          <w:tcPr>
            <w:tcW w:w="940" w:type="pct"/>
          </w:tcPr>
          <w:p w14:paraId="4EB0763A" w14:textId="1C43FA5E" w:rsidR="004C56F2" w:rsidRPr="00F956AB" w:rsidRDefault="004C56F2" w:rsidP="004C56F2">
            <w:r w:rsidRPr="00F956AB">
              <w:t>93</w:t>
            </w:r>
            <w:r w:rsidR="0071759D" w:rsidRPr="00F956AB">
              <w:t xml:space="preserve"> </w:t>
            </w:r>
            <w:r w:rsidRPr="00F956AB">
              <w:t>(1.6</w:t>
            </w:r>
            <w:r w:rsidRPr="00F956AB">
              <w:t>8%</w:t>
            </w:r>
            <w:r w:rsidRPr="00F956AB">
              <w:t>)</w:t>
            </w:r>
          </w:p>
        </w:tc>
        <w:tc>
          <w:tcPr>
            <w:tcW w:w="655" w:type="pct"/>
          </w:tcPr>
          <w:p w14:paraId="62B46A1B" w14:textId="77777777" w:rsidR="004C56F2" w:rsidRPr="00F956AB" w:rsidRDefault="004C56F2" w:rsidP="004C56F2"/>
        </w:tc>
        <w:tc>
          <w:tcPr>
            <w:tcW w:w="940" w:type="pct"/>
          </w:tcPr>
          <w:p w14:paraId="3E57823F" w14:textId="77777777" w:rsidR="004C56F2" w:rsidRPr="00F956AB" w:rsidRDefault="004C56F2" w:rsidP="004C56F2"/>
        </w:tc>
        <w:tc>
          <w:tcPr>
            <w:tcW w:w="508" w:type="pct"/>
          </w:tcPr>
          <w:p w14:paraId="3E2C8F11" w14:textId="77777777" w:rsidR="004C56F2" w:rsidRPr="00F956AB" w:rsidRDefault="004C56F2" w:rsidP="004C56F2"/>
        </w:tc>
        <w:tc>
          <w:tcPr>
            <w:tcW w:w="940" w:type="pct"/>
          </w:tcPr>
          <w:p w14:paraId="4E795365" w14:textId="77777777" w:rsidR="004C56F2" w:rsidRPr="00F956AB" w:rsidRDefault="004C56F2" w:rsidP="004C56F2"/>
        </w:tc>
      </w:tr>
      <w:tr w:rsidR="0071759D" w:rsidRPr="00F956AB" w14:paraId="618D17C1" w14:textId="77777777" w:rsidTr="00F956AB">
        <w:tc>
          <w:tcPr>
            <w:tcW w:w="435" w:type="pct"/>
          </w:tcPr>
          <w:p w14:paraId="392E5F37" w14:textId="04D91F44" w:rsidR="004C56F2" w:rsidRPr="00F956AB" w:rsidRDefault="004C56F2" w:rsidP="004C56F2">
            <w:r w:rsidRPr="00F956AB">
              <w:t>200</w:t>
            </w:r>
            <w:r w:rsidRPr="00F956AB">
              <w:t>1</w:t>
            </w:r>
          </w:p>
        </w:tc>
        <w:tc>
          <w:tcPr>
            <w:tcW w:w="582" w:type="pct"/>
          </w:tcPr>
          <w:p w14:paraId="43079979" w14:textId="6F6F51CC" w:rsidR="004C56F2" w:rsidRPr="00F956AB" w:rsidRDefault="004C56F2" w:rsidP="004C56F2">
            <w:r w:rsidRPr="00F956AB">
              <w:t>2430</w:t>
            </w:r>
          </w:p>
        </w:tc>
        <w:tc>
          <w:tcPr>
            <w:tcW w:w="940" w:type="pct"/>
          </w:tcPr>
          <w:p w14:paraId="15977E4B" w14:textId="76E8B1E0" w:rsidR="004C56F2" w:rsidRPr="00F956AB" w:rsidRDefault="004C56F2" w:rsidP="004C56F2">
            <w:r w:rsidRPr="00F956AB">
              <w:t>44</w:t>
            </w:r>
            <w:r w:rsidR="0071759D" w:rsidRPr="00F956AB">
              <w:t xml:space="preserve"> </w:t>
            </w:r>
            <w:r w:rsidRPr="00F956AB">
              <w:t>(1.81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6FD4B3B9" w14:textId="77777777" w:rsidR="004C56F2" w:rsidRPr="00F956AB" w:rsidRDefault="004C56F2" w:rsidP="004C56F2"/>
        </w:tc>
        <w:tc>
          <w:tcPr>
            <w:tcW w:w="940" w:type="pct"/>
          </w:tcPr>
          <w:p w14:paraId="4DFFAE0D" w14:textId="77777777" w:rsidR="004C56F2" w:rsidRPr="00F956AB" w:rsidRDefault="004C56F2" w:rsidP="004C56F2"/>
        </w:tc>
        <w:tc>
          <w:tcPr>
            <w:tcW w:w="508" w:type="pct"/>
          </w:tcPr>
          <w:p w14:paraId="64C50DA6" w14:textId="77777777" w:rsidR="004C56F2" w:rsidRPr="00F956AB" w:rsidRDefault="004C56F2" w:rsidP="004C56F2"/>
        </w:tc>
        <w:tc>
          <w:tcPr>
            <w:tcW w:w="940" w:type="pct"/>
          </w:tcPr>
          <w:p w14:paraId="76A98CD7" w14:textId="77777777" w:rsidR="004C56F2" w:rsidRPr="00F956AB" w:rsidRDefault="004C56F2" w:rsidP="004C56F2"/>
        </w:tc>
      </w:tr>
      <w:tr w:rsidR="0071759D" w:rsidRPr="00F956AB" w14:paraId="23B7CA24" w14:textId="77777777" w:rsidTr="00F956AB">
        <w:tc>
          <w:tcPr>
            <w:tcW w:w="435" w:type="pct"/>
          </w:tcPr>
          <w:p w14:paraId="7CD5267E" w14:textId="15480DFD" w:rsidR="004C56F2" w:rsidRPr="00F956AB" w:rsidRDefault="004C56F2" w:rsidP="004C56F2">
            <w:r w:rsidRPr="00F956AB">
              <w:t>200</w:t>
            </w:r>
            <w:r w:rsidRPr="00F956AB">
              <w:t>2</w:t>
            </w:r>
          </w:p>
        </w:tc>
        <w:tc>
          <w:tcPr>
            <w:tcW w:w="582" w:type="pct"/>
          </w:tcPr>
          <w:p w14:paraId="1832B8BF" w14:textId="1CA1EF21" w:rsidR="004C56F2" w:rsidRPr="00F956AB" w:rsidRDefault="004C56F2" w:rsidP="004C56F2">
            <w:r w:rsidRPr="00F956AB">
              <w:t>6232</w:t>
            </w:r>
          </w:p>
        </w:tc>
        <w:tc>
          <w:tcPr>
            <w:tcW w:w="940" w:type="pct"/>
          </w:tcPr>
          <w:p w14:paraId="6CE62C5C" w14:textId="57FCD463" w:rsidR="004C56F2" w:rsidRPr="00F956AB" w:rsidRDefault="004C56F2" w:rsidP="004C56F2">
            <w:r w:rsidRPr="00F956AB">
              <w:t>58</w:t>
            </w:r>
            <w:r w:rsidR="0071759D" w:rsidRPr="00F956AB">
              <w:t xml:space="preserve"> </w:t>
            </w:r>
            <w:r w:rsidRPr="00F956AB">
              <w:t>(0.93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5540AF5F" w14:textId="77777777" w:rsidR="004C56F2" w:rsidRPr="00F956AB" w:rsidRDefault="004C56F2" w:rsidP="004C56F2"/>
        </w:tc>
        <w:tc>
          <w:tcPr>
            <w:tcW w:w="940" w:type="pct"/>
          </w:tcPr>
          <w:p w14:paraId="2D94A35C" w14:textId="77777777" w:rsidR="004C56F2" w:rsidRPr="00F956AB" w:rsidRDefault="004C56F2" w:rsidP="004C56F2"/>
        </w:tc>
        <w:tc>
          <w:tcPr>
            <w:tcW w:w="508" w:type="pct"/>
          </w:tcPr>
          <w:p w14:paraId="3A4BBDB7" w14:textId="77777777" w:rsidR="004C56F2" w:rsidRPr="00F956AB" w:rsidRDefault="004C56F2" w:rsidP="004C56F2"/>
        </w:tc>
        <w:tc>
          <w:tcPr>
            <w:tcW w:w="940" w:type="pct"/>
          </w:tcPr>
          <w:p w14:paraId="06B9DF4A" w14:textId="77777777" w:rsidR="004C56F2" w:rsidRPr="00F956AB" w:rsidRDefault="004C56F2" w:rsidP="004C56F2"/>
        </w:tc>
      </w:tr>
      <w:tr w:rsidR="0071759D" w:rsidRPr="00F956AB" w14:paraId="6B49F1FA" w14:textId="77777777" w:rsidTr="00F956AB">
        <w:tc>
          <w:tcPr>
            <w:tcW w:w="435" w:type="pct"/>
          </w:tcPr>
          <w:p w14:paraId="5CD279A7" w14:textId="193FEDEB" w:rsidR="004C56F2" w:rsidRPr="00F956AB" w:rsidRDefault="004C56F2" w:rsidP="004C56F2">
            <w:r w:rsidRPr="00F956AB">
              <w:t>200</w:t>
            </w:r>
            <w:r w:rsidRPr="00F956AB">
              <w:t>3</w:t>
            </w:r>
          </w:p>
        </w:tc>
        <w:tc>
          <w:tcPr>
            <w:tcW w:w="582" w:type="pct"/>
          </w:tcPr>
          <w:p w14:paraId="1191ECD0" w14:textId="0B5F8DBF" w:rsidR="004C56F2" w:rsidRPr="00F956AB" w:rsidRDefault="004C56F2" w:rsidP="004C56F2">
            <w:r w:rsidRPr="00F956AB">
              <w:t>486</w:t>
            </w:r>
          </w:p>
        </w:tc>
        <w:tc>
          <w:tcPr>
            <w:tcW w:w="940" w:type="pct"/>
          </w:tcPr>
          <w:p w14:paraId="2636A5AE" w14:textId="196CB71A" w:rsidR="004C56F2" w:rsidRPr="00F956AB" w:rsidRDefault="004C56F2" w:rsidP="004C56F2">
            <w:r w:rsidRPr="00F956AB">
              <w:t>10</w:t>
            </w:r>
            <w:r w:rsidR="0071759D" w:rsidRPr="00F956AB">
              <w:t xml:space="preserve"> </w:t>
            </w:r>
            <w:r w:rsidRPr="00F956AB">
              <w:t>(2.0</w:t>
            </w:r>
            <w:r w:rsidRPr="00F956AB">
              <w:t>6%</w:t>
            </w:r>
            <w:r w:rsidRPr="00F956AB">
              <w:t>)</w:t>
            </w:r>
          </w:p>
        </w:tc>
        <w:tc>
          <w:tcPr>
            <w:tcW w:w="655" w:type="pct"/>
          </w:tcPr>
          <w:p w14:paraId="197ECDF1" w14:textId="77777777" w:rsidR="004C56F2" w:rsidRPr="00F956AB" w:rsidRDefault="004C56F2" w:rsidP="004C56F2"/>
        </w:tc>
        <w:tc>
          <w:tcPr>
            <w:tcW w:w="940" w:type="pct"/>
          </w:tcPr>
          <w:p w14:paraId="30AF6633" w14:textId="77777777" w:rsidR="004C56F2" w:rsidRPr="00F956AB" w:rsidRDefault="004C56F2" w:rsidP="004C56F2"/>
        </w:tc>
        <w:tc>
          <w:tcPr>
            <w:tcW w:w="508" w:type="pct"/>
          </w:tcPr>
          <w:p w14:paraId="53F08F96" w14:textId="77777777" w:rsidR="004C56F2" w:rsidRPr="00F956AB" w:rsidRDefault="004C56F2" w:rsidP="004C56F2"/>
        </w:tc>
        <w:tc>
          <w:tcPr>
            <w:tcW w:w="940" w:type="pct"/>
          </w:tcPr>
          <w:p w14:paraId="4EC15E42" w14:textId="77777777" w:rsidR="004C56F2" w:rsidRPr="00F956AB" w:rsidRDefault="004C56F2" w:rsidP="004C56F2"/>
        </w:tc>
      </w:tr>
      <w:tr w:rsidR="00FF2AEA" w:rsidRPr="00F956AB" w14:paraId="3A0ECAF6" w14:textId="77777777" w:rsidTr="00F956AB">
        <w:tc>
          <w:tcPr>
            <w:tcW w:w="435" w:type="pct"/>
          </w:tcPr>
          <w:p w14:paraId="0ED4E229" w14:textId="6FB2368E" w:rsidR="00FF2AEA" w:rsidRPr="00F956AB" w:rsidRDefault="00FF2AEA" w:rsidP="00FF2AEA">
            <w:r w:rsidRPr="00F956AB">
              <w:t>200</w:t>
            </w:r>
            <w:r w:rsidRPr="00F956AB">
              <w:t>4</w:t>
            </w:r>
          </w:p>
        </w:tc>
        <w:tc>
          <w:tcPr>
            <w:tcW w:w="582" w:type="pct"/>
          </w:tcPr>
          <w:p w14:paraId="17F4E662" w14:textId="6BCD9A2C" w:rsidR="00FF2AEA" w:rsidRPr="00F956AB" w:rsidRDefault="00FF2AEA" w:rsidP="00FF2AEA">
            <w:r w:rsidRPr="00F956AB">
              <w:t>3934</w:t>
            </w:r>
          </w:p>
        </w:tc>
        <w:tc>
          <w:tcPr>
            <w:tcW w:w="940" w:type="pct"/>
          </w:tcPr>
          <w:p w14:paraId="29370CE1" w14:textId="7AB931D0" w:rsidR="00FF2AEA" w:rsidRPr="00F956AB" w:rsidRDefault="00FF2AEA" w:rsidP="00FF2AEA">
            <w:r w:rsidRPr="00F956AB">
              <w:t>13</w:t>
            </w:r>
            <w:r w:rsidRPr="00F956AB">
              <w:t xml:space="preserve"> </w:t>
            </w:r>
            <w:r w:rsidRPr="00F956AB">
              <w:t>(0.33)</w:t>
            </w:r>
          </w:p>
        </w:tc>
        <w:tc>
          <w:tcPr>
            <w:tcW w:w="655" w:type="pct"/>
          </w:tcPr>
          <w:p w14:paraId="3FF5CDF5" w14:textId="77777777" w:rsidR="00FF2AEA" w:rsidRPr="00F956AB" w:rsidRDefault="00FF2AEA" w:rsidP="00FF2AEA"/>
        </w:tc>
        <w:tc>
          <w:tcPr>
            <w:tcW w:w="940" w:type="pct"/>
          </w:tcPr>
          <w:p w14:paraId="53EB0F03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7BABCC37" w14:textId="2A25C319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40" w:type="pct"/>
          </w:tcPr>
          <w:p w14:paraId="08C649ED" w14:textId="631DDD4A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0232BE10" w14:textId="77777777" w:rsidTr="00F956AB">
        <w:tc>
          <w:tcPr>
            <w:tcW w:w="435" w:type="pct"/>
          </w:tcPr>
          <w:p w14:paraId="648D0C3E" w14:textId="191EE8B9" w:rsidR="00FF2AEA" w:rsidRPr="00F956AB" w:rsidRDefault="00FF2AEA" w:rsidP="00FF2AEA">
            <w:r w:rsidRPr="00F956AB">
              <w:t>200</w:t>
            </w:r>
            <w:r w:rsidRPr="00F956AB">
              <w:t>5</w:t>
            </w:r>
          </w:p>
        </w:tc>
        <w:tc>
          <w:tcPr>
            <w:tcW w:w="582" w:type="pct"/>
          </w:tcPr>
          <w:p w14:paraId="121B8E4D" w14:textId="49A07641" w:rsidR="00FF2AEA" w:rsidRPr="00F956AB" w:rsidRDefault="00FF2AEA" w:rsidP="00FF2AEA">
            <w:r w:rsidRPr="00F956AB">
              <w:t>1048</w:t>
            </w:r>
          </w:p>
        </w:tc>
        <w:tc>
          <w:tcPr>
            <w:tcW w:w="940" w:type="pct"/>
          </w:tcPr>
          <w:p w14:paraId="462EE967" w14:textId="72D2DFFB" w:rsidR="00FF2AEA" w:rsidRPr="00F956AB" w:rsidRDefault="00FF2AEA" w:rsidP="00FF2AEA">
            <w:r w:rsidRPr="00F956AB">
              <w:t>4</w:t>
            </w:r>
            <w:r w:rsidRPr="00F956AB">
              <w:t xml:space="preserve"> </w:t>
            </w:r>
            <w:r w:rsidRPr="00F956AB">
              <w:t>(0.38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10BCEE8F" w14:textId="77777777" w:rsidR="00FF2AEA" w:rsidRPr="00F956AB" w:rsidRDefault="00FF2AEA" w:rsidP="00FF2AEA"/>
        </w:tc>
        <w:tc>
          <w:tcPr>
            <w:tcW w:w="940" w:type="pct"/>
          </w:tcPr>
          <w:p w14:paraId="3B18AB22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3C6A0042" w14:textId="05BA5DA4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0" w:type="pct"/>
          </w:tcPr>
          <w:p w14:paraId="4998B3B3" w14:textId="47436442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472DDCB9" w14:textId="77777777" w:rsidTr="00F956AB">
        <w:tc>
          <w:tcPr>
            <w:tcW w:w="435" w:type="pct"/>
          </w:tcPr>
          <w:p w14:paraId="45DB83D3" w14:textId="1CCBFF57" w:rsidR="00FF2AEA" w:rsidRPr="00F956AB" w:rsidRDefault="00FF2AEA" w:rsidP="00FF2AEA">
            <w:r w:rsidRPr="00F956AB">
              <w:t>200</w:t>
            </w:r>
            <w:r w:rsidRPr="00F956AB">
              <w:t>6</w:t>
            </w:r>
          </w:p>
        </w:tc>
        <w:tc>
          <w:tcPr>
            <w:tcW w:w="582" w:type="pct"/>
          </w:tcPr>
          <w:p w14:paraId="115D084D" w14:textId="2BE58796" w:rsidR="00FF2AEA" w:rsidRPr="00F956AB" w:rsidRDefault="00FF2AEA" w:rsidP="00FF2AEA">
            <w:r w:rsidRPr="00F956AB">
              <w:t>2200</w:t>
            </w:r>
          </w:p>
        </w:tc>
        <w:tc>
          <w:tcPr>
            <w:tcW w:w="940" w:type="pct"/>
          </w:tcPr>
          <w:p w14:paraId="391432DC" w14:textId="1EE79C7E" w:rsidR="00FF2AEA" w:rsidRPr="00F956AB" w:rsidRDefault="00FF2AEA" w:rsidP="00FF2AEA">
            <w:r w:rsidRPr="00F956AB">
              <w:t>11</w:t>
            </w:r>
            <w:r w:rsidRPr="00F956AB">
              <w:t xml:space="preserve"> </w:t>
            </w:r>
            <w:r w:rsidRPr="00F956AB">
              <w:t>(0.5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56F0074C" w14:textId="77777777" w:rsidR="00FF2AEA" w:rsidRPr="00F956AB" w:rsidRDefault="00FF2AEA" w:rsidP="00FF2AEA"/>
        </w:tc>
        <w:tc>
          <w:tcPr>
            <w:tcW w:w="940" w:type="pct"/>
          </w:tcPr>
          <w:p w14:paraId="5154E598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40F8E324" w14:textId="59A721F6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40" w:type="pct"/>
          </w:tcPr>
          <w:p w14:paraId="272EBDA3" w14:textId="25E951B1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0DB8F565" w14:textId="77777777" w:rsidTr="00F956AB">
        <w:tc>
          <w:tcPr>
            <w:tcW w:w="435" w:type="pct"/>
          </w:tcPr>
          <w:p w14:paraId="45797C20" w14:textId="425B03F5" w:rsidR="00FF2AEA" w:rsidRPr="00F956AB" w:rsidRDefault="00FF2AEA" w:rsidP="00FF2AEA">
            <w:r w:rsidRPr="00F956AB">
              <w:t>200</w:t>
            </w:r>
            <w:r w:rsidRPr="00F956AB">
              <w:t>7</w:t>
            </w:r>
          </w:p>
        </w:tc>
        <w:tc>
          <w:tcPr>
            <w:tcW w:w="582" w:type="pct"/>
          </w:tcPr>
          <w:p w14:paraId="609BA613" w14:textId="1F8F5585" w:rsidR="00FF2AEA" w:rsidRPr="00F956AB" w:rsidRDefault="00FF2AEA" w:rsidP="00FF2AEA">
            <w:r w:rsidRPr="00F956AB">
              <w:t>466</w:t>
            </w:r>
          </w:p>
        </w:tc>
        <w:tc>
          <w:tcPr>
            <w:tcW w:w="940" w:type="pct"/>
          </w:tcPr>
          <w:p w14:paraId="4E3F078F" w14:textId="366B4E70" w:rsidR="00FF2AEA" w:rsidRPr="00F956AB" w:rsidRDefault="00FF2AEA" w:rsidP="00FF2AEA">
            <w:r w:rsidRPr="00F956AB">
              <w:t>0</w:t>
            </w:r>
            <w:r w:rsidRPr="00F956AB">
              <w:t xml:space="preserve"> </w:t>
            </w:r>
            <w:r w:rsidRPr="00F956AB">
              <w:t>(0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6311DEED" w14:textId="77777777" w:rsidR="00FF2AEA" w:rsidRPr="00F956AB" w:rsidRDefault="00FF2AEA" w:rsidP="00FF2AEA"/>
        </w:tc>
        <w:tc>
          <w:tcPr>
            <w:tcW w:w="940" w:type="pct"/>
          </w:tcPr>
          <w:p w14:paraId="3FA20C1B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46B731C3" w14:textId="7BCEBBD8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40" w:type="pct"/>
          </w:tcPr>
          <w:p w14:paraId="7CFCEA64" w14:textId="40AF9D04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38810B4E" w14:textId="77777777" w:rsidTr="00F956AB">
        <w:tc>
          <w:tcPr>
            <w:tcW w:w="435" w:type="pct"/>
          </w:tcPr>
          <w:p w14:paraId="0BAAC8EF" w14:textId="6131E482" w:rsidR="00FF2AEA" w:rsidRPr="00F956AB" w:rsidRDefault="00FF2AEA" w:rsidP="00FF2AEA">
            <w:r w:rsidRPr="00F956AB">
              <w:t>200</w:t>
            </w:r>
            <w:r w:rsidRPr="00F956AB">
              <w:t>8</w:t>
            </w:r>
          </w:p>
        </w:tc>
        <w:tc>
          <w:tcPr>
            <w:tcW w:w="582" w:type="pct"/>
          </w:tcPr>
          <w:p w14:paraId="31EB36DE" w14:textId="58D0827E" w:rsidR="00FF2AEA" w:rsidRPr="00F956AB" w:rsidRDefault="00FF2AEA" w:rsidP="00FF2AEA">
            <w:r w:rsidRPr="00F956AB">
              <w:t>1153</w:t>
            </w:r>
          </w:p>
        </w:tc>
        <w:tc>
          <w:tcPr>
            <w:tcW w:w="940" w:type="pct"/>
          </w:tcPr>
          <w:p w14:paraId="27A4A569" w14:textId="4DACEF29" w:rsidR="00FF2AEA" w:rsidRPr="00F956AB" w:rsidRDefault="00FF2AEA" w:rsidP="00FF2AEA">
            <w:r w:rsidRPr="00F956AB">
              <w:t>0</w:t>
            </w:r>
            <w:r w:rsidRPr="00F956AB">
              <w:t xml:space="preserve"> </w:t>
            </w:r>
            <w:r w:rsidRPr="00F956AB">
              <w:t>(0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726A80E9" w14:textId="77777777" w:rsidR="00FF2AEA" w:rsidRPr="00F956AB" w:rsidRDefault="00FF2AEA" w:rsidP="00FF2AEA"/>
        </w:tc>
        <w:tc>
          <w:tcPr>
            <w:tcW w:w="940" w:type="pct"/>
          </w:tcPr>
          <w:p w14:paraId="7AE06DB1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0EDD13AB" w14:textId="450959BC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40" w:type="pct"/>
          </w:tcPr>
          <w:p w14:paraId="52483E0B" w14:textId="7F76CD56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3EA05E9F" w14:textId="77777777" w:rsidTr="00F956AB">
        <w:tc>
          <w:tcPr>
            <w:tcW w:w="435" w:type="pct"/>
          </w:tcPr>
          <w:p w14:paraId="499B8AF9" w14:textId="0503164F" w:rsidR="00FF2AEA" w:rsidRPr="00F956AB" w:rsidRDefault="00FF2AEA" w:rsidP="00FF2AEA">
            <w:r w:rsidRPr="00F956AB">
              <w:t>200</w:t>
            </w:r>
            <w:r w:rsidRPr="00F956AB">
              <w:t>9</w:t>
            </w:r>
          </w:p>
        </w:tc>
        <w:tc>
          <w:tcPr>
            <w:tcW w:w="582" w:type="pct"/>
          </w:tcPr>
          <w:p w14:paraId="6F2F51EA" w14:textId="522AF7EF" w:rsidR="00FF2AEA" w:rsidRPr="00F956AB" w:rsidRDefault="00FF2AEA" w:rsidP="00FF2AEA">
            <w:r w:rsidRPr="00F956AB">
              <w:t>474</w:t>
            </w:r>
          </w:p>
        </w:tc>
        <w:tc>
          <w:tcPr>
            <w:tcW w:w="940" w:type="pct"/>
          </w:tcPr>
          <w:p w14:paraId="05666796" w14:textId="7E5FD4E1" w:rsidR="00FF2AEA" w:rsidRPr="00F956AB" w:rsidRDefault="00FF2AEA" w:rsidP="00FF2AEA">
            <w:r w:rsidRPr="00F956AB">
              <w:t>0</w:t>
            </w:r>
            <w:r w:rsidRPr="00F956AB">
              <w:t xml:space="preserve"> </w:t>
            </w:r>
            <w:r w:rsidRPr="00F956AB">
              <w:t>(0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44A0966C" w14:textId="77777777" w:rsidR="00FF2AEA" w:rsidRPr="00F956AB" w:rsidRDefault="00FF2AEA" w:rsidP="00FF2AEA"/>
        </w:tc>
        <w:tc>
          <w:tcPr>
            <w:tcW w:w="940" w:type="pct"/>
          </w:tcPr>
          <w:p w14:paraId="5FB77829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1C89AF50" w14:textId="12C45C56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40" w:type="pct"/>
          </w:tcPr>
          <w:p w14:paraId="6917518C" w14:textId="051CD284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90DE7" w:rsidRPr="00F956AB" w14:paraId="48909BF6" w14:textId="77777777" w:rsidTr="00F956AB">
        <w:tc>
          <w:tcPr>
            <w:tcW w:w="435" w:type="pct"/>
          </w:tcPr>
          <w:p w14:paraId="295ACFC8" w14:textId="452FCFAB" w:rsidR="00F90DE7" w:rsidRPr="00F956AB" w:rsidRDefault="00F90DE7" w:rsidP="00F90DE7">
            <w:r w:rsidRPr="00F956AB">
              <w:t>20</w:t>
            </w:r>
            <w:r w:rsidRPr="00F956AB">
              <w:t>10</w:t>
            </w:r>
          </w:p>
        </w:tc>
        <w:tc>
          <w:tcPr>
            <w:tcW w:w="582" w:type="pct"/>
          </w:tcPr>
          <w:p w14:paraId="1BE1F337" w14:textId="557675B2" w:rsidR="00F90DE7" w:rsidRPr="00F956AB" w:rsidRDefault="00F90DE7" w:rsidP="00F90DE7">
            <w:r w:rsidRPr="00F956AB">
              <w:t>409</w:t>
            </w:r>
          </w:p>
        </w:tc>
        <w:tc>
          <w:tcPr>
            <w:tcW w:w="940" w:type="pct"/>
          </w:tcPr>
          <w:p w14:paraId="463C4A5D" w14:textId="3D76A58A" w:rsidR="00F90DE7" w:rsidRPr="00F956AB" w:rsidRDefault="00F90DE7" w:rsidP="00F90DE7">
            <w:r w:rsidRPr="00F956AB">
              <w:t>0</w:t>
            </w:r>
            <w:r w:rsidRPr="00F956AB">
              <w:t xml:space="preserve"> </w:t>
            </w:r>
            <w:r w:rsidRPr="00F956AB">
              <w:t>(0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11FDB345" w14:textId="77777777" w:rsidR="00F90DE7" w:rsidRPr="00F956AB" w:rsidRDefault="00F90DE7" w:rsidP="00F90DE7"/>
        </w:tc>
        <w:tc>
          <w:tcPr>
            <w:tcW w:w="940" w:type="pct"/>
          </w:tcPr>
          <w:p w14:paraId="4CD31D9B" w14:textId="77777777" w:rsidR="00F90DE7" w:rsidRPr="00F956AB" w:rsidRDefault="00F90DE7" w:rsidP="00F90DE7"/>
        </w:tc>
        <w:tc>
          <w:tcPr>
            <w:tcW w:w="508" w:type="pct"/>
            <w:vAlign w:val="center"/>
          </w:tcPr>
          <w:p w14:paraId="5A239E58" w14:textId="12171D52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917</w:t>
            </w:r>
          </w:p>
        </w:tc>
        <w:tc>
          <w:tcPr>
            <w:tcW w:w="940" w:type="pct"/>
            <w:vAlign w:val="center"/>
          </w:tcPr>
          <w:p w14:paraId="237E8A69" w14:textId="6768F73F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5</w:t>
            </w:r>
            <w:r w:rsidR="00FF2AEA" w:rsidRPr="00F956AB">
              <w:rPr>
                <w:rFonts w:ascii="Calibri" w:hAnsi="Calibri" w:cs="Calibri"/>
                <w:color w:val="000000"/>
              </w:rPr>
              <w:t xml:space="preserve"> </w:t>
            </w:r>
            <w:r w:rsidRPr="00F956AB">
              <w:rPr>
                <w:rFonts w:ascii="Calibri" w:hAnsi="Calibri" w:cs="Calibri"/>
                <w:color w:val="000000"/>
              </w:rPr>
              <w:t>(0.5</w:t>
            </w:r>
            <w:r w:rsidR="00FF2AEA" w:rsidRPr="00F956AB">
              <w:rPr>
                <w:rFonts w:ascii="Calibri" w:hAnsi="Calibri" w:cs="Calibri"/>
                <w:color w:val="000000"/>
              </w:rPr>
              <w:t>5%</w:t>
            </w:r>
            <w:r w:rsidRPr="00F956AB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90DE7" w:rsidRPr="00F956AB" w14:paraId="5E2E44E8" w14:textId="77777777" w:rsidTr="00F956AB">
        <w:tc>
          <w:tcPr>
            <w:tcW w:w="435" w:type="pct"/>
          </w:tcPr>
          <w:p w14:paraId="6EBC0096" w14:textId="0C0FF418" w:rsidR="00F90DE7" w:rsidRPr="00F956AB" w:rsidRDefault="00F90DE7" w:rsidP="00F90DE7">
            <w:r w:rsidRPr="00F956AB">
              <w:t>20</w:t>
            </w:r>
            <w:r w:rsidRPr="00F956AB">
              <w:t>11</w:t>
            </w:r>
          </w:p>
        </w:tc>
        <w:tc>
          <w:tcPr>
            <w:tcW w:w="582" w:type="pct"/>
          </w:tcPr>
          <w:p w14:paraId="3D6F5AA0" w14:textId="3C8E20C1" w:rsidR="00F90DE7" w:rsidRPr="00F956AB" w:rsidRDefault="00F90DE7" w:rsidP="00F90DE7">
            <w:r w:rsidRPr="00F956AB">
              <w:t>1359</w:t>
            </w:r>
          </w:p>
        </w:tc>
        <w:tc>
          <w:tcPr>
            <w:tcW w:w="940" w:type="pct"/>
          </w:tcPr>
          <w:p w14:paraId="73F487C2" w14:textId="0BB964E5" w:rsidR="00F90DE7" w:rsidRPr="00F956AB" w:rsidRDefault="00F90DE7" w:rsidP="00F90DE7">
            <w:r w:rsidRPr="00F956AB">
              <w:t>6</w:t>
            </w:r>
            <w:r w:rsidRPr="00F956AB">
              <w:t xml:space="preserve"> </w:t>
            </w:r>
            <w:r w:rsidRPr="00F956AB">
              <w:t>(0.44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0709234D" w14:textId="77777777" w:rsidR="00F90DE7" w:rsidRPr="00F956AB" w:rsidRDefault="00F90DE7" w:rsidP="00F90DE7"/>
        </w:tc>
        <w:tc>
          <w:tcPr>
            <w:tcW w:w="940" w:type="pct"/>
          </w:tcPr>
          <w:p w14:paraId="049C0456" w14:textId="77777777" w:rsidR="00F90DE7" w:rsidRPr="00F956AB" w:rsidRDefault="00F90DE7" w:rsidP="00F90DE7"/>
        </w:tc>
        <w:tc>
          <w:tcPr>
            <w:tcW w:w="508" w:type="pct"/>
            <w:vAlign w:val="center"/>
          </w:tcPr>
          <w:p w14:paraId="705F1608" w14:textId="1BCC909C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40" w:type="pct"/>
            <w:vAlign w:val="center"/>
          </w:tcPr>
          <w:p w14:paraId="0ADD12FE" w14:textId="3BABEF1A" w:rsidR="00F90DE7" w:rsidRPr="00F956AB" w:rsidRDefault="00FF2AEA" w:rsidP="00F90DE7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47B1BE08" w14:textId="77777777" w:rsidTr="00F956AB">
        <w:tc>
          <w:tcPr>
            <w:tcW w:w="435" w:type="pct"/>
          </w:tcPr>
          <w:p w14:paraId="30165FAF" w14:textId="5098B0FC" w:rsidR="00FF2AEA" w:rsidRPr="00F956AB" w:rsidRDefault="00FF2AEA" w:rsidP="00FF2AEA">
            <w:r w:rsidRPr="00F956AB">
              <w:t>20</w:t>
            </w:r>
            <w:r w:rsidRPr="00F956AB">
              <w:t>12</w:t>
            </w:r>
          </w:p>
        </w:tc>
        <w:tc>
          <w:tcPr>
            <w:tcW w:w="582" w:type="pct"/>
          </w:tcPr>
          <w:p w14:paraId="65618986" w14:textId="338B65F4" w:rsidR="00FF2AEA" w:rsidRPr="00F956AB" w:rsidRDefault="00FF2AEA" w:rsidP="00FF2AEA">
            <w:r w:rsidRPr="00F956AB">
              <w:t>671</w:t>
            </w:r>
          </w:p>
        </w:tc>
        <w:tc>
          <w:tcPr>
            <w:tcW w:w="940" w:type="pct"/>
          </w:tcPr>
          <w:p w14:paraId="69E5C86C" w14:textId="62605CC9" w:rsidR="00FF2AEA" w:rsidRPr="00F956AB" w:rsidRDefault="00FF2AEA" w:rsidP="00FF2AEA">
            <w:r w:rsidRPr="00F956AB">
              <w:t>1</w:t>
            </w:r>
            <w:r w:rsidRPr="00F956AB">
              <w:t xml:space="preserve"> </w:t>
            </w:r>
            <w:r w:rsidRPr="00F956AB">
              <w:t>(0.1</w:t>
            </w:r>
            <w:r w:rsidRPr="00F956AB">
              <w:t>5%</w:t>
            </w:r>
            <w:r w:rsidRPr="00F956AB">
              <w:t>)</w:t>
            </w:r>
          </w:p>
        </w:tc>
        <w:tc>
          <w:tcPr>
            <w:tcW w:w="655" w:type="pct"/>
          </w:tcPr>
          <w:p w14:paraId="2F46C2E8" w14:textId="77777777" w:rsidR="00FF2AEA" w:rsidRPr="00F956AB" w:rsidRDefault="00FF2AEA" w:rsidP="00FF2AEA"/>
        </w:tc>
        <w:tc>
          <w:tcPr>
            <w:tcW w:w="940" w:type="pct"/>
          </w:tcPr>
          <w:p w14:paraId="48B018CB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26B40DC6" w14:textId="11D45E88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940" w:type="pct"/>
          </w:tcPr>
          <w:p w14:paraId="6481193A" w14:textId="4E4531E8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748EC8AF" w14:textId="77777777" w:rsidTr="00F956AB">
        <w:tc>
          <w:tcPr>
            <w:tcW w:w="435" w:type="pct"/>
          </w:tcPr>
          <w:p w14:paraId="08D40B55" w14:textId="6979ED34" w:rsidR="00FF2AEA" w:rsidRPr="00F956AB" w:rsidRDefault="00FF2AEA" w:rsidP="00FF2AEA">
            <w:r w:rsidRPr="00F956AB">
              <w:t>20</w:t>
            </w:r>
            <w:r w:rsidRPr="00F956AB">
              <w:t>13</w:t>
            </w:r>
          </w:p>
        </w:tc>
        <w:tc>
          <w:tcPr>
            <w:tcW w:w="582" w:type="pct"/>
          </w:tcPr>
          <w:p w14:paraId="49C367DD" w14:textId="05D31351" w:rsidR="00FF2AEA" w:rsidRPr="00F956AB" w:rsidRDefault="00FF2AEA" w:rsidP="00FF2AEA">
            <w:r w:rsidRPr="00F956AB">
              <w:t>1749</w:t>
            </w:r>
          </w:p>
        </w:tc>
        <w:tc>
          <w:tcPr>
            <w:tcW w:w="940" w:type="pct"/>
          </w:tcPr>
          <w:p w14:paraId="687454A9" w14:textId="25D482AF" w:rsidR="00FF2AEA" w:rsidRPr="00F956AB" w:rsidRDefault="00FF2AEA" w:rsidP="00FF2AEA">
            <w:r w:rsidRPr="00F956AB">
              <w:t>2</w:t>
            </w:r>
            <w:r w:rsidRPr="00F956AB">
              <w:t xml:space="preserve"> </w:t>
            </w:r>
            <w:r w:rsidRPr="00F956AB">
              <w:t>(0.11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51E0CD42" w14:textId="77777777" w:rsidR="00FF2AEA" w:rsidRPr="00F956AB" w:rsidRDefault="00FF2AEA" w:rsidP="00FF2AEA"/>
        </w:tc>
        <w:tc>
          <w:tcPr>
            <w:tcW w:w="940" w:type="pct"/>
          </w:tcPr>
          <w:p w14:paraId="382F2C1A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04BBB418" w14:textId="1B3B412E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686</w:t>
            </w:r>
          </w:p>
        </w:tc>
        <w:tc>
          <w:tcPr>
            <w:tcW w:w="940" w:type="pct"/>
          </w:tcPr>
          <w:p w14:paraId="2FF8BD9C" w14:textId="24CE1BE2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F2AEA" w:rsidRPr="00F956AB" w14:paraId="77380DD0" w14:textId="77777777" w:rsidTr="00F956AB">
        <w:tc>
          <w:tcPr>
            <w:tcW w:w="435" w:type="pct"/>
          </w:tcPr>
          <w:p w14:paraId="194E88DC" w14:textId="77DE4110" w:rsidR="00FF2AEA" w:rsidRPr="00F956AB" w:rsidRDefault="00FF2AEA" w:rsidP="00FF2AEA">
            <w:r w:rsidRPr="00F956AB">
              <w:t>20</w:t>
            </w:r>
            <w:r w:rsidRPr="00F956AB">
              <w:t>14</w:t>
            </w:r>
          </w:p>
        </w:tc>
        <w:tc>
          <w:tcPr>
            <w:tcW w:w="582" w:type="pct"/>
          </w:tcPr>
          <w:p w14:paraId="74E52767" w14:textId="0D98BD75" w:rsidR="00FF2AEA" w:rsidRPr="00F956AB" w:rsidRDefault="00FF2AEA" w:rsidP="00FF2AEA">
            <w:r w:rsidRPr="00F956AB">
              <w:t>375</w:t>
            </w:r>
          </w:p>
        </w:tc>
        <w:tc>
          <w:tcPr>
            <w:tcW w:w="940" w:type="pct"/>
          </w:tcPr>
          <w:p w14:paraId="16257F33" w14:textId="64A62A1F" w:rsidR="00FF2AEA" w:rsidRPr="00F956AB" w:rsidRDefault="00FF2AEA" w:rsidP="00FF2AEA">
            <w:r w:rsidRPr="00F956AB">
              <w:t>0</w:t>
            </w:r>
            <w:r w:rsidRPr="00F956AB">
              <w:t xml:space="preserve"> </w:t>
            </w:r>
            <w:r w:rsidRPr="00F956AB">
              <w:t>(0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378D86D8" w14:textId="77777777" w:rsidR="00FF2AEA" w:rsidRPr="00F956AB" w:rsidRDefault="00FF2AEA" w:rsidP="00FF2AEA"/>
        </w:tc>
        <w:tc>
          <w:tcPr>
            <w:tcW w:w="940" w:type="pct"/>
          </w:tcPr>
          <w:p w14:paraId="4B7AD29A" w14:textId="77777777" w:rsidR="00FF2AEA" w:rsidRPr="00F956AB" w:rsidRDefault="00FF2AEA" w:rsidP="00FF2AEA"/>
        </w:tc>
        <w:tc>
          <w:tcPr>
            <w:tcW w:w="508" w:type="pct"/>
            <w:vAlign w:val="center"/>
          </w:tcPr>
          <w:p w14:paraId="41EE3862" w14:textId="4B4036E9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356</w:t>
            </w:r>
          </w:p>
        </w:tc>
        <w:tc>
          <w:tcPr>
            <w:tcW w:w="940" w:type="pct"/>
          </w:tcPr>
          <w:p w14:paraId="6AF5EAA8" w14:textId="1EAE21E1" w:rsidR="00FF2AEA" w:rsidRPr="00F956AB" w:rsidRDefault="00FF2AEA" w:rsidP="00FF2AEA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90DE7" w:rsidRPr="00F956AB" w14:paraId="57AF7C9B" w14:textId="77777777" w:rsidTr="00F956AB">
        <w:tc>
          <w:tcPr>
            <w:tcW w:w="435" w:type="pct"/>
          </w:tcPr>
          <w:p w14:paraId="3C76DC39" w14:textId="37B5B8F5" w:rsidR="00F90DE7" w:rsidRPr="00F956AB" w:rsidRDefault="00F90DE7" w:rsidP="00F90DE7">
            <w:r w:rsidRPr="00F956AB">
              <w:t>20</w:t>
            </w:r>
            <w:r w:rsidRPr="00F956AB">
              <w:t>15</w:t>
            </w:r>
          </w:p>
        </w:tc>
        <w:tc>
          <w:tcPr>
            <w:tcW w:w="582" w:type="pct"/>
          </w:tcPr>
          <w:p w14:paraId="36EB53B2" w14:textId="37A8D95E" w:rsidR="00F90DE7" w:rsidRPr="00F956AB" w:rsidRDefault="00F90DE7" w:rsidP="00F90DE7">
            <w:r w:rsidRPr="00F956AB">
              <w:t>3162</w:t>
            </w:r>
          </w:p>
        </w:tc>
        <w:tc>
          <w:tcPr>
            <w:tcW w:w="940" w:type="pct"/>
          </w:tcPr>
          <w:p w14:paraId="7CF69719" w14:textId="55AACA17" w:rsidR="00F90DE7" w:rsidRPr="00F956AB" w:rsidRDefault="00F90DE7" w:rsidP="00F90DE7">
            <w:r w:rsidRPr="00F956AB">
              <w:t>6</w:t>
            </w:r>
            <w:r w:rsidRPr="00F956AB">
              <w:t xml:space="preserve"> </w:t>
            </w:r>
            <w:r w:rsidRPr="00F956AB">
              <w:t>(0.1</w:t>
            </w:r>
            <w:r w:rsidRPr="00F956AB">
              <w:t>9%</w:t>
            </w:r>
            <w:r w:rsidRPr="00F956AB">
              <w:t>)</w:t>
            </w:r>
          </w:p>
        </w:tc>
        <w:tc>
          <w:tcPr>
            <w:tcW w:w="655" w:type="pct"/>
            <w:vAlign w:val="center"/>
          </w:tcPr>
          <w:p w14:paraId="1B0F8635" w14:textId="6788E47D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99913</w:t>
            </w:r>
          </w:p>
        </w:tc>
        <w:tc>
          <w:tcPr>
            <w:tcW w:w="940" w:type="pct"/>
            <w:vAlign w:val="center"/>
          </w:tcPr>
          <w:p w14:paraId="3D9C56ED" w14:textId="45FD613C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220 (0.22%)</w:t>
            </w:r>
          </w:p>
        </w:tc>
        <w:tc>
          <w:tcPr>
            <w:tcW w:w="508" w:type="pct"/>
            <w:vAlign w:val="center"/>
          </w:tcPr>
          <w:p w14:paraId="31BF9A5D" w14:textId="79876122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940" w:type="pct"/>
            <w:vAlign w:val="center"/>
          </w:tcPr>
          <w:p w14:paraId="1E91BA94" w14:textId="061F272C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</w:t>
            </w:r>
            <w:r w:rsidR="00FF2AEA" w:rsidRPr="00F956AB">
              <w:rPr>
                <w:rFonts w:ascii="Calibri" w:hAnsi="Calibri" w:cs="Calibri"/>
                <w:color w:val="000000"/>
              </w:rPr>
              <w:t xml:space="preserve"> </w:t>
            </w:r>
            <w:r w:rsidRPr="00F956AB">
              <w:rPr>
                <w:rFonts w:ascii="Calibri" w:hAnsi="Calibri" w:cs="Calibri"/>
                <w:color w:val="000000"/>
              </w:rPr>
              <w:t>(0.74</w:t>
            </w:r>
            <w:r w:rsidR="00FF2AEA" w:rsidRPr="00F956AB">
              <w:rPr>
                <w:rFonts w:ascii="Calibri" w:hAnsi="Calibri" w:cs="Calibri"/>
                <w:color w:val="000000"/>
              </w:rPr>
              <w:t>%</w:t>
            </w:r>
            <w:r w:rsidRPr="00F956AB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90DE7" w:rsidRPr="00F956AB" w14:paraId="076B096E" w14:textId="77777777" w:rsidTr="00F956AB">
        <w:tc>
          <w:tcPr>
            <w:tcW w:w="435" w:type="pct"/>
          </w:tcPr>
          <w:p w14:paraId="024C3309" w14:textId="4261D17F" w:rsidR="00F90DE7" w:rsidRPr="00F956AB" w:rsidRDefault="00F90DE7" w:rsidP="00F90DE7">
            <w:r w:rsidRPr="00F956AB">
              <w:t>20</w:t>
            </w:r>
            <w:r w:rsidRPr="00F956AB">
              <w:t>16</w:t>
            </w:r>
          </w:p>
        </w:tc>
        <w:tc>
          <w:tcPr>
            <w:tcW w:w="582" w:type="pct"/>
          </w:tcPr>
          <w:p w14:paraId="404E82E3" w14:textId="63A7B6E6" w:rsidR="00F90DE7" w:rsidRPr="00F956AB" w:rsidRDefault="00F90DE7" w:rsidP="00F90DE7">
            <w:r w:rsidRPr="00F956AB">
              <w:t>6060</w:t>
            </w:r>
          </w:p>
        </w:tc>
        <w:tc>
          <w:tcPr>
            <w:tcW w:w="940" w:type="pct"/>
          </w:tcPr>
          <w:p w14:paraId="1F001529" w14:textId="5592E970" w:rsidR="00F90DE7" w:rsidRPr="00F956AB" w:rsidRDefault="00F90DE7" w:rsidP="00F90DE7">
            <w:r w:rsidRPr="00F956AB">
              <w:t>14</w:t>
            </w:r>
            <w:r w:rsidRPr="00F956AB">
              <w:t xml:space="preserve"> </w:t>
            </w:r>
            <w:r w:rsidRPr="00F956AB">
              <w:t>(0.23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  <w:vAlign w:val="center"/>
          </w:tcPr>
          <w:p w14:paraId="61389671" w14:textId="09B2711F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129166</w:t>
            </w:r>
          </w:p>
        </w:tc>
        <w:tc>
          <w:tcPr>
            <w:tcW w:w="940" w:type="pct"/>
            <w:vAlign w:val="center"/>
          </w:tcPr>
          <w:p w14:paraId="52F05101" w14:textId="16007B5D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245 (0.19%)</w:t>
            </w:r>
          </w:p>
        </w:tc>
        <w:tc>
          <w:tcPr>
            <w:tcW w:w="508" w:type="pct"/>
            <w:vAlign w:val="center"/>
          </w:tcPr>
          <w:p w14:paraId="6860790A" w14:textId="59A6430C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1527</w:t>
            </w:r>
          </w:p>
        </w:tc>
        <w:tc>
          <w:tcPr>
            <w:tcW w:w="940" w:type="pct"/>
            <w:vAlign w:val="center"/>
          </w:tcPr>
          <w:p w14:paraId="58106121" w14:textId="5F62D53F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</w:t>
            </w:r>
            <w:r w:rsidR="001D7B47" w:rsidRPr="00F956AB">
              <w:rPr>
                <w:rFonts w:ascii="Calibri" w:hAnsi="Calibri" w:cs="Calibri"/>
                <w:color w:val="000000"/>
              </w:rPr>
              <w:t xml:space="preserve"> </w:t>
            </w:r>
            <w:r w:rsidRPr="00F956AB">
              <w:rPr>
                <w:rFonts w:ascii="Calibri" w:hAnsi="Calibri" w:cs="Calibri"/>
                <w:color w:val="000000"/>
              </w:rPr>
              <w:t>(0.0</w:t>
            </w:r>
            <w:r w:rsidR="00FF2AEA" w:rsidRPr="00F956AB">
              <w:rPr>
                <w:rFonts w:ascii="Calibri" w:hAnsi="Calibri" w:cs="Calibri"/>
                <w:color w:val="000000"/>
              </w:rPr>
              <w:t>7%</w:t>
            </w:r>
            <w:r w:rsidRPr="00F956AB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90DE7" w:rsidRPr="00F956AB" w14:paraId="6BBB7014" w14:textId="77777777" w:rsidTr="00F956AB">
        <w:tc>
          <w:tcPr>
            <w:tcW w:w="435" w:type="pct"/>
          </w:tcPr>
          <w:p w14:paraId="30557DA7" w14:textId="4EA9C4A8" w:rsidR="00F90DE7" w:rsidRPr="00F956AB" w:rsidRDefault="00F90DE7" w:rsidP="00F90DE7">
            <w:r w:rsidRPr="00F956AB">
              <w:t>20</w:t>
            </w:r>
            <w:r w:rsidRPr="00F956AB">
              <w:t>17</w:t>
            </w:r>
          </w:p>
        </w:tc>
        <w:tc>
          <w:tcPr>
            <w:tcW w:w="582" w:type="pct"/>
          </w:tcPr>
          <w:p w14:paraId="5AC24E73" w14:textId="342087E5" w:rsidR="00F90DE7" w:rsidRPr="00F956AB" w:rsidRDefault="00F90DE7" w:rsidP="00F90DE7">
            <w:r w:rsidRPr="00F956AB">
              <w:t>2769</w:t>
            </w:r>
          </w:p>
        </w:tc>
        <w:tc>
          <w:tcPr>
            <w:tcW w:w="940" w:type="pct"/>
          </w:tcPr>
          <w:p w14:paraId="6B48895C" w14:textId="00125F35" w:rsidR="00F90DE7" w:rsidRPr="00F956AB" w:rsidRDefault="00F90DE7" w:rsidP="00F90DE7">
            <w:r w:rsidRPr="00F956AB">
              <w:t>8</w:t>
            </w:r>
            <w:r w:rsidRPr="00F956AB">
              <w:t xml:space="preserve"> </w:t>
            </w:r>
            <w:r w:rsidRPr="00F956AB">
              <w:t>(0.2</w:t>
            </w:r>
            <w:r w:rsidRPr="00F956AB">
              <w:t>9%</w:t>
            </w:r>
            <w:r w:rsidRPr="00F956AB">
              <w:t>)</w:t>
            </w:r>
          </w:p>
        </w:tc>
        <w:tc>
          <w:tcPr>
            <w:tcW w:w="655" w:type="pct"/>
            <w:vAlign w:val="center"/>
          </w:tcPr>
          <w:p w14:paraId="58CA8ABA" w14:textId="1DAA6058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188401</w:t>
            </w:r>
          </w:p>
        </w:tc>
        <w:tc>
          <w:tcPr>
            <w:tcW w:w="940" w:type="pct"/>
            <w:vAlign w:val="center"/>
          </w:tcPr>
          <w:p w14:paraId="6D38E898" w14:textId="7F1C8D99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325 (0.17%)</w:t>
            </w:r>
          </w:p>
        </w:tc>
        <w:tc>
          <w:tcPr>
            <w:tcW w:w="508" w:type="pct"/>
            <w:vAlign w:val="center"/>
          </w:tcPr>
          <w:p w14:paraId="3B40060E" w14:textId="5A66FA33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2111</w:t>
            </w:r>
          </w:p>
        </w:tc>
        <w:tc>
          <w:tcPr>
            <w:tcW w:w="940" w:type="pct"/>
            <w:vAlign w:val="center"/>
          </w:tcPr>
          <w:p w14:paraId="22352439" w14:textId="587D70F2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3</w:t>
            </w:r>
            <w:r w:rsidR="001D7B47" w:rsidRPr="00F956AB">
              <w:rPr>
                <w:rFonts w:ascii="Calibri" w:hAnsi="Calibri" w:cs="Calibri"/>
                <w:color w:val="000000"/>
              </w:rPr>
              <w:t xml:space="preserve"> </w:t>
            </w:r>
            <w:r w:rsidRPr="00F956AB">
              <w:rPr>
                <w:rFonts w:ascii="Calibri" w:hAnsi="Calibri" w:cs="Calibri"/>
                <w:color w:val="000000"/>
              </w:rPr>
              <w:t>(0.14</w:t>
            </w:r>
            <w:r w:rsidR="00FF2AEA" w:rsidRPr="00F956AB">
              <w:rPr>
                <w:rFonts w:ascii="Calibri" w:hAnsi="Calibri" w:cs="Calibri"/>
                <w:color w:val="000000"/>
              </w:rPr>
              <w:t>%</w:t>
            </w:r>
            <w:r w:rsidRPr="00F956AB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90DE7" w:rsidRPr="00F956AB" w14:paraId="4FF3D940" w14:textId="77777777" w:rsidTr="00F956AB">
        <w:tc>
          <w:tcPr>
            <w:tcW w:w="435" w:type="pct"/>
          </w:tcPr>
          <w:p w14:paraId="10C79326" w14:textId="3E99399B" w:rsidR="00F90DE7" w:rsidRPr="00F956AB" w:rsidRDefault="00F90DE7" w:rsidP="00F90DE7">
            <w:r w:rsidRPr="00F956AB">
              <w:t>20</w:t>
            </w:r>
            <w:r w:rsidRPr="00F956AB">
              <w:t>18</w:t>
            </w:r>
          </w:p>
        </w:tc>
        <w:tc>
          <w:tcPr>
            <w:tcW w:w="582" w:type="pct"/>
          </w:tcPr>
          <w:p w14:paraId="5364D13A" w14:textId="5F0A3D12" w:rsidR="00F90DE7" w:rsidRPr="00F956AB" w:rsidRDefault="00F90DE7" w:rsidP="00F90DE7">
            <w:r w:rsidRPr="00F956AB">
              <w:t>10148</w:t>
            </w:r>
          </w:p>
        </w:tc>
        <w:tc>
          <w:tcPr>
            <w:tcW w:w="940" w:type="pct"/>
          </w:tcPr>
          <w:p w14:paraId="5DBB6F4B" w14:textId="5BDB2ED9" w:rsidR="00F90DE7" w:rsidRPr="00F956AB" w:rsidRDefault="00F90DE7" w:rsidP="00F90DE7">
            <w:r w:rsidRPr="00F956AB">
              <w:t>26</w:t>
            </w:r>
            <w:r w:rsidRPr="00F956AB">
              <w:t xml:space="preserve"> </w:t>
            </w:r>
            <w:r w:rsidRPr="00F956AB">
              <w:t>(0.2</w:t>
            </w:r>
            <w:r w:rsidRPr="00F956AB">
              <w:t>6%</w:t>
            </w:r>
            <w:r w:rsidRPr="00F956AB">
              <w:t>)</w:t>
            </w:r>
          </w:p>
        </w:tc>
        <w:tc>
          <w:tcPr>
            <w:tcW w:w="655" w:type="pct"/>
          </w:tcPr>
          <w:p w14:paraId="7AA96630" w14:textId="2C3EDEA5" w:rsidR="00F90DE7" w:rsidRPr="00F956AB" w:rsidRDefault="00F90DE7" w:rsidP="00F90DE7">
            <w:r w:rsidRPr="00F956AB">
              <w:rPr>
                <w:rFonts w:ascii="Verdana" w:hAnsi="Verdana" w:cs="Calibri"/>
                <w:color w:val="000000"/>
                <w:sz w:val="16"/>
                <w:szCs w:val="16"/>
              </w:rPr>
              <w:t>101192</w:t>
            </w:r>
          </w:p>
        </w:tc>
        <w:tc>
          <w:tcPr>
            <w:tcW w:w="940" w:type="pct"/>
            <w:vAlign w:val="center"/>
          </w:tcPr>
          <w:p w14:paraId="4FC22663" w14:textId="6D035BF3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172 (0.17%)</w:t>
            </w:r>
          </w:p>
        </w:tc>
        <w:tc>
          <w:tcPr>
            <w:tcW w:w="508" w:type="pct"/>
            <w:vAlign w:val="center"/>
          </w:tcPr>
          <w:p w14:paraId="664793FB" w14:textId="3B99645F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811</w:t>
            </w:r>
          </w:p>
        </w:tc>
        <w:tc>
          <w:tcPr>
            <w:tcW w:w="940" w:type="pct"/>
            <w:vAlign w:val="center"/>
          </w:tcPr>
          <w:p w14:paraId="6304F33A" w14:textId="7DD7BD13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3</w:t>
            </w:r>
            <w:r w:rsidR="001D7B47" w:rsidRPr="00F956AB">
              <w:rPr>
                <w:rFonts w:ascii="Calibri" w:hAnsi="Calibri" w:cs="Calibri"/>
                <w:color w:val="000000"/>
              </w:rPr>
              <w:t xml:space="preserve"> </w:t>
            </w:r>
            <w:r w:rsidRPr="00F956AB">
              <w:rPr>
                <w:rFonts w:ascii="Calibri" w:hAnsi="Calibri" w:cs="Calibri"/>
                <w:color w:val="000000"/>
              </w:rPr>
              <w:t>(0.3</w:t>
            </w:r>
            <w:r w:rsidR="00FF2AEA" w:rsidRPr="00F956AB">
              <w:rPr>
                <w:rFonts w:ascii="Calibri" w:hAnsi="Calibri" w:cs="Calibri"/>
                <w:color w:val="000000"/>
              </w:rPr>
              <w:t>7%</w:t>
            </w:r>
            <w:r w:rsidRPr="00F956AB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90DE7" w:rsidRPr="00F956AB" w14:paraId="0153E6C2" w14:textId="77777777" w:rsidTr="00F956AB">
        <w:tc>
          <w:tcPr>
            <w:tcW w:w="435" w:type="pct"/>
          </w:tcPr>
          <w:p w14:paraId="58E25CA4" w14:textId="38358FA1" w:rsidR="00F90DE7" w:rsidRPr="00F956AB" w:rsidRDefault="00F90DE7" w:rsidP="00F90DE7">
            <w:r w:rsidRPr="00F956AB">
              <w:t>20</w:t>
            </w:r>
            <w:r w:rsidRPr="00F956AB">
              <w:t>19</w:t>
            </w:r>
          </w:p>
        </w:tc>
        <w:tc>
          <w:tcPr>
            <w:tcW w:w="582" w:type="pct"/>
          </w:tcPr>
          <w:p w14:paraId="7F08EB19" w14:textId="26D5D66C" w:rsidR="00F90DE7" w:rsidRPr="00F956AB" w:rsidRDefault="00F90DE7" w:rsidP="00F90DE7">
            <w:r w:rsidRPr="00F956AB">
              <w:t>101354</w:t>
            </w:r>
          </w:p>
        </w:tc>
        <w:tc>
          <w:tcPr>
            <w:tcW w:w="940" w:type="pct"/>
          </w:tcPr>
          <w:p w14:paraId="14301106" w14:textId="02A11653" w:rsidR="00F90DE7" w:rsidRPr="00F956AB" w:rsidRDefault="00F90DE7" w:rsidP="00F90DE7">
            <w:r w:rsidRPr="00F956AB">
              <w:t>164</w:t>
            </w:r>
            <w:r w:rsidRPr="00F956AB">
              <w:t xml:space="preserve"> </w:t>
            </w:r>
            <w:r w:rsidRPr="00F956AB">
              <w:t>(0.16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1309DF3C" w14:textId="02F02F25" w:rsidR="00F90DE7" w:rsidRPr="00F956AB" w:rsidRDefault="00F90DE7" w:rsidP="00F90DE7">
            <w:r w:rsidRPr="00F956AB">
              <w:rPr>
                <w:rFonts w:ascii="Verdana" w:hAnsi="Verdana" w:cs="Calibri"/>
                <w:color w:val="000000"/>
                <w:sz w:val="16"/>
                <w:szCs w:val="16"/>
              </w:rPr>
              <w:t>157315</w:t>
            </w:r>
          </w:p>
        </w:tc>
        <w:tc>
          <w:tcPr>
            <w:tcW w:w="940" w:type="pct"/>
            <w:vAlign w:val="center"/>
          </w:tcPr>
          <w:p w14:paraId="7CC5C248" w14:textId="21E44A6F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166 (0.11%)</w:t>
            </w:r>
          </w:p>
        </w:tc>
        <w:tc>
          <w:tcPr>
            <w:tcW w:w="508" w:type="pct"/>
            <w:vAlign w:val="center"/>
          </w:tcPr>
          <w:p w14:paraId="49BB3AEB" w14:textId="06AC754B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17992</w:t>
            </w:r>
          </w:p>
        </w:tc>
        <w:tc>
          <w:tcPr>
            <w:tcW w:w="940" w:type="pct"/>
            <w:vAlign w:val="center"/>
          </w:tcPr>
          <w:p w14:paraId="2ED01F77" w14:textId="364B325C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6</w:t>
            </w:r>
            <w:r w:rsidR="001D7B47" w:rsidRPr="00F956AB">
              <w:rPr>
                <w:rFonts w:ascii="Calibri" w:hAnsi="Calibri" w:cs="Calibri"/>
                <w:color w:val="000000"/>
              </w:rPr>
              <w:t xml:space="preserve"> </w:t>
            </w:r>
            <w:r w:rsidRPr="00F956AB">
              <w:rPr>
                <w:rFonts w:ascii="Calibri" w:hAnsi="Calibri" w:cs="Calibri"/>
                <w:color w:val="000000"/>
              </w:rPr>
              <w:t>(0.03</w:t>
            </w:r>
            <w:r w:rsidR="00FF2AEA" w:rsidRPr="00F956AB">
              <w:rPr>
                <w:rFonts w:ascii="Calibri" w:hAnsi="Calibri" w:cs="Calibri"/>
                <w:color w:val="000000"/>
              </w:rPr>
              <w:t>%</w:t>
            </w:r>
            <w:r w:rsidRPr="00F956AB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1D7B47" w:rsidRPr="00F956AB" w14:paraId="7C2D302B" w14:textId="77777777" w:rsidTr="00F956AB">
        <w:tc>
          <w:tcPr>
            <w:tcW w:w="435" w:type="pct"/>
          </w:tcPr>
          <w:p w14:paraId="0AC861BE" w14:textId="1D8F9D7A" w:rsidR="001D7B47" w:rsidRPr="00F956AB" w:rsidRDefault="001D7B47" w:rsidP="001D7B47">
            <w:r w:rsidRPr="00F956AB">
              <w:t>2020</w:t>
            </w:r>
          </w:p>
        </w:tc>
        <w:tc>
          <w:tcPr>
            <w:tcW w:w="582" w:type="pct"/>
          </w:tcPr>
          <w:p w14:paraId="445A7185" w14:textId="748FC2E0" w:rsidR="001D7B47" w:rsidRPr="00F956AB" w:rsidRDefault="001D7B47" w:rsidP="001D7B47">
            <w:r w:rsidRPr="00F956AB">
              <w:t>1405</w:t>
            </w:r>
          </w:p>
        </w:tc>
        <w:tc>
          <w:tcPr>
            <w:tcW w:w="940" w:type="pct"/>
          </w:tcPr>
          <w:p w14:paraId="5CC1C2D6" w14:textId="78E226F2" w:rsidR="001D7B47" w:rsidRPr="00F956AB" w:rsidRDefault="001D7B47" w:rsidP="001D7B47">
            <w:r w:rsidRPr="00F956AB">
              <w:t>3</w:t>
            </w:r>
            <w:r w:rsidRPr="00F956AB">
              <w:t xml:space="preserve"> </w:t>
            </w:r>
            <w:r w:rsidRPr="00F956AB">
              <w:t>(0.21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105C60DD" w14:textId="534D51B1" w:rsidR="001D7B47" w:rsidRPr="00F956AB" w:rsidRDefault="001D7B47" w:rsidP="001D7B47">
            <w:r w:rsidRPr="00F956AB">
              <w:rPr>
                <w:rFonts w:ascii="Verdana" w:hAnsi="Verdana" w:cs="Calibri"/>
                <w:color w:val="000000"/>
                <w:sz w:val="16"/>
                <w:szCs w:val="16"/>
              </w:rPr>
              <w:t>44585</w:t>
            </w:r>
          </w:p>
        </w:tc>
        <w:tc>
          <w:tcPr>
            <w:tcW w:w="940" w:type="pct"/>
            <w:vAlign w:val="center"/>
          </w:tcPr>
          <w:p w14:paraId="42FCBEF3" w14:textId="7E28A3F2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56 (0.13%)</w:t>
            </w:r>
          </w:p>
        </w:tc>
        <w:tc>
          <w:tcPr>
            <w:tcW w:w="508" w:type="pct"/>
            <w:vAlign w:val="center"/>
          </w:tcPr>
          <w:p w14:paraId="753640BF" w14:textId="211C7D7D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530</w:t>
            </w:r>
          </w:p>
        </w:tc>
        <w:tc>
          <w:tcPr>
            <w:tcW w:w="940" w:type="pct"/>
          </w:tcPr>
          <w:p w14:paraId="3D5EE2BD" w14:textId="1FCCC648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1D7B47" w:rsidRPr="00F956AB" w14:paraId="2F63B573" w14:textId="77777777" w:rsidTr="00F956AB">
        <w:tc>
          <w:tcPr>
            <w:tcW w:w="435" w:type="pct"/>
          </w:tcPr>
          <w:p w14:paraId="6C9DD4B5" w14:textId="6722C216" w:rsidR="001D7B47" w:rsidRPr="00F956AB" w:rsidRDefault="001D7B47" w:rsidP="001D7B47">
            <w:r w:rsidRPr="00F956AB">
              <w:t>2021</w:t>
            </w:r>
          </w:p>
        </w:tc>
        <w:tc>
          <w:tcPr>
            <w:tcW w:w="582" w:type="pct"/>
          </w:tcPr>
          <w:p w14:paraId="7DF623F4" w14:textId="4A33FCD1" w:rsidR="001D7B47" w:rsidRPr="00F956AB" w:rsidRDefault="001D7B47" w:rsidP="001D7B47">
            <w:r w:rsidRPr="00F956AB">
              <w:t>28429</w:t>
            </w:r>
          </w:p>
        </w:tc>
        <w:tc>
          <w:tcPr>
            <w:tcW w:w="940" w:type="pct"/>
          </w:tcPr>
          <w:p w14:paraId="66CE3FC0" w14:textId="16FD05FC" w:rsidR="001D7B47" w:rsidRPr="00F956AB" w:rsidRDefault="001D7B47" w:rsidP="001D7B47">
            <w:r w:rsidRPr="00F956AB">
              <w:t>105</w:t>
            </w:r>
            <w:r w:rsidRPr="00F956AB">
              <w:t xml:space="preserve"> </w:t>
            </w:r>
            <w:r w:rsidRPr="00F956AB">
              <w:t>(0.37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11708930" w14:textId="5843D66F" w:rsidR="001D7B47" w:rsidRPr="00F956AB" w:rsidRDefault="001D7B47" w:rsidP="001D7B47">
            <w:r w:rsidRPr="00F956AB">
              <w:rPr>
                <w:rFonts w:ascii="Verdana" w:hAnsi="Verdana" w:cs="Calibri"/>
                <w:color w:val="000000"/>
                <w:sz w:val="16"/>
                <w:szCs w:val="16"/>
              </w:rPr>
              <w:t>193245</w:t>
            </w:r>
          </w:p>
        </w:tc>
        <w:tc>
          <w:tcPr>
            <w:tcW w:w="940" w:type="pct"/>
            <w:vAlign w:val="center"/>
          </w:tcPr>
          <w:p w14:paraId="254BA126" w14:textId="2BFF538F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346 (0.18%)</w:t>
            </w:r>
          </w:p>
        </w:tc>
        <w:tc>
          <w:tcPr>
            <w:tcW w:w="508" w:type="pct"/>
            <w:vAlign w:val="center"/>
          </w:tcPr>
          <w:p w14:paraId="6171F6CF" w14:textId="5D06E393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940" w:type="pct"/>
          </w:tcPr>
          <w:p w14:paraId="6C165264" w14:textId="4FA9B217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1D7B47" w:rsidRPr="00F956AB" w14:paraId="2D542851" w14:textId="77777777" w:rsidTr="00F956AB">
        <w:tc>
          <w:tcPr>
            <w:tcW w:w="435" w:type="pct"/>
          </w:tcPr>
          <w:p w14:paraId="5BD2F39D" w14:textId="1A0B8207" w:rsidR="001D7B47" w:rsidRPr="00F956AB" w:rsidRDefault="001D7B47" w:rsidP="001D7B47">
            <w:r w:rsidRPr="00F956AB">
              <w:t>2022</w:t>
            </w:r>
          </w:p>
        </w:tc>
        <w:tc>
          <w:tcPr>
            <w:tcW w:w="582" w:type="pct"/>
          </w:tcPr>
          <w:p w14:paraId="46D8ABC5" w14:textId="4776B810" w:rsidR="001D7B47" w:rsidRPr="00F956AB" w:rsidRDefault="001D7B47" w:rsidP="001D7B47">
            <w:r w:rsidRPr="00F956AB">
              <w:t>62382</w:t>
            </w:r>
          </w:p>
        </w:tc>
        <w:tc>
          <w:tcPr>
            <w:tcW w:w="940" w:type="pct"/>
          </w:tcPr>
          <w:p w14:paraId="01428753" w14:textId="03DB4687" w:rsidR="001D7B47" w:rsidRPr="00F956AB" w:rsidRDefault="001D7B47" w:rsidP="001D7B47">
            <w:r w:rsidRPr="00F956AB">
              <w:t>281</w:t>
            </w:r>
            <w:r w:rsidRPr="00F956AB">
              <w:t xml:space="preserve"> </w:t>
            </w:r>
            <w:r w:rsidRPr="00F956AB">
              <w:t>(0.45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704E3E10" w14:textId="3D8636B8" w:rsidR="001D7B47" w:rsidRPr="00F956AB" w:rsidRDefault="001D7B47" w:rsidP="001D7B47">
            <w:r w:rsidRPr="00F956AB">
              <w:rPr>
                <w:rFonts w:ascii="Verdana" w:hAnsi="Verdana" w:cs="Calibri"/>
                <w:color w:val="000000"/>
                <w:sz w:val="16"/>
                <w:szCs w:val="16"/>
              </w:rPr>
              <w:t>233251</w:t>
            </w:r>
          </w:p>
        </w:tc>
        <w:tc>
          <w:tcPr>
            <w:tcW w:w="940" w:type="pct"/>
            <w:vAlign w:val="center"/>
          </w:tcPr>
          <w:p w14:paraId="04AFCD86" w14:textId="011639CA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303 (0.13%)</w:t>
            </w:r>
          </w:p>
        </w:tc>
        <w:tc>
          <w:tcPr>
            <w:tcW w:w="508" w:type="pct"/>
            <w:vAlign w:val="center"/>
          </w:tcPr>
          <w:p w14:paraId="676C474C" w14:textId="6C555CF6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54784</w:t>
            </w:r>
          </w:p>
        </w:tc>
        <w:tc>
          <w:tcPr>
            <w:tcW w:w="940" w:type="pct"/>
          </w:tcPr>
          <w:p w14:paraId="3FF82299" w14:textId="00AC0E49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1D7B47" w:rsidRPr="00F956AB" w14:paraId="60157EBF" w14:textId="77777777" w:rsidTr="00F956AB">
        <w:tc>
          <w:tcPr>
            <w:tcW w:w="435" w:type="pct"/>
          </w:tcPr>
          <w:p w14:paraId="109B7203" w14:textId="3316C4E3" w:rsidR="001D7B47" w:rsidRPr="00F956AB" w:rsidRDefault="001D7B47" w:rsidP="001D7B47">
            <w:r w:rsidRPr="00F956AB">
              <w:t>2023</w:t>
            </w:r>
          </w:p>
        </w:tc>
        <w:tc>
          <w:tcPr>
            <w:tcW w:w="582" w:type="pct"/>
          </w:tcPr>
          <w:p w14:paraId="3671949D" w14:textId="30802B5C" w:rsidR="001D7B47" w:rsidRPr="00F956AB" w:rsidRDefault="001D7B47" w:rsidP="001D7B47">
            <w:r w:rsidRPr="00F956AB">
              <w:t>321179</w:t>
            </w:r>
          </w:p>
        </w:tc>
        <w:tc>
          <w:tcPr>
            <w:tcW w:w="940" w:type="pct"/>
          </w:tcPr>
          <w:p w14:paraId="3E5F155D" w14:textId="0E2D6271" w:rsidR="001D7B47" w:rsidRPr="00F956AB" w:rsidRDefault="001D7B47" w:rsidP="001D7B47">
            <w:r w:rsidRPr="00F956AB">
              <w:t>1705</w:t>
            </w:r>
            <w:r w:rsidRPr="00F956AB">
              <w:t xml:space="preserve"> </w:t>
            </w:r>
            <w:r w:rsidRPr="00F956AB">
              <w:t>(0.53</w:t>
            </w:r>
            <w:r w:rsidRPr="00F956AB">
              <w:t>%</w:t>
            </w:r>
            <w:r w:rsidRPr="00F956AB">
              <w:t>)</w:t>
            </w:r>
          </w:p>
        </w:tc>
        <w:tc>
          <w:tcPr>
            <w:tcW w:w="655" w:type="pct"/>
          </w:tcPr>
          <w:p w14:paraId="60C371D1" w14:textId="60EDF4E1" w:rsidR="001D7B47" w:rsidRPr="00F956AB" w:rsidRDefault="001D7B47" w:rsidP="001D7B47">
            <w:r w:rsidRPr="00F956AB">
              <w:rPr>
                <w:rFonts w:ascii="Verdana" w:hAnsi="Verdana" w:cs="Calibri"/>
                <w:color w:val="000000"/>
                <w:sz w:val="16"/>
                <w:szCs w:val="16"/>
              </w:rPr>
              <w:t>94198</w:t>
            </w:r>
          </w:p>
        </w:tc>
        <w:tc>
          <w:tcPr>
            <w:tcW w:w="940" w:type="pct"/>
            <w:vAlign w:val="center"/>
          </w:tcPr>
          <w:p w14:paraId="44F24162" w14:textId="1FF680B4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91 (0.10%)</w:t>
            </w:r>
          </w:p>
        </w:tc>
        <w:tc>
          <w:tcPr>
            <w:tcW w:w="508" w:type="pct"/>
            <w:vAlign w:val="center"/>
          </w:tcPr>
          <w:p w14:paraId="1CC31A01" w14:textId="21DC2C0D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2930</w:t>
            </w:r>
          </w:p>
        </w:tc>
        <w:tc>
          <w:tcPr>
            <w:tcW w:w="940" w:type="pct"/>
          </w:tcPr>
          <w:p w14:paraId="03C96432" w14:textId="73208C0D" w:rsidR="001D7B47" w:rsidRPr="00F956AB" w:rsidRDefault="001D7B47" w:rsidP="001D7B47">
            <w:r w:rsidRPr="00F956AB">
              <w:rPr>
                <w:rFonts w:ascii="Calibri" w:hAnsi="Calibri" w:cs="Calibri"/>
                <w:color w:val="000000"/>
              </w:rPr>
              <w:t>0 (0%)</w:t>
            </w:r>
          </w:p>
        </w:tc>
      </w:tr>
      <w:tr w:rsidR="00F90DE7" w:rsidRPr="00F956AB" w14:paraId="14F79B2B" w14:textId="77777777" w:rsidTr="00F956AB">
        <w:tc>
          <w:tcPr>
            <w:tcW w:w="435" w:type="pct"/>
          </w:tcPr>
          <w:p w14:paraId="33AC4226" w14:textId="29CCA261" w:rsidR="00F90DE7" w:rsidRPr="00F956AB" w:rsidRDefault="00F90DE7" w:rsidP="00F90DE7">
            <w:r w:rsidRPr="00F956AB">
              <w:t>Total</w:t>
            </w:r>
          </w:p>
        </w:tc>
        <w:tc>
          <w:tcPr>
            <w:tcW w:w="582" w:type="pct"/>
          </w:tcPr>
          <w:p w14:paraId="727280B2" w14:textId="400C3154" w:rsidR="00F90DE7" w:rsidRPr="00F956AB" w:rsidRDefault="00F90DE7" w:rsidP="00F90DE7">
            <w:r w:rsidRPr="00F956AB">
              <w:t>565425</w:t>
            </w:r>
          </w:p>
        </w:tc>
        <w:tc>
          <w:tcPr>
            <w:tcW w:w="940" w:type="pct"/>
          </w:tcPr>
          <w:p w14:paraId="2DC02526" w14:textId="7E2641C5" w:rsidR="00F90DE7" w:rsidRPr="00F956AB" w:rsidRDefault="00F90DE7" w:rsidP="00F90DE7">
            <w:r w:rsidRPr="00F956AB">
              <w:t>93</w:t>
            </w:r>
            <w:r w:rsidRPr="00F956AB">
              <w:t xml:space="preserve"> </w:t>
            </w:r>
            <w:r w:rsidRPr="00F956AB">
              <w:t>(1.6</w:t>
            </w:r>
            <w:r w:rsidRPr="00F956AB">
              <w:t>8%</w:t>
            </w:r>
            <w:r w:rsidRPr="00F956AB">
              <w:t>)</w:t>
            </w:r>
          </w:p>
        </w:tc>
        <w:tc>
          <w:tcPr>
            <w:tcW w:w="655" w:type="pct"/>
            <w:vAlign w:val="center"/>
          </w:tcPr>
          <w:p w14:paraId="3F5DFFA4" w14:textId="23D832E2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1241266</w:t>
            </w:r>
          </w:p>
        </w:tc>
        <w:tc>
          <w:tcPr>
            <w:tcW w:w="940" w:type="pct"/>
            <w:vAlign w:val="center"/>
          </w:tcPr>
          <w:p w14:paraId="14251271" w14:textId="77777777" w:rsidR="00F90DE7" w:rsidRPr="00F956AB" w:rsidRDefault="00F90DE7" w:rsidP="00F90DE7"/>
        </w:tc>
        <w:tc>
          <w:tcPr>
            <w:tcW w:w="508" w:type="pct"/>
            <w:vAlign w:val="center"/>
          </w:tcPr>
          <w:p w14:paraId="6D41470C" w14:textId="1692AABE" w:rsidR="00F90DE7" w:rsidRPr="00F956AB" w:rsidRDefault="00F90DE7" w:rsidP="00F90DE7">
            <w:r w:rsidRPr="00F956AB">
              <w:rPr>
                <w:rFonts w:ascii="Calibri" w:hAnsi="Calibri" w:cs="Calibri"/>
                <w:color w:val="000000"/>
              </w:rPr>
              <w:t>83681</w:t>
            </w:r>
          </w:p>
        </w:tc>
        <w:tc>
          <w:tcPr>
            <w:tcW w:w="940" w:type="pct"/>
            <w:vAlign w:val="center"/>
          </w:tcPr>
          <w:p w14:paraId="7C4F9AEE" w14:textId="77777777" w:rsidR="00F90DE7" w:rsidRPr="00F956AB" w:rsidRDefault="00F90DE7" w:rsidP="00F90DE7"/>
        </w:tc>
      </w:tr>
    </w:tbl>
    <w:p w14:paraId="3BB1B478" w14:textId="77777777" w:rsidR="00FA116C" w:rsidRDefault="00FA116C"/>
    <w:p w14:paraId="2631A54D" w14:textId="3BDB0EE8" w:rsidR="00FA475D" w:rsidRDefault="00FA475D">
      <w:r>
        <w:t>Table 2. Serotypes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960"/>
        <w:gridCol w:w="960"/>
        <w:gridCol w:w="960"/>
        <w:gridCol w:w="905"/>
        <w:gridCol w:w="905"/>
        <w:gridCol w:w="905"/>
        <w:gridCol w:w="905"/>
        <w:gridCol w:w="905"/>
        <w:gridCol w:w="905"/>
      </w:tblGrid>
      <w:tr w:rsidR="00FA475D" w:rsidRPr="00FA475D" w14:paraId="6C2BF97C" w14:textId="3739BA67" w:rsidTr="00301FEA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</w:tcPr>
          <w:p w14:paraId="000CDFCD" w14:textId="77777777" w:rsidR="00FA475D" w:rsidRPr="00FA475D" w:rsidRDefault="00FA475D" w:rsidP="00FA47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</w:tcPr>
          <w:p w14:paraId="2B3D5D2B" w14:textId="28804AB5" w:rsidR="00FA475D" w:rsidRPr="00FA475D" w:rsidRDefault="00FA475D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Bangladesh</w:t>
            </w:r>
          </w:p>
        </w:tc>
        <w:tc>
          <w:tcPr>
            <w:tcW w:w="2715" w:type="dxa"/>
            <w:gridSpan w:val="3"/>
          </w:tcPr>
          <w:p w14:paraId="093022B9" w14:textId="482ED499" w:rsidR="00FA475D" w:rsidRPr="00FA475D" w:rsidRDefault="00FA475D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India</w:t>
            </w:r>
          </w:p>
        </w:tc>
        <w:tc>
          <w:tcPr>
            <w:tcW w:w="2715" w:type="dxa"/>
            <w:gridSpan w:val="3"/>
          </w:tcPr>
          <w:p w14:paraId="74A236FD" w14:textId="14B479A7" w:rsidR="00FA475D" w:rsidRPr="00FA475D" w:rsidRDefault="00FA475D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Nepal</w:t>
            </w:r>
          </w:p>
        </w:tc>
      </w:tr>
      <w:tr w:rsidR="00FD691A" w:rsidRPr="00FA475D" w14:paraId="1E8C757B" w14:textId="0E248C9D" w:rsidTr="00EE0169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28E77D" w14:textId="77777777" w:rsidR="00FD691A" w:rsidRPr="00FA475D" w:rsidRDefault="00FD691A" w:rsidP="00FD69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565E0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21672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3E59C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DENV-3</w:t>
            </w:r>
          </w:p>
        </w:tc>
        <w:tc>
          <w:tcPr>
            <w:tcW w:w="905" w:type="dxa"/>
            <w:vAlign w:val="bottom"/>
          </w:tcPr>
          <w:p w14:paraId="16BD3982" w14:textId="5F499E43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DENV-1</w:t>
            </w:r>
          </w:p>
        </w:tc>
        <w:tc>
          <w:tcPr>
            <w:tcW w:w="905" w:type="dxa"/>
            <w:vAlign w:val="bottom"/>
          </w:tcPr>
          <w:p w14:paraId="7453EB7E" w14:textId="26496801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DENV-2</w:t>
            </w:r>
          </w:p>
        </w:tc>
        <w:tc>
          <w:tcPr>
            <w:tcW w:w="905" w:type="dxa"/>
            <w:vAlign w:val="bottom"/>
          </w:tcPr>
          <w:p w14:paraId="527E349D" w14:textId="6927A4E9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DENV-3</w:t>
            </w:r>
          </w:p>
        </w:tc>
        <w:tc>
          <w:tcPr>
            <w:tcW w:w="905" w:type="dxa"/>
            <w:vAlign w:val="bottom"/>
          </w:tcPr>
          <w:p w14:paraId="2B330A86" w14:textId="43364C93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DENV-1</w:t>
            </w:r>
          </w:p>
        </w:tc>
        <w:tc>
          <w:tcPr>
            <w:tcW w:w="905" w:type="dxa"/>
            <w:vAlign w:val="bottom"/>
          </w:tcPr>
          <w:p w14:paraId="602785F4" w14:textId="15247EE5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DENV-2</w:t>
            </w:r>
          </w:p>
        </w:tc>
        <w:tc>
          <w:tcPr>
            <w:tcW w:w="905" w:type="dxa"/>
            <w:vAlign w:val="bottom"/>
          </w:tcPr>
          <w:p w14:paraId="674AC239" w14:textId="3424CDD1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DENV-3</w:t>
            </w:r>
          </w:p>
        </w:tc>
      </w:tr>
      <w:tr w:rsidR="00FD691A" w:rsidRPr="00FA475D" w14:paraId="377A73D7" w14:textId="3A09E3B7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83A111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DC6B131" w14:textId="67B525D2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885821" w14:textId="78502D35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9ADB8" w14:textId="789B0B40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1A17A2F3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17D2F2D0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12B9C153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2871C99C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0502F41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0F319254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691A" w:rsidRPr="00FA475D" w14:paraId="69EE857A" w14:textId="7BC75F74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BACCA7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4A22CB" w14:textId="560A5652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325B6F6" w14:textId="48DA3A2E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8E6E5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05412CFE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067B410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15738E99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2AA5D529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6EF4EA7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15A91E75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691A" w:rsidRPr="00FA475D" w14:paraId="6621BBAB" w14:textId="1402346A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83928D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89A2762" w14:textId="06F1DC3A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E58D53" w14:textId="78438504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BA83B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EC11AB8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12ADCE3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468B459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3A18C0B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7864B0D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5FA0F62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691A" w:rsidRPr="00FA475D" w14:paraId="6F003FD0" w14:textId="752CFE63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297FF7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E1EEF56" w14:textId="45224744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3D09075" w14:textId="7603B523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2A6A7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911C827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7A3853B6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DF05B43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A28095C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4CFBEFC1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78299713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691A" w:rsidRPr="00FA475D" w14:paraId="26E394D7" w14:textId="6E95BD8B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79D0505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DD697C3" w14:textId="6CC42D81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C88F2ED" w14:textId="13B1AD06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C34D4" w14:textId="77777777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7239FC58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592C11E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A076D32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01957144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D26E33E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7E89B70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691A" w:rsidRPr="00FA475D" w14:paraId="646E7EAA" w14:textId="719FFBCA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D1BE45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7D1F75" w14:textId="0C5FA562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B2C7C6E" w14:textId="2C36EF7C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4AE7940" w14:textId="250E0B5B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E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05" w:type="dxa"/>
          </w:tcPr>
          <w:p w14:paraId="75445FBB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5B19792D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7B4A9114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218B6800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7C2185F6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2D1D36E3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691A" w:rsidRPr="00FA475D" w14:paraId="4B5EC0E9" w14:textId="54CF7A81" w:rsidTr="00A23047">
        <w:trPr>
          <w:trHeight w:val="30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DFE27AE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A475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453BF1" w14:textId="745EEC45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08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D195E98" w14:textId="36BED06C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26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14EE974" w14:textId="0C538421" w:rsidR="00FD691A" w:rsidRPr="00FA475D" w:rsidRDefault="00FD691A" w:rsidP="00C47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0E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sym w:font="Symbol" w:char="F0D6"/>
            </w:r>
          </w:p>
        </w:tc>
        <w:tc>
          <w:tcPr>
            <w:tcW w:w="905" w:type="dxa"/>
          </w:tcPr>
          <w:p w14:paraId="5AB75A06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470587E6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A3B55BA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369B911D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091ACEBE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05" w:type="dxa"/>
          </w:tcPr>
          <w:p w14:paraId="647A1441" w14:textId="77777777" w:rsidR="00FD691A" w:rsidRPr="00FA475D" w:rsidRDefault="00FD691A" w:rsidP="00FD69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6E0DE0A" w14:textId="77777777" w:rsidR="00FA475D" w:rsidRPr="00F956AB" w:rsidRDefault="00FA475D"/>
    <w:sectPr w:rsidR="00FA475D" w:rsidRPr="00F9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C1"/>
    <w:rsid w:val="00186741"/>
    <w:rsid w:val="001D7B47"/>
    <w:rsid w:val="001E0E54"/>
    <w:rsid w:val="002455D5"/>
    <w:rsid w:val="002B37B4"/>
    <w:rsid w:val="00374045"/>
    <w:rsid w:val="004C56F2"/>
    <w:rsid w:val="0071759D"/>
    <w:rsid w:val="00B65DC1"/>
    <w:rsid w:val="00B72C67"/>
    <w:rsid w:val="00C47915"/>
    <w:rsid w:val="00E33FFF"/>
    <w:rsid w:val="00EB678F"/>
    <w:rsid w:val="00F90DE7"/>
    <w:rsid w:val="00F956AB"/>
    <w:rsid w:val="00FA116C"/>
    <w:rsid w:val="00FA475D"/>
    <w:rsid w:val="00FD691A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4B7DF"/>
  <w15:chartTrackingRefBased/>
  <w15:docId w15:val="{D4E2D87E-ED4A-4522-A5E0-4939818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282</Words>
  <Characters>1099</Characters>
  <Application>Microsoft Office Word</Application>
  <DocSecurity>0</DocSecurity>
  <Lines>366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18</cp:revision>
  <dcterms:created xsi:type="dcterms:W3CDTF">2024-02-25T12:49:00Z</dcterms:created>
  <dcterms:modified xsi:type="dcterms:W3CDTF">2024-02-25T14:50:00Z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4f1b32e3e2950616c3995d1a4e5bee4c476ee5fcc6bcddf915c0e103e3e5ce37</vt:lpwstr>
  </property>
</Properties>
</file>