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822AC" w14:textId="49F5C501" w:rsidR="0068591B" w:rsidRPr="00194A4D" w:rsidRDefault="00C11177" w:rsidP="00194A4D">
      <w:pPr>
        <w:spacing w:after="0" w:line="360" w:lineRule="auto"/>
        <w:jc w:val="both"/>
        <w:rPr>
          <w:rFonts w:ascii="Times New Roman" w:hAnsi="Times New Roman" w:cs="Times New Roman"/>
          <w:color w:val="000000" w:themeColor="text1"/>
        </w:rPr>
      </w:pPr>
      <w:r w:rsidRPr="00194A4D">
        <w:rPr>
          <w:rFonts w:ascii="Times New Roman" w:hAnsi="Times New Roman" w:cs="Times New Roman"/>
          <w:color w:val="000000" w:themeColor="text1"/>
        </w:rPr>
        <w:t>September</w:t>
      </w:r>
      <w:r w:rsidR="0068591B" w:rsidRPr="00194A4D">
        <w:rPr>
          <w:rFonts w:ascii="Times New Roman" w:hAnsi="Times New Roman" w:cs="Times New Roman"/>
          <w:color w:val="000000" w:themeColor="text1"/>
        </w:rPr>
        <w:t xml:space="preserve"> </w:t>
      </w:r>
      <w:r w:rsidR="00D27417" w:rsidRPr="00194A4D">
        <w:rPr>
          <w:rFonts w:ascii="Times New Roman" w:hAnsi="Times New Roman" w:cs="Times New Roman"/>
          <w:color w:val="000000" w:themeColor="text1"/>
        </w:rPr>
        <w:t>1</w:t>
      </w:r>
      <w:r w:rsidR="008905CB" w:rsidRPr="00194A4D">
        <w:rPr>
          <w:rFonts w:ascii="Times New Roman" w:hAnsi="Times New Roman" w:cs="Times New Roman"/>
          <w:color w:val="000000" w:themeColor="text1"/>
        </w:rPr>
        <w:t>9</w:t>
      </w:r>
      <w:r w:rsidR="0068591B" w:rsidRPr="00194A4D">
        <w:rPr>
          <w:rFonts w:ascii="Times New Roman" w:hAnsi="Times New Roman" w:cs="Times New Roman"/>
          <w:color w:val="000000" w:themeColor="text1"/>
        </w:rPr>
        <w:t>, 2024</w:t>
      </w:r>
    </w:p>
    <w:p w14:paraId="4B522DA2" w14:textId="58396975" w:rsidR="0068591B" w:rsidRPr="00194A4D" w:rsidRDefault="00D27417" w:rsidP="00194A4D">
      <w:pPr>
        <w:spacing w:after="0" w:line="360" w:lineRule="auto"/>
        <w:jc w:val="both"/>
        <w:rPr>
          <w:rFonts w:ascii="Times New Roman" w:hAnsi="Times New Roman" w:cs="Times New Roman"/>
        </w:rPr>
      </w:pPr>
      <w:r w:rsidRPr="00194A4D">
        <w:rPr>
          <w:rFonts w:ascii="Times New Roman" w:hAnsi="Times New Roman" w:cs="Times New Roman"/>
        </w:rPr>
        <w:t>Dr. Eskild Petersen MD,</w:t>
      </w:r>
      <w:r w:rsidR="0068591B" w:rsidRPr="00194A4D">
        <w:rPr>
          <w:rFonts w:ascii="Times New Roman" w:hAnsi="Times New Roman" w:cs="Times New Roman"/>
        </w:rPr>
        <w:t xml:space="preserve"> </w:t>
      </w:r>
      <w:r w:rsidR="00FD76B3" w:rsidRPr="00194A4D">
        <w:rPr>
          <w:rFonts w:ascii="Times New Roman" w:hAnsi="Times New Roman" w:cs="Times New Roman"/>
        </w:rPr>
        <w:t>Editor-in-chief</w:t>
      </w:r>
    </w:p>
    <w:p w14:paraId="5B12D07A" w14:textId="49E2C571" w:rsidR="00D660E2" w:rsidRPr="00194A4D" w:rsidRDefault="00D27417" w:rsidP="00194A4D">
      <w:pPr>
        <w:spacing w:after="0" w:line="360" w:lineRule="auto"/>
        <w:jc w:val="both"/>
        <w:rPr>
          <w:rFonts w:ascii="Times New Roman" w:hAnsi="Times New Roman" w:cs="Times New Roman"/>
        </w:rPr>
      </w:pPr>
      <w:r w:rsidRPr="00194A4D">
        <w:rPr>
          <w:rFonts w:ascii="Times New Roman" w:hAnsi="Times New Roman" w:cs="Times New Roman"/>
        </w:rPr>
        <w:t>IJID Regions</w:t>
      </w:r>
    </w:p>
    <w:p w14:paraId="2A02DDB9" w14:textId="77777777" w:rsidR="00D660E2" w:rsidRPr="00194A4D" w:rsidRDefault="00D660E2" w:rsidP="00194A4D">
      <w:pPr>
        <w:spacing w:before="240" w:after="0" w:line="360" w:lineRule="auto"/>
        <w:jc w:val="both"/>
        <w:rPr>
          <w:rFonts w:ascii="Times New Roman" w:hAnsi="Times New Roman" w:cs="Times New Roman"/>
        </w:rPr>
      </w:pPr>
    </w:p>
    <w:p w14:paraId="40B21EBC" w14:textId="2D298361" w:rsidR="00FD76B3" w:rsidRPr="00194A4D" w:rsidRDefault="004671BC" w:rsidP="00194A4D">
      <w:pPr>
        <w:spacing w:before="240" w:after="0" w:line="360" w:lineRule="auto"/>
        <w:jc w:val="both"/>
        <w:rPr>
          <w:rFonts w:ascii="Times New Roman" w:hAnsi="Times New Roman" w:cs="Times New Roman"/>
          <w:b/>
          <w:bCs/>
        </w:rPr>
      </w:pPr>
      <w:r w:rsidRPr="00194A4D">
        <w:rPr>
          <w:rFonts w:ascii="Times New Roman" w:hAnsi="Times New Roman" w:cs="Times New Roman"/>
          <w:b/>
          <w:bCs/>
        </w:rPr>
        <w:t>Subject</w:t>
      </w:r>
      <w:r w:rsidR="00C16371" w:rsidRPr="00194A4D">
        <w:rPr>
          <w:rFonts w:ascii="Times New Roman" w:hAnsi="Times New Roman" w:cs="Times New Roman"/>
          <w:b/>
          <w:bCs/>
        </w:rPr>
        <w:t xml:space="preserve">: </w:t>
      </w:r>
      <w:r w:rsidR="00A864B5" w:rsidRPr="00194A4D">
        <w:rPr>
          <w:rFonts w:ascii="Times New Roman" w:hAnsi="Times New Roman" w:cs="Times New Roman"/>
          <w:b/>
          <w:bCs/>
        </w:rPr>
        <w:t>Revision of a</w:t>
      </w:r>
      <w:r w:rsidR="00C16371" w:rsidRPr="00194A4D">
        <w:rPr>
          <w:rFonts w:ascii="Times New Roman" w:hAnsi="Times New Roman" w:cs="Times New Roman"/>
          <w:b/>
          <w:bCs/>
        </w:rPr>
        <w:t>rticle (</w:t>
      </w:r>
      <w:r w:rsidR="00D27417" w:rsidRPr="00194A4D">
        <w:rPr>
          <w:rFonts w:ascii="Times New Roman" w:hAnsi="Times New Roman" w:cs="Times New Roman"/>
          <w:b/>
          <w:bCs/>
        </w:rPr>
        <w:t>Short Communications</w:t>
      </w:r>
      <w:r w:rsidR="00CC0075" w:rsidRPr="00194A4D">
        <w:rPr>
          <w:rFonts w:ascii="Times New Roman" w:hAnsi="Times New Roman" w:cs="Times New Roman"/>
          <w:b/>
          <w:bCs/>
        </w:rPr>
        <w:t xml:space="preserve">) </w:t>
      </w:r>
      <w:r w:rsidR="00722221" w:rsidRPr="00194A4D">
        <w:rPr>
          <w:rFonts w:ascii="Times New Roman" w:hAnsi="Times New Roman" w:cs="Times New Roman"/>
          <w:b/>
          <w:bCs/>
        </w:rPr>
        <w:t xml:space="preserve">on </w:t>
      </w:r>
      <w:r w:rsidR="00566772" w:rsidRPr="00194A4D">
        <w:rPr>
          <w:rFonts w:ascii="Times New Roman" w:hAnsi="Times New Roman" w:cs="Times New Roman"/>
          <w:b/>
          <w:bCs/>
        </w:rPr>
        <w:t xml:space="preserve">the </w:t>
      </w:r>
      <w:r w:rsidR="00722221" w:rsidRPr="00194A4D">
        <w:rPr>
          <w:rFonts w:ascii="Times New Roman" w:hAnsi="Times New Roman" w:cs="Times New Roman"/>
          <w:b/>
          <w:bCs/>
        </w:rPr>
        <w:t>global</w:t>
      </w:r>
      <w:r w:rsidR="00C16371" w:rsidRPr="00194A4D">
        <w:rPr>
          <w:rFonts w:ascii="Times New Roman" w:hAnsi="Times New Roman" w:cs="Times New Roman"/>
          <w:b/>
          <w:bCs/>
        </w:rPr>
        <w:t xml:space="preserve"> </w:t>
      </w:r>
      <w:r w:rsidR="005E61DE" w:rsidRPr="00194A4D">
        <w:rPr>
          <w:rFonts w:ascii="Times New Roman" w:hAnsi="Times New Roman" w:cs="Times New Roman"/>
          <w:b/>
          <w:bCs/>
        </w:rPr>
        <w:t xml:space="preserve">burden of dengue cases and deaths in 2023 </w:t>
      </w:r>
    </w:p>
    <w:p w14:paraId="6C460C21" w14:textId="77777777" w:rsidR="005E61DE" w:rsidRPr="00194A4D" w:rsidRDefault="005E61DE" w:rsidP="00194A4D">
      <w:pPr>
        <w:spacing w:before="240" w:after="0" w:line="360" w:lineRule="auto"/>
        <w:jc w:val="both"/>
        <w:rPr>
          <w:rFonts w:ascii="Times New Roman" w:hAnsi="Times New Roman" w:cs="Times New Roman"/>
        </w:rPr>
      </w:pPr>
    </w:p>
    <w:p w14:paraId="462A391A" w14:textId="7CD7AD3B" w:rsidR="005E61DE" w:rsidRPr="00194A4D" w:rsidRDefault="005E61DE" w:rsidP="00194A4D">
      <w:pPr>
        <w:spacing w:before="240" w:after="0" w:line="360" w:lineRule="auto"/>
        <w:jc w:val="both"/>
        <w:rPr>
          <w:rFonts w:ascii="Times New Roman" w:hAnsi="Times New Roman" w:cs="Times New Roman"/>
          <w:b/>
          <w:bCs/>
        </w:rPr>
      </w:pPr>
      <w:r w:rsidRPr="00194A4D">
        <w:rPr>
          <w:rFonts w:ascii="Times New Roman" w:hAnsi="Times New Roman" w:cs="Times New Roman"/>
          <w:b/>
          <w:bCs/>
        </w:rPr>
        <w:t xml:space="preserve">Dear Dr </w:t>
      </w:r>
      <w:r w:rsidR="00D27417" w:rsidRPr="00194A4D">
        <w:rPr>
          <w:rFonts w:ascii="Times New Roman" w:hAnsi="Times New Roman" w:cs="Times New Roman"/>
          <w:b/>
          <w:bCs/>
        </w:rPr>
        <w:t>Eskild Petersen</w:t>
      </w:r>
      <w:r w:rsidRPr="00194A4D">
        <w:rPr>
          <w:rFonts w:ascii="Times New Roman" w:hAnsi="Times New Roman" w:cs="Times New Roman"/>
          <w:b/>
          <w:bCs/>
        </w:rPr>
        <w:t>,</w:t>
      </w:r>
    </w:p>
    <w:p w14:paraId="25FCE53F" w14:textId="7D2A9CBA" w:rsidR="00121AE3" w:rsidRPr="00194A4D" w:rsidRDefault="00F8250C" w:rsidP="00194A4D">
      <w:pPr>
        <w:spacing w:before="240" w:after="0" w:line="360" w:lineRule="auto"/>
        <w:jc w:val="both"/>
        <w:rPr>
          <w:rFonts w:ascii="Times New Roman" w:hAnsi="Times New Roman" w:cs="Times New Roman"/>
        </w:rPr>
      </w:pPr>
      <w:r w:rsidRPr="00194A4D">
        <w:rPr>
          <w:rFonts w:ascii="Times New Roman" w:hAnsi="Times New Roman" w:cs="Times New Roman"/>
        </w:rPr>
        <w:t xml:space="preserve">Thank you for the opportunity to address the reviewer comments on our manuscript </w:t>
      </w:r>
      <w:r w:rsidR="002A330C" w:rsidRPr="00194A4D">
        <w:rPr>
          <w:rFonts w:ascii="Times New Roman" w:hAnsi="Times New Roman" w:cs="Times New Roman"/>
        </w:rPr>
        <w:t>entitled</w:t>
      </w:r>
      <w:r w:rsidR="005E61DE" w:rsidRPr="00194A4D">
        <w:rPr>
          <w:rFonts w:ascii="Times New Roman" w:hAnsi="Times New Roman" w:cs="Times New Roman"/>
        </w:rPr>
        <w:t xml:space="preserve"> “</w:t>
      </w:r>
      <w:r w:rsidR="00CF2B21" w:rsidRPr="00194A4D">
        <w:rPr>
          <w:rFonts w:ascii="Times New Roman" w:hAnsi="Times New Roman" w:cs="Times New Roman"/>
          <w:color w:val="202020"/>
        </w:rPr>
        <w:t xml:space="preserve">Global Landmark: 2023 Marks </w:t>
      </w:r>
      <w:r w:rsidR="002C0ACD" w:rsidRPr="00194A4D">
        <w:rPr>
          <w:rFonts w:ascii="Times New Roman" w:hAnsi="Times New Roman" w:cs="Times New Roman"/>
          <w:color w:val="202020"/>
        </w:rPr>
        <w:t xml:space="preserve">the </w:t>
      </w:r>
      <w:r w:rsidR="00CF2B21" w:rsidRPr="00194A4D">
        <w:rPr>
          <w:rFonts w:ascii="Times New Roman" w:hAnsi="Times New Roman" w:cs="Times New Roman"/>
          <w:color w:val="202020"/>
        </w:rPr>
        <w:t xml:space="preserve">Worst Year for Dengue with Millions Infected and </w:t>
      </w:r>
      <w:r w:rsidR="0068591B" w:rsidRPr="00194A4D">
        <w:rPr>
          <w:rFonts w:ascii="Times New Roman" w:hAnsi="Times New Roman" w:cs="Times New Roman"/>
          <w:color w:val="202020"/>
        </w:rPr>
        <w:t>Thousands of Deaths</w:t>
      </w:r>
      <w:r w:rsidR="002C0ACD" w:rsidRPr="00194A4D">
        <w:rPr>
          <w:rFonts w:ascii="Times New Roman" w:hAnsi="Times New Roman" w:cs="Times New Roman"/>
          <w:color w:val="202020"/>
        </w:rPr>
        <w:t xml:space="preserve"> </w:t>
      </w:r>
      <w:r w:rsidR="0068591B" w:rsidRPr="00194A4D">
        <w:rPr>
          <w:rFonts w:ascii="Times New Roman" w:hAnsi="Times New Roman" w:cs="Times New Roman"/>
          <w:color w:val="202020"/>
        </w:rPr>
        <w:t>Reported</w:t>
      </w:r>
      <w:r w:rsidR="00CF2B21" w:rsidRPr="00194A4D">
        <w:rPr>
          <w:rFonts w:ascii="Times New Roman" w:hAnsi="Times New Roman" w:cs="Times New Roman"/>
          <w:color w:val="202020"/>
        </w:rPr>
        <w:t xml:space="preserve">” </w:t>
      </w:r>
      <w:r w:rsidRPr="00194A4D">
        <w:rPr>
          <w:rFonts w:ascii="Times New Roman" w:hAnsi="Times New Roman" w:cs="Times New Roman"/>
          <w:color w:val="202020"/>
        </w:rPr>
        <w:t xml:space="preserve">and </w:t>
      </w:r>
      <w:r w:rsidR="002A330C" w:rsidRPr="00194A4D">
        <w:rPr>
          <w:rFonts w:ascii="Times New Roman" w:hAnsi="Times New Roman" w:cs="Times New Roman"/>
          <w:color w:val="202020"/>
        </w:rPr>
        <w:t xml:space="preserve">submitted </w:t>
      </w:r>
      <w:r w:rsidRPr="00194A4D">
        <w:rPr>
          <w:rFonts w:ascii="Times New Roman" w:hAnsi="Times New Roman" w:cs="Times New Roman"/>
          <w:color w:val="202020"/>
        </w:rPr>
        <w:t xml:space="preserve">again </w:t>
      </w:r>
      <w:r w:rsidR="002A330C" w:rsidRPr="00194A4D">
        <w:rPr>
          <w:rFonts w:ascii="Times New Roman" w:hAnsi="Times New Roman" w:cs="Times New Roman"/>
          <w:color w:val="202020"/>
        </w:rPr>
        <w:t>to ‘</w:t>
      </w:r>
      <w:r w:rsidR="00D27417" w:rsidRPr="00194A4D">
        <w:rPr>
          <w:rFonts w:ascii="Times New Roman" w:hAnsi="Times New Roman" w:cs="Times New Roman"/>
        </w:rPr>
        <w:t>IJID Regions</w:t>
      </w:r>
      <w:r w:rsidR="002A330C" w:rsidRPr="00194A4D">
        <w:rPr>
          <w:rFonts w:ascii="Times New Roman" w:hAnsi="Times New Roman" w:cs="Times New Roman"/>
        </w:rPr>
        <w:t>’</w:t>
      </w:r>
      <w:r w:rsidR="002A330C" w:rsidRPr="00194A4D">
        <w:rPr>
          <w:rFonts w:ascii="Times New Roman" w:hAnsi="Times New Roman" w:cs="Times New Roman"/>
          <w:color w:val="202020"/>
        </w:rPr>
        <w:t xml:space="preserve"> </w:t>
      </w:r>
      <w:r w:rsidR="00CF2B21" w:rsidRPr="00194A4D">
        <w:rPr>
          <w:rFonts w:ascii="Times New Roman" w:hAnsi="Times New Roman" w:cs="Times New Roman"/>
          <w:color w:val="202020"/>
        </w:rPr>
        <w:t>for your consideration</w:t>
      </w:r>
      <w:r w:rsidR="002A330C" w:rsidRPr="00194A4D">
        <w:rPr>
          <w:rFonts w:ascii="Times New Roman" w:hAnsi="Times New Roman" w:cs="Times New Roman"/>
          <w:color w:val="202020"/>
        </w:rPr>
        <w:t xml:space="preserve"> review and publish in the journal. </w:t>
      </w:r>
      <w:r w:rsidRPr="00194A4D">
        <w:rPr>
          <w:rFonts w:ascii="Times New Roman" w:hAnsi="Times New Roman" w:cs="Times New Roman"/>
          <w:color w:val="202020"/>
        </w:rPr>
        <w:t xml:space="preserve">We have addressed the concerns that the reviewers have raised or justified our position and are confident that the reviewer(s) will be satisfied with our response and updated version of the manuscript for publication.  </w:t>
      </w:r>
    </w:p>
    <w:p w14:paraId="28CC878B" w14:textId="0D3EF164" w:rsidR="00194A4D" w:rsidRPr="00194A4D" w:rsidRDefault="00194A4D" w:rsidP="00194A4D">
      <w:pPr>
        <w:spacing w:before="240" w:after="0" w:line="360" w:lineRule="auto"/>
        <w:jc w:val="both"/>
        <w:rPr>
          <w:rFonts w:ascii="Times New Roman" w:hAnsi="Times New Roman" w:cs="Times New Roman"/>
        </w:rPr>
      </w:pPr>
      <w:r w:rsidRPr="00194A4D">
        <w:rPr>
          <w:rFonts w:ascii="Times New Roman" w:hAnsi="Times New Roman" w:cs="Times New Roman"/>
        </w:rPr>
        <w:t>The reviewer requested a deeper analytical exploration and the identification of new patterns building on existing knowledge. To address this, we incorporated a one-way ANOVA to evaluate statistical differences in cases and deaths across continents. The results were summarized in the abstract</w:t>
      </w:r>
      <w:r>
        <w:rPr>
          <w:rFonts w:ascii="Times New Roman" w:hAnsi="Times New Roman" w:cs="Times New Roman"/>
        </w:rPr>
        <w:t>,</w:t>
      </w:r>
      <w:r w:rsidRPr="00194A4D">
        <w:rPr>
          <w:rFonts w:ascii="Times New Roman" w:hAnsi="Times New Roman" w:cs="Times New Roman"/>
        </w:rPr>
        <w:t xml:space="preserve"> the main article, and the methodology. Additionally, the reviewer sought more comprehensive information on data sources and methodology</w:t>
      </w:r>
      <w:r>
        <w:rPr>
          <w:rFonts w:ascii="Times New Roman" w:hAnsi="Times New Roman" w:cs="Times New Roman"/>
        </w:rPr>
        <w:t xml:space="preserve"> of dengue test</w:t>
      </w:r>
      <w:r w:rsidRPr="00194A4D">
        <w:rPr>
          <w:rFonts w:ascii="Times New Roman" w:hAnsi="Times New Roman" w:cs="Times New Roman"/>
        </w:rPr>
        <w:t>. We have provided an in-depth description of the data sources and the methods used for data collection and analysis. In response to the reviewer's comments, we have also expanded the discussion on Case Fatality Rate (CFR), offering more context and factors that may influence regional variations in CFR.</w:t>
      </w:r>
    </w:p>
    <w:p w14:paraId="1043FF99" w14:textId="3E4ED28E" w:rsidR="00121AE3" w:rsidRPr="00194A4D" w:rsidRDefault="00121AE3" w:rsidP="00194A4D">
      <w:pPr>
        <w:spacing w:before="240" w:after="0" w:line="360" w:lineRule="auto"/>
        <w:jc w:val="both"/>
        <w:rPr>
          <w:rFonts w:ascii="Times New Roman" w:hAnsi="Times New Roman" w:cs="Times New Roman"/>
        </w:rPr>
      </w:pPr>
      <w:r w:rsidRPr="00194A4D">
        <w:rPr>
          <w:rFonts w:ascii="Times New Roman" w:hAnsi="Times New Roman" w:cs="Times New Roman"/>
        </w:rPr>
        <w:t xml:space="preserve">We are looking forward </w:t>
      </w:r>
      <w:r w:rsidR="00086D1C" w:rsidRPr="00194A4D">
        <w:rPr>
          <w:rFonts w:ascii="Times New Roman" w:hAnsi="Times New Roman" w:cs="Times New Roman"/>
        </w:rPr>
        <w:t>to</w:t>
      </w:r>
      <w:r w:rsidRPr="00194A4D">
        <w:rPr>
          <w:rFonts w:ascii="Times New Roman" w:hAnsi="Times New Roman" w:cs="Times New Roman"/>
        </w:rPr>
        <w:t xml:space="preserve"> </w:t>
      </w:r>
      <w:r w:rsidR="00086D1C" w:rsidRPr="00194A4D">
        <w:rPr>
          <w:rFonts w:ascii="Times New Roman" w:hAnsi="Times New Roman" w:cs="Times New Roman"/>
        </w:rPr>
        <w:t>hearing</w:t>
      </w:r>
      <w:r w:rsidRPr="00194A4D">
        <w:rPr>
          <w:rFonts w:ascii="Times New Roman" w:hAnsi="Times New Roman" w:cs="Times New Roman"/>
        </w:rPr>
        <w:t xml:space="preserve"> from you. </w:t>
      </w:r>
    </w:p>
    <w:p w14:paraId="36E492D0" w14:textId="77777777" w:rsidR="0068591B" w:rsidRPr="00194A4D" w:rsidRDefault="0068591B" w:rsidP="00194A4D">
      <w:pPr>
        <w:spacing w:before="240" w:after="0" w:line="360" w:lineRule="auto"/>
        <w:jc w:val="both"/>
        <w:rPr>
          <w:rFonts w:ascii="Times New Roman" w:hAnsi="Times New Roman" w:cs="Times New Roman"/>
        </w:rPr>
      </w:pPr>
    </w:p>
    <w:p w14:paraId="3271FDC3" w14:textId="79E10C54" w:rsidR="0068591B" w:rsidRPr="00194A4D" w:rsidRDefault="00121AE3" w:rsidP="00194A4D">
      <w:pPr>
        <w:spacing w:after="0" w:line="360" w:lineRule="auto"/>
        <w:jc w:val="both"/>
        <w:rPr>
          <w:rFonts w:ascii="Times New Roman" w:hAnsi="Times New Roman" w:cs="Times New Roman"/>
        </w:rPr>
      </w:pPr>
      <w:r w:rsidRPr="00194A4D">
        <w:rPr>
          <w:rFonts w:ascii="Times New Roman" w:hAnsi="Times New Roman" w:cs="Times New Roman"/>
        </w:rPr>
        <w:t>Best regards,</w:t>
      </w:r>
    </w:p>
    <w:p w14:paraId="67CF1D36" w14:textId="3C30F2CA" w:rsidR="00086D1C" w:rsidRPr="00194A4D" w:rsidRDefault="00086D1C" w:rsidP="00194A4D">
      <w:pPr>
        <w:spacing w:after="0" w:line="360" w:lineRule="auto"/>
        <w:jc w:val="both"/>
        <w:rPr>
          <w:rFonts w:ascii="Times New Roman" w:hAnsi="Times New Roman" w:cs="Times New Roman"/>
        </w:rPr>
      </w:pPr>
      <w:r w:rsidRPr="00194A4D">
        <w:rPr>
          <w:rFonts w:ascii="Times New Roman" w:hAnsi="Times New Roman" w:cs="Times New Roman"/>
        </w:rPr>
        <w:t xml:space="preserve">Dr Najmul Haider </w:t>
      </w:r>
    </w:p>
    <w:p w14:paraId="51D0D421" w14:textId="20F6FEC8" w:rsidR="00086D1C" w:rsidRPr="00194A4D" w:rsidRDefault="00086D1C" w:rsidP="00194A4D">
      <w:pPr>
        <w:spacing w:after="0" w:line="360" w:lineRule="auto"/>
        <w:jc w:val="both"/>
        <w:rPr>
          <w:rFonts w:ascii="Times New Roman" w:hAnsi="Times New Roman" w:cs="Times New Roman"/>
        </w:rPr>
      </w:pPr>
      <w:r w:rsidRPr="00194A4D">
        <w:rPr>
          <w:rFonts w:ascii="Times New Roman" w:hAnsi="Times New Roman" w:cs="Times New Roman"/>
        </w:rPr>
        <w:t>Lecturer in Epidemiology</w:t>
      </w:r>
    </w:p>
    <w:p w14:paraId="2B5AA62C" w14:textId="06C4FC5D" w:rsidR="00086D1C" w:rsidRPr="00194A4D" w:rsidRDefault="00086D1C" w:rsidP="00194A4D">
      <w:pPr>
        <w:spacing w:after="0" w:line="360" w:lineRule="auto"/>
        <w:jc w:val="both"/>
        <w:rPr>
          <w:rFonts w:ascii="Times New Roman" w:hAnsi="Times New Roman" w:cs="Times New Roman"/>
        </w:rPr>
      </w:pPr>
      <w:r w:rsidRPr="00194A4D">
        <w:rPr>
          <w:rFonts w:ascii="Times New Roman" w:hAnsi="Times New Roman" w:cs="Times New Roman"/>
        </w:rPr>
        <w:t>Keele University, U</w:t>
      </w:r>
      <w:r w:rsidR="00850722" w:rsidRPr="00194A4D">
        <w:rPr>
          <w:rFonts w:ascii="Times New Roman" w:hAnsi="Times New Roman" w:cs="Times New Roman"/>
        </w:rPr>
        <w:t xml:space="preserve">K </w:t>
      </w:r>
    </w:p>
    <w:p w14:paraId="2DDE738D" w14:textId="57B1BF89" w:rsidR="002074F5" w:rsidRPr="00194A4D" w:rsidRDefault="00850722" w:rsidP="00194A4D">
      <w:pPr>
        <w:spacing w:after="0" w:line="360" w:lineRule="auto"/>
        <w:jc w:val="both"/>
        <w:rPr>
          <w:rFonts w:ascii="Times New Roman" w:hAnsi="Times New Roman" w:cs="Times New Roman"/>
        </w:rPr>
      </w:pPr>
      <w:r w:rsidRPr="00194A4D">
        <w:rPr>
          <w:rFonts w:ascii="Times New Roman" w:hAnsi="Times New Roman" w:cs="Times New Roman"/>
        </w:rPr>
        <w:t xml:space="preserve">Email: </w:t>
      </w:r>
      <w:hyperlink r:id="rId6" w:history="1">
        <w:r w:rsidRPr="00194A4D">
          <w:rPr>
            <w:rStyle w:val="Hyperlink"/>
            <w:rFonts w:ascii="Times New Roman" w:hAnsi="Times New Roman" w:cs="Times New Roman"/>
          </w:rPr>
          <w:t>n.haider@keele.ac.uk</w:t>
        </w:r>
      </w:hyperlink>
      <w:r w:rsidRPr="00194A4D">
        <w:rPr>
          <w:rFonts w:ascii="Times New Roman" w:hAnsi="Times New Roman" w:cs="Times New Roman"/>
        </w:rPr>
        <w:t xml:space="preserve"> </w:t>
      </w:r>
    </w:p>
    <w:p w14:paraId="772F7FD3" w14:textId="6621DC02" w:rsidR="005E61DE" w:rsidRPr="00194A4D" w:rsidRDefault="005E61DE" w:rsidP="00194A4D">
      <w:pPr>
        <w:spacing w:before="240" w:after="0" w:line="360" w:lineRule="auto"/>
        <w:jc w:val="both"/>
        <w:rPr>
          <w:rFonts w:ascii="Times New Roman" w:hAnsi="Times New Roman" w:cs="Times New Roman"/>
        </w:rPr>
      </w:pPr>
    </w:p>
    <w:sectPr w:rsidR="005E61DE" w:rsidRPr="00194A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95983" w14:textId="77777777" w:rsidR="005A0E28" w:rsidRDefault="005A0E28" w:rsidP="0068591B">
      <w:pPr>
        <w:spacing w:after="0" w:line="240" w:lineRule="auto"/>
      </w:pPr>
      <w:r>
        <w:separator/>
      </w:r>
    </w:p>
  </w:endnote>
  <w:endnote w:type="continuationSeparator" w:id="0">
    <w:p w14:paraId="063B0E60" w14:textId="77777777" w:rsidR="005A0E28" w:rsidRDefault="005A0E28" w:rsidP="00685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C585C" w14:textId="77777777" w:rsidR="005A0E28" w:rsidRDefault="005A0E28" w:rsidP="0068591B">
      <w:pPr>
        <w:spacing w:after="0" w:line="240" w:lineRule="auto"/>
      </w:pPr>
      <w:r>
        <w:separator/>
      </w:r>
    </w:p>
  </w:footnote>
  <w:footnote w:type="continuationSeparator" w:id="0">
    <w:p w14:paraId="2802D822" w14:textId="77777777" w:rsidR="005A0E28" w:rsidRDefault="005A0E28" w:rsidP="006859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08"/>
    <w:rsid w:val="0007707C"/>
    <w:rsid w:val="00083E32"/>
    <w:rsid w:val="00086D1C"/>
    <w:rsid w:val="000C7B3D"/>
    <w:rsid w:val="000E05CC"/>
    <w:rsid w:val="000F73C8"/>
    <w:rsid w:val="00121AE3"/>
    <w:rsid w:val="00194A4D"/>
    <w:rsid w:val="002074F5"/>
    <w:rsid w:val="00213EF5"/>
    <w:rsid w:val="002A330C"/>
    <w:rsid w:val="002C0ACD"/>
    <w:rsid w:val="003B6430"/>
    <w:rsid w:val="003D18F5"/>
    <w:rsid w:val="004671BC"/>
    <w:rsid w:val="00472DFB"/>
    <w:rsid w:val="004B712C"/>
    <w:rsid w:val="00566772"/>
    <w:rsid w:val="00592C00"/>
    <w:rsid w:val="005A0E28"/>
    <w:rsid w:val="005E61DE"/>
    <w:rsid w:val="005F3EA0"/>
    <w:rsid w:val="00642749"/>
    <w:rsid w:val="00660D02"/>
    <w:rsid w:val="0068591B"/>
    <w:rsid w:val="006C5379"/>
    <w:rsid w:val="00722221"/>
    <w:rsid w:val="00747481"/>
    <w:rsid w:val="00850722"/>
    <w:rsid w:val="008905CB"/>
    <w:rsid w:val="00890605"/>
    <w:rsid w:val="008946D6"/>
    <w:rsid w:val="008C4522"/>
    <w:rsid w:val="008E7E2A"/>
    <w:rsid w:val="00934B4A"/>
    <w:rsid w:val="0095323E"/>
    <w:rsid w:val="009D0205"/>
    <w:rsid w:val="00A8403D"/>
    <w:rsid w:val="00A864B5"/>
    <w:rsid w:val="00AB0908"/>
    <w:rsid w:val="00AE09C6"/>
    <w:rsid w:val="00AF405F"/>
    <w:rsid w:val="00B447B2"/>
    <w:rsid w:val="00BF7154"/>
    <w:rsid w:val="00C07567"/>
    <w:rsid w:val="00C11177"/>
    <w:rsid w:val="00C16371"/>
    <w:rsid w:val="00C91BEA"/>
    <w:rsid w:val="00CC0075"/>
    <w:rsid w:val="00CF2B21"/>
    <w:rsid w:val="00D27417"/>
    <w:rsid w:val="00D41A55"/>
    <w:rsid w:val="00D660E2"/>
    <w:rsid w:val="00E65FA4"/>
    <w:rsid w:val="00F17C30"/>
    <w:rsid w:val="00F8250C"/>
    <w:rsid w:val="00FA5E9E"/>
    <w:rsid w:val="00FD7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64167"/>
  <w15:chartTrackingRefBased/>
  <w15:docId w15:val="{81644D8A-C180-49DE-905E-F6C1FCF7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0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09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09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09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0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9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09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09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09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09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0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908"/>
    <w:rPr>
      <w:rFonts w:eastAsiaTheme="majorEastAsia" w:cstheme="majorBidi"/>
      <w:color w:val="272727" w:themeColor="text1" w:themeTint="D8"/>
    </w:rPr>
  </w:style>
  <w:style w:type="paragraph" w:styleId="Title">
    <w:name w:val="Title"/>
    <w:basedOn w:val="Normal"/>
    <w:next w:val="Normal"/>
    <w:link w:val="TitleChar"/>
    <w:uiPriority w:val="10"/>
    <w:qFormat/>
    <w:rsid w:val="00AB0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908"/>
    <w:pPr>
      <w:spacing w:before="160"/>
      <w:jc w:val="center"/>
    </w:pPr>
    <w:rPr>
      <w:i/>
      <w:iCs/>
      <w:color w:val="404040" w:themeColor="text1" w:themeTint="BF"/>
    </w:rPr>
  </w:style>
  <w:style w:type="character" w:customStyle="1" w:styleId="QuoteChar">
    <w:name w:val="Quote Char"/>
    <w:basedOn w:val="DefaultParagraphFont"/>
    <w:link w:val="Quote"/>
    <w:uiPriority w:val="29"/>
    <w:rsid w:val="00AB0908"/>
    <w:rPr>
      <w:i/>
      <w:iCs/>
      <w:color w:val="404040" w:themeColor="text1" w:themeTint="BF"/>
    </w:rPr>
  </w:style>
  <w:style w:type="paragraph" w:styleId="ListParagraph">
    <w:name w:val="List Paragraph"/>
    <w:basedOn w:val="Normal"/>
    <w:uiPriority w:val="34"/>
    <w:qFormat/>
    <w:rsid w:val="00AB0908"/>
    <w:pPr>
      <w:ind w:left="720"/>
      <w:contextualSpacing/>
    </w:pPr>
  </w:style>
  <w:style w:type="character" w:styleId="IntenseEmphasis">
    <w:name w:val="Intense Emphasis"/>
    <w:basedOn w:val="DefaultParagraphFont"/>
    <w:uiPriority w:val="21"/>
    <w:qFormat/>
    <w:rsid w:val="00AB0908"/>
    <w:rPr>
      <w:i/>
      <w:iCs/>
      <w:color w:val="0F4761" w:themeColor="accent1" w:themeShade="BF"/>
    </w:rPr>
  </w:style>
  <w:style w:type="paragraph" w:styleId="IntenseQuote">
    <w:name w:val="Intense Quote"/>
    <w:basedOn w:val="Normal"/>
    <w:next w:val="Normal"/>
    <w:link w:val="IntenseQuoteChar"/>
    <w:uiPriority w:val="30"/>
    <w:qFormat/>
    <w:rsid w:val="00AB0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0908"/>
    <w:rPr>
      <w:i/>
      <w:iCs/>
      <w:color w:val="0F4761" w:themeColor="accent1" w:themeShade="BF"/>
    </w:rPr>
  </w:style>
  <w:style w:type="character" w:styleId="IntenseReference">
    <w:name w:val="Intense Reference"/>
    <w:basedOn w:val="DefaultParagraphFont"/>
    <w:uiPriority w:val="32"/>
    <w:qFormat/>
    <w:rsid w:val="00AB0908"/>
    <w:rPr>
      <w:b/>
      <w:bCs/>
      <w:smallCaps/>
      <w:color w:val="0F4761" w:themeColor="accent1" w:themeShade="BF"/>
      <w:spacing w:val="5"/>
    </w:rPr>
  </w:style>
  <w:style w:type="character" w:styleId="Hyperlink">
    <w:name w:val="Hyperlink"/>
    <w:basedOn w:val="DefaultParagraphFont"/>
    <w:uiPriority w:val="99"/>
    <w:unhideWhenUsed/>
    <w:rsid w:val="00850722"/>
    <w:rPr>
      <w:color w:val="467886" w:themeColor="hyperlink"/>
      <w:u w:val="single"/>
    </w:rPr>
  </w:style>
  <w:style w:type="character" w:styleId="UnresolvedMention">
    <w:name w:val="Unresolved Mention"/>
    <w:basedOn w:val="DefaultParagraphFont"/>
    <w:uiPriority w:val="99"/>
    <w:semiHidden/>
    <w:unhideWhenUsed/>
    <w:rsid w:val="00850722"/>
    <w:rPr>
      <w:color w:val="605E5C"/>
      <w:shd w:val="clear" w:color="auto" w:fill="E1DFDD"/>
    </w:rPr>
  </w:style>
  <w:style w:type="paragraph" w:styleId="Revision">
    <w:name w:val="Revision"/>
    <w:hidden/>
    <w:uiPriority w:val="99"/>
    <w:semiHidden/>
    <w:rsid w:val="002C0ACD"/>
    <w:pPr>
      <w:spacing w:after="0" w:line="240" w:lineRule="auto"/>
    </w:pPr>
  </w:style>
  <w:style w:type="paragraph" w:styleId="Header">
    <w:name w:val="header"/>
    <w:basedOn w:val="Normal"/>
    <w:link w:val="HeaderChar"/>
    <w:uiPriority w:val="99"/>
    <w:unhideWhenUsed/>
    <w:rsid w:val="00685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91B"/>
  </w:style>
  <w:style w:type="paragraph" w:styleId="Footer">
    <w:name w:val="footer"/>
    <w:basedOn w:val="Normal"/>
    <w:link w:val="FooterChar"/>
    <w:uiPriority w:val="99"/>
    <w:unhideWhenUsed/>
    <w:rsid w:val="00685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haider@keele.ac.uk"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7</cp:revision>
  <dcterms:created xsi:type="dcterms:W3CDTF">2024-06-28T20:09:00Z</dcterms:created>
  <dcterms:modified xsi:type="dcterms:W3CDTF">2024-09-05T08:48:00Z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82d2ec16693d878a9871dc8377731fbb4ddbf8b63860f15c9d739caa114c6e35</vt:lpwstr>
  </property>
</Properties>
</file>