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commands execution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init  </w:t>
        <w:tab/>
        <w:t xml:space="preserve">→ created a .git file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git 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6416" cy="4155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416" cy="41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git config --list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1488" cy="121446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21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git config --global user.name “nayeem”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git config --global user.email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nayeemluvs@gmail.com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1488" cy="6243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6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status</w:t>
        <w:tab/>
        <w:t xml:space="preserve">→ Check the status of the changes made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1013" cy="141570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41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add . </w:t>
        <w:tab/>
        <w:t xml:space="preserve">→ To add the changes to staged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log </w:t>
        <w:tab/>
        <w:t xml:space="preserve">→ To track all changes made in git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08222" cy="151892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222" cy="151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38638" cy="102208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022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git commit -m “First commit”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log </w:t>
        <w:tab/>
        <w:t xml:space="preserve">→ To track all changes made in git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95788" cy="352931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52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remote -v </w:t>
        <w:tab/>
        <w:t xml:space="preserve">→ check which remote repository your local Git repository is connected to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95738" cy="7940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79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git remote add origin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git@github.com</w:t>
        </w:r>
      </w:hyperlink>
      <w:r w:rsidDel="00000000" w:rsidR="00000000" w:rsidRPr="00000000">
        <w:rPr>
          <w:rtl w:val="0"/>
        </w:rPr>
        <w:t xml:space="preserve">:devops-lab-test-man/bash_script.git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 the remote repository URL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4081463" cy="4234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42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git remote set-url origin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git@github.com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:devops-lab-test-man/bash_script.git</w:t>
        <w:br w:type="textWrapping"/>
        <w:t xml:space="preserve">→ changes the existing URL of the origin remote.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90988" cy="73207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732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ssh-keygen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4291013" cy="107524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075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Configuring ssh key in GitHub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4339497" cy="227716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497" cy="227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git push origin main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262438" cy="370003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700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63976" cy="114776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976" cy="11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branch -m master main </w:t>
        <w:tab/>
        <w:tab/>
        <w:t xml:space="preserve">→ Renames the local branch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push origin --delete master </w:t>
        <w:tab/>
        <w:t xml:space="preserve">→ Delete old master branch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git branch</w:t>
        <w:tab/>
        <w:tab/>
        <w:tab/>
        <w:tab/>
        <w:t xml:space="preserve">→ Check your branch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22" Type="http://schemas.openxmlformats.org/officeDocument/2006/relationships/image" Target="media/image6.png"/><Relationship Id="rId10" Type="http://schemas.openxmlformats.org/officeDocument/2006/relationships/image" Target="media/image12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mailto:git@github.com" TargetMode="External"/><Relationship Id="rId14" Type="http://schemas.openxmlformats.org/officeDocument/2006/relationships/image" Target="media/image11.png"/><Relationship Id="rId17" Type="http://schemas.openxmlformats.org/officeDocument/2006/relationships/hyperlink" Target="mailto:git@github.com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hyperlink" Target="mailto:nayeemluv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