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vertAlign w:val="baseline"/>
          <w:rtl w:val="0"/>
        </w:rPr>
        <w:t xml:space="preserve">do-while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2160" w:right="-720" w:hanging="2160"/>
        <w:rPr>
          <w:rFonts w:ascii="Courier New" w:cs="Courier New" w:eastAsia="Courier New" w:hAnsi="Courier New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Script to run for a number of times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2160" w:right="-720" w:hanging="2160"/>
        <w:rPr>
          <w:rFonts w:ascii="Palatino Linotype" w:cs="Palatino Linotype" w:eastAsia="Palatino Linotype" w:hAnsi="Palatino Linotype"/>
          <w:b w:val="0"/>
          <w:bCs w:val="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0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c=1</w:t>
      </w:r>
    </w:p>
    <w:p w:rsidR="00000000" w:rsidDel="00000000" w:rsidP="00000000" w:rsidRDefault="00000000" w:rsidRPr="00000000" w14:paraId="0000000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while [ $c -le 5 ]</w:t>
      </w:r>
    </w:p>
    <w:p w:rsidR="00000000" w:rsidDel="00000000" w:rsidP="00000000" w:rsidRDefault="00000000" w:rsidRPr="00000000" w14:paraId="0000000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0B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 "Welcone $c times"</w:t>
      </w:r>
    </w:p>
    <w:p w:rsidR="00000000" w:rsidDel="00000000" w:rsidP="00000000" w:rsidRDefault="00000000" w:rsidRPr="00000000" w14:paraId="0000000C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(( c++ ))</w:t>
      </w:r>
    </w:p>
    <w:p w:rsidR="00000000" w:rsidDel="00000000" w:rsidP="00000000" w:rsidRDefault="00000000" w:rsidRPr="00000000" w14:paraId="0000000D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0E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1930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Palatino Linotype" w:cs="Palatino Linotype" w:eastAsia="Palatino Linotype" w:hAnsi="Palatino Linotype"/>
          <w:b w:val="1"/>
          <w:bCs w:val="1"/>
          <w:sz w:val="20"/>
          <w:szCs w:val="20"/>
          <w:vertAlign w:val="baseline"/>
          <w:rtl w:val="0"/>
        </w:rPr>
        <w:t xml:space="preserve">Script to run for a number of seconds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#!/bin/bash</w:t>
      </w:r>
    </w:p>
    <w:p w:rsidR="00000000" w:rsidDel="00000000" w:rsidP="00000000" w:rsidRDefault="00000000" w:rsidRPr="00000000" w14:paraId="00000015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count=0</w:t>
      </w:r>
    </w:p>
    <w:p w:rsidR="00000000" w:rsidDel="00000000" w:rsidP="00000000" w:rsidRDefault="00000000" w:rsidRPr="00000000" w14:paraId="00000017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num=10</w:t>
      </w:r>
    </w:p>
    <w:p w:rsidR="00000000" w:rsidDel="00000000" w:rsidP="00000000" w:rsidRDefault="00000000" w:rsidRPr="00000000" w14:paraId="0000001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while [ $count -lt 10 ]</w:t>
      </w:r>
    </w:p>
    <w:p w:rsidR="00000000" w:rsidDel="00000000" w:rsidP="00000000" w:rsidRDefault="00000000" w:rsidRPr="00000000" w14:paraId="0000001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</w:t>
      </w:r>
    </w:p>
    <w:p w:rsidR="00000000" w:rsidDel="00000000" w:rsidP="00000000" w:rsidRDefault="00000000" w:rsidRPr="00000000" w14:paraId="0000001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</w:t>
      </w:r>
    </w:p>
    <w:p w:rsidR="00000000" w:rsidDel="00000000" w:rsidP="00000000" w:rsidRDefault="00000000" w:rsidRPr="00000000" w14:paraId="0000001B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 $num seconds left to stop this process $1</w:t>
      </w:r>
    </w:p>
    <w:p w:rsidR="00000000" w:rsidDel="00000000" w:rsidP="00000000" w:rsidRDefault="00000000" w:rsidRPr="00000000" w14:paraId="0000001C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echo</w:t>
      </w:r>
    </w:p>
    <w:p w:rsidR="00000000" w:rsidDel="00000000" w:rsidP="00000000" w:rsidRDefault="00000000" w:rsidRPr="00000000" w14:paraId="0000001D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        sleep 1</w:t>
      </w:r>
    </w:p>
    <w:p w:rsidR="00000000" w:rsidDel="00000000" w:rsidP="00000000" w:rsidRDefault="00000000" w:rsidRPr="00000000" w14:paraId="0000001E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num=`expr $num - 1`</w:t>
      </w:r>
    </w:p>
    <w:p w:rsidR="00000000" w:rsidDel="00000000" w:rsidP="00000000" w:rsidRDefault="00000000" w:rsidRPr="00000000" w14:paraId="00000020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count=`expr $count + 1`</w:t>
      </w:r>
    </w:p>
    <w:p w:rsidR="00000000" w:rsidDel="00000000" w:rsidP="00000000" w:rsidRDefault="00000000" w:rsidRPr="00000000" w14:paraId="00000021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done</w:t>
      </w:r>
    </w:p>
    <w:p w:rsidR="00000000" w:rsidDel="00000000" w:rsidP="00000000" w:rsidRDefault="00000000" w:rsidRPr="00000000" w14:paraId="00000022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23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 $1 process is stopped!!!</w:t>
      </w:r>
    </w:p>
    <w:p w:rsidR="00000000" w:rsidDel="00000000" w:rsidP="00000000" w:rsidRDefault="00000000" w:rsidRPr="00000000" w14:paraId="00000024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vertAlign w:val="baseline"/>
          <w:rtl w:val="0"/>
        </w:rPr>
        <w:t xml:space="preserve">echo</w:t>
      </w:r>
    </w:p>
    <w:p w:rsidR="00000000" w:rsidDel="00000000" w:rsidP="00000000" w:rsidRDefault="00000000" w:rsidRPr="00000000" w14:paraId="00000025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2160" w:right="-720" w:hanging="2160"/>
        <w:rPr>
          <w:rFonts w:ascii="Courier New" w:cs="Courier New" w:eastAsia="Courier New" w:hAnsi="Courier New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</w:rPr>
        <w:drawing>
          <wp:inline distB="114300" distT="114300" distL="114300" distR="114300">
            <wp:extent cx="5486400" cy="7200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bottom w:color="000000" w:space="1" w:sz="6" w:val="single"/>
        </w:pBd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2160" w:right="-720" w:hanging="2160"/>
        <w:rPr>
          <w:rFonts w:ascii="Courier New" w:cs="Courier New" w:eastAsia="Courier New" w:hAnsi="Courier New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alatino Linotyp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>
    <w:name w:val="Default Paragraph Font"/>
    <w:next w:val="DefaultParagraphFo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e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>
    <w:name w:val="No List"/>
    <w:next w:val="NoList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tinoLinotype-regular.ttf"/><Relationship Id="rId2" Type="http://schemas.openxmlformats.org/officeDocument/2006/relationships/font" Target="fonts/PalatinoLinotype-bold.ttf"/><Relationship Id="rId3" Type="http://schemas.openxmlformats.org/officeDocument/2006/relationships/font" Target="fonts/PalatinoLinotype-italic.ttf"/><Relationship Id="rId4" Type="http://schemas.openxmlformats.org/officeDocument/2006/relationships/font" Target="fonts/PalatinoLinotyp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vELeVP8hx02K3TXjI7fEsiynsA==">CgMxLjA4AHIhMUpKMG04SW0walFyQUVGb3hyTEo3eEtUVGpVUTlLaDhE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2007-05-21T16:11:00Z</dcterms:created>
  <dc:creator>Ark Asset</dc:creator>
</cp:coreProperties>
</file>