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ic_desviacion.R</w:t>
      </w:r>
    </w:p>
    <w:p>
      <w:pPr>
        <w:pStyle w:val="Author"/>
      </w:pPr>
      <w:r>
        <w:t xml:space="preserve">W11</w:t>
      </w:r>
    </w:p>
    <w:p>
      <w:pPr>
        <w:pStyle w:val="Date"/>
      </w:pPr>
      <w:r>
        <w:t xml:space="preserve">2025-01-04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(stests)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'stests'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var.test</w:t>
      </w:r>
    </w:p>
    <w:p>
      <w:pPr>
        <w:pStyle w:val="SourceCode"/>
      </w:pPr>
      <w:r>
        <w:rPr>
          <w:rStyle w:val="CommentTok"/>
        </w:rPr>
        <w:t xml:space="preserve">#Cargar los datos</w:t>
      </w:r>
      <w:r>
        <w:br/>
      </w:r>
      <w:r>
        <w:rPr>
          <w:rStyle w:val="NormalTok"/>
        </w:rPr>
        <w:t xml:space="preserve">datos3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Verificación del supuesto de normalidad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(datos3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temperatura)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(datos3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c_desviacion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Construimos el intervalo de confianza</w:t>
      </w:r>
      <w:r>
        <w:br/>
      </w:r>
      <w:r>
        <w:rPr>
          <w:rStyle w:val="NormalTok"/>
        </w:rPr>
        <w:t xml:space="preserve">ic_var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datos3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temperatura, </w:t>
      </w:r>
      <w:r>
        <w:rPr>
          <w:rStyle w:val="AttributeTok"/>
        </w:rPr>
        <w:t xml:space="preserve">conf.level=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</w:t>
      </w:r>
      <w:r>
        <w:br/>
      </w:r>
      <w:r>
        <w:rPr>
          <w:rStyle w:val="NormalTok"/>
        </w:rPr>
        <w:t xml:space="preserve">ic_var</w:t>
      </w:r>
    </w:p>
    <w:p>
      <w:pPr>
        <w:pStyle w:val="SourceCode"/>
      </w:pPr>
      <w:r>
        <w:rPr>
          <w:rStyle w:val="VerbatimChar"/>
        </w:rPr>
        <w:t xml:space="preserve">## [1] 0.3914846 3.7096067</w:t>
      </w:r>
      <w:r>
        <w:br/>
      </w:r>
      <w:r>
        <w:rPr>
          <w:rStyle w:val="VerbatimChar"/>
        </w:rPr>
        <w:t xml:space="preserve">## attr(,"conf.level")</w:t>
      </w:r>
      <w:r>
        <w:br/>
      </w:r>
      <w:r>
        <w:rPr>
          <w:rStyle w:val="VerbatimChar"/>
        </w:rPr>
        <w:t xml:space="preserve">## [1] 0.95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(ic_var)</w:t>
      </w:r>
    </w:p>
    <w:p>
      <w:pPr>
        <w:pStyle w:val="SourceCode"/>
      </w:pPr>
      <w:r>
        <w:rPr>
          <w:rStyle w:val="VerbatimChar"/>
        </w:rPr>
        <w:t xml:space="preserve">## [1] 0.6256873 1.9260339</w:t>
      </w:r>
      <w:r>
        <w:br/>
      </w:r>
      <w:r>
        <w:rPr>
          <w:rStyle w:val="VerbatimChar"/>
        </w:rPr>
        <w:t xml:space="preserve">## attr(,"conf.level")</w:t>
      </w:r>
      <w:r>
        <w:br/>
      </w:r>
      <w:r>
        <w:rPr>
          <w:rStyle w:val="VerbatimChar"/>
        </w:rPr>
        <w:t xml:space="preserve">## [1] 0.95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ic_desviacion.R</dc:title>
  <dc:creator>W11</dc:creator>
  <cp:keywords/>
  <dcterms:created xsi:type="dcterms:W3CDTF">2025-01-05T04:24:58Z</dcterms:created>
  <dcterms:modified xsi:type="dcterms:W3CDTF">2025-01-05T04:24:58Z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2025-01-04</vt:lpwstr>
  </property>
</Properties>
</file>