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A45EA" w14:textId="5C344FBC" w:rsidR="00457172" w:rsidRPr="00457172" w:rsidRDefault="00457172" w:rsidP="004571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57172">
        <w:rPr>
          <w:rFonts w:eastAsia="Times New Roman" w:cstheme="minorHAnsi"/>
          <w:b/>
          <w:bCs/>
          <w:color w:val="70AD47" w:themeColor="accent6"/>
          <w:sz w:val="44"/>
          <w:szCs w:val="44"/>
        </w:rPr>
        <w:t>Test Execution Summary &amp; UAT Note</w:t>
      </w:r>
    </w:p>
    <w:p w14:paraId="51F92402" w14:textId="77777777" w:rsidR="00457172" w:rsidRPr="00457172" w:rsidRDefault="00457172" w:rsidP="0045717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457172">
        <w:rPr>
          <w:rFonts w:eastAsia="Times New Roman" w:cstheme="minorHAnsi"/>
          <w:b/>
          <w:bCs/>
          <w:sz w:val="28"/>
          <w:szCs w:val="28"/>
        </w:rPr>
        <w:t>Test Execution Summary</w:t>
      </w:r>
    </w:p>
    <w:p w14:paraId="5DE74042" w14:textId="77777777" w:rsidR="00457172" w:rsidRPr="00457172" w:rsidRDefault="00457172" w:rsidP="00457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b/>
          <w:bCs/>
          <w:sz w:val="28"/>
          <w:szCs w:val="28"/>
        </w:rPr>
        <w:t>Execution Period:</w:t>
      </w:r>
      <w:r w:rsidRPr="00457172">
        <w:rPr>
          <w:rFonts w:eastAsia="Times New Roman" w:cstheme="minorHAnsi"/>
          <w:sz w:val="28"/>
          <w:szCs w:val="28"/>
        </w:rPr>
        <w:t xml:space="preserve"> July 18, 2026</w:t>
      </w:r>
    </w:p>
    <w:p w14:paraId="0B991486" w14:textId="77777777" w:rsidR="00457172" w:rsidRPr="00457172" w:rsidRDefault="00457172" w:rsidP="00457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b/>
          <w:bCs/>
          <w:sz w:val="28"/>
          <w:szCs w:val="28"/>
        </w:rPr>
        <w:t>Environment:</w:t>
      </w:r>
      <w:r w:rsidRPr="00457172">
        <w:rPr>
          <w:rFonts w:eastAsia="Times New Roman" w:cstheme="minorHAnsi"/>
          <w:sz w:val="28"/>
          <w:szCs w:val="28"/>
        </w:rPr>
        <w:t xml:space="preserve"> Production ([</w:t>
      </w:r>
      <w:proofErr w:type="gramStart"/>
      <w:r w:rsidRPr="00457172">
        <w:rPr>
          <w:rFonts w:eastAsia="Times New Roman" w:cstheme="minorHAnsi"/>
          <w:sz w:val="28"/>
          <w:szCs w:val="28"/>
        </w:rPr>
        <w:t>https://www.saucedemo.com/](</w:t>
      </w:r>
      <w:proofErr w:type="gramEnd"/>
      <w:r w:rsidRPr="00457172">
        <w:rPr>
          <w:rFonts w:eastAsia="Times New Roman" w:cstheme="minorHAnsi"/>
          <w:sz w:val="28"/>
          <w:szCs w:val="28"/>
        </w:rPr>
        <w:t>https://www.saucedemo.com/))</w:t>
      </w:r>
    </w:p>
    <w:p w14:paraId="0AB5056A" w14:textId="53A18424" w:rsidR="00457172" w:rsidRPr="00457172" w:rsidRDefault="00457172" w:rsidP="00457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b/>
          <w:bCs/>
          <w:sz w:val="28"/>
          <w:szCs w:val="28"/>
        </w:rPr>
        <w:t>Scope:</w:t>
      </w:r>
      <w:r w:rsidRPr="00457172">
        <w:rPr>
          <w:rFonts w:eastAsia="Times New Roman" w:cstheme="minorHAnsi"/>
          <w:sz w:val="28"/>
          <w:szCs w:val="28"/>
        </w:rPr>
        <w:t xml:space="preserve"> Core End-to-End e-commerce flow (Login).</w:t>
      </w:r>
    </w:p>
    <w:p w14:paraId="5D9D77D7" w14:textId="77777777" w:rsidR="00457172" w:rsidRPr="00457172" w:rsidRDefault="00457172" w:rsidP="00457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b/>
          <w:bCs/>
          <w:sz w:val="28"/>
          <w:szCs w:val="28"/>
        </w:rPr>
        <w:t>Metrics:</w:t>
      </w:r>
      <w:bookmarkStart w:id="0" w:name="_GoBack"/>
      <w:bookmarkEnd w:id="0"/>
    </w:p>
    <w:p w14:paraId="7D0B661E" w14:textId="77777777" w:rsidR="00457172" w:rsidRPr="00457172" w:rsidRDefault="00457172" w:rsidP="004571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sz w:val="28"/>
          <w:szCs w:val="28"/>
        </w:rPr>
        <w:t>Total Test Cases Drafted: 6</w:t>
      </w:r>
    </w:p>
    <w:p w14:paraId="39598622" w14:textId="3E37B6CA" w:rsidR="00457172" w:rsidRPr="00457172" w:rsidRDefault="00457172" w:rsidP="004571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sz w:val="28"/>
          <w:szCs w:val="28"/>
        </w:rPr>
        <w:t xml:space="preserve">Total Test Cases Executed: </w:t>
      </w:r>
      <w:r w:rsidR="00200344">
        <w:rPr>
          <w:rFonts w:eastAsia="Times New Roman" w:cstheme="minorHAnsi"/>
          <w:sz w:val="28"/>
          <w:szCs w:val="28"/>
        </w:rPr>
        <w:t>6</w:t>
      </w:r>
    </w:p>
    <w:p w14:paraId="3A7B9C4C" w14:textId="25C601C2" w:rsidR="00457172" w:rsidRPr="00457172" w:rsidRDefault="00457172" w:rsidP="004571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sz w:val="28"/>
          <w:szCs w:val="28"/>
        </w:rPr>
        <w:t xml:space="preserve">Passed: </w:t>
      </w:r>
      <w:r w:rsidR="00200344">
        <w:rPr>
          <w:rFonts w:eastAsia="Times New Roman" w:cstheme="minorHAnsi"/>
          <w:sz w:val="28"/>
          <w:szCs w:val="28"/>
        </w:rPr>
        <w:t>6</w:t>
      </w:r>
    </w:p>
    <w:p w14:paraId="3327D033" w14:textId="0FE8FFEC" w:rsidR="00457172" w:rsidRPr="00457172" w:rsidRDefault="00457172" w:rsidP="004571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57172">
        <w:rPr>
          <w:rFonts w:eastAsia="Times New Roman" w:cstheme="minorHAnsi"/>
          <w:sz w:val="28"/>
          <w:szCs w:val="28"/>
        </w:rPr>
        <w:t>Failed: 0</w:t>
      </w:r>
    </w:p>
    <w:p w14:paraId="298259DE" w14:textId="4BB31DC1" w:rsidR="009C1093" w:rsidRDefault="00457172" w:rsidP="006C4346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17380C">
        <w:rPr>
          <w:rFonts w:eastAsia="Times New Roman" w:cstheme="minorHAnsi"/>
          <w:b/>
          <w:bCs/>
          <w:sz w:val="28"/>
          <w:szCs w:val="28"/>
        </w:rPr>
        <w:t>Conclusion:</w:t>
      </w:r>
      <w:r w:rsidRPr="0017380C">
        <w:rPr>
          <w:rFonts w:eastAsia="Times New Roman" w:cstheme="minorHAnsi"/>
          <w:sz w:val="28"/>
          <w:szCs w:val="28"/>
        </w:rPr>
        <w:t xml:space="preserve"> The core functional path for the </w:t>
      </w:r>
      <w:proofErr w:type="spellStart"/>
      <w:r w:rsidRPr="0017380C">
        <w:rPr>
          <w:rFonts w:eastAsia="Times New Roman" w:cstheme="minorHAnsi"/>
          <w:sz w:val="28"/>
          <w:szCs w:val="28"/>
        </w:rPr>
        <w:t>standard_user</w:t>
      </w:r>
      <w:proofErr w:type="spellEnd"/>
      <w:r w:rsidRPr="0017380C">
        <w:rPr>
          <w:rFonts w:eastAsia="Times New Roman" w:cstheme="minorHAnsi"/>
          <w:sz w:val="28"/>
          <w:szCs w:val="28"/>
        </w:rPr>
        <w:t xml:space="preserve"> is highly stable. </w:t>
      </w:r>
    </w:p>
    <w:sectPr w:rsidR="009C1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D0015"/>
    <w:multiLevelType w:val="multilevel"/>
    <w:tmpl w:val="CC6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6A"/>
    <w:rsid w:val="0017380C"/>
    <w:rsid w:val="00200344"/>
    <w:rsid w:val="00457172"/>
    <w:rsid w:val="00774CD6"/>
    <w:rsid w:val="009C1093"/>
    <w:rsid w:val="00BE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8BDE"/>
  <w15:chartTrackingRefBased/>
  <w15:docId w15:val="{857BAAD6-F907-4EC7-8D36-F9399F8A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71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71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71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717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7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71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</dc:creator>
  <cp:keywords/>
  <dc:description/>
  <cp:lastModifiedBy>Nayem</cp:lastModifiedBy>
  <cp:revision>5</cp:revision>
  <dcterms:created xsi:type="dcterms:W3CDTF">2026-07-18T09:31:00Z</dcterms:created>
  <dcterms:modified xsi:type="dcterms:W3CDTF">2026-07-18T09:34:00Z</dcterms:modified>
</cp:coreProperties>
</file>