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C384D" w14:textId="6F054534" w:rsidR="00AD38EA" w:rsidRPr="00AD38EA" w:rsidRDefault="00AD38EA" w:rsidP="00AD38EA">
      <w:r w:rsidRPr="00AD38EA">
        <w:rPr>
          <w:b/>
          <w:bCs/>
        </w:rPr>
        <w:t>Chosen environment:</w:t>
      </w:r>
      <w:r w:rsidRPr="00AD38EA">
        <w:t xml:space="preserve"> Google </w:t>
      </w:r>
      <w:proofErr w:type="spellStart"/>
      <w:r w:rsidRPr="00AD38EA">
        <w:t>Colab</w:t>
      </w:r>
      <w:proofErr w:type="spellEnd"/>
      <w:r>
        <w:t>,</w:t>
      </w:r>
    </w:p>
    <w:p w14:paraId="40CBEBE7" w14:textId="4EEC39A6" w:rsidR="008A31CB" w:rsidRDefault="00AD38EA">
      <w:r w:rsidRPr="00AD38EA">
        <w:t xml:space="preserve">I’m completely new to running Python in a browser, so I checked Kaggle and Binder first. Kaggle looked good for data work and Binder seemed powerful, but both felt a bit complicated. Google </w:t>
      </w:r>
      <w:proofErr w:type="spellStart"/>
      <w:r w:rsidRPr="00AD38EA">
        <w:t>Colab</w:t>
      </w:r>
      <w:proofErr w:type="spellEnd"/>
      <w:r w:rsidRPr="00AD38EA">
        <w:t xml:space="preserve"> felt familiar because I already use Gmail and Drive, so I picked it.</w:t>
      </w:r>
    </w:p>
    <w:p w14:paraId="0F47D3C0" w14:textId="4624F168" w:rsidR="00AD38EA" w:rsidRDefault="00AD38EA">
      <w:r w:rsidRPr="00AD38EA">
        <w:rPr>
          <w:b/>
          <w:bCs/>
        </w:rPr>
        <w:t>Setup experience:</w:t>
      </w:r>
      <w:r>
        <w:rPr>
          <w:b/>
          <w:bCs/>
        </w:rPr>
        <w:t xml:space="preserve"> </w:t>
      </w:r>
      <w:r w:rsidRPr="00AD38EA">
        <w:t xml:space="preserve">When I opened </w:t>
      </w:r>
      <w:proofErr w:type="spellStart"/>
      <w:r w:rsidRPr="00AD38EA">
        <w:t>Colab</w:t>
      </w:r>
      <w:proofErr w:type="spellEnd"/>
      <w:r w:rsidRPr="00AD38EA">
        <w:t xml:space="preserve">, it immediately let me create a “New Notebook” without installing anything or changing settings. That was a huge relief because I was </w:t>
      </w:r>
      <w:proofErr w:type="gramStart"/>
      <w:r w:rsidRPr="00AD38EA">
        <w:t>worried</w:t>
      </w:r>
      <w:proofErr w:type="gramEnd"/>
      <w:r w:rsidRPr="00AD38EA">
        <w:t xml:space="preserve"> I’d have to set up complicated stuff like Python versions or libraries. All I had to do was sign in with my Google account and start typing code in a cell.</w:t>
      </w:r>
    </w:p>
    <w:p w14:paraId="0BE14694" w14:textId="77777777" w:rsidR="00AD38EA" w:rsidRPr="00AD38EA" w:rsidRDefault="00AD38EA" w:rsidP="00AD38EA">
      <w:r w:rsidRPr="00AD38EA">
        <w:rPr>
          <w:b/>
          <w:bCs/>
        </w:rPr>
        <w:t>Program written and executed:</w:t>
      </w:r>
    </w:p>
    <w:p w14:paraId="72684B1D" w14:textId="46ED9E8D" w:rsidR="00AD38EA" w:rsidRDefault="00AD38EA">
      <w:r w:rsidRPr="00AD38EA">
        <w:drawing>
          <wp:inline distT="0" distB="0" distL="0" distR="0" wp14:anchorId="24E85646" wp14:editId="2043F512">
            <wp:extent cx="5943600" cy="3343275"/>
            <wp:effectExtent l="0" t="0" r="0" b="9525"/>
            <wp:docPr id="1923917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175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7D29" w14:textId="3509317E" w:rsidR="00AD38EA" w:rsidRDefault="00AD38EA">
      <w:r w:rsidRPr="00AD38EA">
        <w:t xml:space="preserve">I ran a short Python script that printed a message, computed the average of a list. The code executed </w:t>
      </w:r>
      <w:r w:rsidRPr="00AD38EA">
        <w:t>correctly,</w:t>
      </w:r>
      <w:r w:rsidRPr="00AD38EA">
        <w:t xml:space="preserve"> and outputs appeared directly under the cell.</w:t>
      </w:r>
    </w:p>
    <w:p w14:paraId="55096F9F" w14:textId="77777777" w:rsidR="00AD38EA" w:rsidRDefault="00AD38EA"/>
    <w:p w14:paraId="7848C58B" w14:textId="26239106" w:rsidR="00AD38EA" w:rsidRDefault="00AD38EA">
      <w:proofErr w:type="gramStart"/>
      <w:r w:rsidRPr="00AD38EA">
        <w:rPr>
          <w:b/>
          <w:bCs/>
        </w:rPr>
        <w:t>Experience</w:t>
      </w:r>
      <w:r>
        <w:t xml:space="preserve"> :</w:t>
      </w:r>
      <w:proofErr w:type="gramEnd"/>
      <w:r>
        <w:t xml:space="preserve"> </w:t>
      </w:r>
      <w:r w:rsidRPr="00AD38EA">
        <w:t xml:space="preserve">I wrote a tiny program to print a message and square some numbers. Hitting the </w:t>
      </w:r>
      <w:r w:rsidRPr="00AD38EA">
        <w:rPr>
          <w:b/>
          <w:bCs/>
        </w:rPr>
        <w:t>Run</w:t>
      </w:r>
      <w:r w:rsidRPr="00AD38EA">
        <w:t xml:space="preserve"> button worked on the first try, which was exciting for me because I was honestly expecting some kind of error. The only moment of confusion was figuring out how it saves the file. At </w:t>
      </w:r>
      <w:proofErr w:type="gramStart"/>
      <w:r w:rsidRPr="00AD38EA">
        <w:t>first</w:t>
      </w:r>
      <w:proofErr w:type="gramEnd"/>
      <w:r w:rsidRPr="00AD38EA">
        <w:t xml:space="preserve"> I thought I might lose my work, but once I saw the little “Saved to Drive” note, I relaxed.</w:t>
      </w:r>
    </w:p>
    <w:p w14:paraId="5B35D99E" w14:textId="29287209" w:rsidR="00AD38EA" w:rsidRDefault="00AD38EA">
      <w:r w:rsidRPr="00AD38EA">
        <w:rPr>
          <w:b/>
          <w:bCs/>
        </w:rPr>
        <w:lastRenderedPageBreak/>
        <w:t>Convenience and recommendation</w:t>
      </w:r>
      <w:r w:rsidRPr="00AD38EA">
        <w:t>:</w:t>
      </w:r>
      <w:r w:rsidRPr="00AD38EA">
        <w:t xml:space="preserve"> </w:t>
      </w:r>
      <w:r w:rsidRPr="00AD38EA">
        <w:t xml:space="preserve">Overall, Google </w:t>
      </w:r>
      <w:proofErr w:type="spellStart"/>
      <w:r w:rsidRPr="00AD38EA">
        <w:t>Colab</w:t>
      </w:r>
      <w:proofErr w:type="spellEnd"/>
      <w:r w:rsidRPr="00AD38EA">
        <w:t xml:space="preserve"> was super </w:t>
      </w:r>
      <w:proofErr w:type="gramStart"/>
      <w:r w:rsidRPr="00AD38EA">
        <w:t>beginner-friendly</w:t>
      </w:r>
      <w:proofErr w:type="gramEnd"/>
      <w:r w:rsidRPr="00AD38EA">
        <w:t xml:space="preserve">. Everything is in the browser, there’s no installation, and it even saves my work automatically to Google Drive. For someone just starting with Python, I’d </w:t>
      </w:r>
      <w:proofErr w:type="gramStart"/>
      <w:r w:rsidRPr="00AD38EA">
        <w:t>definitely recommend</w:t>
      </w:r>
      <w:proofErr w:type="gramEnd"/>
      <w:r w:rsidRPr="00AD38EA">
        <w:t xml:space="preserve"> it—it let me focus on learning instead of messing with setup.</w:t>
      </w:r>
    </w:p>
    <w:sectPr w:rsidR="00AD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EE"/>
    <w:rsid w:val="002447EE"/>
    <w:rsid w:val="002B6F45"/>
    <w:rsid w:val="008A31CB"/>
    <w:rsid w:val="009A6A06"/>
    <w:rsid w:val="00A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EA38"/>
  <w15:chartTrackingRefBased/>
  <w15:docId w15:val="{381D40A0-A973-4778-86F4-AB632C33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Hossain Nayem</dc:creator>
  <cp:keywords/>
  <dc:description/>
  <cp:lastModifiedBy>Al Amin Hossain Nayem</cp:lastModifiedBy>
  <cp:revision>2</cp:revision>
  <cp:lastPrinted>2025-09-23T10:02:00Z</cp:lastPrinted>
  <dcterms:created xsi:type="dcterms:W3CDTF">2025-09-23T09:53:00Z</dcterms:created>
  <dcterms:modified xsi:type="dcterms:W3CDTF">2025-09-23T10:02:00Z</dcterms:modified>
</cp:coreProperties>
</file>