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F4C52" w14:textId="77777777" w:rsidR="00680126" w:rsidRPr="00680126" w:rsidRDefault="00680126" w:rsidP="00680126">
      <w:pPr>
        <w:rPr>
          <w:b/>
          <w:bCs/>
        </w:rPr>
      </w:pPr>
      <w:r w:rsidRPr="00680126">
        <w:rPr>
          <w:b/>
          <w:bCs/>
        </w:rPr>
        <w:t>Introduction:</w:t>
      </w:r>
    </w:p>
    <w:p w14:paraId="47CF8D47" w14:textId="77777777" w:rsidR="00680126" w:rsidRPr="00680126" w:rsidRDefault="00680126" w:rsidP="00680126">
      <w:r w:rsidRPr="00680126">
        <w:t>The objective of this design is to create a database system for managing article postings. The system includes multiple entities such as authors, articles, categories, comments, and tags, which are interconnected using relational database principles. The design ensures efficient data organization, retrieval, and relationship management between the tables.</w:t>
      </w:r>
    </w:p>
    <w:p w14:paraId="2E07561F" w14:textId="77777777" w:rsidR="00680126" w:rsidRDefault="00680126"/>
    <w:p w14:paraId="73CA3728" w14:textId="4C31D00D" w:rsidR="00D76E26" w:rsidRDefault="00B27F14">
      <w:r>
        <w:rPr>
          <w:noProof/>
        </w:rPr>
        <w:drawing>
          <wp:inline distT="0" distB="0" distL="0" distR="0" wp14:anchorId="7954CA19" wp14:editId="662D3BA7">
            <wp:extent cx="5731510" cy="3223895"/>
            <wp:effectExtent l="0" t="0" r="2540" b="0"/>
            <wp:docPr id="600373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7334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FD513D" w14:textId="1A51122E" w:rsidR="00B27F14" w:rsidRDefault="00B27F14">
      <w:r>
        <w:rPr>
          <w:noProof/>
        </w:rPr>
        <w:drawing>
          <wp:inline distT="0" distB="0" distL="0" distR="0" wp14:anchorId="33332350" wp14:editId="0299ED32">
            <wp:extent cx="5731510" cy="3060065"/>
            <wp:effectExtent l="0" t="0" r="2540" b="6985"/>
            <wp:docPr id="1324267924" name="Picture 2"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67924" name="Picture 2" descr="A diagram of a databa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109D766C" w14:textId="77777777" w:rsidR="006F6D09" w:rsidRDefault="006F6D09"/>
    <w:p w14:paraId="3C8BDDF9" w14:textId="77777777" w:rsidR="009E7C31" w:rsidRPr="009E7C31" w:rsidRDefault="009E7C31" w:rsidP="009E7C31">
      <w:pPr>
        <w:rPr>
          <w:b/>
          <w:bCs/>
        </w:rPr>
      </w:pPr>
      <w:r w:rsidRPr="009E7C31">
        <w:rPr>
          <w:b/>
          <w:bCs/>
        </w:rPr>
        <w:lastRenderedPageBreak/>
        <w:t>Example ER Diagram:</w:t>
      </w:r>
    </w:p>
    <w:p w14:paraId="5CCF7372" w14:textId="77777777" w:rsidR="009E7C31" w:rsidRPr="009E7C31" w:rsidRDefault="009E7C31" w:rsidP="009E7C31">
      <w:pPr>
        <w:numPr>
          <w:ilvl w:val="0"/>
          <w:numId w:val="1"/>
        </w:numPr>
      </w:pPr>
      <w:r w:rsidRPr="009E7C31">
        <w:rPr>
          <w:b/>
          <w:bCs/>
        </w:rPr>
        <w:t>Authors</w:t>
      </w:r>
      <w:r w:rsidRPr="009E7C31">
        <w:t xml:space="preserve"> ← (One-to-Many) → </w:t>
      </w:r>
      <w:r w:rsidRPr="009E7C31">
        <w:rPr>
          <w:b/>
          <w:bCs/>
        </w:rPr>
        <w:t>Articles</w:t>
      </w:r>
    </w:p>
    <w:p w14:paraId="1D8CBC06" w14:textId="77777777" w:rsidR="009E7C31" w:rsidRPr="009E7C31" w:rsidRDefault="009E7C31" w:rsidP="009E7C31">
      <w:pPr>
        <w:numPr>
          <w:ilvl w:val="0"/>
          <w:numId w:val="1"/>
        </w:numPr>
      </w:pPr>
      <w:r w:rsidRPr="009E7C31">
        <w:rPr>
          <w:b/>
          <w:bCs/>
        </w:rPr>
        <w:t>Articles</w:t>
      </w:r>
      <w:r w:rsidRPr="009E7C31">
        <w:t xml:space="preserve"> ← (Many-to-One) → </w:t>
      </w:r>
      <w:r w:rsidRPr="009E7C31">
        <w:rPr>
          <w:b/>
          <w:bCs/>
        </w:rPr>
        <w:t>Categories</w:t>
      </w:r>
    </w:p>
    <w:p w14:paraId="3B160354" w14:textId="77777777" w:rsidR="009E7C31" w:rsidRPr="009E7C31" w:rsidRDefault="009E7C31" w:rsidP="009E7C31">
      <w:pPr>
        <w:numPr>
          <w:ilvl w:val="0"/>
          <w:numId w:val="1"/>
        </w:numPr>
      </w:pPr>
      <w:r w:rsidRPr="009E7C31">
        <w:rPr>
          <w:b/>
          <w:bCs/>
        </w:rPr>
        <w:t>Articles</w:t>
      </w:r>
      <w:r w:rsidRPr="009E7C31">
        <w:t xml:space="preserve"> ← (One-to-Many) → </w:t>
      </w:r>
      <w:r w:rsidRPr="009E7C31">
        <w:rPr>
          <w:b/>
          <w:bCs/>
        </w:rPr>
        <w:t>Comments</w:t>
      </w:r>
    </w:p>
    <w:p w14:paraId="568A7C7D" w14:textId="77777777" w:rsidR="009E7C31" w:rsidRPr="00432426" w:rsidRDefault="009E7C31" w:rsidP="009E7C31">
      <w:pPr>
        <w:numPr>
          <w:ilvl w:val="0"/>
          <w:numId w:val="1"/>
        </w:numPr>
      </w:pPr>
      <w:r w:rsidRPr="009E7C31">
        <w:rPr>
          <w:b/>
          <w:bCs/>
        </w:rPr>
        <w:t>Articles</w:t>
      </w:r>
      <w:r w:rsidRPr="009E7C31">
        <w:t xml:space="preserve"> ← (Many-to-Many via </w:t>
      </w:r>
      <w:proofErr w:type="spellStart"/>
      <w:r w:rsidRPr="009E7C31">
        <w:t>Article_Tags</w:t>
      </w:r>
      <w:proofErr w:type="spellEnd"/>
      <w:r w:rsidRPr="009E7C31">
        <w:t xml:space="preserve">) → </w:t>
      </w:r>
      <w:r w:rsidRPr="009E7C31">
        <w:rPr>
          <w:b/>
          <w:bCs/>
        </w:rPr>
        <w:t>Tags</w:t>
      </w:r>
    </w:p>
    <w:p w14:paraId="5AE52C5A" w14:textId="77777777" w:rsidR="00432426" w:rsidRDefault="00432426" w:rsidP="00432426">
      <w:pPr>
        <w:rPr>
          <w:b/>
          <w:bCs/>
        </w:rPr>
      </w:pPr>
    </w:p>
    <w:p w14:paraId="50515CAC" w14:textId="77777777" w:rsidR="00432426" w:rsidRPr="00432426" w:rsidRDefault="00432426" w:rsidP="00432426">
      <w:pPr>
        <w:rPr>
          <w:b/>
          <w:bCs/>
        </w:rPr>
      </w:pPr>
      <w:r w:rsidRPr="00432426">
        <w:rPr>
          <w:b/>
          <w:bCs/>
        </w:rPr>
        <w:t>Key Concepts:</w:t>
      </w:r>
    </w:p>
    <w:p w14:paraId="5C5D0009" w14:textId="77777777" w:rsidR="00432426" w:rsidRPr="00432426" w:rsidRDefault="00432426" w:rsidP="00432426">
      <w:pPr>
        <w:numPr>
          <w:ilvl w:val="0"/>
          <w:numId w:val="2"/>
        </w:numPr>
      </w:pPr>
      <w:r w:rsidRPr="00432426">
        <w:rPr>
          <w:b/>
          <w:bCs/>
        </w:rPr>
        <w:t>Composite Primary Key</w:t>
      </w:r>
      <w:r w:rsidRPr="00432426">
        <w:t xml:space="preserve">: In the </w:t>
      </w:r>
      <w:proofErr w:type="spellStart"/>
      <w:r w:rsidRPr="00432426">
        <w:t>article_tags</w:t>
      </w:r>
      <w:proofErr w:type="spellEnd"/>
      <w:r w:rsidRPr="00432426">
        <w:t xml:space="preserve"> table, the primary key is composed of both </w:t>
      </w:r>
      <w:proofErr w:type="spellStart"/>
      <w:r w:rsidRPr="00432426">
        <w:t>article_id</w:t>
      </w:r>
      <w:proofErr w:type="spellEnd"/>
      <w:r w:rsidRPr="00432426">
        <w:t xml:space="preserve"> and </w:t>
      </w:r>
      <w:proofErr w:type="spellStart"/>
      <w:r w:rsidRPr="00432426">
        <w:t>tag_id</w:t>
      </w:r>
      <w:proofErr w:type="spellEnd"/>
      <w:r w:rsidRPr="00432426">
        <w:t>. This ensures that the same article cannot be associated with the same tag more than once, thereby enforcing uniqueness in the relationship between the two entities.</w:t>
      </w:r>
    </w:p>
    <w:p w14:paraId="76D73308" w14:textId="77777777" w:rsidR="00432426" w:rsidRPr="00432426" w:rsidRDefault="00432426" w:rsidP="00432426">
      <w:pPr>
        <w:numPr>
          <w:ilvl w:val="0"/>
          <w:numId w:val="2"/>
        </w:numPr>
      </w:pPr>
      <w:r w:rsidRPr="00432426">
        <w:rPr>
          <w:b/>
          <w:bCs/>
        </w:rPr>
        <w:t>Relational Integrity</w:t>
      </w:r>
      <w:r w:rsidRPr="00432426">
        <w:t>: Foreign key constraints are used in each table to maintain relationships and ensure referential integrity, which means data consistency is enforced across tables.</w:t>
      </w:r>
    </w:p>
    <w:p w14:paraId="418010D2" w14:textId="77777777" w:rsidR="00432426" w:rsidRPr="006F6D09" w:rsidRDefault="00432426" w:rsidP="00432426"/>
    <w:p w14:paraId="16955966" w14:textId="77777777" w:rsidR="006F6D09" w:rsidRDefault="006F6D09" w:rsidP="006F6D09">
      <w:pPr>
        <w:rPr>
          <w:b/>
          <w:bCs/>
        </w:rPr>
      </w:pPr>
    </w:p>
    <w:p w14:paraId="5461866B" w14:textId="77777777" w:rsidR="006F6D09" w:rsidRPr="006F6D09" w:rsidRDefault="006F6D09" w:rsidP="006F6D09">
      <w:pPr>
        <w:rPr>
          <w:b/>
          <w:bCs/>
        </w:rPr>
      </w:pPr>
      <w:r w:rsidRPr="006F6D09">
        <w:rPr>
          <w:b/>
          <w:bCs/>
        </w:rPr>
        <w:t>Conclusion:</w:t>
      </w:r>
    </w:p>
    <w:p w14:paraId="3C6EA864" w14:textId="77777777" w:rsidR="006F6D09" w:rsidRPr="006F6D09" w:rsidRDefault="006F6D09" w:rsidP="006F6D09">
      <w:r w:rsidRPr="006F6D09">
        <w:t>This database design effectively organizes the content and relationships necessary for managing a posting articles system. By defining clear relationships between authors, articles, categories, comments, and tags, the system ensures easy management of the posting process while maintaining data integrity and flexibility for future expansion.</w:t>
      </w:r>
    </w:p>
    <w:p w14:paraId="04F2CECF" w14:textId="77777777" w:rsidR="006F6D09" w:rsidRPr="009E7C31" w:rsidRDefault="006F6D09" w:rsidP="006F6D09"/>
    <w:p w14:paraId="7A130C83" w14:textId="77777777" w:rsidR="009E7C31" w:rsidRDefault="009E7C31"/>
    <w:sectPr w:rsidR="009E7C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2215B" w14:textId="77777777" w:rsidR="009E7C31" w:rsidRDefault="009E7C31" w:rsidP="009E7C31">
      <w:pPr>
        <w:spacing w:after="0" w:line="240" w:lineRule="auto"/>
      </w:pPr>
      <w:r>
        <w:separator/>
      </w:r>
    </w:p>
  </w:endnote>
  <w:endnote w:type="continuationSeparator" w:id="0">
    <w:p w14:paraId="09352E50" w14:textId="77777777" w:rsidR="009E7C31" w:rsidRDefault="009E7C31" w:rsidP="009E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1A6DD" w14:textId="77777777" w:rsidR="009E7C31" w:rsidRDefault="009E7C31" w:rsidP="009E7C31">
      <w:pPr>
        <w:spacing w:after="0" w:line="240" w:lineRule="auto"/>
      </w:pPr>
      <w:r>
        <w:separator/>
      </w:r>
    </w:p>
  </w:footnote>
  <w:footnote w:type="continuationSeparator" w:id="0">
    <w:p w14:paraId="195536F2" w14:textId="77777777" w:rsidR="009E7C31" w:rsidRDefault="009E7C31" w:rsidP="009E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434E3" w14:textId="26C11B87" w:rsidR="009E7C31" w:rsidRPr="009E7C31" w:rsidRDefault="009E7C31" w:rsidP="009E7C31">
    <w:pPr>
      <w:pStyle w:val="Header"/>
      <w:jc w:val="center"/>
      <w:rPr>
        <w:b/>
        <w:bCs/>
        <w:sz w:val="36"/>
        <w:szCs w:val="36"/>
        <w:lang w:val="en-US"/>
      </w:rPr>
    </w:pPr>
    <w:r w:rsidRPr="009E7C31">
      <w:rPr>
        <w:b/>
        <w:bCs/>
        <w:sz w:val="36"/>
        <w:szCs w:val="36"/>
        <w:lang w:val="en-US"/>
      </w:rPr>
      <w:t>Report</w:t>
    </w:r>
  </w:p>
  <w:p w14:paraId="3E64557E" w14:textId="77777777" w:rsidR="009E7C31" w:rsidRPr="009E7C31" w:rsidRDefault="009E7C3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09C3"/>
    <w:multiLevelType w:val="multilevel"/>
    <w:tmpl w:val="45F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113AD"/>
    <w:multiLevelType w:val="multilevel"/>
    <w:tmpl w:val="F8C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339379">
    <w:abstractNumId w:val="1"/>
  </w:num>
  <w:num w:numId="2" w16cid:durableId="116801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26"/>
    <w:rsid w:val="00432426"/>
    <w:rsid w:val="00680126"/>
    <w:rsid w:val="006F6D09"/>
    <w:rsid w:val="009E7C31"/>
    <w:rsid w:val="00A451B2"/>
    <w:rsid w:val="00B27F14"/>
    <w:rsid w:val="00D76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6BA1"/>
  <w15:chartTrackingRefBased/>
  <w15:docId w15:val="{5EA8B1A4-2568-4AFA-A75F-7DD27307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E26"/>
    <w:rPr>
      <w:rFonts w:eastAsiaTheme="majorEastAsia" w:cstheme="majorBidi"/>
      <w:color w:val="272727" w:themeColor="text1" w:themeTint="D8"/>
    </w:rPr>
  </w:style>
  <w:style w:type="paragraph" w:styleId="Title">
    <w:name w:val="Title"/>
    <w:basedOn w:val="Normal"/>
    <w:next w:val="Normal"/>
    <w:link w:val="TitleChar"/>
    <w:uiPriority w:val="10"/>
    <w:qFormat/>
    <w:rsid w:val="00D76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E26"/>
    <w:pPr>
      <w:spacing w:before="160"/>
      <w:jc w:val="center"/>
    </w:pPr>
    <w:rPr>
      <w:i/>
      <w:iCs/>
      <w:color w:val="404040" w:themeColor="text1" w:themeTint="BF"/>
    </w:rPr>
  </w:style>
  <w:style w:type="character" w:customStyle="1" w:styleId="QuoteChar">
    <w:name w:val="Quote Char"/>
    <w:basedOn w:val="DefaultParagraphFont"/>
    <w:link w:val="Quote"/>
    <w:uiPriority w:val="29"/>
    <w:rsid w:val="00D76E26"/>
    <w:rPr>
      <w:i/>
      <w:iCs/>
      <w:color w:val="404040" w:themeColor="text1" w:themeTint="BF"/>
    </w:rPr>
  </w:style>
  <w:style w:type="paragraph" w:styleId="ListParagraph">
    <w:name w:val="List Paragraph"/>
    <w:basedOn w:val="Normal"/>
    <w:uiPriority w:val="34"/>
    <w:qFormat/>
    <w:rsid w:val="00D76E26"/>
    <w:pPr>
      <w:ind w:left="720"/>
      <w:contextualSpacing/>
    </w:pPr>
  </w:style>
  <w:style w:type="character" w:styleId="IntenseEmphasis">
    <w:name w:val="Intense Emphasis"/>
    <w:basedOn w:val="DefaultParagraphFont"/>
    <w:uiPriority w:val="21"/>
    <w:qFormat/>
    <w:rsid w:val="00D76E26"/>
    <w:rPr>
      <w:i/>
      <w:iCs/>
      <w:color w:val="0F4761" w:themeColor="accent1" w:themeShade="BF"/>
    </w:rPr>
  </w:style>
  <w:style w:type="paragraph" w:styleId="IntenseQuote">
    <w:name w:val="Intense Quote"/>
    <w:basedOn w:val="Normal"/>
    <w:next w:val="Normal"/>
    <w:link w:val="IntenseQuoteChar"/>
    <w:uiPriority w:val="30"/>
    <w:qFormat/>
    <w:rsid w:val="00D76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E26"/>
    <w:rPr>
      <w:i/>
      <w:iCs/>
      <w:color w:val="0F4761" w:themeColor="accent1" w:themeShade="BF"/>
    </w:rPr>
  </w:style>
  <w:style w:type="character" w:styleId="IntenseReference">
    <w:name w:val="Intense Reference"/>
    <w:basedOn w:val="DefaultParagraphFont"/>
    <w:uiPriority w:val="32"/>
    <w:qFormat/>
    <w:rsid w:val="00D76E26"/>
    <w:rPr>
      <w:b/>
      <w:bCs/>
      <w:smallCaps/>
      <w:color w:val="0F4761" w:themeColor="accent1" w:themeShade="BF"/>
      <w:spacing w:val="5"/>
    </w:rPr>
  </w:style>
  <w:style w:type="paragraph" w:styleId="Header">
    <w:name w:val="header"/>
    <w:basedOn w:val="Normal"/>
    <w:link w:val="HeaderChar"/>
    <w:uiPriority w:val="99"/>
    <w:unhideWhenUsed/>
    <w:rsid w:val="009E7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C31"/>
  </w:style>
  <w:style w:type="paragraph" w:styleId="Footer">
    <w:name w:val="footer"/>
    <w:basedOn w:val="Normal"/>
    <w:link w:val="FooterChar"/>
    <w:uiPriority w:val="99"/>
    <w:unhideWhenUsed/>
    <w:rsid w:val="009E7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268">
      <w:bodyDiv w:val="1"/>
      <w:marLeft w:val="0"/>
      <w:marRight w:val="0"/>
      <w:marTop w:val="0"/>
      <w:marBottom w:val="0"/>
      <w:divBdr>
        <w:top w:val="none" w:sz="0" w:space="0" w:color="auto"/>
        <w:left w:val="none" w:sz="0" w:space="0" w:color="auto"/>
        <w:bottom w:val="none" w:sz="0" w:space="0" w:color="auto"/>
        <w:right w:val="none" w:sz="0" w:space="0" w:color="auto"/>
      </w:divBdr>
    </w:div>
    <w:div w:id="181940041">
      <w:bodyDiv w:val="1"/>
      <w:marLeft w:val="0"/>
      <w:marRight w:val="0"/>
      <w:marTop w:val="0"/>
      <w:marBottom w:val="0"/>
      <w:divBdr>
        <w:top w:val="none" w:sz="0" w:space="0" w:color="auto"/>
        <w:left w:val="none" w:sz="0" w:space="0" w:color="auto"/>
        <w:bottom w:val="none" w:sz="0" w:space="0" w:color="auto"/>
        <w:right w:val="none" w:sz="0" w:space="0" w:color="auto"/>
      </w:divBdr>
    </w:div>
    <w:div w:id="1405371176">
      <w:bodyDiv w:val="1"/>
      <w:marLeft w:val="0"/>
      <w:marRight w:val="0"/>
      <w:marTop w:val="0"/>
      <w:marBottom w:val="0"/>
      <w:divBdr>
        <w:top w:val="none" w:sz="0" w:space="0" w:color="auto"/>
        <w:left w:val="none" w:sz="0" w:space="0" w:color="auto"/>
        <w:bottom w:val="none" w:sz="0" w:space="0" w:color="auto"/>
        <w:right w:val="none" w:sz="0" w:space="0" w:color="auto"/>
      </w:divBdr>
    </w:div>
    <w:div w:id="1540169994">
      <w:bodyDiv w:val="1"/>
      <w:marLeft w:val="0"/>
      <w:marRight w:val="0"/>
      <w:marTop w:val="0"/>
      <w:marBottom w:val="0"/>
      <w:divBdr>
        <w:top w:val="none" w:sz="0" w:space="0" w:color="auto"/>
        <w:left w:val="none" w:sz="0" w:space="0" w:color="auto"/>
        <w:bottom w:val="none" w:sz="0" w:space="0" w:color="auto"/>
        <w:right w:val="none" w:sz="0" w:space="0" w:color="auto"/>
      </w:divBdr>
    </w:div>
    <w:div w:id="1572615249">
      <w:bodyDiv w:val="1"/>
      <w:marLeft w:val="0"/>
      <w:marRight w:val="0"/>
      <w:marTop w:val="0"/>
      <w:marBottom w:val="0"/>
      <w:divBdr>
        <w:top w:val="none" w:sz="0" w:space="0" w:color="auto"/>
        <w:left w:val="none" w:sz="0" w:space="0" w:color="auto"/>
        <w:bottom w:val="none" w:sz="0" w:space="0" w:color="auto"/>
        <w:right w:val="none" w:sz="0" w:space="0" w:color="auto"/>
      </w:divBdr>
    </w:div>
    <w:div w:id="1624115034">
      <w:bodyDiv w:val="1"/>
      <w:marLeft w:val="0"/>
      <w:marRight w:val="0"/>
      <w:marTop w:val="0"/>
      <w:marBottom w:val="0"/>
      <w:divBdr>
        <w:top w:val="none" w:sz="0" w:space="0" w:color="auto"/>
        <w:left w:val="none" w:sz="0" w:space="0" w:color="auto"/>
        <w:bottom w:val="none" w:sz="0" w:space="0" w:color="auto"/>
        <w:right w:val="none" w:sz="0" w:space="0" w:color="auto"/>
      </w:divBdr>
    </w:div>
    <w:div w:id="1684088303">
      <w:bodyDiv w:val="1"/>
      <w:marLeft w:val="0"/>
      <w:marRight w:val="0"/>
      <w:marTop w:val="0"/>
      <w:marBottom w:val="0"/>
      <w:divBdr>
        <w:top w:val="none" w:sz="0" w:space="0" w:color="auto"/>
        <w:left w:val="none" w:sz="0" w:space="0" w:color="auto"/>
        <w:bottom w:val="none" w:sz="0" w:space="0" w:color="auto"/>
        <w:right w:val="none" w:sz="0" w:space="0" w:color="auto"/>
      </w:divBdr>
    </w:div>
    <w:div w:id="203091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6</cp:revision>
  <dcterms:created xsi:type="dcterms:W3CDTF">2024-10-07T18:05:00Z</dcterms:created>
  <dcterms:modified xsi:type="dcterms:W3CDTF">2024-10-07T18:25:00Z</dcterms:modified>
</cp:coreProperties>
</file>