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12/14/2025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tcPr>
            <w:tcW w:type="dxa" w:w="7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2025-12-14T07:45:58.795Z</dcterms:created>
  <dcterms:modified xsi:type="dcterms:W3CDTF">2025-12-14T07:45:58.847Z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