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FD3C7" w14:textId="47D32E87" w:rsidR="00893632" w:rsidRDefault="00893632" w:rsidP="00893632">
      <w:r>
        <w:t>Here is the answer assuming dynamic scoping is</w:t>
      </w:r>
    </w:p>
    <w:p w14:paraId="09A3A9B9" w14:textId="54A5F5B4" w:rsidR="00893632" w:rsidRDefault="00893632" w:rsidP="00893632">
      <w:r>
        <w:t>a. a, x, and w from sub3 (local), b and z from sub2(nonlocal), y from sub1 (nonlocal)</w:t>
      </w:r>
    </w:p>
    <w:p w14:paraId="769E672C" w14:textId="7D53B10E" w:rsidR="00893632" w:rsidRDefault="00893632" w:rsidP="00893632">
      <w:r>
        <w:t>b. a, x, and w from sub3 (local), y and z from sub1 (nonlocal)</w:t>
      </w:r>
    </w:p>
    <w:p w14:paraId="461266DC" w14:textId="0EBC6937" w:rsidR="00893632" w:rsidRDefault="00893632" w:rsidP="00893632">
      <w:r>
        <w:t>c. a, y, and z from sub1 (local), x and w from sub3 (nonlocal), b from sub2 (nonlocal)</w:t>
      </w:r>
    </w:p>
    <w:p w14:paraId="79D7818E" w14:textId="6D1D11A9" w:rsidR="00893632" w:rsidRDefault="00893632" w:rsidP="00893632">
      <w:r>
        <w:t>d. a, y, and z from sub1 (local), x and w from sub3 (nonlocal)</w:t>
      </w:r>
    </w:p>
    <w:p w14:paraId="0E866322" w14:textId="47962C0E" w:rsidR="00893632" w:rsidRDefault="00893632" w:rsidP="00893632">
      <w:r>
        <w:t>e. a, b, and z from sub</w:t>
      </w:r>
      <w:r w:rsidR="00675FD5">
        <w:t>2</w:t>
      </w:r>
      <w:r>
        <w:t xml:space="preserve"> (local), x and w from sub3 (nonlocal), y from sub</w:t>
      </w:r>
      <w:r w:rsidR="00675FD5">
        <w:t>1</w:t>
      </w:r>
      <w:r>
        <w:t xml:space="preserve"> (nonlocal)</w:t>
      </w:r>
    </w:p>
    <w:p w14:paraId="3254D9BE" w14:textId="0BACBDA0" w:rsidR="00961062" w:rsidRDefault="00893632" w:rsidP="00893632">
      <w:r>
        <w:t>f. a, y, and z from sub1 (local), b from sub2 (nonlocal), x and w from sub3 (nonlocal)</w:t>
      </w:r>
    </w:p>
    <w:p w14:paraId="7CF348A9" w14:textId="1C377BAD" w:rsidR="00893632" w:rsidRDefault="00893632" w:rsidP="00893632"/>
    <w:p w14:paraId="17904E21" w14:textId="5AC43126" w:rsidR="00893632" w:rsidRDefault="00893632" w:rsidP="00893632">
      <w:r>
        <w:t>Here is the answer assuming static scoping</w:t>
      </w:r>
    </w:p>
    <w:p w14:paraId="24459E72" w14:textId="6CE7BF5C" w:rsidR="00675FD5" w:rsidRDefault="00675FD5" w:rsidP="00675FD5">
      <w:r>
        <w:t xml:space="preserve">a. a, x, and w from sub3 (local), </w:t>
      </w:r>
      <w:r>
        <w:t>y</w:t>
      </w:r>
      <w:r>
        <w:t xml:space="preserve"> and z from sub2(nonlocal), </w:t>
      </w:r>
      <w:r>
        <w:t>b</w:t>
      </w:r>
      <w:r>
        <w:t xml:space="preserve"> from sub1 (nonlocal)</w:t>
      </w:r>
    </w:p>
    <w:p w14:paraId="1DDC3F74" w14:textId="312C200F" w:rsidR="00675FD5" w:rsidRDefault="00675FD5" w:rsidP="00675FD5">
      <w:r>
        <w:t xml:space="preserve">b. a, x, and w from sub3 (local), y and z from </w:t>
      </w:r>
      <w:r>
        <w:t>main</w:t>
      </w:r>
      <w:r>
        <w:t xml:space="preserve"> (nonlocal)</w:t>
      </w:r>
    </w:p>
    <w:p w14:paraId="257AF5EC" w14:textId="2183D0F2" w:rsidR="00675FD5" w:rsidRDefault="00675FD5" w:rsidP="00675FD5">
      <w:r>
        <w:t xml:space="preserve">c. a, y, and z from sub1 (local), x from </w:t>
      </w:r>
      <w:r>
        <w:t xml:space="preserve">main </w:t>
      </w:r>
      <w:r>
        <w:t>(nonlocal), b from sub2 (nonlocal)</w:t>
      </w:r>
      <w:r>
        <w:t>, w from sub3 (nonlocal)</w:t>
      </w:r>
    </w:p>
    <w:p w14:paraId="79391BB9" w14:textId="2B0E91E9" w:rsidR="00675FD5" w:rsidRDefault="00675FD5" w:rsidP="00675FD5">
      <w:r>
        <w:t xml:space="preserve">d. a, y, and z from sub1 (local), x from </w:t>
      </w:r>
      <w:r>
        <w:t>main</w:t>
      </w:r>
      <w:r>
        <w:t xml:space="preserve"> (nonlocal)</w:t>
      </w:r>
      <w:r>
        <w:t>, w from sub3 (nonlocal)</w:t>
      </w:r>
    </w:p>
    <w:p w14:paraId="1EE982DE" w14:textId="2086FF1D" w:rsidR="00675FD5" w:rsidRDefault="00675FD5" w:rsidP="00675FD5">
      <w:r>
        <w:t>e. a, b, and z from sub</w:t>
      </w:r>
      <w:r>
        <w:t>2</w:t>
      </w:r>
      <w:r>
        <w:t xml:space="preserve"> (local), x and </w:t>
      </w:r>
      <w:r>
        <w:t>y</w:t>
      </w:r>
      <w:r>
        <w:t xml:space="preserve"> from </w:t>
      </w:r>
      <w:r>
        <w:t>main</w:t>
      </w:r>
      <w:r>
        <w:t xml:space="preserve"> (nonlocal), </w:t>
      </w:r>
      <w:r>
        <w:t>w</w:t>
      </w:r>
      <w:r>
        <w:t xml:space="preserve"> from sub</w:t>
      </w:r>
      <w:r>
        <w:t>3</w:t>
      </w:r>
      <w:r>
        <w:t xml:space="preserve"> (nonlocal)</w:t>
      </w:r>
    </w:p>
    <w:p w14:paraId="7F4E3F75" w14:textId="6546C892" w:rsidR="00675FD5" w:rsidRDefault="00675FD5" w:rsidP="00675FD5">
      <w:r>
        <w:t xml:space="preserve">f. a, y, and z from sub1 (local), </w:t>
      </w:r>
      <w:r>
        <w:t>x</w:t>
      </w:r>
      <w:r>
        <w:t xml:space="preserve"> from </w:t>
      </w:r>
      <w:r>
        <w:t>main</w:t>
      </w:r>
      <w:r>
        <w:t xml:space="preserve"> (nonlocal), w from sub3 (nonlocal)</w:t>
      </w:r>
      <w:r>
        <w:t>, b from sub2 (nonlocal)</w:t>
      </w:r>
      <w:bookmarkStart w:id="0" w:name="_GoBack"/>
      <w:bookmarkEnd w:id="0"/>
    </w:p>
    <w:p w14:paraId="339E5D71" w14:textId="1CD63517" w:rsidR="00675FD5" w:rsidRDefault="00675FD5" w:rsidP="00675FD5"/>
    <w:sectPr w:rsidR="0067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E34E5" w14:textId="77777777" w:rsidR="008E0647" w:rsidRDefault="008E0647" w:rsidP="00893632">
      <w:pPr>
        <w:spacing w:after="0" w:line="240" w:lineRule="auto"/>
      </w:pPr>
      <w:r>
        <w:separator/>
      </w:r>
    </w:p>
  </w:endnote>
  <w:endnote w:type="continuationSeparator" w:id="0">
    <w:p w14:paraId="3A6D015A" w14:textId="77777777" w:rsidR="008E0647" w:rsidRDefault="008E0647" w:rsidP="00893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AFCB0" w14:textId="77777777" w:rsidR="008E0647" w:rsidRDefault="008E0647" w:rsidP="00893632">
      <w:pPr>
        <w:spacing w:after="0" w:line="240" w:lineRule="auto"/>
      </w:pPr>
      <w:r>
        <w:separator/>
      </w:r>
    </w:p>
  </w:footnote>
  <w:footnote w:type="continuationSeparator" w:id="0">
    <w:p w14:paraId="3A4230C5" w14:textId="77777777" w:rsidR="008E0647" w:rsidRDefault="008E0647" w:rsidP="00893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E2A00"/>
    <w:multiLevelType w:val="hybridMultilevel"/>
    <w:tmpl w:val="71C4DA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264BA"/>
    <w:multiLevelType w:val="hybridMultilevel"/>
    <w:tmpl w:val="0EC044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9D"/>
    <w:rsid w:val="0031289D"/>
    <w:rsid w:val="005F33F0"/>
    <w:rsid w:val="00675FD5"/>
    <w:rsid w:val="00812C63"/>
    <w:rsid w:val="00893632"/>
    <w:rsid w:val="008E0647"/>
    <w:rsid w:val="00C8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AA1D1"/>
  <w15:chartTrackingRefBased/>
  <w15:docId w15:val="{00914EDF-24B3-4A16-8A1E-CC29686D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632"/>
  </w:style>
  <w:style w:type="paragraph" w:styleId="Footer">
    <w:name w:val="footer"/>
    <w:basedOn w:val="Normal"/>
    <w:link w:val="FooterChar"/>
    <w:uiPriority w:val="99"/>
    <w:unhideWhenUsed/>
    <w:rsid w:val="00893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632"/>
  </w:style>
  <w:style w:type="paragraph" w:styleId="ListParagraph">
    <w:name w:val="List Paragraph"/>
    <w:basedOn w:val="Normal"/>
    <w:uiPriority w:val="34"/>
    <w:qFormat/>
    <w:rsid w:val="0067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Naymish Vaghela</dc:creator>
  <cp:keywords/>
  <dc:description/>
  <cp:lastModifiedBy>Naymish Vaghela</cp:lastModifiedBy>
  <cp:revision>3</cp:revision>
  <dcterms:created xsi:type="dcterms:W3CDTF">2020-04-25T22:09:00Z</dcterms:created>
  <dcterms:modified xsi:type="dcterms:W3CDTF">2020-04-25T22:45:00Z</dcterms:modified>
</cp:coreProperties>
</file>