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A5BD6" w14:textId="59AED467" w:rsidR="00961062" w:rsidRDefault="00EC5516">
      <w:r>
        <w:rPr>
          <w:b/>
          <w:bCs/>
        </w:rPr>
        <w:t>Problem 6</w:t>
      </w:r>
    </w:p>
    <w:p w14:paraId="23176802" w14:textId="62DD9BC6" w:rsidR="00EC5516" w:rsidRPr="00EC5516" w:rsidRDefault="00EC5516">
      <w:r>
        <w:t xml:space="preserve">In terms of reliability both of these pieces of code has similar reliability as in both cases the logic is sound. </w:t>
      </w:r>
      <w:r w:rsidR="00153612">
        <w:t>The logic is just comparisons, so it should not really fail as long as the requirements for the completion of the code is fine. In terms of complexity, while the no nesting code has more lines, the code with nesting can prove to be a little more complex. This is because</w:t>
      </w:r>
      <w:r w:rsidR="00744965">
        <w:t xml:space="preserve"> we must evaluate the conditions in the latter parts of the nest to decide what to do in the nested portions. In the non-nested code it basically runs through every different case possible.</w:t>
      </w:r>
      <w:bookmarkStart w:id="0" w:name="_GoBack"/>
      <w:bookmarkEnd w:id="0"/>
    </w:p>
    <w:sectPr w:rsidR="00EC5516" w:rsidRPr="00EC5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EF"/>
    <w:rsid w:val="00153612"/>
    <w:rsid w:val="00744965"/>
    <w:rsid w:val="00812C63"/>
    <w:rsid w:val="00A108EF"/>
    <w:rsid w:val="00C86641"/>
    <w:rsid w:val="00EC5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9CEAC"/>
  <w15:chartTrackingRefBased/>
  <w15:docId w15:val="{D0DE8D8F-3538-4080-AB5A-E9624F83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Naymish Vaghela</dc:creator>
  <cp:keywords/>
  <dc:description/>
  <cp:lastModifiedBy>Naymish Vaghela</cp:lastModifiedBy>
  <cp:revision>2</cp:revision>
  <dcterms:created xsi:type="dcterms:W3CDTF">2020-05-05T00:38:00Z</dcterms:created>
  <dcterms:modified xsi:type="dcterms:W3CDTF">2020-05-05T01:05:00Z</dcterms:modified>
</cp:coreProperties>
</file>