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b1b"/>
          <w:sz w:val="27"/>
          <w:szCs w:val="27"/>
          <w:highlight w:val="white"/>
        </w:rPr>
      </w:pPr>
      <w:r w:rsidDel="00000000" w:rsidR="00000000" w:rsidRPr="00000000">
        <w:rPr>
          <w:rtl w:val="0"/>
        </w:rPr>
        <w:t xml:space="preserve">Sử dụng transfer learning: </w:t>
      </w:r>
      <w:r w:rsidDel="00000000" w:rsidR="00000000" w:rsidRPr="00000000">
        <w:rPr>
          <w:color w:val="1b1b1b"/>
          <w:sz w:val="27"/>
          <w:szCs w:val="27"/>
          <w:highlight w:val="white"/>
          <w:rtl w:val="0"/>
        </w:rPr>
        <w:t xml:space="preserve">“Transfer learning là việc ứng dụng kỹ năng/tri thức mình học được từ vấn đề này (source domain – Ds), với ứng dụng này (source task – Ts) sang vấn đề khác (target domain -Dt) với ứng dụng khác (target task – Tt) có liên quan. Transfer learning nhằm cải thiện việc học hàm f(.) cho ứng dụng Tt trên miền Dt”</w:t>
      </w:r>
    </w:p>
    <w:p w:rsidR="00000000" w:rsidDel="00000000" w:rsidP="00000000" w:rsidRDefault="00000000" w:rsidRPr="00000000" w14:paraId="00000002">
      <w:pPr>
        <w:rPr>
          <w:color w:val="1b1b1b"/>
          <w:sz w:val="27"/>
          <w:szCs w:val="27"/>
          <w:highlight w:val="whit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1b1b1b"/>
          <w:sz w:val="26"/>
          <w:szCs w:val="26"/>
          <w:highlight w:val="white"/>
        </w:rPr>
      </w:pPr>
      <w:bookmarkStart w:colFirst="0" w:colLast="0" w:name="_lp0tx4mkm9te" w:id="0"/>
      <w:bookmarkEnd w:id="0"/>
      <w:r w:rsidDel="00000000" w:rsidR="00000000" w:rsidRPr="00000000">
        <w:rPr>
          <w:b w:val="1"/>
          <w:color w:val="1b1b1b"/>
          <w:sz w:val="26"/>
          <w:szCs w:val="26"/>
          <w:highlight w:val="white"/>
          <w:rtl w:val="0"/>
        </w:rPr>
        <w:t xml:space="preserve">Convolution và Max Pooling trong CNN</w:t>
      </w:r>
    </w:p>
    <w:p w:rsidR="00000000" w:rsidDel="00000000" w:rsidP="00000000" w:rsidRDefault="00000000" w:rsidRPr="00000000" w14:paraId="00000004">
      <w:pPr>
        <w:pStyle w:val="Heading4"/>
        <w:keepNext w:val="0"/>
        <w:keepLines w:val="0"/>
        <w:spacing w:after="40" w:before="240" w:lineRule="auto"/>
        <w:rPr>
          <w:b w:val="1"/>
          <w:color w:val="1b1b1b"/>
          <w:sz w:val="22"/>
          <w:szCs w:val="22"/>
          <w:highlight w:val="white"/>
        </w:rPr>
      </w:pPr>
      <w:bookmarkStart w:colFirst="0" w:colLast="0" w:name="_dur0npwdwlo0" w:id="1"/>
      <w:bookmarkEnd w:id="1"/>
      <w:r w:rsidDel="00000000" w:rsidR="00000000" w:rsidRPr="00000000">
        <w:rPr>
          <w:b w:val="1"/>
          <w:color w:val="1b1b1b"/>
          <w:sz w:val="22"/>
          <w:szCs w:val="22"/>
          <w:highlight w:val="white"/>
          <w:rtl w:val="0"/>
        </w:rPr>
        <w:t xml:space="preserve">1. Convolution (Tích chập)</w:t>
      </w:r>
    </w:p>
    <w:p w:rsidR="00000000" w:rsidDel="00000000" w:rsidP="00000000" w:rsidRDefault="00000000" w:rsidRPr="00000000" w14:paraId="00000005">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Convolution là một trong những thành phần chính của mạng nơ-ron tích chập (CNN) để trích xuất đặc trưng từ hình ảnh. Nó sử dụng các </w:t>
      </w:r>
      <w:r w:rsidDel="00000000" w:rsidR="00000000" w:rsidRPr="00000000">
        <w:rPr>
          <w:b w:val="1"/>
          <w:color w:val="1b1b1b"/>
          <w:sz w:val="27"/>
          <w:szCs w:val="27"/>
          <w:highlight w:val="white"/>
          <w:rtl w:val="0"/>
        </w:rPr>
        <w:t xml:space="preserve">kernel (bộ lọc)</w:t>
      </w:r>
      <w:r w:rsidDel="00000000" w:rsidR="00000000" w:rsidRPr="00000000">
        <w:rPr>
          <w:color w:val="1b1b1b"/>
          <w:sz w:val="27"/>
          <w:szCs w:val="27"/>
          <w:highlight w:val="white"/>
          <w:rtl w:val="0"/>
        </w:rPr>
        <w:t xml:space="preserve"> di chuyển trên toàn bộ ảnh đầu vào để phát hiện các đặc trưng như cạnh, góc, hay các mẫu phức tạp hơn.</w:t>
      </w:r>
    </w:p>
    <w:p w:rsidR="00000000" w:rsidDel="00000000" w:rsidP="00000000" w:rsidRDefault="00000000" w:rsidRPr="00000000" w14:paraId="00000006">
      <w:pPr>
        <w:pStyle w:val="Heading5"/>
        <w:keepNext w:val="0"/>
        <w:keepLines w:val="0"/>
        <w:spacing w:after="40" w:before="220" w:lineRule="auto"/>
        <w:rPr>
          <w:b w:val="1"/>
          <w:color w:val="1b1b1b"/>
          <w:sz w:val="20"/>
          <w:szCs w:val="20"/>
          <w:highlight w:val="white"/>
        </w:rPr>
      </w:pPr>
      <w:bookmarkStart w:colFirst="0" w:colLast="0" w:name="_e6wvxgaw824f" w:id="2"/>
      <w:bookmarkEnd w:id="2"/>
      <w:r w:rsidDel="00000000" w:rsidR="00000000" w:rsidRPr="00000000">
        <w:rPr>
          <w:b w:val="1"/>
          <w:color w:val="1b1b1b"/>
          <w:sz w:val="20"/>
          <w:szCs w:val="20"/>
          <w:highlight w:val="white"/>
          <w:rtl w:val="0"/>
        </w:rPr>
        <w:t xml:space="preserve">Cách hoạt động của Convolution:</w:t>
      </w:r>
    </w:p>
    <w:p w:rsidR="00000000" w:rsidDel="00000000" w:rsidP="00000000" w:rsidRDefault="00000000" w:rsidRPr="00000000" w14:paraId="00000007">
      <w:pPr>
        <w:numPr>
          <w:ilvl w:val="0"/>
          <w:numId w:val="8"/>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Kernel (bộ lọc)</w:t>
      </w:r>
      <w:r w:rsidDel="00000000" w:rsidR="00000000" w:rsidRPr="00000000">
        <w:rPr>
          <w:color w:val="1b1b1b"/>
          <w:sz w:val="27"/>
          <w:szCs w:val="27"/>
          <w:highlight w:val="white"/>
          <w:rtl w:val="0"/>
        </w:rPr>
        <w:t xml:space="preserve">: Là một ma trận nhỏ (ví dụ 3×33 \times 33×3, 5×55 \times 55×5), chứa các tham số được học trong quá trình huấn luyện. Nó trượt qua toàn bộ ảnh đầu vào và tính toán </w:t>
      </w:r>
      <w:r w:rsidDel="00000000" w:rsidR="00000000" w:rsidRPr="00000000">
        <w:rPr>
          <w:b w:val="1"/>
          <w:color w:val="1b1b1b"/>
          <w:sz w:val="27"/>
          <w:szCs w:val="27"/>
          <w:highlight w:val="white"/>
          <w:rtl w:val="0"/>
        </w:rPr>
        <w:t xml:space="preserve">tích chập</w:t>
      </w:r>
      <w:r w:rsidDel="00000000" w:rsidR="00000000" w:rsidRPr="00000000">
        <w:rPr>
          <w:color w:val="1b1b1b"/>
          <w:sz w:val="27"/>
          <w:szCs w:val="27"/>
          <w:highlight w:val="white"/>
          <w:rtl w:val="0"/>
        </w:rPr>
        <w:t xml:space="preserve"> giữa kernel và từng vùng nhỏ của ảnh.</w:t>
      </w:r>
    </w:p>
    <w:p w:rsidR="00000000" w:rsidDel="00000000" w:rsidP="00000000" w:rsidRDefault="00000000" w:rsidRPr="00000000" w14:paraId="00000008">
      <w:pPr>
        <w:numPr>
          <w:ilvl w:val="0"/>
          <w:numId w:val="8"/>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Stride (bước nhảy)</w:t>
      </w:r>
      <w:r w:rsidDel="00000000" w:rsidR="00000000" w:rsidRPr="00000000">
        <w:rPr>
          <w:color w:val="1b1b1b"/>
          <w:sz w:val="27"/>
          <w:szCs w:val="27"/>
          <w:highlight w:val="white"/>
          <w:rtl w:val="0"/>
        </w:rPr>
        <w:t xml:space="preserve">: Quy định khoảng cách di chuyển của kernel sau mỗi lần tích chập. Stride mặc định là 1, tức là kernel di chuyển từng pixel một.</w:t>
      </w:r>
    </w:p>
    <w:p w:rsidR="00000000" w:rsidDel="00000000" w:rsidP="00000000" w:rsidRDefault="00000000" w:rsidRPr="00000000" w14:paraId="00000009">
      <w:pPr>
        <w:numPr>
          <w:ilvl w:val="0"/>
          <w:numId w:val="8"/>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Padding</w:t>
      </w:r>
      <w:r w:rsidDel="00000000" w:rsidR="00000000" w:rsidRPr="00000000">
        <w:rPr>
          <w:color w:val="1b1b1b"/>
          <w:sz w:val="27"/>
          <w:szCs w:val="27"/>
          <w:highlight w:val="white"/>
          <w:rtl w:val="0"/>
        </w:rPr>
        <w:t xml:space="preserve">: Là việc thêm các giá trị 0 xung quanh biên của ảnh đầu vào để đảm bảo kích thước đầu ra của phép tích chập không bị giảm đi. Có hai loại padding:</w:t>
      </w:r>
    </w:p>
    <w:p w:rsidR="00000000" w:rsidDel="00000000" w:rsidP="00000000" w:rsidRDefault="00000000" w:rsidRPr="00000000" w14:paraId="0000000A">
      <w:pPr>
        <w:numPr>
          <w:ilvl w:val="1"/>
          <w:numId w:val="8"/>
        </w:numPr>
        <w:spacing w:after="0" w:afterAutospacing="0" w:before="0" w:beforeAutospacing="0" w:lineRule="auto"/>
        <w:ind w:left="1440" w:hanging="360"/>
        <w:rPr>
          <w:color w:val="1b1b1b"/>
          <w:sz w:val="27"/>
          <w:szCs w:val="27"/>
          <w:highlight w:val="white"/>
        </w:rPr>
      </w:pPr>
      <w:r w:rsidDel="00000000" w:rsidR="00000000" w:rsidRPr="00000000">
        <w:rPr>
          <w:b w:val="1"/>
          <w:color w:val="1b1b1b"/>
          <w:sz w:val="27"/>
          <w:szCs w:val="27"/>
          <w:highlight w:val="white"/>
          <w:rtl w:val="0"/>
        </w:rPr>
        <w:t xml:space="preserve">Valid padding</w:t>
      </w:r>
      <w:r w:rsidDel="00000000" w:rsidR="00000000" w:rsidRPr="00000000">
        <w:rPr>
          <w:color w:val="1b1b1b"/>
          <w:sz w:val="27"/>
          <w:szCs w:val="27"/>
          <w:highlight w:val="white"/>
          <w:rtl w:val="0"/>
        </w:rPr>
        <w:t xml:space="preserve">: Không thêm bất cứ giá trị nào, làm giảm kích thước đầu ra.</w:t>
      </w:r>
    </w:p>
    <w:p w:rsidR="00000000" w:rsidDel="00000000" w:rsidP="00000000" w:rsidRDefault="00000000" w:rsidRPr="00000000" w14:paraId="0000000B">
      <w:pPr>
        <w:numPr>
          <w:ilvl w:val="1"/>
          <w:numId w:val="8"/>
        </w:numPr>
        <w:spacing w:after="240" w:before="0" w:beforeAutospacing="0" w:lineRule="auto"/>
        <w:ind w:left="1440" w:hanging="360"/>
        <w:rPr>
          <w:color w:val="1b1b1b"/>
          <w:sz w:val="27"/>
          <w:szCs w:val="27"/>
          <w:highlight w:val="white"/>
        </w:rPr>
      </w:pPr>
      <w:r w:rsidDel="00000000" w:rsidR="00000000" w:rsidRPr="00000000">
        <w:rPr>
          <w:b w:val="1"/>
          <w:color w:val="1b1b1b"/>
          <w:sz w:val="27"/>
          <w:szCs w:val="27"/>
          <w:highlight w:val="white"/>
          <w:rtl w:val="0"/>
        </w:rPr>
        <w:t xml:space="preserve">Same padding</w:t>
      </w:r>
      <w:r w:rsidDel="00000000" w:rsidR="00000000" w:rsidRPr="00000000">
        <w:rPr>
          <w:color w:val="1b1b1b"/>
          <w:sz w:val="27"/>
          <w:szCs w:val="27"/>
          <w:highlight w:val="white"/>
          <w:rtl w:val="0"/>
        </w:rPr>
        <w:t xml:space="preserve">: Thêm giá trị 0 để đảm bảo kích thước đầu ra giống với kích thước đầu vào.</w:t>
      </w:r>
    </w:p>
    <w:p w:rsidR="00000000" w:rsidDel="00000000" w:rsidP="00000000" w:rsidRDefault="00000000" w:rsidRPr="00000000" w14:paraId="0000000C">
      <w:pPr>
        <w:pStyle w:val="Heading5"/>
        <w:keepNext w:val="0"/>
        <w:keepLines w:val="0"/>
        <w:spacing w:after="40" w:before="220" w:lineRule="auto"/>
        <w:rPr>
          <w:b w:val="1"/>
          <w:color w:val="1b1b1b"/>
          <w:sz w:val="20"/>
          <w:szCs w:val="20"/>
          <w:highlight w:val="white"/>
        </w:rPr>
      </w:pPr>
      <w:bookmarkStart w:colFirst="0" w:colLast="0" w:name="_6oou6iql8apn" w:id="3"/>
      <w:bookmarkEnd w:id="3"/>
      <w:r w:rsidDel="00000000" w:rsidR="00000000" w:rsidRPr="00000000">
        <w:rPr>
          <w:b w:val="1"/>
          <w:color w:val="1b1b1b"/>
          <w:sz w:val="20"/>
          <w:szCs w:val="20"/>
          <w:highlight w:val="white"/>
          <w:rtl w:val="0"/>
        </w:rPr>
        <w:t xml:space="preserve">Công thức tính kích thước đầu ra của Convolution:</w:t>
      </w:r>
    </w:p>
    <w:p w:rsidR="00000000" w:rsidDel="00000000" w:rsidP="00000000" w:rsidRDefault="00000000" w:rsidRPr="00000000" w14:paraId="0000000D">
      <w:pPr>
        <w:spacing w:after="240" w:before="240" w:lineRule="auto"/>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39116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2489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720" w:firstLine="0"/>
        <w:rPr>
          <w:color w:val="1b1b1b"/>
          <w:sz w:val="27"/>
          <w:szCs w:val="27"/>
          <w:highlight w:val="white"/>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1b1b1b"/>
          <w:sz w:val="22"/>
          <w:szCs w:val="22"/>
          <w:highlight w:val="white"/>
        </w:rPr>
      </w:pPr>
      <w:bookmarkStart w:colFirst="0" w:colLast="0" w:name="_wjerxvl30679" w:id="4"/>
      <w:bookmarkEnd w:id="4"/>
      <w:r w:rsidDel="00000000" w:rsidR="00000000" w:rsidRPr="00000000">
        <w:rPr>
          <w:b w:val="1"/>
          <w:color w:val="1b1b1b"/>
          <w:sz w:val="22"/>
          <w:szCs w:val="22"/>
          <w:highlight w:val="white"/>
          <w:rtl w:val="0"/>
        </w:rPr>
        <w:t xml:space="preserve">2. Max Pooling (Lấy mẫu cực đại)</w:t>
      </w:r>
    </w:p>
    <w:p w:rsidR="00000000" w:rsidDel="00000000" w:rsidP="00000000" w:rsidRDefault="00000000" w:rsidRPr="00000000" w14:paraId="00000011">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Max Pooling được sử dụng để giảm kích thước không gian của ảnh đặc trưng, giúp giảm số lượng tham số và tài nguyên tính toán cần thiết, đồng thời giảm hiện tượng overfitting.</w:t>
      </w:r>
    </w:p>
    <w:p w:rsidR="00000000" w:rsidDel="00000000" w:rsidP="00000000" w:rsidRDefault="00000000" w:rsidRPr="00000000" w14:paraId="00000012">
      <w:pPr>
        <w:pStyle w:val="Heading5"/>
        <w:keepNext w:val="0"/>
        <w:keepLines w:val="0"/>
        <w:spacing w:after="40" w:before="220" w:lineRule="auto"/>
        <w:rPr>
          <w:b w:val="1"/>
          <w:color w:val="1b1b1b"/>
          <w:sz w:val="20"/>
          <w:szCs w:val="20"/>
          <w:highlight w:val="white"/>
        </w:rPr>
      </w:pPr>
      <w:bookmarkStart w:colFirst="0" w:colLast="0" w:name="_cpukxahm1o8g" w:id="5"/>
      <w:bookmarkEnd w:id="5"/>
      <w:r w:rsidDel="00000000" w:rsidR="00000000" w:rsidRPr="00000000">
        <w:rPr>
          <w:b w:val="1"/>
          <w:color w:val="1b1b1b"/>
          <w:sz w:val="20"/>
          <w:szCs w:val="20"/>
          <w:highlight w:val="white"/>
          <w:rtl w:val="0"/>
        </w:rPr>
        <w:t xml:space="preserve">Cách hoạt động của Max Pooling:</w:t>
      </w:r>
    </w:p>
    <w:p w:rsidR="00000000" w:rsidDel="00000000" w:rsidP="00000000" w:rsidRDefault="00000000" w:rsidRPr="00000000" w14:paraId="00000013">
      <w:pPr>
        <w:rPr/>
      </w:pPr>
      <w:r w:rsidDel="00000000" w:rsidR="00000000" w:rsidRPr="00000000">
        <w:rPr/>
        <w:drawing>
          <wp:inline distB="114300" distT="114300" distL="114300" distR="114300">
            <wp:extent cx="5731200" cy="330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6"/>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Pooling window</w:t>
      </w:r>
      <w:r w:rsidDel="00000000" w:rsidR="00000000" w:rsidRPr="00000000">
        <w:rPr>
          <w:color w:val="1b1b1b"/>
          <w:sz w:val="27"/>
          <w:szCs w:val="27"/>
          <w:highlight w:val="white"/>
          <w:rtl w:val="0"/>
        </w:rPr>
        <w:t xml:space="preserve">: Tương tự như kernel trong convolution, nhưng ở đây chỉ đơn giản là lấy giá trị lớn nhất từ từng vùng của ảnh đặc trưng. Kích thước phổ biến là 2×22 \times 22×2, với stride là 2.</w:t>
      </w:r>
    </w:p>
    <w:p w:rsidR="00000000" w:rsidDel="00000000" w:rsidP="00000000" w:rsidRDefault="00000000" w:rsidRPr="00000000" w14:paraId="00000015">
      <w:pPr>
        <w:numPr>
          <w:ilvl w:val="0"/>
          <w:numId w:val="16"/>
        </w:numPr>
        <w:spacing w:after="24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Max Pooling giúp giảm kích thước ảnh đầu vào trong khi vẫn giữ lại những đặc trưng quan trọng.</w:t>
      </w:r>
    </w:p>
    <w:p w:rsidR="00000000" w:rsidDel="00000000" w:rsidP="00000000" w:rsidRDefault="00000000" w:rsidRPr="00000000" w14:paraId="00000016">
      <w:pPr>
        <w:pStyle w:val="Heading5"/>
        <w:keepNext w:val="0"/>
        <w:keepLines w:val="0"/>
        <w:spacing w:after="40" w:before="220" w:lineRule="auto"/>
        <w:rPr>
          <w:b w:val="1"/>
          <w:color w:val="1b1b1b"/>
          <w:sz w:val="20"/>
          <w:szCs w:val="20"/>
          <w:highlight w:val="white"/>
        </w:rPr>
      </w:pPr>
      <w:bookmarkStart w:colFirst="0" w:colLast="0" w:name="_nagzpj5cswgt" w:id="6"/>
      <w:bookmarkEnd w:id="6"/>
      <w:r w:rsidDel="00000000" w:rsidR="00000000" w:rsidRPr="00000000">
        <w:rPr>
          <w:b w:val="1"/>
          <w:color w:val="1b1b1b"/>
          <w:sz w:val="20"/>
          <w:szCs w:val="20"/>
          <w:highlight w:val="white"/>
          <w:rtl w:val="0"/>
        </w:rPr>
        <w:t xml:space="preserve">Công thức tính kích thước đầu ra của Max Pooling:</w:t>
      </w:r>
    </w:p>
    <w:p w:rsidR="00000000" w:rsidDel="00000000" w:rsidP="00000000" w:rsidRDefault="00000000" w:rsidRPr="00000000" w14:paraId="00000017">
      <w:pPr>
        <w:pStyle w:val="Heading3"/>
        <w:keepNext w:val="0"/>
        <w:keepLines w:val="0"/>
        <w:spacing w:before="280" w:lineRule="auto"/>
        <w:rPr>
          <w:b w:val="1"/>
          <w:color w:val="1b1b1b"/>
          <w:sz w:val="26"/>
          <w:szCs w:val="26"/>
          <w:highlight w:val="white"/>
        </w:rPr>
      </w:pPr>
      <w:bookmarkStart w:colFirst="0" w:colLast="0" w:name="_axal0ch9r5q3" w:id="7"/>
      <w:bookmarkEnd w:id="7"/>
      <w:r w:rsidDel="00000000" w:rsidR="00000000" w:rsidRPr="00000000">
        <w:rPr>
          <w:b w:val="1"/>
          <w:color w:val="1b1b1b"/>
          <w:sz w:val="26"/>
          <w:szCs w:val="26"/>
          <w:highlight w:val="white"/>
          <w:rtl w:val="0"/>
        </w:rPr>
        <w:t xml:space="preserve">Tóm lại</w:t>
      </w:r>
    </w:p>
    <w:p w:rsidR="00000000" w:rsidDel="00000000" w:rsidP="00000000" w:rsidRDefault="00000000" w:rsidRPr="00000000" w14:paraId="00000018">
      <w:pPr>
        <w:numPr>
          <w:ilvl w:val="0"/>
          <w:numId w:val="3"/>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Convolution</w:t>
      </w:r>
      <w:r w:rsidDel="00000000" w:rsidR="00000000" w:rsidRPr="00000000">
        <w:rPr>
          <w:color w:val="1b1b1b"/>
          <w:sz w:val="27"/>
          <w:szCs w:val="27"/>
          <w:highlight w:val="white"/>
          <w:rtl w:val="0"/>
        </w:rPr>
        <w:t xml:space="preserve"> giúp trích xuất đặc trưng từ ảnh đầu vào bằng cách áp dụng các bộ lọc.</w:t>
      </w:r>
    </w:p>
    <w:p w:rsidR="00000000" w:rsidDel="00000000" w:rsidP="00000000" w:rsidRDefault="00000000" w:rsidRPr="00000000" w14:paraId="00000019">
      <w:pPr>
        <w:numPr>
          <w:ilvl w:val="0"/>
          <w:numId w:val="3"/>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Max Pooling</w:t>
      </w:r>
      <w:r w:rsidDel="00000000" w:rsidR="00000000" w:rsidRPr="00000000">
        <w:rPr>
          <w:color w:val="1b1b1b"/>
          <w:sz w:val="27"/>
          <w:szCs w:val="27"/>
          <w:highlight w:val="white"/>
          <w:rtl w:val="0"/>
        </w:rPr>
        <w:t xml:space="preserve"> giúp giảm kích thước của ảnh đặc trưng, giữ lại các đặc trưng quan trọng và giảm độ phức tạp của mô hình.</w:t>
      </w:r>
    </w:p>
    <w:p w:rsidR="00000000" w:rsidDel="00000000" w:rsidP="00000000" w:rsidRDefault="00000000" w:rsidRPr="00000000" w14:paraId="0000001A">
      <w:pPr>
        <w:numPr>
          <w:ilvl w:val="0"/>
          <w:numId w:val="3"/>
        </w:numPr>
        <w:spacing w:after="24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Cả hai đều có công thức tính kích thước đầu ra để xác định kích thước của ảnh sau khi thực hiện mỗi bước.</w:t>
      </w:r>
    </w:p>
    <w:p w:rsidR="00000000" w:rsidDel="00000000" w:rsidP="00000000" w:rsidRDefault="00000000" w:rsidRPr="00000000" w14:paraId="0000001B">
      <w:pPr>
        <w:pStyle w:val="Heading3"/>
        <w:keepNext w:val="0"/>
        <w:keepLines w:val="0"/>
        <w:spacing w:before="280" w:lineRule="auto"/>
        <w:rPr>
          <w:b w:val="1"/>
          <w:color w:val="1b1b1b"/>
          <w:sz w:val="26"/>
          <w:szCs w:val="26"/>
          <w:highlight w:val="white"/>
        </w:rPr>
      </w:pPr>
      <w:bookmarkStart w:colFirst="0" w:colLast="0" w:name="_myx7c5ui4fnr" w:id="8"/>
      <w:bookmarkEnd w:id="8"/>
      <w:r w:rsidDel="00000000" w:rsidR="00000000" w:rsidRPr="00000000">
        <w:rPr>
          <w:b w:val="1"/>
          <w:color w:val="1b1b1b"/>
          <w:sz w:val="26"/>
          <w:szCs w:val="26"/>
          <w:highlight w:val="white"/>
          <w:rtl w:val="0"/>
        </w:rPr>
        <w:t xml:space="preserve">1. VGG16 là gì?</w:t>
      </w:r>
    </w:p>
    <w:p w:rsidR="00000000" w:rsidDel="00000000" w:rsidP="00000000" w:rsidRDefault="00000000" w:rsidRPr="00000000" w14:paraId="0000001C">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VGG16 là một kiến trúc mạng nơ-ron tích chập (CNN) do nhóm nghiên cứu tại Đại học Oxford phát triển. Mô hình này nổi bật với việc sử dụng các lớp tích chập kích thước nhỏ 3×33 \times 33×3 và có độ sâu lên tới 16 lớp. Nó được sử dụng phổ biến trong các tác vụ nhận dạng hình ảnh.</w:t>
      </w:r>
    </w:p>
    <w:p w:rsidR="00000000" w:rsidDel="00000000" w:rsidP="00000000" w:rsidRDefault="00000000" w:rsidRPr="00000000" w14:paraId="0000001D">
      <w:pPr>
        <w:pStyle w:val="Heading3"/>
        <w:keepNext w:val="0"/>
        <w:keepLines w:val="0"/>
        <w:spacing w:before="280" w:lineRule="auto"/>
        <w:rPr>
          <w:b w:val="1"/>
          <w:color w:val="1b1b1b"/>
          <w:sz w:val="26"/>
          <w:szCs w:val="26"/>
          <w:highlight w:val="white"/>
        </w:rPr>
      </w:pPr>
      <w:bookmarkStart w:colFirst="0" w:colLast="0" w:name="_sihrlndkktx9" w:id="9"/>
      <w:bookmarkEnd w:id="9"/>
      <w:r w:rsidDel="00000000" w:rsidR="00000000" w:rsidRPr="00000000">
        <w:rPr>
          <w:b w:val="1"/>
          <w:color w:val="1b1b1b"/>
          <w:sz w:val="26"/>
          <w:szCs w:val="26"/>
          <w:highlight w:val="white"/>
          <w:rtl w:val="0"/>
        </w:rPr>
        <w:t xml:space="preserve">2. VGG16 có cấu trúc như thế nào?</w:t>
      </w:r>
    </w:p>
    <w:p w:rsidR="00000000" w:rsidDel="00000000" w:rsidP="00000000" w:rsidRDefault="00000000" w:rsidRPr="00000000" w14:paraId="0000001E">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VGG16 có tổng cộng 16 lớp có trọng số:</w:t>
      </w:r>
    </w:p>
    <w:p w:rsidR="00000000" w:rsidDel="00000000" w:rsidP="00000000" w:rsidRDefault="00000000" w:rsidRPr="00000000" w14:paraId="0000001F">
      <w:pPr>
        <w:numPr>
          <w:ilvl w:val="0"/>
          <w:numId w:val="14"/>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13 lớp tích chập (convolutional layers)</w:t>
      </w:r>
    </w:p>
    <w:p w:rsidR="00000000" w:rsidDel="00000000" w:rsidP="00000000" w:rsidRDefault="00000000" w:rsidRPr="00000000" w14:paraId="00000020">
      <w:pPr>
        <w:numPr>
          <w:ilvl w:val="0"/>
          <w:numId w:val="14"/>
        </w:numPr>
        <w:spacing w:after="24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3 lớp fully connected (lớp kết nối hoàn toàn) Ngoài ra, nó có các lớp pooling xen kẽ giữa các lớp tích chập để giảm kích thước không gian của ảnh.</w:t>
      </w:r>
    </w:p>
    <w:p w:rsidR="00000000" w:rsidDel="00000000" w:rsidP="00000000" w:rsidRDefault="00000000" w:rsidRPr="00000000" w14:paraId="00000021">
      <w:pPr>
        <w:spacing w:after="240" w:before="240" w:lineRule="auto"/>
        <w:rPr>
          <w:color w:val="1b1b1b"/>
          <w:sz w:val="27"/>
          <w:szCs w:val="27"/>
          <w:highlight w:val="white"/>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1b1b1b"/>
          <w:sz w:val="26"/>
          <w:szCs w:val="26"/>
          <w:highlight w:val="white"/>
        </w:rPr>
      </w:pPr>
      <w:bookmarkStart w:colFirst="0" w:colLast="0" w:name="_v8tppepka6lk" w:id="10"/>
      <w:bookmarkEnd w:id="10"/>
      <w:r w:rsidDel="00000000" w:rsidR="00000000" w:rsidRPr="00000000">
        <w:rPr>
          <w:b w:val="1"/>
          <w:color w:val="1b1b1b"/>
          <w:sz w:val="26"/>
          <w:szCs w:val="26"/>
          <w:highlight w:val="white"/>
          <w:rtl w:val="0"/>
        </w:rPr>
        <w:t xml:space="preserve">4. Tại sao lại sử dụng kernel 3×33 \times 33×3 trong VGG16?</w:t>
      </w:r>
    </w:p>
    <w:p w:rsidR="00000000" w:rsidDel="00000000" w:rsidP="00000000" w:rsidRDefault="00000000" w:rsidRPr="00000000" w14:paraId="00000023">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Sử dụng kernel 3×3 trong VGG16 giúp giảm số lượng tham số cần học mà vẫn duy trì khả năng trích xuất các đặc trưng quan trọng từ ảnh. Các bộ lọc nhỏ như 3×3 giúp mô hình tập trung vào các vùng nhỏ của ảnh, giúp học tốt hơn các đặc trưng như cạnh, góc và các mẫu phức tạp hơn.</w:t>
      </w:r>
    </w:p>
    <w:p w:rsidR="00000000" w:rsidDel="00000000" w:rsidP="00000000" w:rsidRDefault="00000000" w:rsidRPr="00000000" w14:paraId="00000024">
      <w:pPr>
        <w:pStyle w:val="Heading3"/>
        <w:keepNext w:val="0"/>
        <w:keepLines w:val="0"/>
        <w:spacing w:before="280" w:lineRule="auto"/>
        <w:rPr>
          <w:b w:val="1"/>
          <w:color w:val="1b1b1b"/>
          <w:sz w:val="26"/>
          <w:szCs w:val="26"/>
          <w:highlight w:val="white"/>
        </w:rPr>
      </w:pPr>
      <w:bookmarkStart w:colFirst="0" w:colLast="0" w:name="_d30hyp4b4azh" w:id="11"/>
      <w:bookmarkEnd w:id="11"/>
      <w:r w:rsidDel="00000000" w:rsidR="00000000" w:rsidRPr="00000000">
        <w:rPr>
          <w:b w:val="1"/>
          <w:color w:val="1b1b1b"/>
          <w:sz w:val="26"/>
          <w:szCs w:val="26"/>
          <w:highlight w:val="white"/>
          <w:rtl w:val="0"/>
        </w:rPr>
        <w:t xml:space="preserve">10. VGG16 có thể được sử dụng cho các tác vụ khác ngoài nhận dạng hình ảnh không?</w:t>
      </w:r>
    </w:p>
    <w:p w:rsidR="00000000" w:rsidDel="00000000" w:rsidP="00000000" w:rsidRDefault="00000000" w:rsidRPr="00000000" w14:paraId="00000025">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Ngoài nhận dạng hình ảnh, VGG16 có thể được sử dụng trong các bài toán liên quan đến thị giác máy tính khác như:</w:t>
      </w:r>
    </w:p>
    <w:p w:rsidR="00000000" w:rsidDel="00000000" w:rsidP="00000000" w:rsidRDefault="00000000" w:rsidRPr="00000000" w14:paraId="00000026">
      <w:pPr>
        <w:numPr>
          <w:ilvl w:val="0"/>
          <w:numId w:val="2"/>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Phân đoạn ảnh</w:t>
      </w:r>
      <w:r w:rsidDel="00000000" w:rsidR="00000000" w:rsidRPr="00000000">
        <w:rPr>
          <w:color w:val="1b1b1b"/>
          <w:sz w:val="27"/>
          <w:szCs w:val="27"/>
          <w:highlight w:val="white"/>
          <w:rtl w:val="0"/>
        </w:rPr>
        <w:t xml:space="preserve"> (Image Segmentation)</w:t>
      </w:r>
    </w:p>
    <w:p w:rsidR="00000000" w:rsidDel="00000000" w:rsidP="00000000" w:rsidRDefault="00000000" w:rsidRPr="00000000" w14:paraId="00000027">
      <w:pPr>
        <w:numPr>
          <w:ilvl w:val="0"/>
          <w:numId w:val="2"/>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Phát hiện đối tượng</w:t>
      </w:r>
      <w:r w:rsidDel="00000000" w:rsidR="00000000" w:rsidRPr="00000000">
        <w:rPr>
          <w:color w:val="1b1b1b"/>
          <w:sz w:val="27"/>
          <w:szCs w:val="27"/>
          <w:highlight w:val="white"/>
          <w:rtl w:val="0"/>
        </w:rPr>
        <w:t xml:space="preserve"> (Object Detection)</w:t>
      </w:r>
    </w:p>
    <w:p w:rsidR="00000000" w:rsidDel="00000000" w:rsidP="00000000" w:rsidRDefault="00000000" w:rsidRPr="00000000" w14:paraId="00000028">
      <w:pPr>
        <w:numPr>
          <w:ilvl w:val="0"/>
          <w:numId w:val="2"/>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Nhận dạng khuôn mặt</w:t>
      </w:r>
      <w:r w:rsidDel="00000000" w:rsidR="00000000" w:rsidRPr="00000000">
        <w:rPr>
          <w:color w:val="1b1b1b"/>
          <w:sz w:val="27"/>
          <w:szCs w:val="27"/>
          <w:highlight w:val="white"/>
          <w:rtl w:val="0"/>
        </w:rPr>
        <w:t xml:space="preserve"> (Face Recognition)</w:t>
      </w:r>
    </w:p>
    <w:p w:rsidR="00000000" w:rsidDel="00000000" w:rsidP="00000000" w:rsidRDefault="00000000" w:rsidRPr="00000000" w14:paraId="00000029">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Giải thích mô hình:</w:t>
      </w:r>
    </w:p>
    <w:p w:rsidR="00000000" w:rsidDel="00000000" w:rsidP="00000000" w:rsidRDefault="00000000" w:rsidRPr="00000000" w14:paraId="0000002A">
      <w:pPr>
        <w:spacing w:after="240" w:before="240" w:lineRule="auto"/>
        <w:rPr>
          <w:color w:val="1b1b1b"/>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trainable</w:t>
      </w:r>
      <w:r w:rsidDel="00000000" w:rsidR="00000000" w:rsidRPr="00000000">
        <w:rPr>
          <w:color w:val="1b1b1b"/>
          <w:sz w:val="27"/>
          <w:szCs w:val="27"/>
          <w:highlight w:val="white"/>
          <w:rtl w:val="0"/>
        </w:rPr>
        <w:t xml:space="preserve"> là một thuộc tính trong TensorFlow và Keras dùng để chỉ định liệu các tham số (trọng số và bias) của một lớp hoặc mô hình có được phép cập nhật trong quá trình huấn luyện hay không.</w:t>
      </w:r>
    </w:p>
    <w:p w:rsidR="00000000" w:rsidDel="00000000" w:rsidP="00000000" w:rsidRDefault="00000000" w:rsidRPr="00000000" w14:paraId="0000002B">
      <w:pPr>
        <w:pStyle w:val="Heading3"/>
        <w:keepNext w:val="0"/>
        <w:keepLines w:val="0"/>
        <w:spacing w:before="280" w:lineRule="auto"/>
        <w:rPr>
          <w:b w:val="1"/>
          <w:color w:val="1b1b1b"/>
          <w:sz w:val="26"/>
          <w:szCs w:val="26"/>
          <w:highlight w:val="white"/>
        </w:rPr>
      </w:pPr>
      <w:bookmarkStart w:colFirst="0" w:colLast="0" w:name="_jvkzshe7y10e" w:id="12"/>
      <w:bookmarkEnd w:id="12"/>
      <w:r w:rsidDel="00000000" w:rsidR="00000000" w:rsidRPr="00000000">
        <w:rPr>
          <w:b w:val="1"/>
          <w:color w:val="1b1b1b"/>
          <w:sz w:val="26"/>
          <w:szCs w:val="26"/>
          <w:highlight w:val="white"/>
          <w:rtl w:val="0"/>
        </w:rPr>
        <w:t xml:space="preserve">Cụ thể:</w:t>
      </w:r>
    </w:p>
    <w:p w:rsidR="00000000" w:rsidDel="00000000" w:rsidP="00000000" w:rsidRDefault="00000000" w:rsidRPr="00000000" w14:paraId="0000002C">
      <w:pPr>
        <w:numPr>
          <w:ilvl w:val="0"/>
          <w:numId w:val="24"/>
        </w:numPr>
        <w:spacing w:after="0" w:afterAutospacing="0" w:before="240" w:lineRule="auto"/>
        <w:ind w:left="720" w:hanging="360"/>
        <w:rPr>
          <w:color w:val="1b1b1b"/>
          <w:sz w:val="27"/>
          <w:szCs w:val="27"/>
          <w:highlight w:val="white"/>
        </w:rPr>
      </w:pPr>
      <w:r w:rsidDel="00000000" w:rsidR="00000000" w:rsidRPr="00000000">
        <w:rPr>
          <w:rFonts w:ascii="Roboto Mono" w:cs="Roboto Mono" w:eastAsia="Roboto Mono" w:hAnsi="Roboto Mono"/>
          <w:b w:val="1"/>
          <w:color w:val="188038"/>
          <w:sz w:val="27"/>
          <w:szCs w:val="27"/>
          <w:highlight w:val="white"/>
          <w:rtl w:val="0"/>
        </w:rPr>
        <w:t xml:space="preserve">trainable = True</w:t>
      </w:r>
      <w:r w:rsidDel="00000000" w:rsidR="00000000" w:rsidRPr="00000000">
        <w:rPr>
          <w:color w:val="1b1b1b"/>
          <w:sz w:val="27"/>
          <w:szCs w:val="27"/>
          <w:highlight w:val="white"/>
          <w:rtl w:val="0"/>
        </w:rPr>
        <w:t xml:space="preserve">: Các tham số của lớp hoặc mô hình sẽ được huấn luyện, tức là sẽ thay đổi dựa trên việc tối ưu hóa hàm loss trong quá trình backpropagation. Điều này giúp mô hình học và điều chỉnh trọng số để cải thiện kết quả.</w:t>
      </w:r>
    </w:p>
    <w:p w:rsidR="00000000" w:rsidDel="00000000" w:rsidP="00000000" w:rsidRDefault="00000000" w:rsidRPr="00000000" w14:paraId="0000002D">
      <w:pPr>
        <w:numPr>
          <w:ilvl w:val="0"/>
          <w:numId w:val="24"/>
        </w:numPr>
        <w:spacing w:after="240" w:before="0" w:beforeAutospacing="0" w:lineRule="auto"/>
        <w:ind w:left="720" w:hanging="360"/>
        <w:rPr>
          <w:color w:val="1b1b1b"/>
          <w:sz w:val="27"/>
          <w:szCs w:val="27"/>
          <w:highlight w:val="white"/>
        </w:rPr>
      </w:pPr>
      <w:r w:rsidDel="00000000" w:rsidR="00000000" w:rsidRPr="00000000">
        <w:rPr>
          <w:rFonts w:ascii="Roboto Mono" w:cs="Roboto Mono" w:eastAsia="Roboto Mono" w:hAnsi="Roboto Mono"/>
          <w:b w:val="1"/>
          <w:color w:val="188038"/>
          <w:sz w:val="27"/>
          <w:szCs w:val="27"/>
          <w:highlight w:val="white"/>
          <w:rtl w:val="0"/>
        </w:rPr>
        <w:t xml:space="preserve">trainable = False</w:t>
      </w:r>
      <w:r w:rsidDel="00000000" w:rsidR="00000000" w:rsidRPr="00000000">
        <w:rPr>
          <w:color w:val="1b1b1b"/>
          <w:sz w:val="27"/>
          <w:szCs w:val="27"/>
          <w:highlight w:val="white"/>
          <w:rtl w:val="0"/>
        </w:rPr>
        <w:t xml:space="preserve">: Các tham số của lớp hoặc mô hình sẽ được cố định và </w:t>
      </w:r>
      <w:r w:rsidDel="00000000" w:rsidR="00000000" w:rsidRPr="00000000">
        <w:rPr>
          <w:b w:val="1"/>
          <w:color w:val="1b1b1b"/>
          <w:sz w:val="27"/>
          <w:szCs w:val="27"/>
          <w:highlight w:val="white"/>
          <w:rtl w:val="0"/>
        </w:rPr>
        <w:t xml:space="preserve">không</w:t>
      </w:r>
      <w:r w:rsidDel="00000000" w:rsidR="00000000" w:rsidRPr="00000000">
        <w:rPr>
          <w:color w:val="1b1b1b"/>
          <w:sz w:val="27"/>
          <w:szCs w:val="27"/>
          <w:highlight w:val="white"/>
          <w:rtl w:val="0"/>
        </w:rPr>
        <w:t xml:space="preserve"> thay đổi trong quá trình huấn luyện. Thường thì bạn sử dụng điều này khi muốn giữ nguyên các trọng số đã được huấn luyện trước đó (pre-trained) và không muốn mô hình học lại từ đầu.</w:t>
      </w:r>
    </w:p>
    <w:p w:rsidR="00000000" w:rsidDel="00000000" w:rsidP="00000000" w:rsidRDefault="00000000" w:rsidRPr="00000000" w14:paraId="0000002E">
      <w:pPr>
        <w:pStyle w:val="Heading3"/>
        <w:keepNext w:val="0"/>
        <w:keepLines w:val="0"/>
        <w:spacing w:before="280" w:lineRule="auto"/>
        <w:rPr>
          <w:b w:val="1"/>
          <w:color w:val="1b1b1b"/>
          <w:sz w:val="26"/>
          <w:szCs w:val="26"/>
          <w:highlight w:val="white"/>
        </w:rPr>
      </w:pPr>
      <w:bookmarkStart w:colFirst="0" w:colLast="0" w:name="_rumvk952xupu" w:id="13"/>
      <w:bookmarkEnd w:id="13"/>
      <w:r w:rsidDel="00000000" w:rsidR="00000000" w:rsidRPr="00000000">
        <w:rPr>
          <w:b w:val="1"/>
          <w:color w:val="1b1b1b"/>
          <w:sz w:val="26"/>
          <w:szCs w:val="26"/>
          <w:highlight w:val="white"/>
          <w:rtl w:val="0"/>
        </w:rPr>
        <w:t xml:space="preserve">Ví dụ:</w:t>
      </w:r>
    </w:p>
    <w:p w:rsidR="00000000" w:rsidDel="00000000" w:rsidP="00000000" w:rsidRDefault="00000000" w:rsidRPr="00000000" w14:paraId="0000002F">
      <w:pPr>
        <w:numPr>
          <w:ilvl w:val="0"/>
          <w:numId w:val="13"/>
        </w:numPr>
        <w:spacing w:after="24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bạn tải mô hình </w:t>
      </w:r>
      <w:r w:rsidDel="00000000" w:rsidR="00000000" w:rsidRPr="00000000">
        <w:rPr>
          <w:b w:val="1"/>
          <w:color w:val="1b1b1b"/>
          <w:sz w:val="27"/>
          <w:szCs w:val="27"/>
          <w:highlight w:val="white"/>
          <w:rtl w:val="0"/>
        </w:rPr>
        <w:t xml:space="preserve">VGG16</w:t>
      </w:r>
      <w:r w:rsidDel="00000000" w:rsidR="00000000" w:rsidRPr="00000000">
        <w:rPr>
          <w:color w:val="1b1b1b"/>
          <w:sz w:val="27"/>
          <w:szCs w:val="27"/>
          <w:highlight w:val="white"/>
          <w:rtl w:val="0"/>
        </w:rPr>
        <w:t xml:space="preserve"> với các trọng số được huấn luyện từ trước (pre-trained) trên bộ dữ liệu ImageNet, các trọng số này đã học được những đặc trưng chung của hình ảnh. Nếu bạn đặt </w:t>
      </w:r>
      <w:r w:rsidDel="00000000" w:rsidR="00000000" w:rsidRPr="00000000">
        <w:rPr>
          <w:rFonts w:ascii="Roboto Mono" w:cs="Roboto Mono" w:eastAsia="Roboto Mono" w:hAnsi="Roboto Mono"/>
          <w:color w:val="188038"/>
          <w:sz w:val="27"/>
          <w:szCs w:val="27"/>
          <w:highlight w:val="white"/>
          <w:rtl w:val="0"/>
        </w:rPr>
        <w:t xml:space="preserve">trainable = False</w:t>
      </w:r>
      <w:r w:rsidDel="00000000" w:rsidR="00000000" w:rsidRPr="00000000">
        <w:rPr>
          <w:color w:val="1b1b1b"/>
          <w:sz w:val="27"/>
          <w:szCs w:val="27"/>
          <w:highlight w:val="white"/>
          <w:rtl w:val="0"/>
        </w:rPr>
        <w:t xml:space="preserve">, các trọng số này sẽ không bị thay đổi trong quá trình huấn luyện và chỉ các lớp phía trên mà bạn thêm vào sẽ được huấn luyện.</w:t>
      </w:r>
    </w:p>
    <w:p w:rsidR="00000000" w:rsidDel="00000000" w:rsidP="00000000" w:rsidRDefault="00000000" w:rsidRPr="00000000" w14:paraId="00000030">
      <w:pPr>
        <w:pStyle w:val="Heading3"/>
        <w:keepNext w:val="0"/>
        <w:keepLines w:val="0"/>
        <w:spacing w:before="280" w:lineRule="auto"/>
        <w:rPr>
          <w:b w:val="1"/>
          <w:color w:val="1b1b1b"/>
          <w:sz w:val="26"/>
          <w:szCs w:val="26"/>
          <w:highlight w:val="white"/>
        </w:rPr>
      </w:pPr>
      <w:bookmarkStart w:colFirst="0" w:colLast="0" w:name="_6u1mx035vx8q" w:id="14"/>
      <w:bookmarkEnd w:id="14"/>
      <w:r w:rsidDel="00000000" w:rsidR="00000000" w:rsidRPr="00000000">
        <w:rPr>
          <w:b w:val="1"/>
          <w:color w:val="1b1b1b"/>
          <w:sz w:val="26"/>
          <w:szCs w:val="26"/>
          <w:highlight w:val="white"/>
          <w:rtl w:val="0"/>
        </w:rPr>
        <w:t xml:space="preserve">Khi nào sử dụng </w:t>
      </w:r>
      <w:r w:rsidDel="00000000" w:rsidR="00000000" w:rsidRPr="00000000">
        <w:rPr>
          <w:rFonts w:ascii="Roboto Mono" w:cs="Roboto Mono" w:eastAsia="Roboto Mono" w:hAnsi="Roboto Mono"/>
          <w:b w:val="1"/>
          <w:color w:val="188038"/>
          <w:sz w:val="26"/>
          <w:szCs w:val="26"/>
          <w:highlight w:val="white"/>
          <w:rtl w:val="0"/>
        </w:rPr>
        <w:t xml:space="preserve">trainable = False</w:t>
      </w:r>
      <w:r w:rsidDel="00000000" w:rsidR="00000000" w:rsidRPr="00000000">
        <w:rPr>
          <w:b w:val="1"/>
          <w:color w:val="1b1b1b"/>
          <w:sz w:val="26"/>
          <w:szCs w:val="26"/>
          <w:highlight w:val="white"/>
          <w:rtl w:val="0"/>
        </w:rPr>
        <w:t xml:space="preserve">?</w:t>
      </w:r>
    </w:p>
    <w:p w:rsidR="00000000" w:rsidDel="00000000" w:rsidP="00000000" w:rsidRDefault="00000000" w:rsidRPr="00000000" w14:paraId="00000031">
      <w:pPr>
        <w:numPr>
          <w:ilvl w:val="0"/>
          <w:numId w:val="9"/>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bạn sử dụng </w:t>
      </w:r>
      <w:r w:rsidDel="00000000" w:rsidR="00000000" w:rsidRPr="00000000">
        <w:rPr>
          <w:b w:val="1"/>
          <w:color w:val="1b1b1b"/>
          <w:sz w:val="27"/>
          <w:szCs w:val="27"/>
          <w:highlight w:val="white"/>
          <w:rtl w:val="0"/>
        </w:rPr>
        <w:t xml:space="preserve">transfer learning</w:t>
      </w:r>
      <w:r w:rsidDel="00000000" w:rsidR="00000000" w:rsidRPr="00000000">
        <w:rPr>
          <w:color w:val="1b1b1b"/>
          <w:sz w:val="27"/>
          <w:szCs w:val="27"/>
          <w:highlight w:val="white"/>
          <w:rtl w:val="0"/>
        </w:rPr>
        <w:t xml:space="preserve"> và chỉ muốn thêm một số lớp để tùy chỉnh mô hình cho bài toán cụ thể mà không muốn mô hình học lại từ đầu.</w:t>
      </w:r>
    </w:p>
    <w:p w:rsidR="00000000" w:rsidDel="00000000" w:rsidP="00000000" w:rsidRDefault="00000000" w:rsidRPr="00000000" w14:paraId="00000032">
      <w:pPr>
        <w:numPr>
          <w:ilvl w:val="0"/>
          <w:numId w:val="9"/>
        </w:numPr>
        <w:spacing w:after="0" w:afterAutospacing="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Để giảm thời gian huấn luyện, vì nếu các lớp của mô hình gốc không thay đổi, bạn chỉ cần huấn luyện các lớp mới.</w:t>
      </w:r>
    </w:p>
    <w:p w:rsidR="00000000" w:rsidDel="00000000" w:rsidP="00000000" w:rsidRDefault="00000000" w:rsidRPr="00000000" w14:paraId="00000033">
      <w:pPr>
        <w:numPr>
          <w:ilvl w:val="0"/>
          <w:numId w:val="9"/>
        </w:numPr>
        <w:spacing w:after="24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Để tránh overfitting khi dữ liệu của bạn ít và bạn muốn sử dụng các trọng số đã được học từ bộ dữ liệu lớn.</w:t>
      </w:r>
    </w:p>
    <w:p w:rsidR="00000000" w:rsidDel="00000000" w:rsidP="00000000" w:rsidRDefault="00000000" w:rsidRPr="00000000" w14:paraId="00000034">
      <w:pPr>
        <w:spacing w:after="240" w:before="240" w:lineRule="auto"/>
        <w:ind w:left="720" w:firstLine="0"/>
        <w:rPr>
          <w:color w:val="1b1b1b"/>
          <w:sz w:val="27"/>
          <w:szCs w:val="27"/>
          <w:highlight w:val="white"/>
        </w:rPr>
      </w:pPr>
      <w:r w:rsidDel="00000000" w:rsidR="00000000" w:rsidRPr="00000000">
        <w:rPr>
          <w:rtl w:val="0"/>
        </w:rPr>
      </w:r>
    </w:p>
    <w:p w:rsidR="00000000" w:rsidDel="00000000" w:rsidP="00000000" w:rsidRDefault="00000000" w:rsidRPr="00000000" w14:paraId="00000035">
      <w:pPr>
        <w:spacing w:after="240" w:before="240" w:lineRule="auto"/>
        <w:rPr>
          <w:color w:val="1b1b1b"/>
          <w:sz w:val="27"/>
          <w:szCs w:val="27"/>
          <w:highlight w:val="white"/>
        </w:rPr>
      </w:pPr>
      <w:r w:rsidDel="00000000" w:rsidR="00000000" w:rsidRPr="00000000">
        <w:rPr>
          <w:rFonts w:ascii="Roboto Mono" w:cs="Roboto Mono" w:eastAsia="Roboto Mono" w:hAnsi="Roboto Mono"/>
          <w:b w:val="1"/>
          <w:color w:val="188038"/>
          <w:sz w:val="27"/>
          <w:szCs w:val="27"/>
          <w:highlight w:val="white"/>
          <w:rtl w:val="0"/>
        </w:rPr>
        <w:t xml:space="preserve">include_top=True</w:t>
      </w:r>
      <w:r w:rsidDel="00000000" w:rsidR="00000000" w:rsidRPr="00000000">
        <w:rPr>
          <w:color w:val="1b1b1b"/>
          <w:sz w:val="27"/>
          <w:szCs w:val="27"/>
          <w:highlight w:val="white"/>
          <w:rtl w:val="0"/>
        </w:rPr>
        <w:t xml:space="preserve">: Mô hình sẽ bao gồm các lớp fully connected ở phần trên cùng (tức là phần cuối cùng của mạng nơ-ron), thường được thiết kế cho bài toán phân loại với 1000 lớp của ImageNet. Đối với VGG16, đây là các lớp Dense với tổng cộng 138,357,544 tham số, phù hợp với bài toán phân loại 1000 lớp trên ImageNet.</w:t>
      </w:r>
    </w:p>
    <w:p w:rsidR="00000000" w:rsidDel="00000000" w:rsidP="00000000" w:rsidRDefault="00000000" w:rsidRPr="00000000" w14:paraId="00000036">
      <w:pPr>
        <w:spacing w:after="240" w:before="240" w:lineRule="auto"/>
        <w:rPr>
          <w:color w:val="1b1b1b"/>
          <w:sz w:val="27"/>
          <w:szCs w:val="27"/>
          <w:highlight w:val="white"/>
        </w:rPr>
      </w:pPr>
      <w:r w:rsidDel="00000000" w:rsidR="00000000" w:rsidRPr="00000000">
        <w:rPr>
          <w:rFonts w:ascii="Roboto Mono" w:cs="Roboto Mono" w:eastAsia="Roboto Mono" w:hAnsi="Roboto Mono"/>
          <w:b w:val="1"/>
          <w:color w:val="188038"/>
          <w:sz w:val="27"/>
          <w:szCs w:val="27"/>
          <w:highlight w:val="white"/>
          <w:rtl w:val="0"/>
        </w:rPr>
        <w:t xml:space="preserve">include_top=False</w:t>
      </w:r>
      <w:r w:rsidDel="00000000" w:rsidR="00000000" w:rsidRPr="00000000">
        <w:rPr>
          <w:color w:val="1b1b1b"/>
          <w:sz w:val="27"/>
          <w:szCs w:val="27"/>
          <w:highlight w:val="white"/>
          <w:rtl w:val="0"/>
        </w:rPr>
        <w:t xml:space="preserve">: Mô hình sẽ </w:t>
      </w:r>
      <w:r w:rsidDel="00000000" w:rsidR="00000000" w:rsidRPr="00000000">
        <w:rPr>
          <w:b w:val="1"/>
          <w:color w:val="1b1b1b"/>
          <w:sz w:val="27"/>
          <w:szCs w:val="27"/>
          <w:highlight w:val="white"/>
          <w:rtl w:val="0"/>
        </w:rPr>
        <w:t xml:space="preserve">bỏ qua</w:t>
      </w:r>
      <w:r w:rsidDel="00000000" w:rsidR="00000000" w:rsidRPr="00000000">
        <w:rPr>
          <w:color w:val="1b1b1b"/>
          <w:sz w:val="27"/>
          <w:szCs w:val="27"/>
          <w:highlight w:val="white"/>
          <w:rtl w:val="0"/>
        </w:rPr>
        <w:t xml:space="preserve"> các lớp fully connected ở phần "top", chỉ giữ lại các lớp convolution để trích xuất đặc trưng. Điều này hữu ích khi bạn muốn sử dụng mạng nơ-ron đã pre-trained nhưng áp dụng cho một bài toán khác với số lớp khác (ví dụ như phân loại 10 lớp thay vì 1000 lớp).</w:t>
      </w:r>
    </w:p>
    <w:p w:rsidR="00000000" w:rsidDel="00000000" w:rsidP="00000000" w:rsidRDefault="00000000" w:rsidRPr="00000000" w14:paraId="00000037">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Giải thích về batch normalization</w:t>
      </w:r>
    </w:p>
    <w:p w:rsidR="00000000" w:rsidDel="00000000" w:rsidP="00000000" w:rsidRDefault="00000000" w:rsidRPr="00000000" w14:paraId="00000038">
      <w:pPr>
        <w:pStyle w:val="Heading3"/>
        <w:keepNext w:val="0"/>
        <w:keepLines w:val="0"/>
        <w:spacing w:before="280" w:lineRule="auto"/>
        <w:rPr>
          <w:b w:val="1"/>
          <w:color w:val="1b1b1b"/>
          <w:sz w:val="26"/>
          <w:szCs w:val="26"/>
          <w:highlight w:val="white"/>
        </w:rPr>
      </w:pPr>
      <w:bookmarkStart w:colFirst="0" w:colLast="0" w:name="_lri36vtg82x" w:id="15"/>
      <w:bookmarkEnd w:id="15"/>
      <w:r w:rsidDel="00000000" w:rsidR="00000000" w:rsidRPr="00000000">
        <w:rPr>
          <w:b w:val="1"/>
          <w:color w:val="1b1b1b"/>
          <w:sz w:val="26"/>
          <w:szCs w:val="26"/>
          <w:highlight w:val="white"/>
          <w:rtl w:val="0"/>
        </w:rPr>
        <w:t xml:space="preserve">1. Batch Normalization (BatchNorm)</w:t>
      </w:r>
    </w:p>
    <w:p w:rsidR="00000000" w:rsidDel="00000000" w:rsidP="00000000" w:rsidRDefault="00000000" w:rsidRPr="00000000" w14:paraId="00000039">
      <w:pPr>
        <w:pStyle w:val="Heading4"/>
        <w:keepNext w:val="0"/>
        <w:keepLines w:val="0"/>
        <w:spacing w:after="40" w:before="240" w:lineRule="auto"/>
        <w:rPr>
          <w:b w:val="1"/>
          <w:color w:val="1b1b1b"/>
          <w:sz w:val="22"/>
          <w:szCs w:val="22"/>
          <w:highlight w:val="white"/>
        </w:rPr>
      </w:pPr>
      <w:bookmarkStart w:colFirst="0" w:colLast="0" w:name="_m37vwhedi4iv" w:id="16"/>
      <w:bookmarkEnd w:id="16"/>
      <w:r w:rsidDel="00000000" w:rsidR="00000000" w:rsidRPr="00000000">
        <w:rPr>
          <w:b w:val="1"/>
          <w:color w:val="1b1b1b"/>
          <w:sz w:val="22"/>
          <w:szCs w:val="22"/>
          <w:highlight w:val="white"/>
          <w:rtl w:val="0"/>
        </w:rPr>
        <w:t xml:space="preserve">Mục đích:</w:t>
      </w:r>
    </w:p>
    <w:p w:rsidR="00000000" w:rsidDel="00000000" w:rsidP="00000000" w:rsidRDefault="00000000" w:rsidRPr="00000000" w14:paraId="0000003A">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Batch Normalization (viết tắt là BatchNorm) là một kỹ thuật dùng để chuẩn hóa (normalize) đầu vào của mỗi lớp trong mạng nơ-ron (hoặc có thể đầu vào của mô hình) để làm cho quá trình huấn luyện nhanh hơn và ổn định hơn. Cụ thể, nó giúp giảm thiểu vấn đề </w:t>
      </w:r>
      <w:r w:rsidDel="00000000" w:rsidR="00000000" w:rsidRPr="00000000">
        <w:rPr>
          <w:b w:val="1"/>
          <w:color w:val="1b1b1b"/>
          <w:sz w:val="27"/>
          <w:szCs w:val="27"/>
          <w:highlight w:val="white"/>
          <w:rtl w:val="0"/>
        </w:rPr>
        <w:t xml:space="preserve">internal covariate shift</w:t>
      </w:r>
      <w:r w:rsidDel="00000000" w:rsidR="00000000" w:rsidRPr="00000000">
        <w:rPr>
          <w:color w:val="1b1b1b"/>
          <w:sz w:val="27"/>
          <w:szCs w:val="27"/>
          <w:highlight w:val="white"/>
          <w:rtl w:val="0"/>
        </w:rPr>
        <w:t xml:space="preserve">, tức là sự thay đổi trong phân phối của các đầu vào giữa các lớp khi các tham số trong mô hình thay đổi trong quá trình huấn luyện.</w:t>
      </w:r>
    </w:p>
    <w:p w:rsidR="00000000" w:rsidDel="00000000" w:rsidP="00000000" w:rsidRDefault="00000000" w:rsidRPr="00000000" w14:paraId="0000003B">
      <w:pPr>
        <w:pStyle w:val="Heading4"/>
        <w:keepNext w:val="0"/>
        <w:keepLines w:val="0"/>
        <w:spacing w:after="40" w:before="240" w:lineRule="auto"/>
        <w:rPr>
          <w:b w:val="1"/>
          <w:color w:val="1b1b1b"/>
          <w:sz w:val="22"/>
          <w:szCs w:val="22"/>
          <w:highlight w:val="white"/>
        </w:rPr>
      </w:pPr>
      <w:bookmarkStart w:colFirst="0" w:colLast="0" w:name="_2wg3vvvbr0ui" w:id="17"/>
      <w:bookmarkEnd w:id="17"/>
      <w:r w:rsidDel="00000000" w:rsidR="00000000" w:rsidRPr="00000000">
        <w:rPr>
          <w:b w:val="1"/>
          <w:color w:val="1b1b1b"/>
          <w:sz w:val="22"/>
          <w:szCs w:val="22"/>
          <w:highlight w:val="white"/>
          <w:rtl w:val="0"/>
        </w:rPr>
        <w:t xml:space="preserve">Cách hoạt động:</w:t>
      </w:r>
    </w:p>
    <w:p w:rsidR="00000000" w:rsidDel="00000000" w:rsidP="00000000" w:rsidRDefault="00000000" w:rsidRPr="00000000" w14:paraId="0000003C">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BatchNorm thực hiện việc chuẩn hóa đầu ra của một lớp bằng cách:</w:t>
      </w:r>
    </w:p>
    <w:p w:rsidR="00000000" w:rsidDel="00000000" w:rsidP="00000000" w:rsidRDefault="00000000" w:rsidRPr="00000000" w14:paraId="0000003D">
      <w:pPr>
        <w:numPr>
          <w:ilvl w:val="0"/>
          <w:numId w:val="22"/>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Tính toán giá trị trung bình (mean)</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phương sai (variance)</w:t>
      </w:r>
      <w:r w:rsidDel="00000000" w:rsidR="00000000" w:rsidRPr="00000000">
        <w:rPr>
          <w:color w:val="1b1b1b"/>
          <w:sz w:val="27"/>
          <w:szCs w:val="27"/>
          <w:highlight w:val="white"/>
          <w:rtl w:val="0"/>
        </w:rPr>
        <w:t xml:space="preserve"> của các đầu vào trong từng batch dữ liệu.</w:t>
      </w:r>
    </w:p>
    <w:p w:rsidR="00000000" w:rsidDel="00000000" w:rsidP="00000000" w:rsidRDefault="00000000" w:rsidRPr="00000000" w14:paraId="0000003E">
      <w:pPr>
        <w:numPr>
          <w:ilvl w:val="0"/>
          <w:numId w:val="22"/>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Chuẩn hóa</w:t>
      </w:r>
      <w:r w:rsidDel="00000000" w:rsidR="00000000" w:rsidRPr="00000000">
        <w:rPr>
          <w:color w:val="1b1b1b"/>
          <w:sz w:val="27"/>
          <w:szCs w:val="27"/>
          <w:highlight w:val="white"/>
          <w:rtl w:val="0"/>
        </w:rPr>
        <w:t xml:space="preserve"> các đầu vào trong batch đó, tức là biến đầu vào thành phân phối chuẩn với </w:t>
      </w:r>
      <w:r w:rsidDel="00000000" w:rsidR="00000000" w:rsidRPr="00000000">
        <w:rPr>
          <w:b w:val="1"/>
          <w:color w:val="1b1b1b"/>
          <w:sz w:val="27"/>
          <w:szCs w:val="27"/>
          <w:highlight w:val="white"/>
          <w:rtl w:val="0"/>
        </w:rPr>
        <w:t xml:space="preserve">mean bằng 0</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phương sai bằng 1</w:t>
      </w:r>
      <w:r w:rsidDel="00000000" w:rsidR="00000000" w:rsidRPr="00000000">
        <w:rPr>
          <w:color w:val="1b1b1b"/>
          <w:sz w:val="27"/>
          <w:szCs w:val="27"/>
          <w:highlight w:val="white"/>
          <w:rtl w:val="0"/>
        </w:rPr>
        <w:t xml:space="preserve">:</w:t>
      </w:r>
    </w:p>
    <w:p w:rsidR="00000000" w:rsidDel="00000000" w:rsidP="00000000" w:rsidRDefault="00000000" w:rsidRPr="00000000" w14:paraId="0000003F">
      <w:pPr>
        <w:spacing w:after="240" w:before="240" w:lineRule="auto"/>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1524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46101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color w:val="1b1b1b"/>
          <w:sz w:val="27"/>
          <w:szCs w:val="27"/>
          <w:highlight w:val="white"/>
        </w:rPr>
      </w:pPr>
      <w:r w:rsidDel="00000000" w:rsidR="00000000" w:rsidRPr="00000000">
        <w:rPr>
          <w:color w:val="1b1b1b"/>
          <w:sz w:val="27"/>
          <w:szCs w:val="27"/>
          <w:highlight w:val="white"/>
          <w:rtl w:val="0"/>
        </w:rPr>
        <w:t xml:space="preserve">Ví dụ: nếu batch size =32=&gt; Đúng vậy! Khi sử dụng Batch Normalization (BatchNorm), nếu batch size của bạn là 32, thì mỗi batch có 32 mẫu sẽ được chuẩn hóa riêng. Điều này có nghĩa là các giá trị trung bình (</w:t>
      </w:r>
      <w:r w:rsidDel="00000000" w:rsidR="00000000" w:rsidRPr="00000000">
        <w:rPr>
          <w:rFonts w:ascii="Roboto Mono" w:cs="Roboto Mono" w:eastAsia="Roboto Mono" w:hAnsi="Roboto Mono"/>
          <w:color w:val="188038"/>
          <w:sz w:val="27"/>
          <w:szCs w:val="27"/>
          <w:highlight w:val="white"/>
          <w:rtl w:val="0"/>
        </w:rPr>
        <w:t xml:space="preserve">mean</w:t>
      </w:r>
      <w:r w:rsidDel="00000000" w:rsidR="00000000" w:rsidRPr="00000000">
        <w:rPr>
          <w:color w:val="1b1b1b"/>
          <w:sz w:val="27"/>
          <w:szCs w:val="27"/>
          <w:highlight w:val="white"/>
          <w:rtl w:val="0"/>
        </w:rPr>
        <w:t xml:space="preserve">) và phương sai (</w:t>
      </w:r>
      <w:r w:rsidDel="00000000" w:rsidR="00000000" w:rsidRPr="00000000">
        <w:rPr>
          <w:rFonts w:ascii="Roboto Mono" w:cs="Roboto Mono" w:eastAsia="Roboto Mono" w:hAnsi="Roboto Mono"/>
          <w:color w:val="188038"/>
          <w:sz w:val="27"/>
          <w:szCs w:val="27"/>
          <w:highlight w:val="white"/>
          <w:rtl w:val="0"/>
        </w:rPr>
        <w:t xml:space="preserve">variance</w:t>
      </w:r>
      <w:r w:rsidDel="00000000" w:rsidR="00000000" w:rsidRPr="00000000">
        <w:rPr>
          <w:color w:val="1b1b1b"/>
          <w:sz w:val="27"/>
          <w:szCs w:val="27"/>
          <w:highlight w:val="white"/>
          <w:rtl w:val="0"/>
        </w:rPr>
        <w:t xml:space="preserve">) của từng batch sẽ khác nhau, và quá trình chuẩn hóa diễn ra </w:t>
      </w:r>
      <w:r w:rsidDel="00000000" w:rsidR="00000000" w:rsidRPr="00000000">
        <w:rPr>
          <w:b w:val="1"/>
          <w:color w:val="1b1b1b"/>
          <w:sz w:val="27"/>
          <w:szCs w:val="27"/>
          <w:highlight w:val="white"/>
          <w:rtl w:val="0"/>
        </w:rPr>
        <w:t xml:space="preserve">theo từng batch một cách độc lập</w:t>
      </w:r>
      <w:r w:rsidDel="00000000" w:rsidR="00000000" w:rsidRPr="00000000">
        <w:rPr>
          <w:color w:val="1b1b1b"/>
          <w:sz w:val="27"/>
          <w:szCs w:val="27"/>
          <w:highlight w:val="white"/>
          <w:rtl w:val="0"/>
        </w:rPr>
        <w:t xml:space="preserve">. Do đó, mỗi batch sẽ có các giá trị chuẩn hóa khác nhau</w:t>
      </w:r>
    </w:p>
    <w:p w:rsidR="00000000" w:rsidDel="00000000" w:rsidP="00000000" w:rsidRDefault="00000000" w:rsidRPr="00000000" w14:paraId="00000042">
      <w:pPr>
        <w:pStyle w:val="Heading4"/>
        <w:keepNext w:val="0"/>
        <w:keepLines w:val="0"/>
        <w:spacing w:after="40" w:before="240" w:lineRule="auto"/>
        <w:rPr>
          <w:b w:val="1"/>
          <w:color w:val="1b1b1b"/>
          <w:sz w:val="22"/>
          <w:szCs w:val="22"/>
          <w:highlight w:val="white"/>
        </w:rPr>
      </w:pPr>
      <w:bookmarkStart w:colFirst="0" w:colLast="0" w:name="_1u8n02sxeoa9" w:id="18"/>
      <w:bookmarkEnd w:id="18"/>
      <w:r w:rsidDel="00000000" w:rsidR="00000000" w:rsidRPr="00000000">
        <w:rPr>
          <w:b w:val="1"/>
          <w:color w:val="1b1b1b"/>
          <w:sz w:val="22"/>
          <w:szCs w:val="22"/>
          <w:highlight w:val="white"/>
          <w:rtl w:val="0"/>
        </w:rPr>
        <w:t xml:space="preserve">Tại sao cần hệ số scale (γ) và shift (β)?</w:t>
      </w:r>
    </w:p>
    <w:p w:rsidR="00000000" w:rsidDel="00000000" w:rsidP="00000000" w:rsidRDefault="00000000" w:rsidRPr="00000000" w14:paraId="00000043">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Sau khi chuẩn hóa dữ liệu (đưa về phân phối chuẩn với </w:t>
      </w:r>
      <w:r w:rsidDel="00000000" w:rsidR="00000000" w:rsidRPr="00000000">
        <w:rPr>
          <w:rFonts w:ascii="Roboto Mono" w:cs="Roboto Mono" w:eastAsia="Roboto Mono" w:hAnsi="Roboto Mono"/>
          <w:color w:val="188038"/>
          <w:sz w:val="27"/>
          <w:szCs w:val="27"/>
          <w:highlight w:val="white"/>
          <w:rtl w:val="0"/>
        </w:rPr>
        <w:t xml:space="preserve">mean = 0</w:t>
      </w:r>
      <w:r w:rsidDel="00000000" w:rsidR="00000000" w:rsidRPr="00000000">
        <w:rPr>
          <w:color w:val="1b1b1b"/>
          <w:sz w:val="27"/>
          <w:szCs w:val="27"/>
          <w:highlight w:val="white"/>
          <w:rtl w:val="0"/>
        </w:rPr>
        <w:t xml:space="preserve"> và </w:t>
      </w:r>
      <w:r w:rsidDel="00000000" w:rsidR="00000000" w:rsidRPr="00000000">
        <w:rPr>
          <w:rFonts w:ascii="Roboto Mono" w:cs="Roboto Mono" w:eastAsia="Roboto Mono" w:hAnsi="Roboto Mono"/>
          <w:color w:val="188038"/>
          <w:sz w:val="27"/>
          <w:szCs w:val="27"/>
          <w:highlight w:val="white"/>
          <w:rtl w:val="0"/>
        </w:rPr>
        <w:t xml:space="preserve">variance = 1</w:t>
      </w:r>
      <w:r w:rsidDel="00000000" w:rsidR="00000000" w:rsidRPr="00000000">
        <w:rPr>
          <w:color w:val="1b1b1b"/>
          <w:sz w:val="27"/>
          <w:szCs w:val="27"/>
          <w:highlight w:val="white"/>
          <w:rtl w:val="0"/>
        </w:rPr>
        <w:t xml:space="preserve">), mô hình có thể bị giới hạn bởi giá trị đầu ra của lớp BatchNorm. Nếu chỉ đơn giản là chuẩn hóa, đầu ra sẽ luôn nằm trong một phạm vi rất hẹp (quanh giá trị 0 với phương sai nhỏ). Điều này có thể hạn chế khả năng của mạng nơ-ron trong việc học các biểu diễn phức tạp hơn, vì không phải lúc nào dữ liệu đầu vào của các lớp tiếp theo cũng cần có giá trị trung bình bằng 0 và phương sai bằng 1.</w:t>
      </w:r>
    </w:p>
    <w:p w:rsidR="00000000" w:rsidDel="00000000" w:rsidP="00000000" w:rsidRDefault="00000000" w:rsidRPr="00000000" w14:paraId="00000044">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Do đó, sau khi chuẩn hóa, hai tham số </w:t>
      </w: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được thêm vào để điều chỉnh lại phân phối dữ liệu sau khi chuẩn hóa. Cụ thể:</w:t>
      </w:r>
    </w:p>
    <w:p w:rsidR="00000000" w:rsidDel="00000000" w:rsidP="00000000" w:rsidRDefault="00000000" w:rsidRPr="00000000" w14:paraId="00000045">
      <w:pPr>
        <w:numPr>
          <w:ilvl w:val="0"/>
          <w:numId w:val="12"/>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Tham số </w:t>
      </w:r>
      <w:r w:rsidDel="00000000" w:rsidR="00000000" w:rsidRPr="00000000">
        <w:rPr>
          <w:b w:val="1"/>
          <w:color w:val="1b1b1b"/>
          <w:sz w:val="27"/>
          <w:szCs w:val="27"/>
          <w:highlight w:val="white"/>
          <w:rtl w:val="0"/>
        </w:rPr>
        <w:t xml:space="preserve">scale</w:t>
      </w:r>
      <w:r w:rsidDel="00000000" w:rsidR="00000000" w:rsidRPr="00000000">
        <w:rPr>
          <w:color w:val="1b1b1b"/>
          <w:sz w:val="27"/>
          <w:szCs w:val="27"/>
          <w:highlight w:val="white"/>
          <w:rtl w:val="0"/>
        </w:rPr>
        <w:t xml:space="preserve">, điều chỉnh độ lệch chuẩn của dữ liệu sau khi chuẩn hóa. Nó giúp thay đổi mức độ phân tán của dữ liệu.</w:t>
      </w:r>
    </w:p>
    <w:p w:rsidR="00000000" w:rsidDel="00000000" w:rsidP="00000000" w:rsidRDefault="00000000" w:rsidRPr="00000000" w14:paraId="00000046">
      <w:pPr>
        <w:numPr>
          <w:ilvl w:val="0"/>
          <w:numId w:val="12"/>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Tham số </w:t>
      </w:r>
      <w:r w:rsidDel="00000000" w:rsidR="00000000" w:rsidRPr="00000000">
        <w:rPr>
          <w:b w:val="1"/>
          <w:color w:val="1b1b1b"/>
          <w:sz w:val="27"/>
          <w:szCs w:val="27"/>
          <w:highlight w:val="white"/>
          <w:rtl w:val="0"/>
        </w:rPr>
        <w:t xml:space="preserve">shift</w:t>
      </w:r>
      <w:r w:rsidDel="00000000" w:rsidR="00000000" w:rsidRPr="00000000">
        <w:rPr>
          <w:color w:val="1b1b1b"/>
          <w:sz w:val="27"/>
          <w:szCs w:val="27"/>
          <w:highlight w:val="white"/>
          <w:rtl w:val="0"/>
        </w:rPr>
        <w:t xml:space="preserve">, điều chỉnh giá trị trung bình của dữ liệu sau khi chuẩn hóa.</w:t>
      </w:r>
    </w:p>
    <w:p w:rsidR="00000000" w:rsidDel="00000000" w:rsidP="00000000" w:rsidRDefault="00000000" w:rsidRPr="00000000" w14:paraId="00000047">
      <w:pPr>
        <w:spacing w:after="240" w:before="240" w:lineRule="auto"/>
        <w:ind w:left="72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18161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720" w:firstLine="0"/>
        <w:rPr>
          <w:b w:val="1"/>
          <w:color w:val="1b1b1b"/>
          <w:sz w:val="26"/>
          <w:szCs w:val="26"/>
          <w:highlight w:val="white"/>
        </w:rPr>
      </w:pPr>
      <w:bookmarkStart w:colFirst="0" w:colLast="0" w:name="_o3gskjjz5eep" w:id="19"/>
      <w:bookmarkEnd w:id="19"/>
      <w:r w:rsidDel="00000000" w:rsidR="00000000" w:rsidRPr="00000000">
        <w:rPr>
          <w:b w:val="1"/>
          <w:color w:val="1b1b1b"/>
          <w:sz w:val="26"/>
          <w:szCs w:val="26"/>
          <w:highlight w:val="white"/>
          <w:rtl w:val="0"/>
        </w:rPr>
        <w:t xml:space="preserve">1. Gamma (γ) và Beta (β) từ đâu ra?</w:t>
      </w:r>
    </w:p>
    <w:p w:rsidR="00000000" w:rsidDel="00000000" w:rsidP="00000000" w:rsidRDefault="00000000" w:rsidRPr="00000000" w14:paraId="00000049">
      <w:pPr>
        <w:spacing w:after="240" w:before="240" w:lineRule="auto"/>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là </w:t>
      </w:r>
      <w:r w:rsidDel="00000000" w:rsidR="00000000" w:rsidRPr="00000000">
        <w:rPr>
          <w:b w:val="1"/>
          <w:color w:val="1b1b1b"/>
          <w:sz w:val="27"/>
          <w:szCs w:val="27"/>
          <w:highlight w:val="white"/>
          <w:rtl w:val="0"/>
        </w:rPr>
        <w:t xml:space="preserve">các tham số có thể học được</w:t>
      </w:r>
      <w:r w:rsidDel="00000000" w:rsidR="00000000" w:rsidRPr="00000000">
        <w:rPr>
          <w:color w:val="1b1b1b"/>
          <w:sz w:val="27"/>
          <w:szCs w:val="27"/>
          <w:highlight w:val="white"/>
          <w:rtl w:val="0"/>
        </w:rPr>
        <w:t xml:space="preserve"> (trainable parameters) của mô hình. Tức là, chúng </w:t>
      </w:r>
      <w:r w:rsidDel="00000000" w:rsidR="00000000" w:rsidRPr="00000000">
        <w:rPr>
          <w:b w:val="1"/>
          <w:color w:val="1b1b1b"/>
          <w:sz w:val="27"/>
          <w:szCs w:val="27"/>
          <w:highlight w:val="white"/>
          <w:rtl w:val="0"/>
        </w:rPr>
        <w:t xml:space="preserve">không được cung cấp từ trước</w:t>
      </w:r>
      <w:r w:rsidDel="00000000" w:rsidR="00000000" w:rsidRPr="00000000">
        <w:rPr>
          <w:color w:val="1b1b1b"/>
          <w:sz w:val="27"/>
          <w:szCs w:val="27"/>
          <w:highlight w:val="white"/>
          <w:rtl w:val="0"/>
        </w:rPr>
        <w:t xml:space="preserve">, mà được mô hình </w:t>
      </w:r>
      <w:r w:rsidDel="00000000" w:rsidR="00000000" w:rsidRPr="00000000">
        <w:rPr>
          <w:b w:val="1"/>
          <w:color w:val="1b1b1b"/>
          <w:sz w:val="27"/>
          <w:szCs w:val="27"/>
          <w:highlight w:val="white"/>
          <w:rtl w:val="0"/>
        </w:rPr>
        <w:t xml:space="preserve">tự động học</w:t>
      </w:r>
      <w:r w:rsidDel="00000000" w:rsidR="00000000" w:rsidRPr="00000000">
        <w:rPr>
          <w:color w:val="1b1b1b"/>
          <w:sz w:val="27"/>
          <w:szCs w:val="27"/>
          <w:highlight w:val="white"/>
          <w:rtl w:val="0"/>
        </w:rPr>
        <w:t xml:space="preserve"> thông qua quá trình huấn luyện. Khi bạn thêm một lớp Batch Normalization vào mô hình, TensorFlow (hoặc bất kỳ framework deep learning nào khác) sẽ tự động thêm các tham số γ và β để mô hình có thể học cách điều chỉnh phân phối của dữ liệu trong mỗi lớp.</w:t>
      </w:r>
    </w:p>
    <w:p w:rsidR="00000000" w:rsidDel="00000000" w:rsidP="00000000" w:rsidRDefault="00000000" w:rsidRPr="00000000" w14:paraId="0000004A">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Nói cách khác:</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được </w:t>
      </w:r>
      <w:r w:rsidDel="00000000" w:rsidR="00000000" w:rsidRPr="00000000">
        <w:rPr>
          <w:b w:val="1"/>
          <w:color w:val="1b1b1b"/>
          <w:sz w:val="27"/>
          <w:szCs w:val="27"/>
          <w:highlight w:val="white"/>
          <w:rtl w:val="0"/>
        </w:rPr>
        <w:t xml:space="preserve">khởi tạo ngẫu nhiên</w:t>
      </w:r>
      <w:r w:rsidDel="00000000" w:rsidR="00000000" w:rsidRPr="00000000">
        <w:rPr>
          <w:color w:val="1b1b1b"/>
          <w:sz w:val="27"/>
          <w:szCs w:val="27"/>
          <w:highlight w:val="white"/>
          <w:rtl w:val="0"/>
        </w:rPr>
        <w:t xml:space="preserve"> (thường là γ = 1 và β = 0 lúc ban đầu), và sau đó được </w:t>
      </w:r>
      <w:r w:rsidDel="00000000" w:rsidR="00000000" w:rsidRPr="00000000">
        <w:rPr>
          <w:b w:val="1"/>
          <w:color w:val="1b1b1b"/>
          <w:sz w:val="27"/>
          <w:szCs w:val="27"/>
          <w:highlight w:val="white"/>
          <w:rtl w:val="0"/>
        </w:rPr>
        <w:t xml:space="preserve">tối ưu</w:t>
      </w:r>
      <w:r w:rsidDel="00000000" w:rsidR="00000000" w:rsidRPr="00000000">
        <w:rPr>
          <w:color w:val="1b1b1b"/>
          <w:sz w:val="27"/>
          <w:szCs w:val="27"/>
          <w:highlight w:val="white"/>
          <w:rtl w:val="0"/>
        </w:rPr>
        <w:t xml:space="preserve"> (learning) trong suốt quá trình training như các tham số thông thường khác của mạng nơ-ron.</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color w:val="1b1b1b"/>
          <w:sz w:val="27"/>
          <w:szCs w:val="27"/>
          <w:highlight w:val="white"/>
          <w:rtl w:val="0"/>
        </w:rPr>
        <w:t xml:space="preserve">Trong quá trình huấn luyện, thông qua quá trình lan truyền ngược (backpropagation), các giá trị γ và β sẽ được cập nhật liên tục để tối ưu hóa quá trình chuẩn hóa.</w:t>
      </w:r>
    </w:p>
    <w:p w:rsidR="00000000" w:rsidDel="00000000" w:rsidP="00000000" w:rsidRDefault="00000000" w:rsidRPr="00000000" w14:paraId="0000004D">
      <w:pPr>
        <w:spacing w:after="240" w:before="240" w:lineRule="auto"/>
        <w:ind w:left="72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4305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ind w:left="720" w:firstLine="0"/>
        <w:rPr>
          <w:b w:val="1"/>
          <w:color w:val="1b1b1b"/>
          <w:sz w:val="22"/>
          <w:szCs w:val="22"/>
          <w:highlight w:val="white"/>
        </w:rPr>
      </w:pPr>
      <w:bookmarkStart w:colFirst="0" w:colLast="0" w:name="_ky0t26t86rqv" w:id="20"/>
      <w:bookmarkEnd w:id="20"/>
      <w:r w:rsidDel="00000000" w:rsidR="00000000" w:rsidRPr="00000000">
        <w:rPr>
          <w:b w:val="1"/>
          <w:color w:val="1b1b1b"/>
          <w:sz w:val="22"/>
          <w:szCs w:val="22"/>
          <w:highlight w:val="white"/>
          <w:rtl w:val="0"/>
        </w:rPr>
        <w:t xml:space="preserve">Tại sao chỉ chuẩn hóa không thôi là chưa đủ?</w:t>
      </w:r>
    </w:p>
    <w:p w:rsidR="00000000" w:rsidDel="00000000" w:rsidP="00000000" w:rsidRDefault="00000000" w:rsidRPr="00000000" w14:paraId="0000004F">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Khi dữ liệu được chuẩn hóa với mean = 0 và variance = 1, tất cả các giá trị sẽ bị "nén" trong một phạm vi rất hẹp (quanh giá trị 0). Điều này có thể </w:t>
      </w:r>
      <w:r w:rsidDel="00000000" w:rsidR="00000000" w:rsidRPr="00000000">
        <w:rPr>
          <w:b w:val="1"/>
          <w:color w:val="1b1b1b"/>
          <w:sz w:val="27"/>
          <w:szCs w:val="27"/>
          <w:highlight w:val="white"/>
          <w:rtl w:val="0"/>
        </w:rPr>
        <w:t xml:space="preserve">giới hạn khả năng học của mô hình</w:t>
      </w:r>
      <w:r w:rsidDel="00000000" w:rsidR="00000000" w:rsidRPr="00000000">
        <w:rPr>
          <w:color w:val="1b1b1b"/>
          <w:sz w:val="27"/>
          <w:szCs w:val="27"/>
          <w:highlight w:val="white"/>
          <w:rtl w:val="0"/>
        </w:rPr>
        <w:t xml:space="preserve"> vì không phải lúc nào các lớp tiếp theo cũng cần dữ liệu với mean = 0 và variance = 1.</w:t>
      </w:r>
    </w:p>
    <w:p w:rsidR="00000000" w:rsidDel="00000000" w:rsidP="00000000" w:rsidRDefault="00000000" w:rsidRPr="00000000" w14:paraId="00000050">
      <w:pPr>
        <w:numPr>
          <w:ilvl w:val="0"/>
          <w:numId w:val="18"/>
        </w:numPr>
        <w:spacing w:after="24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Vấn đề tiềm ẩn</w:t>
      </w:r>
      <w:r w:rsidDel="00000000" w:rsidR="00000000" w:rsidRPr="00000000">
        <w:rPr>
          <w:color w:val="1b1b1b"/>
          <w:sz w:val="27"/>
          <w:szCs w:val="27"/>
          <w:highlight w:val="white"/>
          <w:rtl w:val="0"/>
        </w:rPr>
        <w:t xml:space="preserve">: Nếu bạn chỉ sử dụng giá trị chuẩn hóa x^, dữ liệu đầu vào của lớp tiếp theo sẽ luôn có giá trị trung bình là 0 và độ lệch chuẩn là 1. Điều này sẽ hạn chế mạng nơ-ron trong việc học các mối quan hệ phức tạp hơn giữa các đặc trưng.</w:t>
      </w:r>
    </w:p>
    <w:p w:rsidR="00000000" w:rsidDel="00000000" w:rsidP="00000000" w:rsidRDefault="00000000" w:rsidRPr="00000000" w14:paraId="00000051">
      <w:pPr>
        <w:pStyle w:val="Heading3"/>
        <w:keepNext w:val="0"/>
        <w:keepLines w:val="0"/>
        <w:spacing w:before="280" w:lineRule="auto"/>
        <w:ind w:left="720" w:firstLine="0"/>
        <w:rPr>
          <w:b w:val="1"/>
          <w:color w:val="1b1b1b"/>
          <w:sz w:val="26"/>
          <w:szCs w:val="26"/>
          <w:highlight w:val="white"/>
        </w:rPr>
      </w:pPr>
      <w:bookmarkStart w:colFirst="0" w:colLast="0" w:name="_wlayhqo8qbts" w:id="21"/>
      <w:bookmarkEnd w:id="21"/>
      <w:r w:rsidDel="00000000" w:rsidR="00000000" w:rsidRPr="00000000">
        <w:rPr>
          <w:b w:val="1"/>
          <w:color w:val="1b1b1b"/>
          <w:sz w:val="26"/>
          <w:szCs w:val="26"/>
          <w:highlight w:val="white"/>
          <w:rtl w:val="0"/>
        </w:rPr>
        <w:t xml:space="preserve">Gamma (γ) và Beta (β) khắc phục điều này như thế nào?</w:t>
      </w:r>
    </w:p>
    <w:p w:rsidR="00000000" w:rsidDel="00000000" w:rsidP="00000000" w:rsidRDefault="00000000" w:rsidRPr="00000000" w14:paraId="00000052">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Để giải quyết vấn đề trên, ta sử dụng thêm các hệ số </w:t>
      </w:r>
      <w:r w:rsidDel="00000000" w:rsidR="00000000" w:rsidRPr="00000000">
        <w:rPr>
          <w:b w:val="1"/>
          <w:color w:val="1b1b1b"/>
          <w:sz w:val="27"/>
          <w:szCs w:val="27"/>
          <w:highlight w:val="white"/>
          <w:rtl w:val="0"/>
        </w:rPr>
        <w:t xml:space="preserve">gamma</w:t>
      </w:r>
      <w:r w:rsidDel="00000000" w:rsidR="00000000" w:rsidRPr="00000000">
        <w:rPr>
          <w:color w:val="1b1b1b"/>
          <w:sz w:val="27"/>
          <w:szCs w:val="27"/>
          <w:highlight w:val="white"/>
          <w:rtl w:val="0"/>
        </w:rPr>
        <w:t xml:space="preserve"> (γ) và </w:t>
      </w:r>
      <w:r w:rsidDel="00000000" w:rsidR="00000000" w:rsidRPr="00000000">
        <w:rPr>
          <w:b w:val="1"/>
          <w:color w:val="1b1b1b"/>
          <w:sz w:val="27"/>
          <w:szCs w:val="27"/>
          <w:highlight w:val="white"/>
          <w:rtl w:val="0"/>
        </w:rPr>
        <w:t xml:space="preserve">beta</w:t>
      </w:r>
      <w:r w:rsidDel="00000000" w:rsidR="00000000" w:rsidRPr="00000000">
        <w:rPr>
          <w:color w:val="1b1b1b"/>
          <w:sz w:val="27"/>
          <w:szCs w:val="27"/>
          <w:highlight w:val="white"/>
          <w:rtl w:val="0"/>
        </w:rPr>
        <w:t xml:space="preserve"> (β) để cho phép mô hình tự điều chỉnh phân phối của dữ liệu chuẩn hóa. Công thức đầy đủ sau khi chuẩn hóa là:</w:t>
      </w:r>
    </w:p>
    <w:p w:rsidR="00000000" w:rsidDel="00000000" w:rsidP="00000000" w:rsidRDefault="00000000" w:rsidRPr="00000000" w14:paraId="00000053">
      <w:pPr>
        <w:spacing w:after="240" w:before="240" w:lineRule="auto"/>
        <w:ind w:left="720" w:firstLine="0"/>
        <w:rPr>
          <w:color w:val="1b1b1b"/>
          <w:sz w:val="27"/>
          <w:szCs w:val="27"/>
          <w:highlight w:val="white"/>
        </w:rPr>
      </w:pPr>
      <w:r w:rsidDel="00000000" w:rsidR="00000000" w:rsidRPr="00000000">
        <w:rPr>
          <w:color w:val="1b1b1b"/>
          <w:sz w:val="27"/>
          <w:szCs w:val="27"/>
          <w:highlight w:val="white"/>
          <w:rtl w:val="0"/>
        </w:rPr>
        <w:t xml:space="preserve">y=γx^+β</w:t>
      </w:r>
    </w:p>
    <w:p w:rsidR="00000000" w:rsidDel="00000000" w:rsidP="00000000" w:rsidRDefault="00000000" w:rsidRPr="00000000" w14:paraId="00000054">
      <w:pPr>
        <w:numPr>
          <w:ilvl w:val="0"/>
          <w:numId w:val="23"/>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Tham số </w:t>
      </w:r>
      <w:r w:rsidDel="00000000" w:rsidR="00000000" w:rsidRPr="00000000">
        <w:rPr>
          <w:b w:val="1"/>
          <w:color w:val="1b1b1b"/>
          <w:sz w:val="27"/>
          <w:szCs w:val="27"/>
          <w:highlight w:val="white"/>
          <w:rtl w:val="0"/>
        </w:rPr>
        <w:t xml:space="preserve">scale</w:t>
      </w:r>
      <w:r w:rsidDel="00000000" w:rsidR="00000000" w:rsidRPr="00000000">
        <w:rPr>
          <w:color w:val="1b1b1b"/>
          <w:sz w:val="27"/>
          <w:szCs w:val="27"/>
          <w:highlight w:val="white"/>
          <w:rtl w:val="0"/>
        </w:rPr>
        <w:t xml:space="preserve">, giúp thay đổi độ lớn của các giá trị sau khi chuẩn hóa. Điều này cho phép mạng nơ-ron điều chỉnh độ phân tán của dữ liệu sau khi chuẩn hóa.</w:t>
      </w:r>
    </w:p>
    <w:p w:rsidR="00000000" w:rsidDel="00000000" w:rsidP="00000000" w:rsidRDefault="00000000" w:rsidRPr="00000000" w14:paraId="00000055">
      <w:pPr>
        <w:numPr>
          <w:ilvl w:val="0"/>
          <w:numId w:val="23"/>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Tham số </w:t>
      </w:r>
      <w:r w:rsidDel="00000000" w:rsidR="00000000" w:rsidRPr="00000000">
        <w:rPr>
          <w:b w:val="1"/>
          <w:color w:val="1b1b1b"/>
          <w:sz w:val="27"/>
          <w:szCs w:val="27"/>
          <w:highlight w:val="white"/>
          <w:rtl w:val="0"/>
        </w:rPr>
        <w:t xml:space="preserve">shift</w:t>
      </w:r>
      <w:r w:rsidDel="00000000" w:rsidR="00000000" w:rsidRPr="00000000">
        <w:rPr>
          <w:color w:val="1b1b1b"/>
          <w:sz w:val="27"/>
          <w:szCs w:val="27"/>
          <w:highlight w:val="white"/>
          <w:rtl w:val="0"/>
        </w:rPr>
        <w:t xml:space="preserve">, giúp dịch chuyển giá trị trung bình của dữ liệu sau chuẩn hóa.</w:t>
      </w:r>
    </w:p>
    <w:p w:rsidR="00000000" w:rsidDel="00000000" w:rsidP="00000000" w:rsidRDefault="00000000" w:rsidRPr="00000000" w14:paraId="00000056">
      <w:pPr>
        <w:pStyle w:val="Heading3"/>
        <w:keepNext w:val="0"/>
        <w:keepLines w:val="0"/>
        <w:spacing w:before="280" w:lineRule="auto"/>
        <w:ind w:left="720" w:firstLine="0"/>
        <w:rPr>
          <w:b w:val="1"/>
          <w:color w:val="1b1b1b"/>
          <w:sz w:val="26"/>
          <w:szCs w:val="26"/>
          <w:highlight w:val="white"/>
        </w:rPr>
      </w:pPr>
      <w:bookmarkStart w:colFirst="0" w:colLast="0" w:name="_f43e0uz03fk3" w:id="22"/>
      <w:bookmarkEnd w:id="22"/>
      <w:r w:rsidDel="00000000" w:rsidR="00000000" w:rsidRPr="00000000">
        <w:rPr>
          <w:b w:val="1"/>
          <w:color w:val="1b1b1b"/>
          <w:sz w:val="26"/>
          <w:szCs w:val="26"/>
          <w:highlight w:val="white"/>
          <w:rtl w:val="0"/>
        </w:rPr>
        <w:t xml:space="preserve">Lợi ích của việc sử dụng γ và β:</w:t>
      </w:r>
    </w:p>
    <w:p w:rsidR="00000000" w:rsidDel="00000000" w:rsidP="00000000" w:rsidRDefault="00000000" w:rsidRPr="00000000" w14:paraId="00000057">
      <w:pPr>
        <w:numPr>
          <w:ilvl w:val="0"/>
          <w:numId w:val="19"/>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cho phép mô hình tự quyết định liệu dữ liệu có cần phân tán(độ lệch chuẩn) rộng hơn hay không.</w:t>
      </w:r>
    </w:p>
    <w:p w:rsidR="00000000" w:rsidDel="00000000" w:rsidP="00000000" w:rsidRDefault="00000000" w:rsidRPr="00000000" w14:paraId="00000058">
      <w:pPr>
        <w:numPr>
          <w:ilvl w:val="1"/>
          <w:numId w:val="19"/>
        </w:numPr>
        <w:spacing w:after="0" w:afterAutospacing="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γ = 1</w:t>
      </w:r>
      <w:r w:rsidDel="00000000" w:rsidR="00000000" w:rsidRPr="00000000">
        <w:rPr>
          <w:color w:val="1b1b1b"/>
          <w:sz w:val="27"/>
          <w:szCs w:val="27"/>
          <w:highlight w:val="white"/>
          <w:rtl w:val="0"/>
        </w:rPr>
        <w:t xml:space="preserve">, dữ liệu sẽ giữ nguyên độ phân tán như sau khi chuẩn hóa (giữ độ lệch chuẩn là 1).</w:t>
      </w:r>
    </w:p>
    <w:p w:rsidR="00000000" w:rsidDel="00000000" w:rsidP="00000000" w:rsidRDefault="00000000" w:rsidRPr="00000000" w14:paraId="00000059">
      <w:pPr>
        <w:numPr>
          <w:ilvl w:val="1"/>
          <w:numId w:val="19"/>
        </w:numPr>
        <w:spacing w:after="0" w:afterAutospacing="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γ &gt; 1</w:t>
      </w:r>
      <w:r w:rsidDel="00000000" w:rsidR="00000000" w:rsidRPr="00000000">
        <w:rPr>
          <w:color w:val="1b1b1b"/>
          <w:sz w:val="27"/>
          <w:szCs w:val="27"/>
          <w:highlight w:val="white"/>
          <w:rtl w:val="0"/>
        </w:rPr>
        <w:t xml:space="preserve">, dữ liệu sẽ được "mở rộng", giúp tăng độ phân tán.</w:t>
      </w:r>
    </w:p>
    <w:p w:rsidR="00000000" w:rsidDel="00000000" w:rsidP="00000000" w:rsidRDefault="00000000" w:rsidRPr="00000000" w14:paraId="0000005A">
      <w:pPr>
        <w:numPr>
          <w:ilvl w:val="1"/>
          <w:numId w:val="19"/>
        </w:numPr>
        <w:spacing w:after="0" w:afterAutospacing="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γ &lt; 1</w:t>
      </w:r>
      <w:r w:rsidDel="00000000" w:rsidR="00000000" w:rsidRPr="00000000">
        <w:rPr>
          <w:color w:val="1b1b1b"/>
          <w:sz w:val="27"/>
          <w:szCs w:val="27"/>
          <w:highlight w:val="white"/>
          <w:rtl w:val="0"/>
        </w:rPr>
        <w:t xml:space="preserve">, dữ liệu sẽ bị "thu hẹp".</w:t>
      </w:r>
    </w:p>
    <w:p w:rsidR="00000000" w:rsidDel="00000000" w:rsidP="00000000" w:rsidRDefault="00000000" w:rsidRPr="00000000" w14:paraId="0000005B">
      <w:pPr>
        <w:numPr>
          <w:ilvl w:val="0"/>
          <w:numId w:val="19"/>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cho phép mô hình tự quyết định liệu dữ liệu có cần dịch chuyển khỏi giá trị trung bình 0 hay không.</w:t>
      </w:r>
    </w:p>
    <w:p w:rsidR="00000000" w:rsidDel="00000000" w:rsidP="00000000" w:rsidRDefault="00000000" w:rsidRPr="00000000" w14:paraId="0000005C">
      <w:pPr>
        <w:numPr>
          <w:ilvl w:val="1"/>
          <w:numId w:val="19"/>
        </w:numPr>
        <w:spacing w:after="0" w:afterAutospacing="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β = 0</w:t>
      </w:r>
      <w:r w:rsidDel="00000000" w:rsidR="00000000" w:rsidRPr="00000000">
        <w:rPr>
          <w:color w:val="1b1b1b"/>
          <w:sz w:val="27"/>
          <w:szCs w:val="27"/>
          <w:highlight w:val="white"/>
          <w:rtl w:val="0"/>
        </w:rPr>
        <w:t xml:space="preserve">, dữ liệu sẽ giữ nguyên giá trị trung bình là 0.</w:t>
      </w:r>
    </w:p>
    <w:p w:rsidR="00000000" w:rsidDel="00000000" w:rsidP="00000000" w:rsidRDefault="00000000" w:rsidRPr="00000000" w14:paraId="0000005D">
      <w:pPr>
        <w:numPr>
          <w:ilvl w:val="1"/>
          <w:numId w:val="19"/>
        </w:numPr>
        <w:spacing w:after="0" w:afterAutospacing="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β &gt; 0</w:t>
      </w:r>
      <w:r w:rsidDel="00000000" w:rsidR="00000000" w:rsidRPr="00000000">
        <w:rPr>
          <w:color w:val="1b1b1b"/>
          <w:sz w:val="27"/>
          <w:szCs w:val="27"/>
          <w:highlight w:val="white"/>
          <w:rtl w:val="0"/>
        </w:rPr>
        <w:t xml:space="preserve">, dữ liệu sẽ dịch sang phải, có nghĩa là giá trị trung bình sẽ tăng.</w:t>
      </w:r>
    </w:p>
    <w:p w:rsidR="00000000" w:rsidDel="00000000" w:rsidP="00000000" w:rsidRDefault="00000000" w:rsidRPr="00000000" w14:paraId="0000005E">
      <w:pPr>
        <w:numPr>
          <w:ilvl w:val="1"/>
          <w:numId w:val="19"/>
        </w:numPr>
        <w:spacing w:after="240" w:before="0" w:beforeAutospacing="0" w:lineRule="auto"/>
        <w:ind w:left="1440" w:hanging="360"/>
        <w:rPr>
          <w:color w:val="1b1b1b"/>
          <w:sz w:val="27"/>
          <w:szCs w:val="27"/>
          <w:highlight w:val="white"/>
        </w:rPr>
      </w:pPr>
      <w:r w:rsidDel="00000000" w:rsidR="00000000" w:rsidRPr="00000000">
        <w:rPr>
          <w:color w:val="1b1b1b"/>
          <w:sz w:val="27"/>
          <w:szCs w:val="27"/>
          <w:highlight w:val="white"/>
          <w:rtl w:val="0"/>
        </w:rPr>
        <w:t xml:space="preserve">Nếu </w:t>
      </w:r>
      <w:r w:rsidDel="00000000" w:rsidR="00000000" w:rsidRPr="00000000">
        <w:rPr>
          <w:b w:val="1"/>
          <w:color w:val="1b1b1b"/>
          <w:sz w:val="27"/>
          <w:szCs w:val="27"/>
          <w:highlight w:val="white"/>
          <w:rtl w:val="0"/>
        </w:rPr>
        <w:t xml:space="preserve">β &lt; 0</w:t>
      </w:r>
      <w:r w:rsidDel="00000000" w:rsidR="00000000" w:rsidRPr="00000000">
        <w:rPr>
          <w:color w:val="1b1b1b"/>
          <w:sz w:val="27"/>
          <w:szCs w:val="27"/>
          <w:highlight w:val="white"/>
          <w:rtl w:val="0"/>
        </w:rPr>
        <w:t xml:space="preserve">, dữ liệu sẽ dịch sang trái, có nghĩa là giá trị trung bình sẽ giảm.</w:t>
      </w:r>
    </w:p>
    <w:p w:rsidR="00000000" w:rsidDel="00000000" w:rsidP="00000000" w:rsidRDefault="00000000" w:rsidRPr="00000000" w14:paraId="0000005F">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Như vậy, γ và β giúp tăng </w:t>
      </w:r>
      <w:r w:rsidDel="00000000" w:rsidR="00000000" w:rsidRPr="00000000">
        <w:rPr>
          <w:b w:val="1"/>
          <w:color w:val="1b1b1b"/>
          <w:sz w:val="27"/>
          <w:szCs w:val="27"/>
          <w:highlight w:val="white"/>
          <w:rtl w:val="0"/>
        </w:rPr>
        <w:t xml:space="preserve">sự linh hoạt</w:t>
      </w:r>
      <w:r w:rsidDel="00000000" w:rsidR="00000000" w:rsidRPr="00000000">
        <w:rPr>
          <w:color w:val="1b1b1b"/>
          <w:sz w:val="27"/>
          <w:szCs w:val="27"/>
          <w:highlight w:val="white"/>
          <w:rtl w:val="0"/>
        </w:rPr>
        <w:t xml:space="preserve"> trong việc học biểu diễn của dữ liệu. Thay vì chỉ đưa dữ liệu về phân phối chuẩn, mô hình có thể tự điều chỉnh phân phối sao cho phù hợp với nhiệm vụ cụ thể.</w:t>
      </w:r>
    </w:p>
    <w:p w:rsidR="00000000" w:rsidDel="00000000" w:rsidP="00000000" w:rsidRDefault="00000000" w:rsidRPr="00000000" w14:paraId="00000060">
      <w:pPr>
        <w:pStyle w:val="Heading3"/>
        <w:keepNext w:val="0"/>
        <w:keepLines w:val="0"/>
        <w:spacing w:before="280" w:lineRule="auto"/>
        <w:rPr>
          <w:b w:val="1"/>
          <w:color w:val="1b1b1b"/>
          <w:sz w:val="26"/>
          <w:szCs w:val="26"/>
          <w:highlight w:val="white"/>
        </w:rPr>
      </w:pPr>
      <w:bookmarkStart w:colFirst="0" w:colLast="0" w:name="_kl9wgmedcs9x" w:id="23"/>
      <w:bookmarkEnd w:id="23"/>
      <w:r w:rsidDel="00000000" w:rsidR="00000000" w:rsidRPr="00000000">
        <w:rPr>
          <w:b w:val="1"/>
          <w:color w:val="1b1b1b"/>
          <w:sz w:val="26"/>
          <w:szCs w:val="26"/>
          <w:highlight w:val="white"/>
          <w:rtl w:val="0"/>
        </w:rPr>
        <w:t xml:space="preserve">3. Kết luận:</w:t>
      </w:r>
    </w:p>
    <w:p w:rsidR="00000000" w:rsidDel="00000000" w:rsidP="00000000" w:rsidRDefault="00000000" w:rsidRPr="00000000" w14:paraId="00000061">
      <w:pPr>
        <w:numPr>
          <w:ilvl w:val="0"/>
          <w:numId w:val="11"/>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BatchNorm</w:t>
      </w:r>
      <w:r w:rsidDel="00000000" w:rsidR="00000000" w:rsidRPr="00000000">
        <w:rPr>
          <w:color w:val="1b1b1b"/>
          <w:sz w:val="27"/>
          <w:szCs w:val="27"/>
          <w:highlight w:val="white"/>
          <w:rtl w:val="0"/>
        </w:rPr>
        <w:t xml:space="preserve"> chuẩn hóa dữ liệu để đảm bảo rằng quá trình huấn luyện ổn định và nhanh hơn.</w:t>
      </w:r>
    </w:p>
    <w:p w:rsidR="00000000" w:rsidDel="00000000" w:rsidP="00000000" w:rsidRDefault="00000000" w:rsidRPr="00000000" w14:paraId="00000062">
      <w:pPr>
        <w:numPr>
          <w:ilvl w:val="0"/>
          <w:numId w:val="11"/>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là tham số giúp mô hình không bị giới hạn bởi việc dữ liệu luôn phải có mean = 0 và variance = 1.</w:t>
      </w:r>
    </w:p>
    <w:p w:rsidR="00000000" w:rsidDel="00000000" w:rsidP="00000000" w:rsidRDefault="00000000" w:rsidRPr="00000000" w14:paraId="00000063">
      <w:pPr>
        <w:numPr>
          <w:ilvl w:val="0"/>
          <w:numId w:val="11"/>
        </w:numPr>
        <w:spacing w:after="240" w:before="0" w:beforeAutospacing="0" w:lineRule="auto"/>
        <w:ind w:left="720" w:hanging="360"/>
        <w:rPr>
          <w:color w:val="1b1b1b"/>
          <w:sz w:val="27"/>
          <w:szCs w:val="27"/>
          <w:highlight w:val="white"/>
        </w:rPr>
      </w:pPr>
      <w:r w:rsidDel="00000000" w:rsidR="00000000" w:rsidRPr="00000000">
        <w:rPr>
          <w:color w:val="1b1b1b"/>
          <w:sz w:val="27"/>
          <w:szCs w:val="27"/>
          <w:highlight w:val="white"/>
          <w:rtl w:val="0"/>
        </w:rPr>
        <w:t xml:space="preserve">Mô hình sẽ tự học cách điều chỉnh giá trị của </w:t>
      </w:r>
      <w:r w:rsidDel="00000000" w:rsidR="00000000" w:rsidRPr="00000000">
        <w:rPr>
          <w:b w:val="1"/>
          <w:color w:val="1b1b1b"/>
          <w:sz w:val="27"/>
          <w:szCs w:val="27"/>
          <w:highlight w:val="white"/>
          <w:rtl w:val="0"/>
        </w:rPr>
        <w:t xml:space="preserve">gamma</w:t>
      </w:r>
      <w:r w:rsidDel="00000000" w:rsidR="00000000" w:rsidRPr="00000000">
        <w:rPr>
          <w:color w:val="1b1b1b"/>
          <w:sz w:val="27"/>
          <w:szCs w:val="27"/>
          <w:highlight w:val="white"/>
          <w:rtl w:val="0"/>
        </w:rPr>
        <w:t xml:space="preserve"> và </w:t>
      </w:r>
      <w:r w:rsidDel="00000000" w:rsidR="00000000" w:rsidRPr="00000000">
        <w:rPr>
          <w:b w:val="1"/>
          <w:color w:val="1b1b1b"/>
          <w:sz w:val="27"/>
          <w:szCs w:val="27"/>
          <w:highlight w:val="white"/>
          <w:rtl w:val="0"/>
        </w:rPr>
        <w:t xml:space="preserve">beta</w:t>
      </w:r>
      <w:r w:rsidDel="00000000" w:rsidR="00000000" w:rsidRPr="00000000">
        <w:rPr>
          <w:color w:val="1b1b1b"/>
          <w:sz w:val="27"/>
          <w:szCs w:val="27"/>
          <w:highlight w:val="white"/>
          <w:rtl w:val="0"/>
        </w:rPr>
        <w:t xml:space="preserve"> để tạo ra các biểu diễn tối ưu nhất cho từng layer trong quá trình học.</w:t>
      </w:r>
    </w:p>
    <w:p w:rsidR="00000000" w:rsidDel="00000000" w:rsidP="00000000" w:rsidRDefault="00000000" w:rsidRPr="00000000" w14:paraId="00000064">
      <w:pPr>
        <w:spacing w:after="240" w:before="240" w:lineRule="auto"/>
        <w:rPr>
          <w:b w:val="1"/>
          <w:color w:val="1b1b1b"/>
          <w:sz w:val="32"/>
          <w:szCs w:val="32"/>
          <w:highlight w:val="white"/>
        </w:rPr>
      </w:pPr>
      <w:r w:rsidDel="00000000" w:rsidR="00000000" w:rsidRPr="00000000">
        <w:rPr>
          <w:b w:val="1"/>
          <w:color w:val="1b1b1b"/>
          <w:sz w:val="32"/>
          <w:szCs w:val="32"/>
          <w:highlight w:val="white"/>
          <w:rtl w:val="0"/>
        </w:rPr>
        <w:t xml:space="preserve">Giá trị y của lớp batchnorm</w:t>
      </w:r>
    </w:p>
    <w:p w:rsidR="00000000" w:rsidDel="00000000" w:rsidP="00000000" w:rsidRDefault="00000000" w:rsidRPr="00000000" w14:paraId="00000065">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y là </w:t>
      </w:r>
      <w:r w:rsidDel="00000000" w:rsidR="00000000" w:rsidRPr="00000000">
        <w:rPr>
          <w:b w:val="1"/>
          <w:color w:val="1b1b1b"/>
          <w:sz w:val="27"/>
          <w:szCs w:val="27"/>
          <w:highlight w:val="white"/>
          <w:rtl w:val="0"/>
        </w:rPr>
        <w:t xml:space="preserve">kết quả đầu ra của một lớp trong mạng nơ-ron(batch norm)</w:t>
      </w:r>
      <w:r w:rsidDel="00000000" w:rsidR="00000000" w:rsidRPr="00000000">
        <w:rPr>
          <w:color w:val="1b1b1b"/>
          <w:sz w:val="27"/>
          <w:szCs w:val="27"/>
          <w:highlight w:val="white"/>
          <w:rtl w:val="0"/>
        </w:rPr>
        <w:t xml:space="preserve">, và nó sẽ được truyền qua các lớp tiếp theo trong mô hình.</w:t>
      </w:r>
    </w:p>
    <w:p w:rsidR="00000000" w:rsidDel="00000000" w:rsidP="00000000" w:rsidRDefault="00000000" w:rsidRPr="00000000" w14:paraId="00000066">
      <w:pPr>
        <w:pStyle w:val="Heading3"/>
        <w:keepNext w:val="0"/>
        <w:keepLines w:val="0"/>
        <w:spacing w:before="280" w:lineRule="auto"/>
        <w:rPr>
          <w:b w:val="1"/>
          <w:color w:val="1b1b1b"/>
          <w:sz w:val="26"/>
          <w:szCs w:val="26"/>
          <w:highlight w:val="white"/>
        </w:rPr>
      </w:pPr>
      <w:bookmarkStart w:colFirst="0" w:colLast="0" w:name="_k5n6ktmfv2v5" w:id="24"/>
      <w:bookmarkEnd w:id="24"/>
      <w:r w:rsidDel="00000000" w:rsidR="00000000" w:rsidRPr="00000000">
        <w:rPr>
          <w:b w:val="1"/>
          <w:color w:val="1b1b1b"/>
          <w:sz w:val="26"/>
          <w:szCs w:val="26"/>
          <w:highlight w:val="white"/>
          <w:rtl w:val="0"/>
        </w:rPr>
        <w:t xml:space="preserve">Mục tiêu của việc tính toán yyy:</w:t>
      </w:r>
    </w:p>
    <w:p w:rsidR="00000000" w:rsidDel="00000000" w:rsidP="00000000" w:rsidRDefault="00000000" w:rsidRPr="00000000" w14:paraId="00000067">
      <w:pPr>
        <w:numPr>
          <w:ilvl w:val="0"/>
          <w:numId w:val="26"/>
        </w:numPr>
        <w:spacing w:after="24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y giúp đảm bảo rằng dữ liệu đầu vào của các lớp tiếp theo có </w:t>
      </w:r>
      <w:r w:rsidDel="00000000" w:rsidR="00000000" w:rsidRPr="00000000">
        <w:rPr>
          <w:b w:val="1"/>
          <w:color w:val="1b1b1b"/>
          <w:sz w:val="27"/>
          <w:szCs w:val="27"/>
          <w:highlight w:val="white"/>
          <w:rtl w:val="0"/>
        </w:rPr>
        <w:t xml:space="preserve">phân phối ổn định</w:t>
      </w:r>
      <w:r w:rsidDel="00000000" w:rsidR="00000000" w:rsidRPr="00000000">
        <w:rPr>
          <w:color w:val="1b1b1b"/>
          <w:sz w:val="27"/>
          <w:szCs w:val="27"/>
          <w:highlight w:val="white"/>
          <w:rtl w:val="0"/>
        </w:rPr>
        <w:t xml:space="preserve">, tức là không bị quá lệch về giá trị lớn hoặc nhỏ, giúp mô hình học dễ hơn.</w:t>
      </w:r>
    </w:p>
    <w:p w:rsidR="00000000" w:rsidDel="00000000" w:rsidP="00000000" w:rsidRDefault="00000000" w:rsidRPr="00000000" w14:paraId="00000068">
      <w:pPr>
        <w:spacing w:after="240" w:before="240" w:lineRule="auto"/>
        <w:ind w:left="0" w:firstLine="0"/>
        <w:rPr>
          <w:color w:val="1b1b1b"/>
          <w:sz w:val="27"/>
          <w:szCs w:val="27"/>
          <w:highlight w:val="white"/>
        </w:rPr>
      </w:pPr>
      <w:r w:rsidDel="00000000" w:rsidR="00000000" w:rsidRPr="00000000">
        <w:rPr>
          <w:color w:val="1b1b1b"/>
          <w:sz w:val="27"/>
          <w:szCs w:val="27"/>
          <w:highlight w:val="white"/>
          <w:rtl w:val="0"/>
        </w:rPr>
        <w:t xml:space="preserve">Tính variance và mean</w:t>
      </w:r>
    </w:p>
    <w:p w:rsidR="00000000" w:rsidDel="00000000" w:rsidP="00000000" w:rsidRDefault="00000000" w:rsidRPr="00000000" w14:paraId="00000069">
      <w:pPr>
        <w:spacing w:after="240" w:before="240" w:lineRule="auto"/>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27178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26035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1b1b1b"/>
          <w:sz w:val="26"/>
          <w:szCs w:val="26"/>
          <w:highlight w:val="white"/>
        </w:rPr>
      </w:pPr>
      <w:bookmarkStart w:colFirst="0" w:colLast="0" w:name="_9ahunqtfeujw" w:id="25"/>
      <w:bookmarkEnd w:id="25"/>
      <w:r w:rsidDel="00000000" w:rsidR="00000000" w:rsidRPr="00000000">
        <w:rPr>
          <w:b w:val="1"/>
          <w:color w:val="1b1b1b"/>
          <w:sz w:val="26"/>
          <w:szCs w:val="26"/>
          <w:highlight w:val="white"/>
          <w:rtl w:val="0"/>
        </w:rPr>
        <w:t xml:space="preserve">1. Tác động của Gamma (γ):</w:t>
      </w:r>
    </w:p>
    <w:p w:rsidR="00000000" w:rsidDel="00000000" w:rsidP="00000000" w:rsidRDefault="00000000" w:rsidRPr="00000000" w14:paraId="0000006C">
      <w:pPr>
        <w:numPr>
          <w:ilvl w:val="0"/>
          <w:numId w:val="10"/>
        </w:numPr>
        <w:spacing w:after="24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Gamma (γ)</w:t>
      </w:r>
      <w:r w:rsidDel="00000000" w:rsidR="00000000" w:rsidRPr="00000000">
        <w:rPr>
          <w:color w:val="1b1b1b"/>
          <w:sz w:val="27"/>
          <w:szCs w:val="27"/>
          <w:highlight w:val="white"/>
          <w:rtl w:val="0"/>
        </w:rPr>
        <w:t xml:space="preserve"> là tham số điều chỉnh </w:t>
      </w:r>
      <w:r w:rsidDel="00000000" w:rsidR="00000000" w:rsidRPr="00000000">
        <w:rPr>
          <w:b w:val="1"/>
          <w:color w:val="1b1b1b"/>
          <w:sz w:val="27"/>
          <w:szCs w:val="27"/>
          <w:highlight w:val="white"/>
          <w:rtl w:val="0"/>
        </w:rPr>
        <w:t xml:space="preserve">phân tán (scale)</w:t>
      </w:r>
      <w:r w:rsidDel="00000000" w:rsidR="00000000" w:rsidRPr="00000000">
        <w:rPr>
          <w:color w:val="1b1b1b"/>
          <w:sz w:val="27"/>
          <w:szCs w:val="27"/>
          <w:highlight w:val="white"/>
          <w:rtl w:val="0"/>
        </w:rPr>
        <w:t xml:space="preserve"> của dữ liệu sau khi chuẩn hóa. Nếu </w:t>
      </w:r>
      <w:r w:rsidDel="00000000" w:rsidR="00000000" w:rsidRPr="00000000">
        <w:rPr>
          <w:b w:val="1"/>
          <w:color w:val="1b1b1b"/>
          <w:sz w:val="27"/>
          <w:szCs w:val="27"/>
          <w:highlight w:val="white"/>
          <w:rtl w:val="0"/>
        </w:rPr>
        <w:t xml:space="preserve">γ</w:t>
      </w:r>
      <w:r w:rsidDel="00000000" w:rsidR="00000000" w:rsidRPr="00000000">
        <w:rPr>
          <w:color w:val="1b1b1b"/>
          <w:sz w:val="27"/>
          <w:szCs w:val="27"/>
          <w:highlight w:val="white"/>
          <w:rtl w:val="0"/>
        </w:rPr>
        <w:t xml:space="preserve"> lớn hoặc nhỏ sẽ làm thay đổi độ rộng của phân phối dữ liệu.</w:t>
      </w:r>
    </w:p>
    <w:p w:rsidR="00000000" w:rsidDel="00000000" w:rsidP="00000000" w:rsidRDefault="00000000" w:rsidRPr="00000000" w14:paraId="0000006D">
      <w:pPr>
        <w:pStyle w:val="Heading4"/>
        <w:keepNext w:val="0"/>
        <w:keepLines w:val="0"/>
        <w:spacing w:after="40" w:before="240" w:lineRule="auto"/>
        <w:rPr>
          <w:b w:val="1"/>
          <w:color w:val="1b1b1b"/>
          <w:sz w:val="22"/>
          <w:szCs w:val="22"/>
          <w:highlight w:val="white"/>
        </w:rPr>
      </w:pPr>
      <w:bookmarkStart w:colFirst="0" w:colLast="0" w:name="_terg1mp52m6h" w:id="26"/>
      <w:bookmarkEnd w:id="26"/>
      <w:r w:rsidDel="00000000" w:rsidR="00000000" w:rsidRPr="00000000">
        <w:rPr>
          <w:b w:val="1"/>
          <w:color w:val="1b1b1b"/>
          <w:sz w:val="22"/>
          <w:szCs w:val="22"/>
          <w:highlight w:val="white"/>
          <w:rtl w:val="0"/>
        </w:rPr>
        <w:t xml:space="preserve">Tăng gamma (γ):</w:t>
      </w:r>
    </w:p>
    <w:p w:rsidR="00000000" w:rsidDel="00000000" w:rsidP="00000000" w:rsidRDefault="00000000" w:rsidRPr="00000000" w14:paraId="0000006E">
      <w:pPr>
        <w:numPr>
          <w:ilvl w:val="0"/>
          <w:numId w:val="25"/>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tăng </w:t>
      </w:r>
      <w:r w:rsidDel="00000000" w:rsidR="00000000" w:rsidRPr="00000000">
        <w:rPr>
          <w:b w:val="1"/>
          <w:color w:val="1b1b1b"/>
          <w:sz w:val="27"/>
          <w:szCs w:val="27"/>
          <w:highlight w:val="white"/>
          <w:rtl w:val="0"/>
        </w:rPr>
        <w:t xml:space="preserve">gamma</w:t>
      </w:r>
      <w:r w:rsidDel="00000000" w:rsidR="00000000" w:rsidRPr="00000000">
        <w:rPr>
          <w:color w:val="1b1b1b"/>
          <w:sz w:val="27"/>
          <w:szCs w:val="27"/>
          <w:highlight w:val="white"/>
          <w:rtl w:val="0"/>
        </w:rPr>
        <w:t xml:space="preserve">, phân phối của dữ liệu sẽ trở nên </w:t>
      </w:r>
      <w:r w:rsidDel="00000000" w:rsidR="00000000" w:rsidRPr="00000000">
        <w:rPr>
          <w:b w:val="1"/>
          <w:color w:val="1b1b1b"/>
          <w:sz w:val="27"/>
          <w:szCs w:val="27"/>
          <w:highlight w:val="white"/>
          <w:rtl w:val="0"/>
        </w:rPr>
        <w:t xml:space="preserve">rộng hơn</w:t>
      </w:r>
      <w:r w:rsidDel="00000000" w:rsidR="00000000" w:rsidRPr="00000000">
        <w:rPr>
          <w:color w:val="1b1b1b"/>
          <w:sz w:val="27"/>
          <w:szCs w:val="27"/>
          <w:highlight w:val="white"/>
          <w:rtl w:val="0"/>
        </w:rPr>
        <w:t xml:space="preserve">, tức là các giá trị sau khi chuẩn hóa sẽ được </w:t>
      </w:r>
      <w:r w:rsidDel="00000000" w:rsidR="00000000" w:rsidRPr="00000000">
        <w:rPr>
          <w:b w:val="1"/>
          <w:color w:val="1b1b1b"/>
          <w:sz w:val="27"/>
          <w:szCs w:val="27"/>
          <w:highlight w:val="white"/>
          <w:rtl w:val="0"/>
        </w:rPr>
        <w:t xml:space="preserve">phóng đại</w:t>
      </w:r>
      <w:r w:rsidDel="00000000" w:rsidR="00000000" w:rsidRPr="00000000">
        <w:rPr>
          <w:color w:val="1b1b1b"/>
          <w:sz w:val="27"/>
          <w:szCs w:val="27"/>
          <w:highlight w:val="white"/>
          <w:rtl w:val="0"/>
        </w:rPr>
        <w:t xml:space="preserve">. Điều này làm cho dữ liệu có độ biến thiên cao hơn, các điểm dữ liệu sẽ cách xa giá trị trung bình nhiều hơn.</w:t>
      </w:r>
    </w:p>
    <w:p w:rsidR="00000000" w:rsidDel="00000000" w:rsidP="00000000" w:rsidRDefault="00000000" w:rsidRPr="00000000" w14:paraId="0000006F">
      <w:pPr>
        <w:numPr>
          <w:ilvl w:val="0"/>
          <w:numId w:val="25"/>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Tác động đến quá trình học</w:t>
      </w:r>
      <w:r w:rsidDel="00000000" w:rsidR="00000000" w:rsidRPr="00000000">
        <w:rPr>
          <w:color w:val="1b1b1b"/>
          <w:sz w:val="27"/>
          <w:szCs w:val="27"/>
          <w:highlight w:val="white"/>
          <w:rtl w:val="0"/>
        </w:rPr>
        <w:t xml:space="preserve">: Khi tăng gamma, mô hình có thể học được các đặc trưng mạnh mẽ hơn vì các giá trị kích hoạt (activation) sẽ trở nên lớn hơn. Tuy nhiên, nếu tăng gamma quá nhiều, điều này có thể dẫn đến overfitting, vì mô hình sẽ nhạy cảm hơn với các thay đổi nhỏ trong dữ liệu.</w:t>
      </w:r>
    </w:p>
    <w:p w:rsidR="00000000" w:rsidDel="00000000" w:rsidP="00000000" w:rsidRDefault="00000000" w:rsidRPr="00000000" w14:paraId="00000070">
      <w:pPr>
        <w:pStyle w:val="Heading4"/>
        <w:keepNext w:val="0"/>
        <w:keepLines w:val="0"/>
        <w:spacing w:after="40" w:before="240" w:lineRule="auto"/>
        <w:rPr>
          <w:b w:val="1"/>
          <w:color w:val="1b1b1b"/>
          <w:sz w:val="22"/>
          <w:szCs w:val="22"/>
          <w:highlight w:val="white"/>
        </w:rPr>
      </w:pPr>
      <w:bookmarkStart w:colFirst="0" w:colLast="0" w:name="_vc6tvgdextyt" w:id="27"/>
      <w:bookmarkEnd w:id="27"/>
      <w:r w:rsidDel="00000000" w:rsidR="00000000" w:rsidRPr="00000000">
        <w:rPr>
          <w:b w:val="1"/>
          <w:color w:val="1b1b1b"/>
          <w:sz w:val="22"/>
          <w:szCs w:val="22"/>
          <w:highlight w:val="white"/>
          <w:rtl w:val="0"/>
        </w:rPr>
        <w:t xml:space="preserve">Giảm gamma (γ):</w:t>
      </w:r>
    </w:p>
    <w:p w:rsidR="00000000" w:rsidDel="00000000" w:rsidP="00000000" w:rsidRDefault="00000000" w:rsidRPr="00000000" w14:paraId="00000071">
      <w:pPr>
        <w:numPr>
          <w:ilvl w:val="0"/>
          <w:numId w:val="15"/>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giảm </w:t>
      </w:r>
      <w:r w:rsidDel="00000000" w:rsidR="00000000" w:rsidRPr="00000000">
        <w:rPr>
          <w:b w:val="1"/>
          <w:color w:val="1b1b1b"/>
          <w:sz w:val="27"/>
          <w:szCs w:val="27"/>
          <w:highlight w:val="white"/>
          <w:rtl w:val="0"/>
        </w:rPr>
        <w:t xml:space="preserve">gamma</w:t>
      </w:r>
      <w:r w:rsidDel="00000000" w:rsidR="00000000" w:rsidRPr="00000000">
        <w:rPr>
          <w:color w:val="1b1b1b"/>
          <w:sz w:val="27"/>
          <w:szCs w:val="27"/>
          <w:highlight w:val="white"/>
          <w:rtl w:val="0"/>
        </w:rPr>
        <w:t xml:space="preserve">, phân phối của dữ liệu sẽ </w:t>
      </w:r>
      <w:r w:rsidDel="00000000" w:rsidR="00000000" w:rsidRPr="00000000">
        <w:rPr>
          <w:b w:val="1"/>
          <w:color w:val="1b1b1b"/>
          <w:sz w:val="27"/>
          <w:szCs w:val="27"/>
          <w:highlight w:val="white"/>
          <w:rtl w:val="0"/>
        </w:rPr>
        <w:t xml:space="preserve">thu hẹp</w:t>
      </w:r>
      <w:r w:rsidDel="00000000" w:rsidR="00000000" w:rsidRPr="00000000">
        <w:rPr>
          <w:color w:val="1b1b1b"/>
          <w:sz w:val="27"/>
          <w:szCs w:val="27"/>
          <w:highlight w:val="white"/>
          <w:rtl w:val="0"/>
        </w:rPr>
        <w:t xml:space="preserve">, tức là các giá trị sau khi chuẩn hóa sẽ bị </w:t>
      </w:r>
      <w:r w:rsidDel="00000000" w:rsidR="00000000" w:rsidRPr="00000000">
        <w:rPr>
          <w:b w:val="1"/>
          <w:color w:val="1b1b1b"/>
          <w:sz w:val="27"/>
          <w:szCs w:val="27"/>
          <w:highlight w:val="white"/>
          <w:rtl w:val="0"/>
        </w:rPr>
        <w:t xml:space="preserve">nén lại</w:t>
      </w:r>
      <w:r w:rsidDel="00000000" w:rsidR="00000000" w:rsidRPr="00000000">
        <w:rPr>
          <w:color w:val="1b1b1b"/>
          <w:sz w:val="27"/>
          <w:szCs w:val="27"/>
          <w:highlight w:val="white"/>
          <w:rtl w:val="0"/>
        </w:rPr>
        <w:t xml:space="preserve"> gần với giá trị trung bình.</w:t>
      </w:r>
    </w:p>
    <w:p w:rsidR="00000000" w:rsidDel="00000000" w:rsidP="00000000" w:rsidRDefault="00000000" w:rsidRPr="00000000" w14:paraId="00000072">
      <w:pPr>
        <w:numPr>
          <w:ilvl w:val="0"/>
          <w:numId w:val="15"/>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Tác động đến quá trình học</w:t>
      </w:r>
      <w:r w:rsidDel="00000000" w:rsidR="00000000" w:rsidRPr="00000000">
        <w:rPr>
          <w:color w:val="1b1b1b"/>
          <w:sz w:val="27"/>
          <w:szCs w:val="27"/>
          <w:highlight w:val="white"/>
          <w:rtl w:val="0"/>
        </w:rPr>
        <w:t xml:space="preserve">: Khi giảm gamma, mô hình có thể trở nên </w:t>
      </w:r>
      <w:r w:rsidDel="00000000" w:rsidR="00000000" w:rsidRPr="00000000">
        <w:rPr>
          <w:b w:val="1"/>
          <w:color w:val="1b1b1b"/>
          <w:sz w:val="27"/>
          <w:szCs w:val="27"/>
          <w:highlight w:val="white"/>
          <w:rtl w:val="0"/>
        </w:rPr>
        <w:t xml:space="preserve">ít nhạy cảm</w:t>
      </w:r>
      <w:r w:rsidDel="00000000" w:rsidR="00000000" w:rsidRPr="00000000">
        <w:rPr>
          <w:color w:val="1b1b1b"/>
          <w:sz w:val="27"/>
          <w:szCs w:val="27"/>
          <w:highlight w:val="white"/>
          <w:rtl w:val="0"/>
        </w:rPr>
        <w:t xml:space="preserve"> hơn với các thay đổi nhỏ trong dữ liệu. Điều này có thể giúp mô hình ổn định hơn và tránh overfitting, nhưng nếu gamma quá nhỏ, mô hình có thể gặp khó khăn trong việc học các đặc trưng quan trọng, dẫn đến underfitting.</w:t>
      </w:r>
    </w:p>
    <w:p w:rsidR="00000000" w:rsidDel="00000000" w:rsidP="00000000" w:rsidRDefault="00000000" w:rsidRPr="00000000" w14:paraId="00000073">
      <w:pPr>
        <w:pStyle w:val="Heading3"/>
        <w:keepNext w:val="0"/>
        <w:keepLines w:val="0"/>
        <w:spacing w:before="280" w:lineRule="auto"/>
        <w:rPr>
          <w:b w:val="1"/>
          <w:color w:val="1b1b1b"/>
          <w:sz w:val="26"/>
          <w:szCs w:val="26"/>
          <w:highlight w:val="white"/>
        </w:rPr>
      </w:pPr>
      <w:bookmarkStart w:colFirst="0" w:colLast="0" w:name="_iwgb7ogalwhr" w:id="28"/>
      <w:bookmarkEnd w:id="28"/>
      <w:r w:rsidDel="00000000" w:rsidR="00000000" w:rsidRPr="00000000">
        <w:rPr>
          <w:b w:val="1"/>
          <w:color w:val="1b1b1b"/>
          <w:sz w:val="26"/>
          <w:szCs w:val="26"/>
          <w:highlight w:val="white"/>
          <w:rtl w:val="0"/>
        </w:rPr>
        <w:t xml:space="preserve">2. Tác động của Beta (β):</w:t>
      </w:r>
    </w:p>
    <w:p w:rsidR="00000000" w:rsidDel="00000000" w:rsidP="00000000" w:rsidRDefault="00000000" w:rsidRPr="00000000" w14:paraId="00000074">
      <w:pPr>
        <w:numPr>
          <w:ilvl w:val="0"/>
          <w:numId w:val="7"/>
        </w:numPr>
        <w:spacing w:after="24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Beta (β)</w:t>
      </w:r>
      <w:r w:rsidDel="00000000" w:rsidR="00000000" w:rsidRPr="00000000">
        <w:rPr>
          <w:color w:val="1b1b1b"/>
          <w:sz w:val="27"/>
          <w:szCs w:val="27"/>
          <w:highlight w:val="white"/>
          <w:rtl w:val="0"/>
        </w:rPr>
        <w:t xml:space="preserve"> là tham số điều chỉnh </w:t>
      </w:r>
      <w:r w:rsidDel="00000000" w:rsidR="00000000" w:rsidRPr="00000000">
        <w:rPr>
          <w:b w:val="1"/>
          <w:color w:val="1b1b1b"/>
          <w:sz w:val="27"/>
          <w:szCs w:val="27"/>
          <w:highlight w:val="white"/>
          <w:rtl w:val="0"/>
        </w:rPr>
        <w:t xml:space="preserve">dịch chuyển (shift)</w:t>
      </w:r>
      <w:r w:rsidDel="00000000" w:rsidR="00000000" w:rsidRPr="00000000">
        <w:rPr>
          <w:color w:val="1b1b1b"/>
          <w:sz w:val="27"/>
          <w:szCs w:val="27"/>
          <w:highlight w:val="white"/>
          <w:rtl w:val="0"/>
        </w:rPr>
        <w:t xml:space="preserve"> của dữ liệu sau khi chuẩn hóa. Khi thay đổi </w:t>
      </w:r>
      <w:r w:rsidDel="00000000" w:rsidR="00000000" w:rsidRPr="00000000">
        <w:rPr>
          <w:b w:val="1"/>
          <w:color w:val="1b1b1b"/>
          <w:sz w:val="27"/>
          <w:szCs w:val="27"/>
          <w:highlight w:val="white"/>
          <w:rtl w:val="0"/>
        </w:rPr>
        <w:t xml:space="preserve">beta</w:t>
      </w:r>
      <w:r w:rsidDel="00000000" w:rsidR="00000000" w:rsidRPr="00000000">
        <w:rPr>
          <w:color w:val="1b1b1b"/>
          <w:sz w:val="27"/>
          <w:szCs w:val="27"/>
          <w:highlight w:val="white"/>
          <w:rtl w:val="0"/>
        </w:rPr>
        <w:t xml:space="preserve">, giá trị trung bình của dữ liệu sau chuẩn hóa sẽ thay đổi theo hướng dịch sang phải hoặc trái.</w:t>
      </w:r>
    </w:p>
    <w:p w:rsidR="00000000" w:rsidDel="00000000" w:rsidP="00000000" w:rsidRDefault="00000000" w:rsidRPr="00000000" w14:paraId="00000075">
      <w:pPr>
        <w:pStyle w:val="Heading4"/>
        <w:keepNext w:val="0"/>
        <w:keepLines w:val="0"/>
        <w:spacing w:after="40" w:before="240" w:lineRule="auto"/>
        <w:rPr>
          <w:b w:val="1"/>
          <w:color w:val="1b1b1b"/>
          <w:sz w:val="22"/>
          <w:szCs w:val="22"/>
          <w:highlight w:val="white"/>
        </w:rPr>
      </w:pPr>
      <w:bookmarkStart w:colFirst="0" w:colLast="0" w:name="_c9ad19dnajjt" w:id="29"/>
      <w:bookmarkEnd w:id="29"/>
      <w:r w:rsidDel="00000000" w:rsidR="00000000" w:rsidRPr="00000000">
        <w:rPr>
          <w:b w:val="1"/>
          <w:color w:val="1b1b1b"/>
          <w:sz w:val="22"/>
          <w:szCs w:val="22"/>
          <w:highlight w:val="white"/>
          <w:rtl w:val="0"/>
        </w:rPr>
        <w:t xml:space="preserve">Tăng beta (β):</w:t>
      </w:r>
    </w:p>
    <w:p w:rsidR="00000000" w:rsidDel="00000000" w:rsidP="00000000" w:rsidRDefault="00000000" w:rsidRPr="00000000" w14:paraId="00000076">
      <w:pPr>
        <w:numPr>
          <w:ilvl w:val="0"/>
          <w:numId w:val="4"/>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tăng </w:t>
      </w:r>
      <w:r w:rsidDel="00000000" w:rsidR="00000000" w:rsidRPr="00000000">
        <w:rPr>
          <w:b w:val="1"/>
          <w:color w:val="1b1b1b"/>
          <w:sz w:val="27"/>
          <w:szCs w:val="27"/>
          <w:highlight w:val="white"/>
          <w:rtl w:val="0"/>
        </w:rPr>
        <w:t xml:space="preserve">beta</w:t>
      </w:r>
      <w:r w:rsidDel="00000000" w:rsidR="00000000" w:rsidRPr="00000000">
        <w:rPr>
          <w:color w:val="1b1b1b"/>
          <w:sz w:val="27"/>
          <w:szCs w:val="27"/>
          <w:highlight w:val="white"/>
          <w:rtl w:val="0"/>
        </w:rPr>
        <w:t xml:space="preserve">, các giá trị sau khi chuẩn hóa sẽ được dịch </w:t>
      </w:r>
      <w:r w:rsidDel="00000000" w:rsidR="00000000" w:rsidRPr="00000000">
        <w:rPr>
          <w:b w:val="1"/>
          <w:color w:val="1b1b1b"/>
          <w:sz w:val="27"/>
          <w:szCs w:val="27"/>
          <w:highlight w:val="white"/>
          <w:rtl w:val="0"/>
        </w:rPr>
        <w:t xml:space="preserve">sang phải</w:t>
      </w:r>
      <w:r w:rsidDel="00000000" w:rsidR="00000000" w:rsidRPr="00000000">
        <w:rPr>
          <w:color w:val="1b1b1b"/>
          <w:sz w:val="27"/>
          <w:szCs w:val="27"/>
          <w:highlight w:val="white"/>
          <w:rtl w:val="0"/>
        </w:rPr>
        <w:t xml:space="preserve">, tức là giá trị trung bình của các giá trị sau chuẩn hóa sẽ lớn hơn.</w:t>
      </w:r>
    </w:p>
    <w:p w:rsidR="00000000" w:rsidDel="00000000" w:rsidP="00000000" w:rsidRDefault="00000000" w:rsidRPr="00000000" w14:paraId="00000077">
      <w:pPr>
        <w:numPr>
          <w:ilvl w:val="0"/>
          <w:numId w:val="4"/>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Tác động đến quá trình học</w:t>
      </w:r>
      <w:r w:rsidDel="00000000" w:rsidR="00000000" w:rsidRPr="00000000">
        <w:rPr>
          <w:color w:val="1b1b1b"/>
          <w:sz w:val="27"/>
          <w:szCs w:val="27"/>
          <w:highlight w:val="white"/>
          <w:rtl w:val="0"/>
        </w:rPr>
        <w:t xml:space="preserve">: Việc dịch chuyển dữ liệu sau chuẩn hóa có thể giúp mô hình học được các đặc trưng ở khoảng giá trị lớn hơn. Điều này có thể phù hợp với một số mạng nơ-ron nơi các giá trị kích hoạt cần phải lớn hơn một ngưỡng nhất định để mô hình học tốt hơn.</w:t>
      </w:r>
    </w:p>
    <w:p w:rsidR="00000000" w:rsidDel="00000000" w:rsidP="00000000" w:rsidRDefault="00000000" w:rsidRPr="00000000" w14:paraId="00000078">
      <w:pPr>
        <w:pStyle w:val="Heading4"/>
        <w:keepNext w:val="0"/>
        <w:keepLines w:val="0"/>
        <w:spacing w:after="40" w:before="240" w:lineRule="auto"/>
        <w:rPr>
          <w:b w:val="1"/>
          <w:color w:val="1b1b1b"/>
          <w:sz w:val="22"/>
          <w:szCs w:val="22"/>
          <w:highlight w:val="white"/>
        </w:rPr>
      </w:pPr>
      <w:bookmarkStart w:colFirst="0" w:colLast="0" w:name="_59c2ihxtct61" w:id="30"/>
      <w:bookmarkEnd w:id="30"/>
      <w:r w:rsidDel="00000000" w:rsidR="00000000" w:rsidRPr="00000000">
        <w:rPr>
          <w:b w:val="1"/>
          <w:color w:val="1b1b1b"/>
          <w:sz w:val="22"/>
          <w:szCs w:val="22"/>
          <w:highlight w:val="white"/>
          <w:rtl w:val="0"/>
        </w:rPr>
        <w:t xml:space="preserve">Giảm beta (β):</w:t>
      </w:r>
    </w:p>
    <w:p w:rsidR="00000000" w:rsidDel="00000000" w:rsidP="00000000" w:rsidRDefault="00000000" w:rsidRPr="00000000" w14:paraId="00000079">
      <w:pPr>
        <w:numPr>
          <w:ilvl w:val="0"/>
          <w:numId w:val="17"/>
        </w:numPr>
        <w:spacing w:after="0" w:afterAutospacing="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giảm </w:t>
      </w:r>
      <w:r w:rsidDel="00000000" w:rsidR="00000000" w:rsidRPr="00000000">
        <w:rPr>
          <w:b w:val="1"/>
          <w:color w:val="1b1b1b"/>
          <w:sz w:val="27"/>
          <w:szCs w:val="27"/>
          <w:highlight w:val="white"/>
          <w:rtl w:val="0"/>
        </w:rPr>
        <w:t xml:space="preserve">beta</w:t>
      </w:r>
      <w:r w:rsidDel="00000000" w:rsidR="00000000" w:rsidRPr="00000000">
        <w:rPr>
          <w:color w:val="1b1b1b"/>
          <w:sz w:val="27"/>
          <w:szCs w:val="27"/>
          <w:highlight w:val="white"/>
          <w:rtl w:val="0"/>
        </w:rPr>
        <w:t xml:space="preserve">, dữ liệu sau chuẩn hóa sẽ được dịch </w:t>
      </w:r>
      <w:r w:rsidDel="00000000" w:rsidR="00000000" w:rsidRPr="00000000">
        <w:rPr>
          <w:b w:val="1"/>
          <w:color w:val="1b1b1b"/>
          <w:sz w:val="27"/>
          <w:szCs w:val="27"/>
          <w:highlight w:val="white"/>
          <w:rtl w:val="0"/>
        </w:rPr>
        <w:t xml:space="preserve">sang trái</w:t>
      </w:r>
      <w:r w:rsidDel="00000000" w:rsidR="00000000" w:rsidRPr="00000000">
        <w:rPr>
          <w:color w:val="1b1b1b"/>
          <w:sz w:val="27"/>
          <w:szCs w:val="27"/>
          <w:highlight w:val="white"/>
          <w:rtl w:val="0"/>
        </w:rPr>
        <w:t xml:space="preserve">, tức là giá trị trung bình của các giá trị sau chuẩn hóa sẽ nhỏ hơn.</w:t>
      </w:r>
    </w:p>
    <w:p w:rsidR="00000000" w:rsidDel="00000000" w:rsidP="00000000" w:rsidRDefault="00000000" w:rsidRPr="00000000" w14:paraId="0000007A">
      <w:pPr>
        <w:numPr>
          <w:ilvl w:val="0"/>
          <w:numId w:val="17"/>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Tác động đến quá trình học</w:t>
      </w:r>
      <w:r w:rsidDel="00000000" w:rsidR="00000000" w:rsidRPr="00000000">
        <w:rPr>
          <w:color w:val="1b1b1b"/>
          <w:sz w:val="27"/>
          <w:szCs w:val="27"/>
          <w:highlight w:val="white"/>
          <w:rtl w:val="0"/>
        </w:rPr>
        <w:t xml:space="preserve">: Dịch chuyển giá trị trung bình xuống mức nhỏ hơn có thể phù hợp với các mạng nơi mà các giá trị nhỏ sẽ làm cho mạng ít kích hoạt hơn, từ đó có thể giúp mô hình học các đặc trưng khác nhau tùy vào việc các lớp kích hoạt sau BatchNorm sử dụng.</w:t>
      </w:r>
    </w:p>
    <w:p w:rsidR="00000000" w:rsidDel="00000000" w:rsidP="00000000" w:rsidRDefault="00000000" w:rsidRPr="00000000" w14:paraId="0000007B">
      <w:pPr>
        <w:rPr>
          <w:color w:val="1b1b1b"/>
          <w:sz w:val="27"/>
          <w:szCs w:val="27"/>
          <w:highlight w:val="white"/>
        </w:rPr>
      </w:pPr>
      <w:r w:rsidDel="00000000" w:rsidR="00000000" w:rsidRPr="00000000">
        <w:rPr>
          <w:color w:val="1b1b1b"/>
          <w:sz w:val="27"/>
          <w:szCs w:val="27"/>
          <w:highlight w:val="white"/>
          <w:rtl w:val="0"/>
        </w:rPr>
        <w:t xml:space="preserve">Dropout </w:t>
      </w:r>
    </w:p>
    <w:p w:rsidR="00000000" w:rsidDel="00000000" w:rsidP="00000000" w:rsidRDefault="00000000" w:rsidRPr="00000000" w14:paraId="0000007C">
      <w:pPr>
        <w:spacing w:after="240" w:before="240" w:lineRule="auto"/>
        <w:rPr>
          <w:color w:val="1b1b1b"/>
          <w:sz w:val="27"/>
          <w:szCs w:val="27"/>
          <w:highlight w:val="white"/>
        </w:rPr>
      </w:pPr>
      <w:r w:rsidDel="00000000" w:rsidR="00000000" w:rsidRPr="00000000">
        <w:rPr>
          <w:b w:val="1"/>
          <w:color w:val="1b1b1b"/>
          <w:sz w:val="27"/>
          <w:szCs w:val="27"/>
          <w:highlight w:val="white"/>
          <w:rtl w:val="0"/>
        </w:rPr>
        <w:t xml:space="preserve">Dropout</w:t>
      </w:r>
      <w:r w:rsidDel="00000000" w:rsidR="00000000" w:rsidRPr="00000000">
        <w:rPr>
          <w:color w:val="1b1b1b"/>
          <w:sz w:val="27"/>
          <w:szCs w:val="27"/>
          <w:highlight w:val="white"/>
          <w:rtl w:val="0"/>
        </w:rPr>
        <w:t xml:space="preserve"> là một kỹ thuật nhằm ngăn chặn </w:t>
      </w:r>
      <w:r w:rsidDel="00000000" w:rsidR="00000000" w:rsidRPr="00000000">
        <w:rPr>
          <w:b w:val="1"/>
          <w:color w:val="1b1b1b"/>
          <w:sz w:val="27"/>
          <w:szCs w:val="27"/>
          <w:highlight w:val="white"/>
          <w:rtl w:val="0"/>
        </w:rPr>
        <w:t xml:space="preserve">overfitting</w:t>
      </w:r>
      <w:r w:rsidDel="00000000" w:rsidR="00000000" w:rsidRPr="00000000">
        <w:rPr>
          <w:color w:val="1b1b1b"/>
          <w:sz w:val="27"/>
          <w:szCs w:val="27"/>
          <w:highlight w:val="white"/>
          <w:rtl w:val="0"/>
        </w:rPr>
        <w:t xml:space="preserve"> trong quá trình huấn luyện mạng nơ-ron. Nó hoạt động bằng cách </w:t>
      </w:r>
      <w:r w:rsidDel="00000000" w:rsidR="00000000" w:rsidRPr="00000000">
        <w:rPr>
          <w:b w:val="1"/>
          <w:color w:val="1b1b1b"/>
          <w:sz w:val="27"/>
          <w:szCs w:val="27"/>
          <w:highlight w:val="white"/>
          <w:rtl w:val="0"/>
        </w:rPr>
        <w:t xml:space="preserve">bỏ qua ngẫu nhiên</w:t>
      </w:r>
      <w:r w:rsidDel="00000000" w:rsidR="00000000" w:rsidRPr="00000000">
        <w:rPr>
          <w:color w:val="1b1b1b"/>
          <w:sz w:val="27"/>
          <w:szCs w:val="27"/>
          <w:highlight w:val="white"/>
          <w:rtl w:val="0"/>
        </w:rPr>
        <w:t xml:space="preserve"> một tỷ lệ phần trăm của các đơn vị (neuron) trong mạng trong mỗi lần cập nhật trọng số trong quá trình huấn luyện.</w:t>
      </w:r>
    </w:p>
    <w:p w:rsidR="00000000" w:rsidDel="00000000" w:rsidP="00000000" w:rsidRDefault="00000000" w:rsidRPr="00000000" w14:paraId="0000007D">
      <w:pPr>
        <w:pStyle w:val="Heading3"/>
        <w:keepNext w:val="0"/>
        <w:keepLines w:val="0"/>
        <w:spacing w:before="280" w:lineRule="auto"/>
        <w:rPr>
          <w:b w:val="1"/>
          <w:color w:val="1b1b1b"/>
          <w:sz w:val="26"/>
          <w:szCs w:val="26"/>
          <w:highlight w:val="white"/>
        </w:rPr>
      </w:pPr>
      <w:bookmarkStart w:colFirst="0" w:colLast="0" w:name="_wpf3r5yp1d72" w:id="31"/>
      <w:bookmarkEnd w:id="31"/>
      <w:r w:rsidDel="00000000" w:rsidR="00000000" w:rsidRPr="00000000">
        <w:rPr>
          <w:b w:val="1"/>
          <w:color w:val="1b1b1b"/>
          <w:sz w:val="26"/>
          <w:szCs w:val="26"/>
          <w:highlight w:val="white"/>
          <w:rtl w:val="0"/>
        </w:rPr>
        <w:t xml:space="preserve">Cách hoạt động của Dropout:</w:t>
      </w:r>
    </w:p>
    <w:p w:rsidR="00000000" w:rsidDel="00000000" w:rsidP="00000000" w:rsidRDefault="00000000" w:rsidRPr="00000000" w14:paraId="0000007E">
      <w:pPr>
        <w:numPr>
          <w:ilvl w:val="0"/>
          <w:numId w:val="20"/>
        </w:numPr>
        <w:spacing w:after="240" w:before="240" w:lineRule="auto"/>
        <w:ind w:left="720" w:hanging="360"/>
        <w:rPr>
          <w:color w:val="1b1b1b"/>
          <w:sz w:val="27"/>
          <w:szCs w:val="27"/>
          <w:highlight w:val="white"/>
        </w:rPr>
      </w:pPr>
      <w:r w:rsidDel="00000000" w:rsidR="00000000" w:rsidRPr="00000000">
        <w:rPr>
          <w:color w:val="1b1b1b"/>
          <w:sz w:val="27"/>
          <w:szCs w:val="27"/>
          <w:highlight w:val="white"/>
          <w:rtl w:val="0"/>
        </w:rPr>
        <w:t xml:space="preserve">Khi huấn luyện, Dropout sẽ </w:t>
      </w:r>
      <w:r w:rsidDel="00000000" w:rsidR="00000000" w:rsidRPr="00000000">
        <w:rPr>
          <w:b w:val="1"/>
          <w:color w:val="1b1b1b"/>
          <w:sz w:val="27"/>
          <w:szCs w:val="27"/>
          <w:highlight w:val="white"/>
          <w:rtl w:val="0"/>
        </w:rPr>
        <w:t xml:space="preserve">tạm thời vô hiệu hóa</w:t>
      </w:r>
      <w:r w:rsidDel="00000000" w:rsidR="00000000" w:rsidRPr="00000000">
        <w:rPr>
          <w:color w:val="1b1b1b"/>
          <w:sz w:val="27"/>
          <w:szCs w:val="27"/>
          <w:highlight w:val="white"/>
          <w:rtl w:val="0"/>
        </w:rPr>
        <w:t xml:space="preserve"> (bỏ qua) một số lượng neuron nhất định trong mỗi layer, dựa trên tỷ lệ mà bạn đã chỉ định. Các neuron bị vô hiệu hóa sẽ </w:t>
      </w:r>
      <w:r w:rsidDel="00000000" w:rsidR="00000000" w:rsidRPr="00000000">
        <w:rPr>
          <w:b w:val="1"/>
          <w:color w:val="1b1b1b"/>
          <w:sz w:val="27"/>
          <w:szCs w:val="27"/>
          <w:highlight w:val="white"/>
          <w:rtl w:val="0"/>
        </w:rPr>
        <w:t xml:space="preserve">không tham gia vào việc truyền thông tin và tính toán trọng số</w:t>
      </w:r>
      <w:r w:rsidDel="00000000" w:rsidR="00000000" w:rsidRPr="00000000">
        <w:rPr>
          <w:color w:val="1b1b1b"/>
          <w:sz w:val="27"/>
          <w:szCs w:val="27"/>
          <w:highlight w:val="white"/>
          <w:rtl w:val="0"/>
        </w:rPr>
        <w:t xml:space="preserve"> trong lần huấn luyện đó.</w:t>
      </w:r>
    </w:p>
    <w:p w:rsidR="00000000" w:rsidDel="00000000" w:rsidP="00000000" w:rsidRDefault="00000000" w:rsidRPr="00000000" w14:paraId="0000007F">
      <w:pPr>
        <w:pStyle w:val="Heading3"/>
        <w:keepNext w:val="0"/>
        <w:keepLines w:val="0"/>
        <w:spacing w:before="280" w:lineRule="auto"/>
        <w:rPr>
          <w:b w:val="1"/>
          <w:color w:val="1b1b1b"/>
          <w:sz w:val="26"/>
          <w:szCs w:val="26"/>
          <w:highlight w:val="white"/>
        </w:rPr>
      </w:pPr>
      <w:bookmarkStart w:colFirst="0" w:colLast="0" w:name="_kc2ks3wbepbi" w:id="32"/>
      <w:bookmarkEnd w:id="32"/>
      <w:r w:rsidDel="00000000" w:rsidR="00000000" w:rsidRPr="00000000">
        <w:rPr>
          <w:b w:val="1"/>
          <w:color w:val="1b1b1b"/>
          <w:sz w:val="26"/>
          <w:szCs w:val="26"/>
          <w:highlight w:val="white"/>
          <w:rtl w:val="0"/>
        </w:rPr>
        <w:t xml:space="preserve">Ý nghĩa của tham số </w:t>
      </w:r>
      <w:r w:rsidDel="00000000" w:rsidR="00000000" w:rsidRPr="00000000">
        <w:rPr>
          <w:rFonts w:ascii="Roboto Mono" w:cs="Roboto Mono" w:eastAsia="Roboto Mono" w:hAnsi="Roboto Mono"/>
          <w:b w:val="1"/>
          <w:color w:val="188038"/>
          <w:sz w:val="26"/>
          <w:szCs w:val="26"/>
          <w:highlight w:val="white"/>
          <w:rtl w:val="0"/>
        </w:rPr>
        <w:t xml:space="preserve">0.25</w:t>
      </w:r>
      <w:r w:rsidDel="00000000" w:rsidR="00000000" w:rsidRPr="00000000">
        <w:rPr>
          <w:b w:val="1"/>
          <w:color w:val="1b1b1b"/>
          <w:sz w:val="26"/>
          <w:szCs w:val="26"/>
          <w:highlight w:val="white"/>
          <w:rtl w:val="0"/>
        </w:rPr>
        <w:t xml:space="preserve">:</w:t>
      </w:r>
    </w:p>
    <w:p w:rsidR="00000000" w:rsidDel="00000000" w:rsidP="00000000" w:rsidRDefault="00000000" w:rsidRPr="00000000" w14:paraId="00000080">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Khi bạn truyền tham số </w:t>
      </w:r>
      <w:r w:rsidDel="00000000" w:rsidR="00000000" w:rsidRPr="00000000">
        <w:rPr>
          <w:b w:val="1"/>
          <w:color w:val="1b1b1b"/>
          <w:sz w:val="27"/>
          <w:szCs w:val="27"/>
          <w:highlight w:val="white"/>
          <w:rtl w:val="0"/>
        </w:rPr>
        <w:t xml:space="preserve">0.25</w:t>
      </w:r>
      <w:r w:rsidDel="00000000" w:rsidR="00000000" w:rsidRPr="00000000">
        <w:rPr>
          <w:color w:val="1b1b1b"/>
          <w:sz w:val="27"/>
          <w:szCs w:val="27"/>
          <w:highlight w:val="white"/>
          <w:rtl w:val="0"/>
        </w:rPr>
        <w:t xml:space="preserve"> vào Dropout, điều này có nghĩa là </w:t>
      </w:r>
      <w:r w:rsidDel="00000000" w:rsidR="00000000" w:rsidRPr="00000000">
        <w:rPr>
          <w:b w:val="1"/>
          <w:color w:val="1b1b1b"/>
          <w:sz w:val="27"/>
          <w:szCs w:val="27"/>
          <w:highlight w:val="white"/>
          <w:rtl w:val="0"/>
        </w:rPr>
        <w:t xml:space="preserve">25% neuron</w:t>
      </w:r>
      <w:r w:rsidDel="00000000" w:rsidR="00000000" w:rsidRPr="00000000">
        <w:rPr>
          <w:color w:val="1b1b1b"/>
          <w:sz w:val="27"/>
          <w:szCs w:val="27"/>
          <w:highlight w:val="white"/>
          <w:rtl w:val="0"/>
        </w:rPr>
        <w:t xml:space="preserve"> ở layer tương ứng sẽ bị bỏ qua ngẫu nhiên trong mỗi lần cập nhật trọng số.</w:t>
      </w:r>
    </w:p>
    <w:p w:rsidR="00000000" w:rsidDel="00000000" w:rsidP="00000000" w:rsidRDefault="00000000" w:rsidRPr="00000000" w14:paraId="00000081">
      <w:pPr>
        <w:pStyle w:val="Heading3"/>
        <w:keepNext w:val="0"/>
        <w:keepLines w:val="0"/>
        <w:spacing w:before="280" w:lineRule="auto"/>
        <w:rPr>
          <w:b w:val="1"/>
          <w:color w:val="1b1b1b"/>
          <w:sz w:val="26"/>
          <w:szCs w:val="26"/>
          <w:highlight w:val="white"/>
        </w:rPr>
      </w:pPr>
      <w:bookmarkStart w:colFirst="0" w:colLast="0" w:name="_87o1tw4lck66" w:id="33"/>
      <w:bookmarkEnd w:id="33"/>
      <w:r w:rsidDel="00000000" w:rsidR="00000000" w:rsidRPr="00000000">
        <w:rPr>
          <w:b w:val="1"/>
          <w:color w:val="1b1b1b"/>
          <w:sz w:val="26"/>
          <w:szCs w:val="26"/>
          <w:highlight w:val="white"/>
          <w:rtl w:val="0"/>
        </w:rPr>
        <w:t xml:space="preserve">Tại sao dùng Dropout?</w:t>
      </w:r>
    </w:p>
    <w:p w:rsidR="00000000" w:rsidDel="00000000" w:rsidP="00000000" w:rsidRDefault="00000000" w:rsidRPr="00000000" w14:paraId="00000082">
      <w:pPr>
        <w:spacing w:after="240" w:before="240" w:lineRule="auto"/>
        <w:rPr>
          <w:color w:val="1b1b1b"/>
          <w:sz w:val="27"/>
          <w:szCs w:val="27"/>
          <w:highlight w:val="white"/>
        </w:rPr>
      </w:pPr>
      <w:r w:rsidDel="00000000" w:rsidR="00000000" w:rsidRPr="00000000">
        <w:rPr>
          <w:color w:val="1b1b1b"/>
          <w:sz w:val="27"/>
          <w:szCs w:val="27"/>
          <w:highlight w:val="white"/>
          <w:rtl w:val="0"/>
        </w:rPr>
        <w:t xml:space="preserve">Dropout giúp mô hình </w:t>
      </w:r>
      <w:r w:rsidDel="00000000" w:rsidR="00000000" w:rsidRPr="00000000">
        <w:rPr>
          <w:b w:val="1"/>
          <w:color w:val="1b1b1b"/>
          <w:sz w:val="27"/>
          <w:szCs w:val="27"/>
          <w:highlight w:val="white"/>
          <w:rtl w:val="0"/>
        </w:rPr>
        <w:t xml:space="preserve">không phụ thuộc quá mức</w:t>
      </w:r>
      <w:r w:rsidDel="00000000" w:rsidR="00000000" w:rsidRPr="00000000">
        <w:rPr>
          <w:color w:val="1b1b1b"/>
          <w:sz w:val="27"/>
          <w:szCs w:val="27"/>
          <w:highlight w:val="white"/>
          <w:rtl w:val="0"/>
        </w:rPr>
        <w:t xml:space="preserve"> vào bất kỳ một nhóm nhỏ các neuron nào. Việc vô hiệu hóa ngẫu nhiên một tỷ lệ neuron buộc mô hình phải tìm ra các đặc trưng khác nhau và xây dựng các liên kết mạnh mẽ giữa nhiều neuron hơn. Điều này làm cho mô hình </w:t>
      </w:r>
      <w:r w:rsidDel="00000000" w:rsidR="00000000" w:rsidRPr="00000000">
        <w:rPr>
          <w:b w:val="1"/>
          <w:color w:val="1b1b1b"/>
          <w:sz w:val="27"/>
          <w:szCs w:val="27"/>
          <w:highlight w:val="white"/>
          <w:rtl w:val="0"/>
        </w:rPr>
        <w:t xml:space="preserve">tổng quát hóa tốt hơn</w:t>
      </w:r>
      <w:r w:rsidDel="00000000" w:rsidR="00000000" w:rsidRPr="00000000">
        <w:rPr>
          <w:color w:val="1b1b1b"/>
          <w:sz w:val="27"/>
          <w:szCs w:val="27"/>
          <w:highlight w:val="white"/>
          <w:rtl w:val="0"/>
        </w:rPr>
        <w:t xml:space="preserve"> khi áp dụng vào dữ liệu mới (không gặp phải hiện tượng overfitting).</w:t>
      </w:r>
    </w:p>
    <w:p w:rsidR="00000000" w:rsidDel="00000000" w:rsidP="00000000" w:rsidRDefault="00000000" w:rsidRPr="00000000" w14:paraId="00000083">
      <w:pPr>
        <w:spacing w:after="240" w:before="240" w:lineRule="auto"/>
        <w:rPr>
          <w:color w:val="1b1b1b"/>
          <w:sz w:val="27"/>
          <w:szCs w:val="27"/>
          <w:highlight w:val="white"/>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1b1b1b"/>
          <w:sz w:val="26"/>
          <w:szCs w:val="26"/>
          <w:highlight w:val="white"/>
        </w:rPr>
      </w:pPr>
      <w:bookmarkStart w:colFirst="0" w:colLast="0" w:name="_gtuy4xqn2oj3" w:id="34"/>
      <w:bookmarkEnd w:id="34"/>
      <w:r w:rsidDel="00000000" w:rsidR="00000000" w:rsidRPr="00000000">
        <w:rPr>
          <w:b w:val="1"/>
          <w:color w:val="1b1b1b"/>
          <w:sz w:val="26"/>
          <w:szCs w:val="26"/>
          <w:highlight w:val="white"/>
          <w:rtl w:val="0"/>
        </w:rPr>
        <w:t xml:space="preserve">Dropout trong quá trình huấn luyện và dự đoán:</w:t>
      </w:r>
    </w:p>
    <w:p w:rsidR="00000000" w:rsidDel="00000000" w:rsidP="00000000" w:rsidRDefault="00000000" w:rsidRPr="00000000" w14:paraId="00000085">
      <w:pPr>
        <w:numPr>
          <w:ilvl w:val="0"/>
          <w:numId w:val="6"/>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Trong quá trình huấn luyện</w:t>
      </w:r>
      <w:r w:rsidDel="00000000" w:rsidR="00000000" w:rsidRPr="00000000">
        <w:rPr>
          <w:color w:val="1b1b1b"/>
          <w:sz w:val="27"/>
          <w:szCs w:val="27"/>
          <w:highlight w:val="white"/>
          <w:rtl w:val="0"/>
        </w:rPr>
        <w:t xml:space="preserve">: Khi Dropout được áp dụng, mỗi lần cập nhật trọng số, một tỷ lệ neuron ngẫu nhiên sẽ bị bỏ qua (như đã nói ở trên).</w:t>
      </w:r>
    </w:p>
    <w:p w:rsidR="00000000" w:rsidDel="00000000" w:rsidP="00000000" w:rsidRDefault="00000000" w:rsidRPr="00000000" w14:paraId="00000086">
      <w:pPr>
        <w:numPr>
          <w:ilvl w:val="0"/>
          <w:numId w:val="6"/>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Trong quá trình dự đoán (inference)</w:t>
      </w:r>
      <w:r w:rsidDel="00000000" w:rsidR="00000000" w:rsidRPr="00000000">
        <w:rPr>
          <w:color w:val="1b1b1b"/>
          <w:sz w:val="27"/>
          <w:szCs w:val="27"/>
          <w:highlight w:val="white"/>
          <w:rtl w:val="0"/>
        </w:rPr>
        <w:t xml:space="preserve">: Dropout sẽ </w:t>
      </w:r>
      <w:r w:rsidDel="00000000" w:rsidR="00000000" w:rsidRPr="00000000">
        <w:rPr>
          <w:b w:val="1"/>
          <w:color w:val="1b1b1b"/>
          <w:sz w:val="27"/>
          <w:szCs w:val="27"/>
          <w:highlight w:val="white"/>
          <w:rtl w:val="0"/>
        </w:rPr>
        <w:t xml:space="preserve">không được áp dụng</w:t>
      </w:r>
      <w:r w:rsidDel="00000000" w:rsidR="00000000" w:rsidRPr="00000000">
        <w:rPr>
          <w:color w:val="1b1b1b"/>
          <w:sz w:val="27"/>
          <w:szCs w:val="27"/>
          <w:highlight w:val="white"/>
          <w:rtl w:val="0"/>
        </w:rPr>
        <w:t xml:space="preserve">. Tức là, tất cả các neuron sẽ hoạt động như bình thường và mạng sẽ sử dụng tất cả trọng số của mình để đưa ra kết quả.</w:t>
      </w:r>
    </w:p>
    <w:p w:rsidR="00000000" w:rsidDel="00000000" w:rsidP="00000000" w:rsidRDefault="00000000" w:rsidRPr="00000000" w14:paraId="00000087">
      <w:pPr>
        <w:spacing w:after="240" w:before="240" w:lineRule="auto"/>
        <w:rPr>
          <w:color w:val="1b1b1b"/>
          <w:sz w:val="27"/>
          <w:szCs w:val="27"/>
          <w:highlight w:val="white"/>
        </w:rPr>
      </w:pPr>
      <w:r w:rsidDel="00000000" w:rsidR="00000000" w:rsidRPr="00000000">
        <w:rPr>
          <w:rtl w:val="0"/>
        </w:rPr>
      </w:r>
    </w:p>
    <w:p w:rsidR="00000000" w:rsidDel="00000000" w:rsidP="00000000" w:rsidRDefault="00000000" w:rsidRPr="00000000" w14:paraId="00000088">
      <w:pPr>
        <w:rPr>
          <w:color w:val="1b1b1b"/>
          <w:sz w:val="27"/>
          <w:szCs w:val="27"/>
          <w:highlight w:val="white"/>
        </w:rPr>
      </w:pPr>
      <w:r w:rsidDel="00000000" w:rsidR="00000000" w:rsidRPr="00000000">
        <w:rPr>
          <w:color w:val="1b1b1b"/>
          <w:sz w:val="27"/>
          <w:szCs w:val="27"/>
          <w:highlight w:val="white"/>
          <w:rtl w:val="0"/>
        </w:rPr>
        <w:t xml:space="preserve">Các cách khai báo trọng số bằng phân phối : </w:t>
      </w:r>
    </w:p>
    <w:p w:rsidR="00000000" w:rsidDel="00000000" w:rsidP="00000000" w:rsidRDefault="00000000" w:rsidRPr="00000000" w14:paraId="00000089">
      <w:pPr>
        <w:pStyle w:val="Heading3"/>
        <w:keepNext w:val="0"/>
        <w:keepLines w:val="0"/>
        <w:spacing w:before="280" w:lineRule="auto"/>
        <w:rPr>
          <w:b w:val="1"/>
          <w:color w:val="1b1b1b"/>
          <w:sz w:val="26"/>
          <w:szCs w:val="26"/>
          <w:highlight w:val="white"/>
        </w:rPr>
      </w:pPr>
      <w:bookmarkStart w:colFirst="0" w:colLast="0" w:name="_nphx11b20g7" w:id="35"/>
      <w:bookmarkEnd w:id="35"/>
      <w:r w:rsidDel="00000000" w:rsidR="00000000" w:rsidRPr="00000000">
        <w:rPr>
          <w:b w:val="1"/>
          <w:color w:val="1b1b1b"/>
          <w:sz w:val="26"/>
          <w:szCs w:val="26"/>
          <w:highlight w:val="white"/>
          <w:rtl w:val="0"/>
        </w:rPr>
        <w:t xml:space="preserve">1. He Normal Initialization (</w:t>
      </w:r>
      <w:r w:rsidDel="00000000" w:rsidR="00000000" w:rsidRPr="00000000">
        <w:rPr>
          <w:rFonts w:ascii="Roboto Mono" w:cs="Roboto Mono" w:eastAsia="Roboto Mono" w:hAnsi="Roboto Mono"/>
          <w:b w:val="1"/>
          <w:color w:val="188038"/>
          <w:sz w:val="26"/>
          <w:szCs w:val="26"/>
          <w:highlight w:val="white"/>
          <w:rtl w:val="0"/>
        </w:rPr>
        <w:t xml:space="preserve">he_normal</w:t>
      </w:r>
      <w:r w:rsidDel="00000000" w:rsidR="00000000" w:rsidRPr="00000000">
        <w:rPr>
          <w:b w:val="1"/>
          <w:color w:val="1b1b1b"/>
          <w:sz w:val="26"/>
          <w:szCs w:val="26"/>
          <w:highlight w:val="white"/>
          <w:rtl w:val="0"/>
        </w:rPr>
        <w:t xml:space="preserve">)</w:t>
      </w:r>
    </w:p>
    <w:p w:rsidR="00000000" w:rsidDel="00000000" w:rsidP="00000000" w:rsidRDefault="00000000" w:rsidRPr="00000000" w14:paraId="0000008A">
      <w:pPr>
        <w:numPr>
          <w:ilvl w:val="0"/>
          <w:numId w:val="1"/>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Mô tả</w:t>
      </w:r>
      <w:r w:rsidDel="00000000" w:rsidR="00000000" w:rsidRPr="00000000">
        <w:rPr>
          <w:color w:val="1b1b1b"/>
          <w:sz w:val="27"/>
          <w:szCs w:val="27"/>
          <w:highlight w:val="white"/>
          <w:rtl w:val="0"/>
        </w:rPr>
        <w:t xml:space="preserve">: Phương pháp khởi tạo He Normal được giới thiệu bởi Kaiming He và cộng sự. Đây là một cách khởi tạo trọng số cho các lớp mạng nơ-ron sử dụng phân phối chuẩn.</w:t>
      </w:r>
    </w:p>
    <w:p w:rsidR="00000000" w:rsidDel="00000000" w:rsidP="00000000" w:rsidRDefault="00000000" w:rsidRPr="00000000" w14:paraId="0000008B">
      <w:pPr>
        <w:numPr>
          <w:ilvl w:val="0"/>
          <w:numId w:val="1"/>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Công thức</w:t>
      </w:r>
      <w:r w:rsidDel="00000000" w:rsidR="00000000" w:rsidRPr="00000000">
        <w:rPr>
          <w:color w:val="1b1b1b"/>
          <w:sz w:val="27"/>
          <w:szCs w:val="27"/>
          <w:highlight w:val="white"/>
          <w:rtl w:val="0"/>
        </w:rPr>
        <w:t xml:space="preserve">: Các trọng số được khởi tạo bằng cách lấy mẫu từ phân phối chuẩn với phương sai là 2n\frac{2}{n}n2​, trong đó nnn là số lượng neuron đầu vào của lớp hiện tại.</w:t>
        <w:br w:type="textWrapping"/>
        <w:t xml:space="preserve">weights∼N(0,2n)\text{weights} \sim \mathcal{N}\left(0, \frac{2}{n}\right)weights∼N(0,n2​)</w:t>
      </w:r>
    </w:p>
    <w:p w:rsidR="00000000" w:rsidDel="00000000" w:rsidP="00000000" w:rsidRDefault="00000000" w:rsidRPr="00000000" w14:paraId="0000008C">
      <w:pPr>
        <w:numPr>
          <w:ilvl w:val="0"/>
          <w:numId w:val="1"/>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Ưu điểm</w:t>
      </w:r>
      <w:r w:rsidDel="00000000" w:rsidR="00000000" w:rsidRPr="00000000">
        <w:rPr>
          <w:color w:val="1b1b1b"/>
          <w:sz w:val="27"/>
          <w:szCs w:val="27"/>
          <w:highlight w:val="white"/>
          <w:rtl w:val="0"/>
        </w:rPr>
        <w:t xml:space="preserve">: Thích hợp cho các hàm kích hoạt ReLU và các biến thể của nó. Giúp ngăn ngừa vấn đề gradient vanishing hoặc exploding gradients trong quá trình huấn luyện.</w:t>
      </w:r>
    </w:p>
    <w:p w:rsidR="00000000" w:rsidDel="00000000" w:rsidP="00000000" w:rsidRDefault="00000000" w:rsidRPr="00000000" w14:paraId="0000008D">
      <w:pPr>
        <w:pStyle w:val="Heading3"/>
        <w:keepNext w:val="0"/>
        <w:keepLines w:val="0"/>
        <w:spacing w:before="280" w:lineRule="auto"/>
        <w:rPr>
          <w:b w:val="1"/>
          <w:color w:val="1b1b1b"/>
          <w:sz w:val="26"/>
          <w:szCs w:val="26"/>
          <w:highlight w:val="white"/>
        </w:rPr>
      </w:pPr>
      <w:bookmarkStart w:colFirst="0" w:colLast="0" w:name="_s0d1fvvk35oi" w:id="36"/>
      <w:bookmarkEnd w:id="36"/>
      <w:r w:rsidDel="00000000" w:rsidR="00000000" w:rsidRPr="00000000">
        <w:rPr>
          <w:b w:val="1"/>
          <w:color w:val="1b1b1b"/>
          <w:sz w:val="26"/>
          <w:szCs w:val="26"/>
          <w:highlight w:val="white"/>
          <w:rtl w:val="0"/>
        </w:rPr>
        <w:t xml:space="preserve">2. Glorot Normal Initialization (</w:t>
      </w:r>
      <w:r w:rsidDel="00000000" w:rsidR="00000000" w:rsidRPr="00000000">
        <w:rPr>
          <w:rFonts w:ascii="Roboto Mono" w:cs="Roboto Mono" w:eastAsia="Roboto Mono" w:hAnsi="Roboto Mono"/>
          <w:b w:val="1"/>
          <w:color w:val="188038"/>
          <w:sz w:val="26"/>
          <w:szCs w:val="26"/>
          <w:highlight w:val="white"/>
          <w:rtl w:val="0"/>
        </w:rPr>
        <w:t xml:space="preserve">glorot_normal</w:t>
      </w:r>
      <w:r w:rsidDel="00000000" w:rsidR="00000000" w:rsidRPr="00000000">
        <w:rPr>
          <w:b w:val="1"/>
          <w:color w:val="1b1b1b"/>
          <w:sz w:val="26"/>
          <w:szCs w:val="26"/>
          <w:highlight w:val="white"/>
          <w:rtl w:val="0"/>
        </w:rPr>
        <w:t xml:space="preserve">)</w:t>
      </w:r>
    </w:p>
    <w:p w:rsidR="00000000" w:rsidDel="00000000" w:rsidP="00000000" w:rsidRDefault="00000000" w:rsidRPr="00000000" w14:paraId="0000008E">
      <w:pPr>
        <w:numPr>
          <w:ilvl w:val="0"/>
          <w:numId w:val="21"/>
        </w:numPr>
        <w:spacing w:after="0" w:afterAutospacing="0" w:before="24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Mô tả</w:t>
      </w:r>
      <w:r w:rsidDel="00000000" w:rsidR="00000000" w:rsidRPr="00000000">
        <w:rPr>
          <w:color w:val="1b1b1b"/>
          <w:sz w:val="27"/>
          <w:szCs w:val="27"/>
          <w:highlight w:val="white"/>
          <w:rtl w:val="0"/>
        </w:rPr>
        <w:t xml:space="preserve">: Phương pháp khởi tạo Glorot, còn được gọi là Xavier Normal, được đề xuất bởi Xavier Glorot và Yoshua Bengio. Đây là một cách khởi tạo trọng số cho các lớp mạng nơ-ron sử dụng phân phối chuẩn.</w:t>
      </w:r>
    </w:p>
    <w:p w:rsidR="00000000" w:rsidDel="00000000" w:rsidP="00000000" w:rsidRDefault="00000000" w:rsidRPr="00000000" w14:paraId="0000008F">
      <w:pPr>
        <w:numPr>
          <w:ilvl w:val="0"/>
          <w:numId w:val="21"/>
        </w:numPr>
        <w:spacing w:after="0" w:afterAutospacing="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Công thức</w:t>
      </w:r>
      <w:r w:rsidDel="00000000" w:rsidR="00000000" w:rsidRPr="00000000">
        <w:rPr>
          <w:color w:val="1b1b1b"/>
          <w:sz w:val="27"/>
          <w:szCs w:val="27"/>
          <w:highlight w:val="white"/>
          <w:rtl w:val="0"/>
        </w:rPr>
        <w:t xml:space="preserve">: Các trọng số được khởi tạo bằng cách lấy mẫu từ phân phối chuẩn với phương sai là 2nin+nout\frac{2}{n_{\text{in}} + n_{\text{out}}}nin​+nout​2​, trong đó ninn_{\text{in}}nin​ là số lượng neuron đầu vào và noutn_{\text{out}}nout​ là số lượng neuron đầu ra của lớp hiện tại.</w:t>
        <w:br w:type="textWrapping"/>
        <w:t xml:space="preserve">weights∼N(0,2nin+nout)\text{weights} \sim \mathcal{N}\left(0, \frac{2}{n_{\text{in}} + n_{\text{out}}}\right)weights∼N(0,nin​+nout​2​)</w:t>
      </w:r>
    </w:p>
    <w:p w:rsidR="00000000" w:rsidDel="00000000" w:rsidP="00000000" w:rsidRDefault="00000000" w:rsidRPr="00000000" w14:paraId="00000090">
      <w:pPr>
        <w:numPr>
          <w:ilvl w:val="0"/>
          <w:numId w:val="21"/>
        </w:numPr>
        <w:spacing w:after="240" w:before="0" w:beforeAutospacing="0" w:lineRule="auto"/>
        <w:ind w:left="720" w:hanging="360"/>
        <w:rPr>
          <w:color w:val="1b1b1b"/>
          <w:sz w:val="27"/>
          <w:szCs w:val="27"/>
          <w:highlight w:val="white"/>
        </w:rPr>
      </w:pPr>
      <w:r w:rsidDel="00000000" w:rsidR="00000000" w:rsidRPr="00000000">
        <w:rPr>
          <w:b w:val="1"/>
          <w:color w:val="1b1b1b"/>
          <w:sz w:val="27"/>
          <w:szCs w:val="27"/>
          <w:highlight w:val="white"/>
          <w:rtl w:val="0"/>
        </w:rPr>
        <w:t xml:space="preserve">Ưu điểm</w:t>
      </w:r>
      <w:r w:rsidDel="00000000" w:rsidR="00000000" w:rsidRPr="00000000">
        <w:rPr>
          <w:color w:val="1b1b1b"/>
          <w:sz w:val="27"/>
          <w:szCs w:val="27"/>
          <w:highlight w:val="white"/>
          <w:rtl w:val="0"/>
        </w:rPr>
        <w:t xml:space="preserve">: Thích hợp cho các hàm kích hoạt sigmoid và tanh. Giúp duy trì sự ổn định của gradient trong quá trình huấn luyện và làm giảm khả năng gradient vanishing hoặc exploding gradients.</w:t>
      </w:r>
    </w:p>
    <w:p w:rsidR="00000000" w:rsidDel="00000000" w:rsidP="00000000" w:rsidRDefault="00000000" w:rsidRPr="00000000" w14:paraId="00000091">
      <w:pPr>
        <w:rPr>
          <w:color w:val="1b1b1b"/>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