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ggplot2 시각화의 기본 구조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kern w:val="0"/>
          <w:sz w:val="24"/>
          <w:szCs w:val="24"/>
        </w:rPr>
        <w:t>ggplot2는 항상 아래와 같은 기본 공식을 따릅니다.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012E1">
        <w:rPr>
          <w:rFonts w:ascii="굴림" w:eastAsia="굴림" w:hAnsi="굴림" w:cs="굴림"/>
          <w:kern w:val="0"/>
          <w:sz w:val="24"/>
          <w:szCs w:val="24"/>
        </w:rPr>
        <w:t>ggplot</w:t>
      </w:r>
      <w:proofErr w:type="spellEnd"/>
      <w:r w:rsidRPr="003012E1">
        <w:rPr>
          <w:rFonts w:ascii="굴림" w:eastAsia="굴림" w:hAnsi="굴림" w:cs="굴림"/>
          <w:kern w:val="0"/>
          <w:sz w:val="24"/>
          <w:szCs w:val="24"/>
        </w:rPr>
        <w:t>(data=&lt;DATA</w:t>
      </w:r>
      <w:proofErr w:type="gramStart"/>
      <w:r w:rsidRPr="003012E1">
        <w:rPr>
          <w:rFonts w:ascii="굴림" w:eastAsia="굴림" w:hAnsi="굴림" w:cs="굴림"/>
          <w:kern w:val="0"/>
          <w:sz w:val="24"/>
          <w:szCs w:val="24"/>
        </w:rPr>
        <w:t>&gt;,mapping</w:t>
      </w:r>
      <w:proofErr w:type="gramEnd"/>
      <w:r w:rsidRPr="003012E1">
        <w:rPr>
          <w:rFonts w:ascii="굴림" w:eastAsia="굴림" w:hAnsi="굴림" w:cs="굴림"/>
          <w:kern w:val="0"/>
          <w:sz w:val="24"/>
          <w:szCs w:val="24"/>
        </w:rPr>
        <w:t>=</w:t>
      </w:r>
      <w:proofErr w:type="spellStart"/>
      <w:r w:rsidRPr="003012E1">
        <w:rPr>
          <w:rFonts w:ascii="굴림" w:eastAsia="굴림" w:hAnsi="굴림" w:cs="굴림"/>
          <w:kern w:val="0"/>
          <w:sz w:val="24"/>
          <w:szCs w:val="24"/>
        </w:rPr>
        <w:t>aes</w:t>
      </w:r>
      <w:proofErr w:type="spellEnd"/>
      <w:r w:rsidRPr="003012E1">
        <w:rPr>
          <w:rFonts w:ascii="굴림" w:eastAsia="굴림" w:hAnsi="굴림" w:cs="굴림"/>
          <w:kern w:val="0"/>
          <w:sz w:val="24"/>
          <w:szCs w:val="24"/>
        </w:rPr>
        <w:t>(&lt;MAPPINGS&gt;))+&lt;GEOMF</w:t>
      </w:r>
      <w:r w:rsidRPr="003012E1">
        <w:rPr>
          <w:rFonts w:ascii="맑은 고딕" w:eastAsia="맑은 고딕" w:hAnsi="맑은 고딕" w:cs="맑은 고딕" w:hint="eastAsia"/>
          <w:kern w:val="0"/>
          <w:sz w:val="24"/>
          <w:szCs w:val="24"/>
        </w:rPr>
        <w:t>​</w:t>
      </w:r>
      <w:r w:rsidRPr="003012E1">
        <w:rPr>
          <w:rFonts w:ascii="굴림" w:eastAsia="굴림" w:hAnsi="굴림" w:cs="굴림"/>
          <w:kern w:val="0"/>
          <w:sz w:val="24"/>
          <w:szCs w:val="24"/>
        </w:rPr>
        <w:t>UNCTION&gt;()</w:t>
      </w:r>
    </w:p>
    <w:p w:rsidR="003012E1" w:rsidRPr="003012E1" w:rsidRDefault="003012E1" w:rsidP="003012E1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="0" w:firstLine="0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012E1">
        <w:rPr>
          <w:rFonts w:ascii="굴림체" w:eastAsia="굴림체" w:hAnsi="굴림체" w:cs="굴림체"/>
          <w:b/>
          <w:bCs/>
          <w:kern w:val="0"/>
          <w:sz w:val="24"/>
          <w:szCs w:val="24"/>
        </w:rPr>
        <w:t>ggplot</w:t>
      </w:r>
      <w:proofErr w:type="spellEnd"/>
      <w:r w:rsidRPr="003012E1">
        <w:rPr>
          <w:rFonts w:ascii="굴림체" w:eastAsia="굴림체" w:hAnsi="굴림체" w:cs="굴림체"/>
          <w:b/>
          <w:bCs/>
          <w:kern w:val="0"/>
          <w:sz w:val="24"/>
          <w:szCs w:val="24"/>
        </w:rPr>
        <w:t>(data)</w:t>
      </w:r>
      <w:r w:rsidRPr="003012E1">
        <w:rPr>
          <w:rFonts w:ascii="굴림" w:eastAsia="굴림" w:hAnsi="굴림" w:cs="굴림"/>
          <w:kern w:val="0"/>
          <w:sz w:val="24"/>
          <w:szCs w:val="24"/>
        </w:rPr>
        <w:t>: 시각화할 데이터 프레임을 지정합니다.</w:t>
      </w:r>
    </w:p>
    <w:p w:rsidR="003012E1" w:rsidRPr="003012E1" w:rsidRDefault="003012E1" w:rsidP="003012E1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="0" w:firstLine="0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012E1">
        <w:rPr>
          <w:rFonts w:ascii="굴림체" w:eastAsia="굴림체" w:hAnsi="굴림체" w:cs="굴림체"/>
          <w:b/>
          <w:bCs/>
          <w:kern w:val="0"/>
          <w:sz w:val="24"/>
          <w:szCs w:val="24"/>
        </w:rPr>
        <w:t>aes</w:t>
      </w:r>
      <w:proofErr w:type="spellEnd"/>
      <w:r w:rsidRPr="003012E1">
        <w:rPr>
          <w:rFonts w:ascii="굴림체" w:eastAsia="굴림체" w:hAnsi="굴림체" w:cs="굴림체"/>
          <w:b/>
          <w:bCs/>
          <w:kern w:val="0"/>
          <w:sz w:val="24"/>
          <w:szCs w:val="24"/>
        </w:rPr>
        <w:t>()</w:t>
      </w: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(Aesthetics)</w:t>
      </w:r>
      <w:r w:rsidRPr="003012E1">
        <w:rPr>
          <w:rFonts w:ascii="굴림" w:eastAsia="굴림" w:hAnsi="굴림" w:cs="굴림"/>
          <w:kern w:val="0"/>
          <w:sz w:val="24"/>
          <w:szCs w:val="24"/>
        </w:rPr>
        <w:t>: 데이터를 그래프의 시각적 요소(x축, y축, 색상, 모양)에 매핑합니다.</w:t>
      </w:r>
    </w:p>
    <w:p w:rsidR="003012E1" w:rsidRPr="003012E1" w:rsidRDefault="003012E1" w:rsidP="003012E1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="0" w:firstLine="0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012E1">
        <w:rPr>
          <w:rFonts w:ascii="굴림체" w:eastAsia="굴림체" w:hAnsi="굴림체" w:cs="굴림체"/>
          <w:b/>
          <w:bCs/>
          <w:kern w:val="0"/>
          <w:sz w:val="24"/>
          <w:szCs w:val="24"/>
        </w:rPr>
        <w:t>geom_X</w:t>
      </w:r>
      <w:proofErr w:type="spellEnd"/>
      <w:r w:rsidRPr="003012E1">
        <w:rPr>
          <w:rFonts w:ascii="굴림체" w:eastAsia="굴림체" w:hAnsi="굴림체" w:cs="굴림체"/>
          <w:b/>
          <w:bCs/>
          <w:kern w:val="0"/>
          <w:sz w:val="24"/>
          <w:szCs w:val="24"/>
        </w:rPr>
        <w:t>()</w:t>
      </w: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(Geometric objects)</w:t>
      </w:r>
      <w:r w:rsidRPr="003012E1">
        <w:rPr>
          <w:rFonts w:ascii="굴림" w:eastAsia="굴림" w:hAnsi="굴림" w:cs="굴림"/>
          <w:kern w:val="0"/>
          <w:sz w:val="24"/>
          <w:szCs w:val="24"/>
        </w:rPr>
        <w:t>: 그래프의 형태(산점도, 막대, 선 등)를 결정합니다.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1. 필수 레이어(Layer) 가이드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① 데이터와 축 설정 (The Base)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kern w:val="0"/>
          <w:sz w:val="24"/>
          <w:szCs w:val="24"/>
        </w:rPr>
        <w:t>R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library(ggplot2)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# 도화지를 준비하고 축을 설정합니다. (아직 그래프는 그려지지 않음)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p &lt;- </w:t>
      </w:r>
      <w:proofErr w:type="spellStart"/>
      <w:proofErr w:type="gram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ggplot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data =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mtcars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aes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(x =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wt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, y = mpg))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② 기하학적 객체 추가 (Geoms)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+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기호를 사용하여 그래프 모양을 더합니다.</w:t>
      </w:r>
    </w:p>
    <w:p w:rsidR="003012E1" w:rsidRPr="003012E1" w:rsidRDefault="003012E1" w:rsidP="003012E1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ind w:left="0" w:firstLine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산점도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+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geom_point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()</w:t>
      </w:r>
    </w:p>
    <w:p w:rsidR="003012E1" w:rsidRPr="003012E1" w:rsidRDefault="003012E1" w:rsidP="003012E1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ind w:left="0" w:firstLine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막대 그래프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+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geom_bar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()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(빈도) 또는 </w:t>
      </w: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+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geom_col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()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(값)</w:t>
      </w:r>
    </w:p>
    <w:p w:rsidR="003012E1" w:rsidRPr="003012E1" w:rsidRDefault="003012E1" w:rsidP="003012E1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ind w:left="0" w:firstLine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선 그래프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+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geom_line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()</w:t>
      </w:r>
    </w:p>
    <w:p w:rsidR="003012E1" w:rsidRPr="003012E1" w:rsidRDefault="003012E1" w:rsidP="003012E1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ind w:left="0" w:firstLine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박스 플롯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+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geom_boxplot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()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2. 시각적 요소 커스터마이징 (aes vs setting)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aes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()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안에 쓰는 것과 밖에 쓰는 것의 차이를 이해하는 것이 중요합니다.</w:t>
      </w:r>
    </w:p>
    <w:p w:rsidR="003012E1" w:rsidRPr="003012E1" w:rsidRDefault="003012E1" w:rsidP="003012E1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ind w:left="0" w:firstLine="0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012E1">
        <w:rPr>
          <w:rFonts w:ascii="굴림체" w:eastAsia="굴림체" w:hAnsi="굴림체" w:cs="굴림체"/>
          <w:b/>
          <w:bCs/>
          <w:kern w:val="0"/>
          <w:sz w:val="24"/>
          <w:szCs w:val="24"/>
        </w:rPr>
        <w:t>aes</w:t>
      </w:r>
      <w:proofErr w:type="spellEnd"/>
      <w:r w:rsidRPr="003012E1">
        <w:rPr>
          <w:rFonts w:ascii="굴림체" w:eastAsia="굴림체" w:hAnsi="굴림체" w:cs="굴림체"/>
          <w:b/>
          <w:bCs/>
          <w:kern w:val="0"/>
          <w:sz w:val="24"/>
          <w:szCs w:val="24"/>
        </w:rPr>
        <w:t>()</w:t>
      </w: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내부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: 데이터의 값에 따라 색상이나 크기가 </w:t>
      </w: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변하게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하고 싶을 때 (예: </w:t>
      </w:r>
      <w:r w:rsidRPr="003012E1">
        <w:rPr>
          <w:rFonts w:ascii="굴림체" w:eastAsia="굴림체" w:hAnsi="굴림체" w:cs="굴림체"/>
          <w:kern w:val="0"/>
          <w:sz w:val="24"/>
          <w:szCs w:val="24"/>
        </w:rPr>
        <w:t>color = species</w:t>
      </w:r>
      <w:r w:rsidRPr="003012E1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3012E1" w:rsidRPr="003012E1" w:rsidRDefault="003012E1" w:rsidP="003012E1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ind w:left="0" w:firstLine="0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012E1">
        <w:rPr>
          <w:rFonts w:ascii="굴림체" w:eastAsia="굴림체" w:hAnsi="굴림체" w:cs="굴림체"/>
          <w:b/>
          <w:bCs/>
          <w:kern w:val="0"/>
          <w:sz w:val="24"/>
          <w:szCs w:val="24"/>
        </w:rPr>
        <w:t>aes</w:t>
      </w:r>
      <w:proofErr w:type="spellEnd"/>
      <w:r w:rsidRPr="003012E1">
        <w:rPr>
          <w:rFonts w:ascii="굴림체" w:eastAsia="굴림체" w:hAnsi="굴림체" w:cs="굴림체"/>
          <w:b/>
          <w:bCs/>
          <w:kern w:val="0"/>
          <w:sz w:val="24"/>
          <w:szCs w:val="24"/>
        </w:rPr>
        <w:t>()</w:t>
      </w: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외부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: 데이터와 상관없이 </w:t>
      </w: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일괄적으로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적용하고 싶을 때 (예: </w:t>
      </w:r>
      <w:r w:rsidRPr="003012E1">
        <w:rPr>
          <w:rFonts w:ascii="굴림체" w:eastAsia="굴림체" w:hAnsi="굴림체" w:cs="굴림체"/>
          <w:kern w:val="0"/>
          <w:sz w:val="24"/>
          <w:szCs w:val="24"/>
        </w:rPr>
        <w:t>color = "blue"</w:t>
      </w:r>
      <w:r w:rsidRPr="003012E1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kern w:val="0"/>
          <w:sz w:val="24"/>
          <w:szCs w:val="24"/>
        </w:rPr>
        <w:t>R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# 데이터 변수(cyl)에 따라 색상이 달라지는 경우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gram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ggplot(</w:t>
      </w:r>
      <w:proofErr w:type="gram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mtcars,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aes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(x =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wt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, y = mpg, color =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as.factor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cyl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))) + 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geom_</w:t>
      </w:r>
      <w:proofErr w:type="gram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point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012E1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# 모든 점을 일괄적으로 크기 3, 파란색으로 고정하는 경우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gram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ggplot(</w:t>
      </w:r>
      <w:proofErr w:type="gram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mtcars,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aes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(x =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wt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, y = mpg)) + 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geom_</w:t>
      </w:r>
      <w:proofErr w:type="gram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point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012E1">
        <w:rPr>
          <w:rFonts w:ascii="굴림체" w:eastAsia="굴림체" w:hAnsi="굴림체" w:cs="굴림체"/>
          <w:kern w:val="0"/>
          <w:sz w:val="24"/>
          <w:szCs w:val="24"/>
        </w:rPr>
        <w:t>size = 3, color = "blue")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3. 유용한 부가 기능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③ 분할 그래프 (Faceting)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kern w:val="0"/>
          <w:sz w:val="24"/>
          <w:szCs w:val="24"/>
        </w:rPr>
        <w:t>하나의 그래프를 특정 변수 기준으로 여러 개의 작은 그래프로 나눕니다.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kern w:val="0"/>
          <w:sz w:val="24"/>
          <w:szCs w:val="24"/>
        </w:rPr>
        <w:t>R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# 실린더(cyl) 개수별로 그래프를 따로 그림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gramStart"/>
      <w:r w:rsidRPr="003012E1">
        <w:rPr>
          <w:rFonts w:ascii="굴림체" w:eastAsia="굴림체" w:hAnsi="굴림체" w:cs="굴림체"/>
          <w:kern w:val="0"/>
          <w:sz w:val="24"/>
          <w:szCs w:val="24"/>
        </w:rPr>
        <w:lastRenderedPageBreak/>
        <w:t>ggplot(</w:t>
      </w:r>
      <w:proofErr w:type="gram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mtcars,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aes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(x =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wt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, y = mpg)) + 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geom_</w:t>
      </w:r>
      <w:proofErr w:type="gram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point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) + 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facet_wrap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(~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cyl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④ 테마와 레이블 (Themes &amp; Labels)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kern w:val="0"/>
          <w:sz w:val="24"/>
          <w:szCs w:val="24"/>
        </w:rPr>
        <w:t>그래프의 제목과 배경 스타일을 지정합니다.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kern w:val="0"/>
          <w:sz w:val="24"/>
          <w:szCs w:val="24"/>
        </w:rPr>
        <w:t>R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ggplot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3012E1">
        <w:rPr>
          <w:rFonts w:ascii="굴림체" w:eastAsia="굴림체" w:hAnsi="굴림체" w:cs="굴림체"/>
          <w:kern w:val="0"/>
          <w:sz w:val="24"/>
          <w:szCs w:val="24"/>
        </w:rPr>
        <w:t>mtcars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aes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(x =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wt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, y = mpg)) + 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geom_</w:t>
      </w:r>
      <w:proofErr w:type="gram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point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012E1">
        <w:rPr>
          <w:rFonts w:ascii="굴림체" w:eastAsia="굴림체" w:hAnsi="굴림체" w:cs="굴림체"/>
          <w:kern w:val="0"/>
          <w:sz w:val="24"/>
          <w:szCs w:val="24"/>
        </w:rPr>
        <w:t>) +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  labs(title = "자동차 무게와 연비", x = "무게", y = "연비") +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theme_minimal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() # 깔끔한 흰색 배경 테마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012E1">
        <w:rPr>
          <w:rFonts w:ascii="Segoe UI Emoji" w:eastAsia="굴림" w:hAnsi="Segoe UI Emoji" w:cs="Segoe UI Emoji"/>
          <w:b/>
          <w:bCs/>
          <w:kern w:val="0"/>
          <w:sz w:val="24"/>
          <w:szCs w:val="24"/>
        </w:rPr>
        <w:t>📊</w:t>
      </w: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ggplot2 주요 함수 요약표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2700"/>
        <w:gridCol w:w="4935"/>
      </w:tblGrid>
      <w:tr w:rsidR="003012E1" w:rsidRPr="003012E1" w:rsidTr="003012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kern w:val="0"/>
                <w:sz w:val="24"/>
                <w:szCs w:val="24"/>
              </w:rPr>
              <w:t>함수</w:t>
            </w:r>
          </w:p>
        </w:tc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3012E1" w:rsidRPr="003012E1" w:rsidTr="003012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Geom</w:t>
            </w:r>
          </w:p>
        </w:tc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012E1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geom_</w:t>
            </w:r>
            <w:proofErr w:type="gramStart"/>
            <w:r w:rsidRPr="003012E1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histogram</w:t>
            </w:r>
            <w:proofErr w:type="spellEnd"/>
            <w:r w:rsidRPr="003012E1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(</w:t>
            </w:r>
            <w:proofErr w:type="gramEnd"/>
            <w:r w:rsidRPr="003012E1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kern w:val="0"/>
                <w:sz w:val="24"/>
                <w:szCs w:val="24"/>
              </w:rPr>
              <w:t>연속형 변수의 분포 확인</w:t>
            </w:r>
          </w:p>
        </w:tc>
      </w:tr>
      <w:tr w:rsidR="003012E1" w:rsidRPr="003012E1" w:rsidTr="003012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geom_</w:t>
            </w:r>
            <w:proofErr w:type="gramStart"/>
            <w:r w:rsidRPr="003012E1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smooth(</w:t>
            </w:r>
            <w:proofErr w:type="gramEnd"/>
            <w:r w:rsidRPr="003012E1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kern w:val="0"/>
                <w:sz w:val="24"/>
                <w:szCs w:val="24"/>
              </w:rPr>
              <w:t>추세선(회귀선) 추가</w:t>
            </w:r>
          </w:p>
        </w:tc>
      </w:tr>
      <w:tr w:rsidR="003012E1" w:rsidRPr="003012E1" w:rsidTr="003012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012E1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scale_color_</w:t>
            </w:r>
            <w:proofErr w:type="gramStart"/>
            <w:r w:rsidRPr="003012E1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manual</w:t>
            </w:r>
            <w:proofErr w:type="spellEnd"/>
            <w:r w:rsidRPr="003012E1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(</w:t>
            </w:r>
            <w:proofErr w:type="gramEnd"/>
            <w:r w:rsidRPr="003012E1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kern w:val="0"/>
                <w:sz w:val="24"/>
                <w:szCs w:val="24"/>
              </w:rPr>
              <w:t>색상을 수동으로 지정</w:t>
            </w:r>
          </w:p>
        </w:tc>
      </w:tr>
      <w:tr w:rsidR="003012E1" w:rsidRPr="003012E1" w:rsidTr="003012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scale_y_log10()</w:t>
            </w:r>
          </w:p>
        </w:tc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kern w:val="0"/>
                <w:sz w:val="24"/>
                <w:szCs w:val="24"/>
              </w:rPr>
              <w:t>y축을 로그 스케일로 변환</w:t>
            </w:r>
          </w:p>
        </w:tc>
      </w:tr>
      <w:tr w:rsidR="003012E1" w:rsidRPr="003012E1" w:rsidTr="003012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Coord</w:t>
            </w:r>
          </w:p>
        </w:tc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012E1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coord_</w:t>
            </w:r>
            <w:proofErr w:type="gramStart"/>
            <w:r w:rsidRPr="003012E1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flip</w:t>
            </w:r>
            <w:proofErr w:type="spellEnd"/>
            <w:r w:rsidRPr="003012E1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(</w:t>
            </w:r>
            <w:proofErr w:type="gramEnd"/>
            <w:r w:rsidRPr="003012E1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kern w:val="0"/>
                <w:sz w:val="24"/>
                <w:szCs w:val="24"/>
              </w:rPr>
              <w:t>x축과 y축을 뒤집음 (가로 막대 그래프 등)</w:t>
            </w:r>
          </w:p>
        </w:tc>
      </w:tr>
      <w:tr w:rsidR="003012E1" w:rsidRPr="003012E1" w:rsidTr="003012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Guide</w:t>
            </w:r>
          </w:p>
        </w:tc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3012E1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guides(</w:t>
            </w:r>
            <w:proofErr w:type="gramEnd"/>
            <w:r w:rsidRPr="003012E1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color = "none")</w:t>
            </w:r>
          </w:p>
        </w:tc>
        <w:tc>
          <w:tcPr>
            <w:tcW w:w="0" w:type="auto"/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kern w:val="0"/>
                <w:sz w:val="24"/>
                <w:szCs w:val="24"/>
              </w:rPr>
              <w:t>특정 범례를 제거</w:t>
            </w:r>
          </w:p>
        </w:tc>
      </w:tr>
    </w:tbl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kern w:val="0"/>
          <w:sz w:val="24"/>
          <w:szCs w:val="24"/>
        </w:rPr>
        <w:t>Sheets로 내보내기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012E1">
        <w:rPr>
          <w:rFonts w:ascii="Segoe UI Emoji" w:eastAsia="굴림" w:hAnsi="Segoe UI Emoji" w:cs="Segoe UI Emoji"/>
          <w:b/>
          <w:bCs/>
          <w:kern w:val="0"/>
          <w:sz w:val="24"/>
          <w:szCs w:val="24"/>
        </w:rPr>
        <w:t>💡</w:t>
      </w: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ggplot2 사용 팁</w:t>
      </w:r>
    </w:p>
    <w:p w:rsidR="003012E1" w:rsidRPr="003012E1" w:rsidRDefault="003012E1" w:rsidP="003012E1">
      <w:pPr>
        <w:widowControl/>
        <w:numPr>
          <w:ilvl w:val="0"/>
          <w:numId w:val="4"/>
        </w:numPr>
        <w:wordWrap/>
        <w:autoSpaceDE/>
        <w:autoSpaceDN/>
        <w:spacing w:after="0" w:line="240" w:lineRule="auto"/>
        <w:ind w:left="0" w:firstLine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파이프 연산자(</w:t>
      </w:r>
      <w:r w:rsidRPr="003012E1">
        <w:rPr>
          <w:rFonts w:ascii="굴림체" w:eastAsia="굴림체" w:hAnsi="굴림체" w:cs="굴림체"/>
          <w:b/>
          <w:bCs/>
          <w:kern w:val="0"/>
          <w:sz w:val="24"/>
          <w:szCs w:val="24"/>
        </w:rPr>
        <w:t>%&gt;%</w:t>
      </w: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또는 </w:t>
      </w:r>
      <w:r w:rsidRPr="003012E1">
        <w:rPr>
          <w:rFonts w:ascii="굴림체" w:eastAsia="굴림체" w:hAnsi="굴림체" w:cs="굴림체"/>
          <w:b/>
          <w:bCs/>
          <w:kern w:val="0"/>
          <w:sz w:val="24"/>
          <w:szCs w:val="24"/>
        </w:rPr>
        <w:t>|&gt;</w:t>
      </w: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) 활용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: 데이터를 가공한 뒤 바로 ggplot으로 넘기면 코드가 훨씬 </w:t>
      </w:r>
      <w:proofErr w:type="spellStart"/>
      <w:r w:rsidRPr="003012E1">
        <w:rPr>
          <w:rFonts w:ascii="굴림" w:eastAsia="굴림" w:hAnsi="굴림" w:cs="굴림"/>
          <w:kern w:val="0"/>
          <w:sz w:val="24"/>
          <w:szCs w:val="24"/>
        </w:rPr>
        <w:t>깔끔해집니다</w:t>
      </w:r>
      <w:proofErr w:type="spellEnd"/>
      <w:r w:rsidRPr="003012E1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3012E1" w:rsidRPr="003012E1" w:rsidRDefault="003012E1" w:rsidP="003012E1">
      <w:pPr>
        <w:widowControl/>
        <w:numPr>
          <w:ilvl w:val="1"/>
          <w:numId w:val="4"/>
        </w:numPr>
        <w:wordWrap/>
        <w:autoSpaceDE/>
        <w:autoSpaceDN/>
        <w:spacing w:after="0" w:line="240" w:lineRule="auto"/>
        <w:ind w:left="0" w:firstLine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df %&gt;% </w:t>
      </w:r>
      <w:proofErr w:type="gram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filter(</w:t>
      </w:r>
      <w:proofErr w:type="spellStart"/>
      <w:proofErr w:type="gramEnd"/>
      <w:r w:rsidRPr="003012E1">
        <w:rPr>
          <w:rFonts w:ascii="굴림체" w:eastAsia="굴림체" w:hAnsi="굴림체" w:cs="굴림체"/>
          <w:kern w:val="0"/>
          <w:sz w:val="24"/>
          <w:szCs w:val="24"/>
        </w:rPr>
        <w:t>val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 &gt; 10) %&gt;%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ggplot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aes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(x, y)) +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geom_point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()</w:t>
      </w:r>
    </w:p>
    <w:p w:rsidR="003012E1" w:rsidRPr="003012E1" w:rsidRDefault="003012E1" w:rsidP="003012E1">
      <w:pPr>
        <w:widowControl/>
        <w:numPr>
          <w:ilvl w:val="0"/>
          <w:numId w:val="4"/>
        </w:numPr>
        <w:wordWrap/>
        <w:autoSpaceDE/>
        <w:autoSpaceDN/>
        <w:spacing w:after="0" w:line="240" w:lineRule="auto"/>
        <w:ind w:left="0" w:firstLine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데이터 타입 확인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: x축에 범주형 데이터를 넣을 때는 반드시 </w:t>
      </w:r>
      <w:proofErr w:type="gram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as.factor</w:t>
      </w:r>
      <w:proofErr w:type="gramEnd"/>
      <w:r w:rsidRPr="003012E1">
        <w:rPr>
          <w:rFonts w:ascii="굴림체" w:eastAsia="굴림체" w:hAnsi="굴림체" w:cs="굴림체"/>
          <w:kern w:val="0"/>
          <w:sz w:val="24"/>
          <w:szCs w:val="24"/>
        </w:rPr>
        <w:t>()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처리가 되어 있는지 확인하세요.</w:t>
      </w:r>
    </w:p>
    <w:p w:rsidR="003012E1" w:rsidRPr="003012E1" w:rsidRDefault="003012E1" w:rsidP="003012E1">
      <w:pPr>
        <w:widowControl/>
        <w:numPr>
          <w:ilvl w:val="0"/>
          <w:numId w:val="4"/>
        </w:numPr>
        <w:wordWrap/>
        <w:autoSpaceDE/>
        <w:autoSpaceDN/>
        <w:spacing w:after="0" w:line="240" w:lineRule="auto"/>
        <w:ind w:left="0" w:firstLine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레이어 순서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: 아래에 깔리는 레이어를 먼저 작성합니다. (예: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geom_boxplot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()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을 먼저 쓰고 그 위에 </w:t>
      </w:r>
      <w:r w:rsidRPr="003012E1">
        <w:rPr>
          <w:rFonts w:ascii="굴림체" w:eastAsia="굴림체" w:hAnsi="굴림체" w:cs="굴림체"/>
          <w:kern w:val="0"/>
          <w:sz w:val="24"/>
          <w:szCs w:val="24"/>
        </w:rPr>
        <w:t>geom_jitter()</w:t>
      </w:r>
      <w:r w:rsidRPr="003012E1">
        <w:rPr>
          <w:rFonts w:ascii="굴림" w:eastAsia="굴림" w:hAnsi="굴림" w:cs="굴림"/>
          <w:kern w:val="0"/>
          <w:sz w:val="24"/>
          <w:szCs w:val="24"/>
        </w:rPr>
        <w:t>로 점을 찍음)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이 기본 문법만 익히면 어떤 복잡한 그래프도 층층이 쌓아서 만들어낼 수 있습니다. 혹시 </w:t>
      </w: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특정 데이터를 활용해 실제 ggplot2 그래프를 하나 완성해보는 실습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을 해보고 </w:t>
      </w:r>
      <w:proofErr w:type="spellStart"/>
      <w:r w:rsidRPr="003012E1">
        <w:rPr>
          <w:rFonts w:ascii="굴림" w:eastAsia="굴림" w:hAnsi="굴림" w:cs="굴림"/>
          <w:kern w:val="0"/>
          <w:sz w:val="24"/>
          <w:szCs w:val="24"/>
        </w:rPr>
        <w:t>싶으신가요</w:t>
      </w:r>
      <w:proofErr w:type="spellEnd"/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? 혹은 </w:t>
      </w: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데이터의 분포를 보여주는 고급 그래프(Violin plot 등)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그리는 법이 </w:t>
      </w:r>
      <w:proofErr w:type="spellStart"/>
      <w:r w:rsidRPr="003012E1">
        <w:rPr>
          <w:rFonts w:ascii="굴림" w:eastAsia="굴림" w:hAnsi="굴림" w:cs="굴림"/>
          <w:kern w:val="0"/>
          <w:sz w:val="24"/>
          <w:szCs w:val="24"/>
        </w:rPr>
        <w:t>궁금하신가요</w:t>
      </w:r>
      <w:proofErr w:type="spellEnd"/>
      <w:r w:rsidRPr="003012E1">
        <w:rPr>
          <w:rFonts w:ascii="굴림" w:eastAsia="굴림" w:hAnsi="굴림" w:cs="굴림"/>
          <w:kern w:val="0"/>
          <w:sz w:val="24"/>
          <w:szCs w:val="24"/>
        </w:rPr>
        <w:t>?</w:t>
      </w:r>
    </w:p>
    <w:p w:rsidR="00F975B0" w:rsidRPr="003012E1" w:rsidRDefault="003012E1" w:rsidP="003012E1">
      <w:pPr>
        <w:wordWrap/>
        <w:spacing w:after="0" w:line="240" w:lineRule="auto"/>
        <w:rPr>
          <w:rFonts w:ascii="Arial" w:hAnsi="Arial" w:cs="Arial"/>
          <w:color w:val="1F1F1F"/>
          <w:sz w:val="24"/>
          <w:szCs w:val="24"/>
          <w:shd w:val="clear" w:color="auto" w:fill="E9EEF6"/>
        </w:rPr>
      </w:pPr>
      <w:r w:rsidRPr="003012E1">
        <w:rPr>
          <w:rFonts w:ascii="Arial" w:hAnsi="Arial" w:cs="Arial"/>
          <w:color w:val="1F1F1F"/>
          <w:sz w:val="24"/>
          <w:szCs w:val="24"/>
          <w:shd w:val="clear" w:color="auto" w:fill="E9EEF6"/>
        </w:rPr>
        <w:t>여러</w:t>
      </w:r>
      <w:r w:rsidRPr="003012E1">
        <w:rPr>
          <w:rFonts w:ascii="Arial" w:hAnsi="Arial" w:cs="Arial"/>
          <w:color w:val="1F1F1F"/>
          <w:sz w:val="24"/>
          <w:szCs w:val="24"/>
          <w:shd w:val="clear" w:color="auto" w:fill="E9EEF6"/>
        </w:rPr>
        <w:t xml:space="preserve"> </w:t>
      </w:r>
      <w:r w:rsidRPr="003012E1">
        <w:rPr>
          <w:rFonts w:ascii="Arial" w:hAnsi="Arial" w:cs="Arial"/>
          <w:color w:val="1F1F1F"/>
          <w:sz w:val="24"/>
          <w:szCs w:val="24"/>
          <w:shd w:val="clear" w:color="auto" w:fill="E9EEF6"/>
        </w:rPr>
        <w:t>개의</w:t>
      </w:r>
      <w:r w:rsidRPr="003012E1">
        <w:rPr>
          <w:rFonts w:ascii="Arial" w:hAnsi="Arial" w:cs="Arial"/>
          <w:color w:val="1F1F1F"/>
          <w:sz w:val="24"/>
          <w:szCs w:val="24"/>
          <w:shd w:val="clear" w:color="auto" w:fill="E9EEF6"/>
        </w:rPr>
        <w:t xml:space="preserve"> </w:t>
      </w:r>
      <w:r w:rsidRPr="003012E1">
        <w:rPr>
          <w:rFonts w:ascii="Arial" w:hAnsi="Arial" w:cs="Arial"/>
          <w:color w:val="1F1F1F"/>
          <w:sz w:val="24"/>
          <w:szCs w:val="24"/>
          <w:shd w:val="clear" w:color="auto" w:fill="E9EEF6"/>
        </w:rPr>
        <w:t>그래프를</w:t>
      </w:r>
      <w:r w:rsidRPr="003012E1">
        <w:rPr>
          <w:rFonts w:ascii="Arial" w:hAnsi="Arial" w:cs="Arial"/>
          <w:color w:val="1F1F1F"/>
          <w:sz w:val="24"/>
          <w:szCs w:val="24"/>
          <w:shd w:val="clear" w:color="auto" w:fill="E9EEF6"/>
        </w:rPr>
        <w:t xml:space="preserve"> </w:t>
      </w:r>
      <w:r w:rsidRPr="003012E1">
        <w:rPr>
          <w:rFonts w:ascii="Arial" w:hAnsi="Arial" w:cs="Arial"/>
          <w:color w:val="1F1F1F"/>
          <w:sz w:val="24"/>
          <w:szCs w:val="24"/>
          <w:shd w:val="clear" w:color="auto" w:fill="E9EEF6"/>
        </w:rPr>
        <w:t>한</w:t>
      </w:r>
      <w:r w:rsidRPr="003012E1">
        <w:rPr>
          <w:rFonts w:ascii="Arial" w:hAnsi="Arial" w:cs="Arial"/>
          <w:color w:val="1F1F1F"/>
          <w:sz w:val="24"/>
          <w:szCs w:val="24"/>
          <w:shd w:val="clear" w:color="auto" w:fill="E9EEF6"/>
        </w:rPr>
        <w:t xml:space="preserve"> </w:t>
      </w:r>
      <w:r w:rsidRPr="003012E1">
        <w:rPr>
          <w:rFonts w:ascii="Arial" w:hAnsi="Arial" w:cs="Arial"/>
          <w:color w:val="1F1F1F"/>
          <w:sz w:val="24"/>
          <w:szCs w:val="24"/>
          <w:shd w:val="clear" w:color="auto" w:fill="E9EEF6"/>
        </w:rPr>
        <w:t>페이지에</w:t>
      </w:r>
      <w:r w:rsidRPr="003012E1">
        <w:rPr>
          <w:rFonts w:ascii="Arial" w:hAnsi="Arial" w:cs="Arial"/>
          <w:color w:val="1F1F1F"/>
          <w:sz w:val="24"/>
          <w:szCs w:val="24"/>
          <w:shd w:val="clear" w:color="auto" w:fill="E9EEF6"/>
        </w:rPr>
        <w:t xml:space="preserve"> </w:t>
      </w:r>
      <w:r w:rsidRPr="003012E1">
        <w:rPr>
          <w:rFonts w:ascii="Arial" w:hAnsi="Arial" w:cs="Arial"/>
          <w:color w:val="1F1F1F"/>
          <w:sz w:val="24"/>
          <w:szCs w:val="24"/>
          <w:shd w:val="clear" w:color="auto" w:fill="E9EEF6"/>
        </w:rPr>
        <w:t>레이아웃</w:t>
      </w:r>
      <w:r w:rsidRPr="003012E1">
        <w:rPr>
          <w:rFonts w:ascii="Arial" w:hAnsi="Arial" w:cs="Arial"/>
          <w:color w:val="1F1F1F"/>
          <w:sz w:val="24"/>
          <w:szCs w:val="24"/>
          <w:shd w:val="clear" w:color="auto" w:fill="E9EEF6"/>
        </w:rPr>
        <w:t>(Patchwork)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1. Patchwork: 여러 그래프를 자유자재로 배치하기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patchwork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는 ggplot2 객체들을 마치 산술 연산을 하듯 </w:t>
      </w:r>
      <w:r w:rsidRPr="003012E1">
        <w:rPr>
          <w:rFonts w:ascii="굴림체" w:eastAsia="굴림체" w:hAnsi="굴림체" w:cs="굴림체"/>
          <w:kern w:val="0"/>
          <w:sz w:val="24"/>
          <w:szCs w:val="24"/>
        </w:rPr>
        <w:t>+</w:t>
      </w:r>
      <w:proofErr w:type="gramStart"/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012E1">
        <w:rPr>
          <w:rFonts w:ascii="굴림체" w:eastAsia="굴림체" w:hAnsi="굴림체" w:cs="굴림체"/>
          <w:kern w:val="0"/>
          <w:sz w:val="24"/>
          <w:szCs w:val="24"/>
        </w:rPr>
        <w:t>/</w:t>
      </w:r>
      <w:proofErr w:type="gramEnd"/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012E1">
        <w:rPr>
          <w:rFonts w:ascii="굴림체" w:eastAsia="굴림체" w:hAnsi="굴림체" w:cs="굴림체"/>
          <w:kern w:val="0"/>
          <w:sz w:val="24"/>
          <w:szCs w:val="24"/>
        </w:rPr>
        <w:t>|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기호로 더하고 나누어 배치할 수 있게 해주는 혁신적인 패키지입니다.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012E1">
        <w:rPr>
          <w:rFonts w:ascii="Segoe UI Emoji" w:eastAsia="굴림" w:hAnsi="Segoe UI Emoji" w:cs="Segoe UI Emoji"/>
          <w:b/>
          <w:bCs/>
          <w:kern w:val="0"/>
          <w:sz w:val="24"/>
          <w:szCs w:val="24"/>
        </w:rPr>
        <w:t>💡</w:t>
      </w: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주요 연산자</w:t>
      </w:r>
    </w:p>
    <w:p w:rsidR="003012E1" w:rsidRPr="003012E1" w:rsidRDefault="003012E1" w:rsidP="003012E1">
      <w:pPr>
        <w:widowControl/>
        <w:numPr>
          <w:ilvl w:val="0"/>
          <w:numId w:val="5"/>
        </w:numPr>
        <w:wordWrap/>
        <w:autoSpaceDE/>
        <w:autoSpaceDN/>
        <w:spacing w:after="0" w:line="240" w:lineRule="auto"/>
        <w:ind w:left="0" w:firstLine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+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또는 </w:t>
      </w:r>
      <w:proofErr w:type="gram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|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:</w:t>
      </w:r>
      <w:proofErr w:type="gramEnd"/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그래프를 </w:t>
      </w: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옆으로(가로)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배치</w:t>
      </w:r>
    </w:p>
    <w:p w:rsidR="003012E1" w:rsidRPr="003012E1" w:rsidRDefault="003012E1" w:rsidP="003012E1">
      <w:pPr>
        <w:widowControl/>
        <w:numPr>
          <w:ilvl w:val="0"/>
          <w:numId w:val="5"/>
        </w:numPr>
        <w:wordWrap/>
        <w:autoSpaceDE/>
        <w:autoSpaceDN/>
        <w:spacing w:after="0" w:line="240" w:lineRule="auto"/>
        <w:ind w:left="0" w:firstLine="0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/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:</w:t>
      </w:r>
      <w:proofErr w:type="gramEnd"/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그래프를 </w:t>
      </w: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위아래로(세로)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배치</w:t>
      </w:r>
    </w:p>
    <w:p w:rsidR="003012E1" w:rsidRPr="003012E1" w:rsidRDefault="003012E1" w:rsidP="003012E1">
      <w:pPr>
        <w:widowControl/>
        <w:numPr>
          <w:ilvl w:val="0"/>
          <w:numId w:val="5"/>
        </w:numPr>
        <w:wordWrap/>
        <w:autoSpaceDE/>
        <w:autoSpaceDN/>
        <w:spacing w:after="0" w:line="240" w:lineRule="auto"/>
        <w:ind w:left="0" w:firstLine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)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:</w:t>
      </w:r>
      <w:proofErr w:type="gramEnd"/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그래프들을 그룹화하여 배치 구조를 계층화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예제 코드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kern w:val="0"/>
          <w:sz w:val="24"/>
          <w:szCs w:val="24"/>
        </w:rPr>
        <w:t>R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# 패키지 로드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library(ggplot2)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library(patchwork)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# 1. 개별 그래프 생성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p1 &lt;-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ggplot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mtcars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aes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wt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, mpg)) +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geom_point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() +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ggtitle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("산점도")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p2 &lt;-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ggplot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mtcars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aes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as.factor</w:t>
      </w:r>
      <w:proofErr w:type="spellEnd"/>
      <w:proofErr w:type="gram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(gear))) +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geom_bar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() +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ggtitle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("막대 그래프")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p3 &lt;-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ggplot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mtcars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aes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as.factor</w:t>
      </w:r>
      <w:proofErr w:type="spellEnd"/>
      <w:proofErr w:type="gramEnd"/>
      <w:r w:rsidRPr="003012E1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cyl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), mpg)) +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geom_boxplot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() +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ggtitle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("박스 플롯")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# 2. 레이아웃 배치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# p1과 p2를 나란히 배치하고, 그 아래에 p3를 배치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layout &lt;- (p1 | p2) / p3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# 3. 전체 레이아웃 서식 지정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layout +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plot_annotation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(title = "자동차 데이터 종합 분석 리포트")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2. </w:t>
      </w:r>
      <w:proofErr w:type="spellStart"/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Plotly</w:t>
      </w:r>
      <w:proofErr w:type="spellEnd"/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: 정적 그래프를 </w:t>
      </w:r>
      <w:proofErr w:type="spellStart"/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인터랙티브하게</w:t>
      </w:r>
      <w:proofErr w:type="spellEnd"/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변환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plotly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패키지의 </w:t>
      </w:r>
      <w:r w:rsidRPr="003012E1">
        <w:rPr>
          <w:rFonts w:ascii="굴림체" w:eastAsia="굴림체" w:hAnsi="굴림체" w:cs="굴림체"/>
          <w:kern w:val="0"/>
          <w:sz w:val="24"/>
          <w:szCs w:val="24"/>
        </w:rPr>
        <w:t>ggplotly()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함수를 사용하면, 기존에 만든 </w:t>
      </w:r>
      <w:r w:rsidRPr="003012E1">
        <w:rPr>
          <w:rFonts w:ascii="굴림체" w:eastAsia="굴림체" w:hAnsi="굴림체" w:cs="굴림체"/>
          <w:kern w:val="0"/>
          <w:sz w:val="24"/>
          <w:szCs w:val="24"/>
        </w:rPr>
        <w:t>ggplot2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그래프에 마우스 오버(Hover), 확대/축소(Zoom), 클릭 시 데이터 표시 기능을 즉시 추가할 수 있습니다.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012E1">
        <w:rPr>
          <w:rFonts w:ascii="Segoe UI Emoji" w:eastAsia="굴림" w:hAnsi="Segoe UI Emoji" w:cs="Segoe UI Emoji"/>
          <w:b/>
          <w:bCs/>
          <w:kern w:val="0"/>
          <w:sz w:val="24"/>
          <w:szCs w:val="24"/>
        </w:rPr>
        <w:t>💡</w:t>
      </w: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주요 특징</w:t>
      </w:r>
    </w:p>
    <w:p w:rsidR="003012E1" w:rsidRPr="003012E1" w:rsidRDefault="003012E1" w:rsidP="003012E1">
      <w:pPr>
        <w:widowControl/>
        <w:numPr>
          <w:ilvl w:val="0"/>
          <w:numId w:val="6"/>
        </w:numPr>
        <w:wordWrap/>
        <w:autoSpaceDE/>
        <w:autoSpaceDN/>
        <w:spacing w:after="0" w:line="240" w:lineRule="auto"/>
        <w:ind w:left="0" w:firstLine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Hover</w:t>
      </w:r>
      <w:r w:rsidRPr="003012E1">
        <w:rPr>
          <w:rFonts w:ascii="굴림" w:eastAsia="굴림" w:hAnsi="굴림" w:cs="굴림"/>
          <w:kern w:val="0"/>
          <w:sz w:val="24"/>
          <w:szCs w:val="24"/>
        </w:rPr>
        <w:t>: 마우스를 올리면 해당 포인트의 상세 값이 나타남.</w:t>
      </w:r>
    </w:p>
    <w:p w:rsidR="003012E1" w:rsidRPr="003012E1" w:rsidRDefault="003012E1" w:rsidP="003012E1">
      <w:pPr>
        <w:widowControl/>
        <w:numPr>
          <w:ilvl w:val="0"/>
          <w:numId w:val="6"/>
        </w:numPr>
        <w:wordWrap/>
        <w:autoSpaceDE/>
        <w:autoSpaceDN/>
        <w:spacing w:after="0" w:line="240" w:lineRule="auto"/>
        <w:ind w:left="0" w:firstLine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Zoom &amp; Pan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: 특정 영역을 </w:t>
      </w:r>
      <w:proofErr w:type="spellStart"/>
      <w:r w:rsidRPr="003012E1">
        <w:rPr>
          <w:rFonts w:ascii="굴림" w:eastAsia="굴림" w:hAnsi="굴림" w:cs="굴림"/>
          <w:kern w:val="0"/>
          <w:sz w:val="24"/>
          <w:szCs w:val="24"/>
        </w:rPr>
        <w:t>드래그하여</w:t>
      </w:r>
      <w:proofErr w:type="spellEnd"/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확대 가능.</w:t>
      </w:r>
    </w:p>
    <w:p w:rsidR="003012E1" w:rsidRPr="003012E1" w:rsidRDefault="003012E1" w:rsidP="003012E1">
      <w:pPr>
        <w:widowControl/>
        <w:numPr>
          <w:ilvl w:val="0"/>
          <w:numId w:val="6"/>
        </w:numPr>
        <w:wordWrap/>
        <w:autoSpaceDE/>
        <w:autoSpaceDN/>
        <w:spacing w:after="0" w:line="240" w:lineRule="auto"/>
        <w:ind w:left="0" w:firstLine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HTML 저장</w:t>
      </w:r>
      <w:r w:rsidRPr="003012E1">
        <w:rPr>
          <w:rFonts w:ascii="굴림" w:eastAsia="굴림" w:hAnsi="굴림" w:cs="굴림"/>
          <w:kern w:val="0"/>
          <w:sz w:val="24"/>
          <w:szCs w:val="24"/>
        </w:rPr>
        <w:t>: 인터랙티브 기능이 살아있는 채로 웹페이지나 보고서에 삽입 가능.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예제 코드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kern w:val="0"/>
          <w:sz w:val="24"/>
          <w:szCs w:val="24"/>
        </w:rPr>
        <w:t>R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library(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plotly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# 1. ggplot2로 기본 그래프 생성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p &lt;- </w:t>
      </w:r>
      <w:proofErr w:type="spellStart"/>
      <w:proofErr w:type="gram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ggplot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iris,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aes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(x =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Sepal.Length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, y =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Sepal.Width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, color = Species)) +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geom_point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aes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(text = paste("꽃잎 길이:",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Petal.Length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))) + # 툴팁에 커스텀 텍스트 추가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  theme_</w:t>
      </w:r>
      <w:proofErr w:type="gram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minimal(</w:t>
      </w:r>
      <w:proofErr w:type="gramEnd"/>
      <w:r w:rsidRPr="003012E1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# 2. 인터랙티브 그래프로 변환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ggplotly(p)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3. 두 패키지 비교 및 활용 시나리오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3330"/>
        <w:gridCol w:w="3420"/>
      </w:tblGrid>
      <w:tr w:rsidR="003012E1" w:rsidRPr="003012E1" w:rsidTr="003012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Patchwork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012E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Plotly</w:t>
            </w:r>
            <w:proofErr w:type="spellEnd"/>
          </w:p>
        </w:tc>
      </w:tr>
      <w:tr w:rsidR="003012E1" w:rsidRPr="003012E1" w:rsidTr="003012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 목적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kern w:val="0"/>
                <w:sz w:val="24"/>
                <w:szCs w:val="24"/>
              </w:rPr>
              <w:t>여러 그래프의 레이아웃 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kern w:val="0"/>
                <w:sz w:val="24"/>
                <w:szCs w:val="24"/>
              </w:rPr>
              <w:t>그래프에 동적인 기능 부여</w:t>
            </w:r>
          </w:p>
        </w:tc>
      </w:tr>
      <w:tr w:rsidR="003012E1" w:rsidRPr="003012E1" w:rsidTr="003012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출력 형태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kern w:val="0"/>
                <w:sz w:val="24"/>
                <w:szCs w:val="24"/>
              </w:rPr>
              <w:t>정적 이미지 (PNG, PDF 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kern w:val="0"/>
                <w:sz w:val="24"/>
                <w:szCs w:val="24"/>
              </w:rPr>
              <w:t>동적 웹 객체 (HTML, Widget)</w:t>
            </w:r>
          </w:p>
        </w:tc>
      </w:tr>
      <w:tr w:rsidR="003012E1" w:rsidRPr="003012E1" w:rsidTr="003012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주요 용도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kern w:val="0"/>
                <w:sz w:val="24"/>
                <w:szCs w:val="24"/>
              </w:rPr>
              <w:t>학술 논문, 인쇄용 보고서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대시보드, 웹 </w:t>
            </w:r>
            <w:proofErr w:type="spellStart"/>
            <w:r w:rsidRPr="003012E1">
              <w:rPr>
                <w:rFonts w:ascii="굴림" w:eastAsia="굴림" w:hAnsi="굴림" w:cs="굴림"/>
                <w:kern w:val="0"/>
                <w:sz w:val="24"/>
                <w:szCs w:val="24"/>
              </w:rPr>
              <w:t>프리젠테이션</w:t>
            </w:r>
            <w:proofErr w:type="spellEnd"/>
          </w:p>
        </w:tc>
      </w:tr>
      <w:tr w:rsidR="003012E1" w:rsidRPr="003012E1" w:rsidTr="003012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학습 난이도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kern w:val="0"/>
                <w:sz w:val="24"/>
                <w:szCs w:val="24"/>
              </w:rPr>
              <w:t>매우 쉬움 (</w:t>
            </w:r>
            <w:r w:rsidRPr="003012E1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+</w:t>
            </w:r>
            <w:proofErr w:type="gramStart"/>
            <w:r w:rsidRPr="003012E1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3012E1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gramEnd"/>
            <w:r w:rsidRPr="003012E1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연산)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2E1" w:rsidRPr="003012E1" w:rsidRDefault="003012E1" w:rsidP="003012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012E1">
              <w:rPr>
                <w:rFonts w:ascii="굴림" w:eastAsia="굴림" w:hAnsi="굴림" w:cs="굴림"/>
                <w:kern w:val="0"/>
                <w:sz w:val="24"/>
                <w:szCs w:val="24"/>
              </w:rPr>
              <w:t>쉬움 (기본 ggplot 객체 변환)</w:t>
            </w:r>
          </w:p>
        </w:tc>
      </w:tr>
    </w:tbl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012E1">
        <w:rPr>
          <w:rFonts w:ascii="Segoe UI Emoji" w:eastAsia="굴림" w:hAnsi="Segoe UI Emoji" w:cs="Segoe UI Emoji"/>
          <w:b/>
          <w:bCs/>
          <w:kern w:val="0"/>
          <w:sz w:val="24"/>
          <w:szCs w:val="24"/>
        </w:rPr>
        <w:t>🛠</w:t>
      </w:r>
      <w:r w:rsidRPr="003012E1">
        <w:rPr>
          <w:rFonts w:ascii="굴림" w:eastAsia="굴림" w:hAnsi="굴림" w:cs="굴림"/>
          <w:b/>
          <w:bCs/>
          <w:kern w:val="0"/>
          <w:sz w:val="24"/>
          <w:szCs w:val="24"/>
        </w:rPr>
        <w:t>️ 실전 팁: 레이아웃 고도화하기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>patchwork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를 사용할 때 특정 그래프의 크기를 조절하고 싶다면 </w:t>
      </w:r>
      <w:r w:rsidRPr="003012E1">
        <w:rPr>
          <w:rFonts w:ascii="굴림체" w:eastAsia="굴림체" w:hAnsi="굴림체" w:cs="굴림체"/>
          <w:kern w:val="0"/>
          <w:sz w:val="24"/>
          <w:szCs w:val="24"/>
        </w:rPr>
        <w:t>plot_layout()</w:t>
      </w:r>
      <w:r w:rsidRPr="003012E1">
        <w:rPr>
          <w:rFonts w:ascii="굴림" w:eastAsia="굴림" w:hAnsi="굴림" w:cs="굴림"/>
          <w:kern w:val="0"/>
          <w:sz w:val="24"/>
          <w:szCs w:val="24"/>
        </w:rPr>
        <w:t xml:space="preserve"> 함수를 추가해 보세요.</w:t>
      </w:r>
    </w:p>
    <w:p w:rsidR="003012E1" w:rsidRPr="003012E1" w:rsidRDefault="003012E1" w:rsidP="003012E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012E1">
        <w:rPr>
          <w:rFonts w:ascii="굴림" w:eastAsia="굴림" w:hAnsi="굴림" w:cs="굴림"/>
          <w:kern w:val="0"/>
          <w:sz w:val="24"/>
          <w:szCs w:val="24"/>
        </w:rPr>
        <w:t>R</w:t>
      </w:r>
    </w:p>
    <w:p w:rsidR="003012E1" w:rsidRPr="003012E1" w:rsidRDefault="003012E1" w:rsidP="003012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012E1">
        <w:rPr>
          <w:rFonts w:ascii="굴림체" w:eastAsia="굴림체" w:hAnsi="굴림체" w:cs="굴림체"/>
          <w:kern w:val="0"/>
          <w:sz w:val="24"/>
          <w:szCs w:val="24"/>
        </w:rPr>
        <w:t xml:space="preserve">p1 + p2 + </w:t>
      </w:r>
      <w:proofErr w:type="spellStart"/>
      <w:r w:rsidRPr="003012E1">
        <w:rPr>
          <w:rFonts w:ascii="굴림체" w:eastAsia="굴림체" w:hAnsi="굴림체" w:cs="굴림체"/>
          <w:kern w:val="0"/>
          <w:sz w:val="24"/>
          <w:szCs w:val="24"/>
        </w:rPr>
        <w:t>plot_layout</w:t>
      </w:r>
      <w:proofErr w:type="spellEnd"/>
      <w:r w:rsidRPr="003012E1">
        <w:rPr>
          <w:rFonts w:ascii="굴림체" w:eastAsia="굴림체" w:hAnsi="굴림체" w:cs="굴림체"/>
          <w:kern w:val="0"/>
          <w:sz w:val="24"/>
          <w:szCs w:val="24"/>
        </w:rPr>
        <w:t>(widths = c(2, 1)) # p1을 p2보다 2배 넓게 배치</w:t>
      </w:r>
    </w:p>
    <w:p w:rsidR="003012E1" w:rsidRPr="003012E1" w:rsidRDefault="003012E1">
      <w:pPr>
        <w:rPr>
          <w:rFonts w:hint="eastAsia"/>
        </w:rPr>
      </w:pPr>
      <w:bookmarkStart w:id="0" w:name="_GoBack"/>
      <w:bookmarkEnd w:id="0"/>
    </w:p>
    <w:sectPr w:rsidR="003012E1" w:rsidRPr="003012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1D77BB"/>
    <w:multiLevelType w:val="multilevel"/>
    <w:tmpl w:val="1A0E0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04D3C"/>
    <w:multiLevelType w:val="multilevel"/>
    <w:tmpl w:val="8DB8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80232"/>
    <w:multiLevelType w:val="multilevel"/>
    <w:tmpl w:val="B3B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52725"/>
    <w:multiLevelType w:val="multilevel"/>
    <w:tmpl w:val="CBB0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7A7584"/>
    <w:multiLevelType w:val="multilevel"/>
    <w:tmpl w:val="37BC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51A80"/>
    <w:multiLevelType w:val="multilevel"/>
    <w:tmpl w:val="8AC4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E1"/>
    <w:rsid w:val="003012E1"/>
    <w:rsid w:val="00F9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7A726"/>
  <w15:chartTrackingRefBased/>
  <w15:docId w15:val="{8DB454CB-9694-4B24-8D5B-017E1F379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3012E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012E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3012E1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012E1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012E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mord">
    <w:name w:val="mord"/>
    <w:basedOn w:val="a0"/>
    <w:rsid w:val="003012E1"/>
  </w:style>
  <w:style w:type="character" w:customStyle="1" w:styleId="mopen">
    <w:name w:val="mopen"/>
    <w:basedOn w:val="a0"/>
    <w:rsid w:val="003012E1"/>
  </w:style>
  <w:style w:type="character" w:customStyle="1" w:styleId="mrel">
    <w:name w:val="mrel"/>
    <w:basedOn w:val="a0"/>
    <w:rsid w:val="003012E1"/>
  </w:style>
  <w:style w:type="character" w:customStyle="1" w:styleId="mpunct">
    <w:name w:val="mpunct"/>
    <w:basedOn w:val="a0"/>
    <w:rsid w:val="003012E1"/>
  </w:style>
  <w:style w:type="character" w:customStyle="1" w:styleId="mclose">
    <w:name w:val="mclose"/>
    <w:basedOn w:val="a0"/>
    <w:rsid w:val="003012E1"/>
  </w:style>
  <w:style w:type="character" w:customStyle="1" w:styleId="vlist-s">
    <w:name w:val="vlist-s"/>
    <w:basedOn w:val="a0"/>
    <w:rsid w:val="003012E1"/>
  </w:style>
  <w:style w:type="character" w:styleId="HTML">
    <w:name w:val="HTML Code"/>
    <w:basedOn w:val="a0"/>
    <w:uiPriority w:val="99"/>
    <w:semiHidden/>
    <w:unhideWhenUsed/>
    <w:rsid w:val="003012E1"/>
    <w:rPr>
      <w:rFonts w:ascii="굴림체" w:eastAsia="굴림체" w:hAnsi="굴림체" w:cs="굴림체"/>
      <w:sz w:val="24"/>
      <w:szCs w:val="24"/>
    </w:rPr>
  </w:style>
  <w:style w:type="character" w:customStyle="1" w:styleId="ng-tns-c4234171817-109">
    <w:name w:val="ng-tns-c4234171817-109"/>
    <w:basedOn w:val="a0"/>
    <w:rsid w:val="003012E1"/>
  </w:style>
  <w:style w:type="paragraph" w:styleId="HTML0">
    <w:name w:val="HTML Preformatted"/>
    <w:basedOn w:val="a"/>
    <w:link w:val="HTMLChar"/>
    <w:uiPriority w:val="99"/>
    <w:semiHidden/>
    <w:unhideWhenUsed/>
    <w:rsid w:val="003012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3012E1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comment">
    <w:name w:val="hljs-comment"/>
    <w:basedOn w:val="a0"/>
    <w:rsid w:val="003012E1"/>
  </w:style>
  <w:style w:type="character" w:customStyle="1" w:styleId="ng-tns-c4234171817-110">
    <w:name w:val="ng-tns-c4234171817-110"/>
    <w:basedOn w:val="a0"/>
    <w:rsid w:val="003012E1"/>
  </w:style>
  <w:style w:type="character" w:customStyle="1" w:styleId="hljs-number">
    <w:name w:val="hljs-number"/>
    <w:basedOn w:val="a0"/>
    <w:rsid w:val="003012E1"/>
  </w:style>
  <w:style w:type="character" w:customStyle="1" w:styleId="hljs-string">
    <w:name w:val="hljs-string"/>
    <w:basedOn w:val="a0"/>
    <w:rsid w:val="003012E1"/>
  </w:style>
  <w:style w:type="character" w:customStyle="1" w:styleId="ng-tns-c4234171817-111">
    <w:name w:val="ng-tns-c4234171817-111"/>
    <w:basedOn w:val="a0"/>
    <w:rsid w:val="003012E1"/>
  </w:style>
  <w:style w:type="character" w:customStyle="1" w:styleId="ng-tns-c4234171817-112">
    <w:name w:val="ng-tns-c4234171817-112"/>
    <w:basedOn w:val="a0"/>
    <w:rsid w:val="003012E1"/>
  </w:style>
  <w:style w:type="character" w:customStyle="1" w:styleId="export-sheets-button">
    <w:name w:val="export-sheets-button"/>
    <w:basedOn w:val="a0"/>
    <w:rsid w:val="003012E1"/>
  </w:style>
  <w:style w:type="character" w:customStyle="1" w:styleId="ng-tns-c4234171817-140">
    <w:name w:val="ng-tns-c4234171817-140"/>
    <w:basedOn w:val="a0"/>
    <w:rsid w:val="003012E1"/>
  </w:style>
  <w:style w:type="character" w:customStyle="1" w:styleId="ng-tns-c4234171817-141">
    <w:name w:val="ng-tns-c4234171817-141"/>
    <w:basedOn w:val="a0"/>
    <w:rsid w:val="003012E1"/>
  </w:style>
  <w:style w:type="character" w:styleId="a4">
    <w:name w:val="Strong"/>
    <w:basedOn w:val="a0"/>
    <w:uiPriority w:val="22"/>
    <w:qFormat/>
    <w:rsid w:val="003012E1"/>
    <w:rPr>
      <w:b/>
      <w:bCs/>
    </w:rPr>
  </w:style>
  <w:style w:type="character" w:customStyle="1" w:styleId="ng-tns-c4234171817-142">
    <w:name w:val="ng-tns-c4234171817-142"/>
    <w:basedOn w:val="a0"/>
    <w:rsid w:val="003012E1"/>
  </w:style>
  <w:style w:type="character" w:customStyle="1" w:styleId="hljs-builtin">
    <w:name w:val="hljs-built_in"/>
    <w:basedOn w:val="a0"/>
    <w:rsid w:val="00301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73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7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77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6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286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76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31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8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50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6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811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0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16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6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655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0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46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4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8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1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0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3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545</Words>
  <Characters>3108</Characters>
  <Application>Microsoft Office Word</Application>
  <DocSecurity>0</DocSecurity>
  <Lines>25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머리글</vt:lpstr>
      </vt:variant>
      <vt:variant>
        <vt:i4>18</vt:i4>
      </vt:variant>
    </vt:vector>
  </HeadingPairs>
  <TitlesOfParts>
    <vt:vector size="19" baseType="lpstr">
      <vt:lpstr/>
      <vt:lpstr>    ggplot2 시각화의 기본 구조</vt:lpstr>
      <vt:lpstr>    1. 필수 레이어(Layer) 가이드</vt:lpstr>
      <vt:lpstr>        ① 데이터와 축 설정 (The Base)</vt:lpstr>
      <vt:lpstr>        ② 기하학적 객체 추가 (Geoms)</vt:lpstr>
      <vt:lpstr>    2. 시각적 요소 커스터마이징 (aes vs setting)</vt:lpstr>
      <vt:lpstr>    3. 유용한 부가 기능</vt:lpstr>
      <vt:lpstr>        ③ 분할 그래프 (Faceting)</vt:lpstr>
      <vt:lpstr>        ④ 테마와 레이블 (Themes &amp; Labels)</vt:lpstr>
      <vt:lpstr>    📊 ggplot2 주요 함수 요약표</vt:lpstr>
      <vt:lpstr>    💡 ggplot2 사용 팁</vt:lpstr>
      <vt:lpstr>    1. Patchwork: 여러 그래프를 자유자재로 배치하기</vt:lpstr>
      <vt:lpstr>        💡 주요 연산자</vt:lpstr>
      <vt:lpstr>        예제 코드</vt:lpstr>
      <vt:lpstr>    2. Plotly: 정적 그래프를 인터랙티브하게 변환</vt:lpstr>
      <vt:lpstr>        💡 주요 특징</vt:lpstr>
      <vt:lpstr>        예제 코드</vt:lpstr>
      <vt:lpstr>    3. 두 패키지 비교 및 활용 시나리오</vt:lpstr>
      <vt:lpstr>    🛠️ 실전 팁: 레이아웃 고도화하기</vt:lpstr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손중권/71018</dc:creator>
  <cp:keywords/>
  <dc:description/>
  <cp:lastModifiedBy>손중권/71018</cp:lastModifiedBy>
  <cp:revision>1</cp:revision>
  <dcterms:created xsi:type="dcterms:W3CDTF">2026-01-07T07:20:00Z</dcterms:created>
  <dcterms:modified xsi:type="dcterms:W3CDTF">2026-01-07T07:23:00Z</dcterms:modified>
</cp:coreProperties>
</file>