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F3218" w14:textId="2338FCAD" w:rsidR="00B5454C" w:rsidRPr="002A5011" w:rsidRDefault="00B5454C">
      <w:pPr>
        <w:rPr>
          <w:b/>
          <w:bCs/>
          <w:sz w:val="28"/>
          <w:szCs w:val="28"/>
          <w:lang w:val="en-US"/>
        </w:rPr>
      </w:pPr>
      <w:r w:rsidRPr="00B5454C">
        <w:rPr>
          <w:b/>
          <w:bCs/>
          <w:sz w:val="28"/>
          <w:szCs w:val="28"/>
          <w:lang w:val="en-US"/>
        </w:rPr>
        <w:t>Refactoring Code for Stock Analysis</w:t>
      </w:r>
    </w:p>
    <w:p w14:paraId="14E45BAA" w14:textId="4C38D7E9" w:rsidR="00B5454C" w:rsidRPr="00575024" w:rsidRDefault="002A5011" w:rsidP="002A5011">
      <w:pPr>
        <w:pStyle w:val="ListParagraph"/>
        <w:numPr>
          <w:ilvl w:val="1"/>
          <w:numId w:val="1"/>
        </w:numPr>
        <w:rPr>
          <w:b/>
          <w:bCs/>
          <w:lang w:val="en-US"/>
        </w:rPr>
      </w:pPr>
      <w:r w:rsidRPr="002A5011">
        <w:rPr>
          <w:b/>
          <w:bCs/>
          <w:sz w:val="24"/>
          <w:szCs w:val="24"/>
          <w:lang w:val="en-US"/>
        </w:rPr>
        <w:t>Overview of the project</w:t>
      </w:r>
    </w:p>
    <w:p w14:paraId="3BBFEB79" w14:textId="77777777" w:rsidR="00575024" w:rsidRPr="002A5011" w:rsidRDefault="00575024" w:rsidP="00575024">
      <w:pPr>
        <w:pStyle w:val="ListParagraph"/>
        <w:ind w:left="360"/>
        <w:rPr>
          <w:b/>
          <w:bCs/>
          <w:lang w:val="en-US"/>
        </w:rPr>
      </w:pPr>
    </w:p>
    <w:p w14:paraId="6FCA9EC0" w14:textId="44D31F5E" w:rsidR="002A5011" w:rsidRDefault="002A5011" w:rsidP="002A5011">
      <w:pPr>
        <w:pStyle w:val="ListParagraph"/>
        <w:numPr>
          <w:ilvl w:val="1"/>
          <w:numId w:val="2"/>
        </w:numPr>
        <w:rPr>
          <w:b/>
          <w:bCs/>
          <w:lang w:val="en-US"/>
        </w:rPr>
      </w:pPr>
      <w:r w:rsidRPr="002A5011">
        <w:rPr>
          <w:b/>
          <w:bCs/>
          <w:lang w:val="en-US"/>
        </w:rPr>
        <w:t>Background</w:t>
      </w:r>
    </w:p>
    <w:p w14:paraId="2D81D6EA" w14:textId="556939A3" w:rsidR="00575024" w:rsidRDefault="00575024" w:rsidP="00E80A04">
      <w:pPr>
        <w:pStyle w:val="ListParagraph"/>
        <w:ind w:left="380"/>
        <w:rPr>
          <w:lang w:val="en-US"/>
        </w:rPr>
      </w:pPr>
      <w:r>
        <w:rPr>
          <w:lang w:val="en-US"/>
        </w:rPr>
        <w:t xml:space="preserve">Stock analysis </w:t>
      </w:r>
      <w:r w:rsidR="004530B8">
        <w:rPr>
          <w:lang w:val="en-US"/>
        </w:rPr>
        <w:t xml:space="preserve">is a method evaluation of stocks for investor to make a buying or selling decision. The current analysis is using VBA excel to analyze green stock data </w:t>
      </w:r>
      <w:proofErr w:type="gramStart"/>
      <w:r w:rsidR="00221136">
        <w:rPr>
          <w:lang w:val="en-US"/>
        </w:rPr>
        <w:t>( green_stock.xlsm</w:t>
      </w:r>
      <w:proofErr w:type="gramEnd"/>
      <w:r w:rsidR="00221136">
        <w:rPr>
          <w:lang w:val="en-US"/>
        </w:rPr>
        <w:t xml:space="preserve">) </w:t>
      </w:r>
      <w:r w:rsidR="004530B8">
        <w:rPr>
          <w:lang w:val="en-US"/>
        </w:rPr>
        <w:t xml:space="preserve">in 2017 and 2018. It provides Total Daily Volume and Return of each stock in selected year. Return calculated by comparing the difference between </w:t>
      </w:r>
      <w:r w:rsidR="00B2513B">
        <w:rPr>
          <w:lang w:val="en-US"/>
        </w:rPr>
        <w:t xml:space="preserve">starting and ending price to the starting price. </w:t>
      </w:r>
    </w:p>
    <w:p w14:paraId="228C2DD1" w14:textId="77777777" w:rsidR="004530B8" w:rsidRDefault="004530B8" w:rsidP="00E80A04">
      <w:pPr>
        <w:pStyle w:val="ListParagraph"/>
        <w:ind w:left="380"/>
        <w:rPr>
          <w:lang w:val="en-US"/>
        </w:rPr>
      </w:pPr>
    </w:p>
    <w:p w14:paraId="72672652" w14:textId="0AD82F78" w:rsidR="00E80A04" w:rsidRPr="00E80A04" w:rsidRDefault="00B2513B" w:rsidP="00E80A04">
      <w:pPr>
        <w:pStyle w:val="ListParagraph"/>
        <w:ind w:left="380"/>
        <w:rPr>
          <w:lang w:val="en-US"/>
        </w:rPr>
      </w:pPr>
      <w:r>
        <w:rPr>
          <w:lang w:val="en-US"/>
        </w:rPr>
        <w:t>The existing code works well for calculate the current data since the data size is moderate</w:t>
      </w:r>
      <w:r w:rsidR="005C02BD">
        <w:rPr>
          <w:lang w:val="en-US"/>
        </w:rPr>
        <w:t>.</w:t>
      </w:r>
      <w:r>
        <w:rPr>
          <w:lang w:val="en-US"/>
        </w:rPr>
        <w:t xml:space="preserve"> </w:t>
      </w:r>
      <w:r w:rsidR="005C02BD">
        <w:rPr>
          <w:lang w:val="en-US"/>
        </w:rPr>
        <w:t xml:space="preserve">However, </w:t>
      </w:r>
      <w:r>
        <w:rPr>
          <w:lang w:val="en-US"/>
        </w:rPr>
        <w:t xml:space="preserve">to calculate larger data size the code needs improvement.  </w:t>
      </w:r>
      <w:r w:rsidR="00E80A04">
        <w:rPr>
          <w:lang w:val="en-US"/>
        </w:rPr>
        <w:t xml:space="preserve">Refactoring is a disciplined technique </w:t>
      </w:r>
      <w:r w:rsidR="00575024">
        <w:rPr>
          <w:lang w:val="en-US"/>
        </w:rPr>
        <w:t xml:space="preserve">for improving and restructuring the design of an existing code base without changing its external behavior. </w:t>
      </w:r>
      <w:r w:rsidR="005C02BD">
        <w:rPr>
          <w:lang w:val="en-US"/>
        </w:rPr>
        <w:t xml:space="preserve">This project will refactor the existing code to improve the performance of </w:t>
      </w:r>
      <w:r w:rsidR="00002D96">
        <w:rPr>
          <w:lang w:val="en-US"/>
        </w:rPr>
        <w:t xml:space="preserve">the code. </w:t>
      </w:r>
    </w:p>
    <w:p w14:paraId="641A08A6" w14:textId="01BE2CDE" w:rsidR="002A5011" w:rsidRPr="002A5011" w:rsidRDefault="002A5011" w:rsidP="002A5011">
      <w:pPr>
        <w:pStyle w:val="ListParagraph"/>
        <w:ind w:left="380"/>
        <w:rPr>
          <w:lang w:val="en-US"/>
        </w:rPr>
      </w:pPr>
    </w:p>
    <w:p w14:paraId="4BDA47FB" w14:textId="4CB95507" w:rsidR="00ED0300" w:rsidRDefault="002A5011" w:rsidP="00575024">
      <w:pPr>
        <w:pStyle w:val="ListParagraph"/>
        <w:numPr>
          <w:ilvl w:val="1"/>
          <w:numId w:val="2"/>
        </w:numPr>
        <w:rPr>
          <w:b/>
          <w:bCs/>
          <w:lang w:val="en-US"/>
        </w:rPr>
      </w:pPr>
      <w:r>
        <w:rPr>
          <w:b/>
          <w:bCs/>
          <w:lang w:val="en-US"/>
        </w:rPr>
        <w:t>Purpose</w:t>
      </w:r>
    </w:p>
    <w:p w14:paraId="767C46F1" w14:textId="278F4EAC" w:rsidR="00575024" w:rsidRDefault="00575024" w:rsidP="00002D96">
      <w:pPr>
        <w:pStyle w:val="ListParagraph"/>
        <w:numPr>
          <w:ilvl w:val="0"/>
          <w:numId w:val="4"/>
        </w:numPr>
        <w:rPr>
          <w:lang w:val="en-US"/>
        </w:rPr>
      </w:pPr>
      <w:r>
        <w:rPr>
          <w:lang w:val="en-US"/>
        </w:rPr>
        <w:t xml:space="preserve">To refactor the existing stock analysis code, therefore the code will be more efficient and maintainable. </w:t>
      </w:r>
    </w:p>
    <w:p w14:paraId="35AFBAE8" w14:textId="212AFA20" w:rsidR="00002D96" w:rsidRDefault="00002D96" w:rsidP="00002D96">
      <w:pPr>
        <w:pStyle w:val="ListParagraph"/>
        <w:numPr>
          <w:ilvl w:val="0"/>
          <w:numId w:val="4"/>
        </w:numPr>
        <w:rPr>
          <w:lang w:val="en-US"/>
        </w:rPr>
      </w:pPr>
      <w:r>
        <w:rPr>
          <w:lang w:val="en-US"/>
        </w:rPr>
        <w:t xml:space="preserve">Comparing the existing code to the refactoring code to find the </w:t>
      </w:r>
      <w:r w:rsidR="00873DD2">
        <w:rPr>
          <w:lang w:val="en-US"/>
        </w:rPr>
        <w:t xml:space="preserve">difference </w:t>
      </w:r>
      <w:r w:rsidR="00A23DD8">
        <w:rPr>
          <w:lang w:val="en-US"/>
        </w:rPr>
        <w:t>result</w:t>
      </w:r>
      <w:r w:rsidR="000E602D">
        <w:rPr>
          <w:lang w:val="en-US"/>
        </w:rPr>
        <w:t xml:space="preserve"> performance</w:t>
      </w:r>
      <w:r w:rsidR="00A23DD8">
        <w:rPr>
          <w:lang w:val="en-US"/>
        </w:rPr>
        <w:t xml:space="preserve">. </w:t>
      </w:r>
    </w:p>
    <w:p w14:paraId="7CFFBFBC" w14:textId="2E29039C" w:rsidR="00575024" w:rsidRPr="00575024" w:rsidRDefault="00575024" w:rsidP="00575024">
      <w:pPr>
        <w:pStyle w:val="ListParagraph"/>
        <w:ind w:left="380"/>
        <w:rPr>
          <w:lang w:val="en-US"/>
        </w:rPr>
      </w:pPr>
      <w:r>
        <w:rPr>
          <w:lang w:val="en-US"/>
        </w:rPr>
        <w:t xml:space="preserve"> </w:t>
      </w:r>
    </w:p>
    <w:p w14:paraId="12ED7A76" w14:textId="158C4C75" w:rsidR="002A5011" w:rsidRPr="008D2F3E" w:rsidRDefault="002A5011" w:rsidP="002A5011">
      <w:pPr>
        <w:pStyle w:val="ListParagraph"/>
        <w:numPr>
          <w:ilvl w:val="0"/>
          <w:numId w:val="2"/>
        </w:numPr>
        <w:rPr>
          <w:b/>
          <w:bCs/>
          <w:sz w:val="24"/>
          <w:szCs w:val="24"/>
          <w:lang w:val="en-US"/>
        </w:rPr>
      </w:pPr>
      <w:r w:rsidRPr="008D2F3E">
        <w:rPr>
          <w:b/>
          <w:bCs/>
          <w:sz w:val="24"/>
          <w:szCs w:val="24"/>
          <w:lang w:val="en-US"/>
        </w:rPr>
        <w:t>Results</w:t>
      </w:r>
    </w:p>
    <w:p w14:paraId="6880AAB8" w14:textId="5DFA074B" w:rsidR="00336D3E" w:rsidRDefault="00221136" w:rsidP="004504BA">
      <w:pPr>
        <w:pStyle w:val="ListParagraph"/>
        <w:ind w:left="380"/>
        <w:rPr>
          <w:lang w:val="en-US"/>
        </w:rPr>
      </w:pPr>
      <w:r>
        <w:rPr>
          <w:lang w:val="en-US"/>
        </w:rPr>
        <w:t xml:space="preserve">The original dataset in the excel contains of two sheet which is 2017 and 2018. Each sheet holds the stock data of the year. </w:t>
      </w:r>
      <w:r w:rsidR="00873DD2">
        <w:rPr>
          <w:lang w:val="en-US"/>
        </w:rPr>
        <w:t xml:space="preserve">Table 1 below describe the summary of data used for analysis. It </w:t>
      </w:r>
      <w:r w:rsidR="000564C3">
        <w:rPr>
          <w:lang w:val="en-US"/>
        </w:rPr>
        <w:t xml:space="preserve">has 12 Ticker with 251 row data on each ticker. </w:t>
      </w:r>
      <w:r w:rsidR="009150AE">
        <w:rPr>
          <w:lang w:val="en-US"/>
        </w:rPr>
        <w:t xml:space="preserve">On the dataset there are 8 columns which are ticker, date, open, high, low, close, adj close and volume. </w:t>
      </w:r>
      <w:r w:rsidR="00336D3E">
        <w:rPr>
          <w:lang w:val="en-US"/>
        </w:rPr>
        <w:t>Table 2</w:t>
      </w:r>
      <w:r w:rsidR="000E602D">
        <w:rPr>
          <w:lang w:val="en-US"/>
        </w:rPr>
        <w:t xml:space="preserve"> below</w:t>
      </w:r>
      <w:r w:rsidR="00336D3E">
        <w:rPr>
          <w:lang w:val="en-US"/>
        </w:rPr>
        <w:t xml:space="preserve"> will show us the mapping of data column and its usage in analysis, if the column is not present in the </w:t>
      </w:r>
      <w:r w:rsidR="008C6C2E">
        <w:rPr>
          <w:lang w:val="en-US"/>
        </w:rPr>
        <w:t>table,</w:t>
      </w:r>
      <w:r w:rsidR="00336D3E">
        <w:rPr>
          <w:lang w:val="en-US"/>
        </w:rPr>
        <w:t xml:space="preserve"> then it is not used in analysis.  </w:t>
      </w:r>
    </w:p>
    <w:p w14:paraId="15060BE4" w14:textId="77777777" w:rsidR="00221136" w:rsidRDefault="00221136" w:rsidP="00873DD2">
      <w:pPr>
        <w:pStyle w:val="ListParagraph"/>
        <w:ind w:left="380"/>
        <w:rPr>
          <w:lang w:val="en-US"/>
        </w:rPr>
      </w:pPr>
    </w:p>
    <w:p w14:paraId="0161B197" w14:textId="6210E1C5" w:rsidR="00221136" w:rsidRPr="00221136" w:rsidRDefault="00221136" w:rsidP="00221136">
      <w:pPr>
        <w:pStyle w:val="ListParagraph"/>
        <w:ind w:left="380"/>
        <w:jc w:val="center"/>
        <w:rPr>
          <w:sz w:val="18"/>
          <w:szCs w:val="18"/>
          <w:lang w:val="en-US"/>
        </w:rPr>
      </w:pPr>
      <w:r w:rsidRPr="00221136">
        <w:rPr>
          <w:sz w:val="18"/>
          <w:szCs w:val="18"/>
          <w:lang w:val="en-US"/>
        </w:rPr>
        <w:t>Table 1 Summary of stock Analysis Data</w:t>
      </w:r>
    </w:p>
    <w:tbl>
      <w:tblPr>
        <w:tblW w:w="7160" w:type="dxa"/>
        <w:jc w:val="center"/>
        <w:tblLook w:val="04A0" w:firstRow="1" w:lastRow="0" w:firstColumn="1" w:lastColumn="0" w:noHBand="0" w:noVBand="1"/>
      </w:tblPr>
      <w:tblGrid>
        <w:gridCol w:w="2492"/>
        <w:gridCol w:w="1088"/>
        <w:gridCol w:w="2492"/>
        <w:gridCol w:w="1088"/>
      </w:tblGrid>
      <w:tr w:rsidR="000564C3" w:rsidRPr="000564C3" w14:paraId="59E008D3" w14:textId="77777777" w:rsidTr="00221136">
        <w:trPr>
          <w:trHeight w:val="290"/>
          <w:jc w:val="center"/>
        </w:trPr>
        <w:tc>
          <w:tcPr>
            <w:tcW w:w="35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26399A" w14:textId="77777777" w:rsidR="000564C3" w:rsidRPr="000564C3" w:rsidRDefault="000564C3" w:rsidP="000564C3">
            <w:pPr>
              <w:spacing w:after="0" w:line="240" w:lineRule="auto"/>
              <w:jc w:val="center"/>
              <w:rPr>
                <w:rFonts w:ascii="Calibri" w:eastAsia="Times New Roman" w:hAnsi="Calibri" w:cs="Calibri"/>
                <w:b/>
                <w:bCs/>
                <w:color w:val="000000"/>
                <w:lang w:eastAsia="en-CA"/>
              </w:rPr>
            </w:pPr>
            <w:r w:rsidRPr="000564C3">
              <w:rPr>
                <w:rFonts w:ascii="Calibri" w:eastAsia="Times New Roman" w:hAnsi="Calibri" w:cs="Calibri"/>
                <w:b/>
                <w:bCs/>
                <w:color w:val="000000"/>
                <w:lang w:eastAsia="en-CA"/>
              </w:rPr>
              <w:t>2017</w:t>
            </w:r>
          </w:p>
        </w:tc>
        <w:tc>
          <w:tcPr>
            <w:tcW w:w="3580" w:type="dxa"/>
            <w:gridSpan w:val="2"/>
            <w:tcBorders>
              <w:top w:val="single" w:sz="4" w:space="0" w:color="auto"/>
              <w:left w:val="nil"/>
              <w:bottom w:val="single" w:sz="4" w:space="0" w:color="auto"/>
              <w:right w:val="single" w:sz="4" w:space="0" w:color="auto"/>
            </w:tcBorders>
            <w:shd w:val="clear" w:color="auto" w:fill="auto"/>
            <w:noWrap/>
            <w:vAlign w:val="bottom"/>
            <w:hideMark/>
          </w:tcPr>
          <w:p w14:paraId="247C9154" w14:textId="77777777" w:rsidR="000564C3" w:rsidRPr="000564C3" w:rsidRDefault="000564C3" w:rsidP="000564C3">
            <w:pPr>
              <w:spacing w:after="0" w:line="240" w:lineRule="auto"/>
              <w:jc w:val="center"/>
              <w:rPr>
                <w:rFonts w:ascii="Calibri" w:eastAsia="Times New Roman" w:hAnsi="Calibri" w:cs="Calibri"/>
                <w:b/>
                <w:bCs/>
                <w:color w:val="000000"/>
                <w:lang w:eastAsia="en-CA"/>
              </w:rPr>
            </w:pPr>
            <w:r w:rsidRPr="000564C3">
              <w:rPr>
                <w:rFonts w:ascii="Calibri" w:eastAsia="Times New Roman" w:hAnsi="Calibri" w:cs="Calibri"/>
                <w:b/>
                <w:bCs/>
                <w:color w:val="000000"/>
                <w:lang w:eastAsia="en-CA"/>
              </w:rPr>
              <w:t>2018</w:t>
            </w:r>
          </w:p>
        </w:tc>
      </w:tr>
      <w:tr w:rsidR="000564C3" w:rsidRPr="000564C3" w14:paraId="3C3EA42D" w14:textId="77777777" w:rsidTr="00221136">
        <w:trPr>
          <w:trHeight w:val="290"/>
          <w:jc w:val="center"/>
        </w:trPr>
        <w:tc>
          <w:tcPr>
            <w:tcW w:w="2492" w:type="dxa"/>
            <w:tcBorders>
              <w:top w:val="nil"/>
              <w:left w:val="single" w:sz="4" w:space="0" w:color="auto"/>
              <w:bottom w:val="single" w:sz="4" w:space="0" w:color="auto"/>
              <w:right w:val="single" w:sz="4" w:space="0" w:color="auto"/>
            </w:tcBorders>
            <w:shd w:val="clear" w:color="auto" w:fill="auto"/>
            <w:noWrap/>
            <w:vAlign w:val="bottom"/>
            <w:hideMark/>
          </w:tcPr>
          <w:p w14:paraId="02BF612B" w14:textId="77777777" w:rsidR="000564C3" w:rsidRPr="000564C3" w:rsidRDefault="000564C3" w:rsidP="000564C3">
            <w:pPr>
              <w:spacing w:after="0" w:line="240" w:lineRule="auto"/>
              <w:rPr>
                <w:rFonts w:ascii="Calibri" w:eastAsia="Times New Roman" w:hAnsi="Calibri" w:cs="Calibri"/>
                <w:b/>
                <w:bCs/>
                <w:color w:val="000000"/>
                <w:lang w:eastAsia="en-CA"/>
              </w:rPr>
            </w:pPr>
            <w:r w:rsidRPr="000564C3">
              <w:rPr>
                <w:rFonts w:ascii="Calibri" w:eastAsia="Times New Roman" w:hAnsi="Calibri" w:cs="Calibri"/>
                <w:b/>
                <w:bCs/>
                <w:color w:val="000000"/>
                <w:lang w:eastAsia="en-CA"/>
              </w:rPr>
              <w:t xml:space="preserve">Stock </w:t>
            </w:r>
            <w:proofErr w:type="gramStart"/>
            <w:r w:rsidRPr="000564C3">
              <w:rPr>
                <w:rFonts w:ascii="Calibri" w:eastAsia="Times New Roman" w:hAnsi="Calibri" w:cs="Calibri"/>
                <w:b/>
                <w:bCs/>
                <w:color w:val="000000"/>
                <w:lang w:eastAsia="en-CA"/>
              </w:rPr>
              <w:t>Name(</w:t>
            </w:r>
            <w:proofErr w:type="gramEnd"/>
            <w:r w:rsidRPr="000564C3">
              <w:rPr>
                <w:rFonts w:ascii="Calibri" w:eastAsia="Times New Roman" w:hAnsi="Calibri" w:cs="Calibri"/>
                <w:b/>
                <w:bCs/>
                <w:color w:val="000000"/>
                <w:lang w:eastAsia="en-CA"/>
              </w:rPr>
              <w:t>Ticker Name)</w:t>
            </w:r>
          </w:p>
        </w:tc>
        <w:tc>
          <w:tcPr>
            <w:tcW w:w="1088" w:type="dxa"/>
            <w:tcBorders>
              <w:top w:val="nil"/>
              <w:left w:val="nil"/>
              <w:bottom w:val="single" w:sz="4" w:space="0" w:color="auto"/>
              <w:right w:val="single" w:sz="4" w:space="0" w:color="auto"/>
            </w:tcBorders>
            <w:shd w:val="clear" w:color="auto" w:fill="auto"/>
            <w:noWrap/>
            <w:vAlign w:val="bottom"/>
            <w:hideMark/>
          </w:tcPr>
          <w:p w14:paraId="02FF7249" w14:textId="77777777" w:rsidR="000564C3" w:rsidRPr="000564C3" w:rsidRDefault="000564C3" w:rsidP="000564C3">
            <w:pPr>
              <w:spacing w:after="0" w:line="240" w:lineRule="auto"/>
              <w:rPr>
                <w:rFonts w:ascii="Calibri" w:eastAsia="Times New Roman" w:hAnsi="Calibri" w:cs="Calibri"/>
                <w:b/>
                <w:bCs/>
                <w:color w:val="000000"/>
                <w:lang w:eastAsia="en-CA"/>
              </w:rPr>
            </w:pPr>
            <w:r w:rsidRPr="000564C3">
              <w:rPr>
                <w:rFonts w:ascii="Calibri" w:eastAsia="Times New Roman" w:hAnsi="Calibri" w:cs="Calibri"/>
                <w:b/>
                <w:bCs/>
                <w:color w:val="000000"/>
                <w:lang w:eastAsia="en-CA"/>
              </w:rPr>
              <w:t>Data Count</w:t>
            </w:r>
          </w:p>
        </w:tc>
        <w:tc>
          <w:tcPr>
            <w:tcW w:w="2492" w:type="dxa"/>
            <w:tcBorders>
              <w:top w:val="nil"/>
              <w:left w:val="nil"/>
              <w:bottom w:val="single" w:sz="4" w:space="0" w:color="auto"/>
              <w:right w:val="single" w:sz="4" w:space="0" w:color="auto"/>
            </w:tcBorders>
            <w:shd w:val="clear" w:color="auto" w:fill="auto"/>
            <w:noWrap/>
            <w:vAlign w:val="bottom"/>
            <w:hideMark/>
          </w:tcPr>
          <w:p w14:paraId="1CD00ED3" w14:textId="77777777" w:rsidR="000564C3" w:rsidRPr="000564C3" w:rsidRDefault="000564C3" w:rsidP="000564C3">
            <w:pPr>
              <w:spacing w:after="0" w:line="240" w:lineRule="auto"/>
              <w:rPr>
                <w:rFonts w:ascii="Calibri" w:eastAsia="Times New Roman" w:hAnsi="Calibri" w:cs="Calibri"/>
                <w:b/>
                <w:bCs/>
                <w:color w:val="000000"/>
                <w:lang w:eastAsia="en-CA"/>
              </w:rPr>
            </w:pPr>
            <w:r w:rsidRPr="000564C3">
              <w:rPr>
                <w:rFonts w:ascii="Calibri" w:eastAsia="Times New Roman" w:hAnsi="Calibri" w:cs="Calibri"/>
                <w:b/>
                <w:bCs/>
                <w:color w:val="000000"/>
                <w:lang w:eastAsia="en-CA"/>
              </w:rPr>
              <w:t xml:space="preserve">Stock </w:t>
            </w:r>
            <w:proofErr w:type="gramStart"/>
            <w:r w:rsidRPr="000564C3">
              <w:rPr>
                <w:rFonts w:ascii="Calibri" w:eastAsia="Times New Roman" w:hAnsi="Calibri" w:cs="Calibri"/>
                <w:b/>
                <w:bCs/>
                <w:color w:val="000000"/>
                <w:lang w:eastAsia="en-CA"/>
              </w:rPr>
              <w:t>Name(</w:t>
            </w:r>
            <w:proofErr w:type="gramEnd"/>
            <w:r w:rsidRPr="000564C3">
              <w:rPr>
                <w:rFonts w:ascii="Calibri" w:eastAsia="Times New Roman" w:hAnsi="Calibri" w:cs="Calibri"/>
                <w:b/>
                <w:bCs/>
                <w:color w:val="000000"/>
                <w:lang w:eastAsia="en-CA"/>
              </w:rPr>
              <w:t>Ticker Name)</w:t>
            </w:r>
          </w:p>
        </w:tc>
        <w:tc>
          <w:tcPr>
            <w:tcW w:w="1088" w:type="dxa"/>
            <w:tcBorders>
              <w:top w:val="nil"/>
              <w:left w:val="nil"/>
              <w:bottom w:val="single" w:sz="4" w:space="0" w:color="auto"/>
              <w:right w:val="single" w:sz="4" w:space="0" w:color="auto"/>
            </w:tcBorders>
            <w:shd w:val="clear" w:color="auto" w:fill="auto"/>
            <w:noWrap/>
            <w:vAlign w:val="bottom"/>
            <w:hideMark/>
          </w:tcPr>
          <w:p w14:paraId="74D576E2" w14:textId="77777777" w:rsidR="000564C3" w:rsidRPr="000564C3" w:rsidRDefault="000564C3" w:rsidP="000564C3">
            <w:pPr>
              <w:spacing w:after="0" w:line="240" w:lineRule="auto"/>
              <w:rPr>
                <w:rFonts w:ascii="Calibri" w:eastAsia="Times New Roman" w:hAnsi="Calibri" w:cs="Calibri"/>
                <w:b/>
                <w:bCs/>
                <w:color w:val="000000"/>
                <w:lang w:eastAsia="en-CA"/>
              </w:rPr>
            </w:pPr>
            <w:r w:rsidRPr="000564C3">
              <w:rPr>
                <w:rFonts w:ascii="Calibri" w:eastAsia="Times New Roman" w:hAnsi="Calibri" w:cs="Calibri"/>
                <w:b/>
                <w:bCs/>
                <w:color w:val="000000"/>
                <w:lang w:eastAsia="en-CA"/>
              </w:rPr>
              <w:t>Data Count</w:t>
            </w:r>
          </w:p>
        </w:tc>
      </w:tr>
      <w:tr w:rsidR="000564C3" w:rsidRPr="000564C3" w14:paraId="76BE40B5" w14:textId="77777777" w:rsidTr="00221136">
        <w:trPr>
          <w:trHeight w:val="290"/>
          <w:jc w:val="center"/>
        </w:trPr>
        <w:tc>
          <w:tcPr>
            <w:tcW w:w="2492" w:type="dxa"/>
            <w:tcBorders>
              <w:top w:val="nil"/>
              <w:left w:val="single" w:sz="4" w:space="0" w:color="auto"/>
              <w:bottom w:val="single" w:sz="4" w:space="0" w:color="auto"/>
              <w:right w:val="single" w:sz="4" w:space="0" w:color="auto"/>
            </w:tcBorders>
            <w:shd w:val="clear" w:color="auto" w:fill="auto"/>
            <w:noWrap/>
            <w:vAlign w:val="bottom"/>
            <w:hideMark/>
          </w:tcPr>
          <w:p w14:paraId="4A2D37BA" w14:textId="77777777" w:rsidR="000564C3" w:rsidRPr="000564C3" w:rsidRDefault="000564C3" w:rsidP="000564C3">
            <w:pPr>
              <w:spacing w:after="0" w:line="240" w:lineRule="auto"/>
              <w:rPr>
                <w:rFonts w:ascii="Calibri" w:eastAsia="Times New Roman" w:hAnsi="Calibri" w:cs="Calibri"/>
                <w:color w:val="000000"/>
                <w:lang w:eastAsia="en-CA"/>
              </w:rPr>
            </w:pPr>
            <w:r w:rsidRPr="000564C3">
              <w:rPr>
                <w:rFonts w:ascii="Calibri" w:eastAsia="Times New Roman" w:hAnsi="Calibri" w:cs="Calibri"/>
                <w:color w:val="000000"/>
                <w:lang w:eastAsia="en-CA"/>
              </w:rPr>
              <w:t>AY</w:t>
            </w:r>
          </w:p>
        </w:tc>
        <w:tc>
          <w:tcPr>
            <w:tcW w:w="1088" w:type="dxa"/>
            <w:tcBorders>
              <w:top w:val="nil"/>
              <w:left w:val="nil"/>
              <w:bottom w:val="single" w:sz="4" w:space="0" w:color="auto"/>
              <w:right w:val="single" w:sz="4" w:space="0" w:color="auto"/>
            </w:tcBorders>
            <w:shd w:val="clear" w:color="auto" w:fill="auto"/>
            <w:noWrap/>
            <w:vAlign w:val="bottom"/>
            <w:hideMark/>
          </w:tcPr>
          <w:p w14:paraId="43BFAB31" w14:textId="77777777" w:rsidR="000564C3" w:rsidRPr="000564C3" w:rsidRDefault="000564C3" w:rsidP="000564C3">
            <w:pPr>
              <w:spacing w:after="0" w:line="240" w:lineRule="auto"/>
              <w:jc w:val="right"/>
              <w:rPr>
                <w:rFonts w:ascii="Calibri" w:eastAsia="Times New Roman" w:hAnsi="Calibri" w:cs="Calibri"/>
                <w:color w:val="000000"/>
                <w:lang w:eastAsia="en-CA"/>
              </w:rPr>
            </w:pPr>
            <w:r w:rsidRPr="000564C3">
              <w:rPr>
                <w:rFonts w:ascii="Calibri" w:eastAsia="Times New Roman" w:hAnsi="Calibri" w:cs="Calibri"/>
                <w:color w:val="000000"/>
                <w:lang w:eastAsia="en-CA"/>
              </w:rPr>
              <w:t>251</w:t>
            </w:r>
          </w:p>
        </w:tc>
        <w:tc>
          <w:tcPr>
            <w:tcW w:w="2492" w:type="dxa"/>
            <w:tcBorders>
              <w:top w:val="nil"/>
              <w:left w:val="nil"/>
              <w:bottom w:val="single" w:sz="4" w:space="0" w:color="auto"/>
              <w:right w:val="single" w:sz="4" w:space="0" w:color="auto"/>
            </w:tcBorders>
            <w:shd w:val="clear" w:color="auto" w:fill="auto"/>
            <w:noWrap/>
            <w:vAlign w:val="bottom"/>
            <w:hideMark/>
          </w:tcPr>
          <w:p w14:paraId="2B1761BA" w14:textId="77777777" w:rsidR="000564C3" w:rsidRPr="000564C3" w:rsidRDefault="000564C3" w:rsidP="000564C3">
            <w:pPr>
              <w:spacing w:after="0" w:line="240" w:lineRule="auto"/>
              <w:rPr>
                <w:rFonts w:ascii="Calibri" w:eastAsia="Times New Roman" w:hAnsi="Calibri" w:cs="Calibri"/>
                <w:color w:val="000000"/>
                <w:lang w:eastAsia="en-CA"/>
              </w:rPr>
            </w:pPr>
            <w:r w:rsidRPr="000564C3">
              <w:rPr>
                <w:rFonts w:ascii="Calibri" w:eastAsia="Times New Roman" w:hAnsi="Calibri" w:cs="Calibri"/>
                <w:color w:val="000000"/>
                <w:lang w:eastAsia="en-CA"/>
              </w:rPr>
              <w:t>AY</w:t>
            </w:r>
          </w:p>
        </w:tc>
        <w:tc>
          <w:tcPr>
            <w:tcW w:w="1088" w:type="dxa"/>
            <w:tcBorders>
              <w:top w:val="nil"/>
              <w:left w:val="nil"/>
              <w:bottom w:val="single" w:sz="4" w:space="0" w:color="auto"/>
              <w:right w:val="single" w:sz="4" w:space="0" w:color="auto"/>
            </w:tcBorders>
            <w:shd w:val="clear" w:color="auto" w:fill="auto"/>
            <w:noWrap/>
            <w:vAlign w:val="bottom"/>
            <w:hideMark/>
          </w:tcPr>
          <w:p w14:paraId="3B0CD7C4" w14:textId="77777777" w:rsidR="000564C3" w:rsidRPr="000564C3" w:rsidRDefault="000564C3" w:rsidP="000564C3">
            <w:pPr>
              <w:spacing w:after="0" w:line="240" w:lineRule="auto"/>
              <w:jc w:val="right"/>
              <w:rPr>
                <w:rFonts w:ascii="Calibri" w:eastAsia="Times New Roman" w:hAnsi="Calibri" w:cs="Calibri"/>
                <w:color w:val="000000"/>
                <w:lang w:eastAsia="en-CA"/>
              </w:rPr>
            </w:pPr>
            <w:r w:rsidRPr="000564C3">
              <w:rPr>
                <w:rFonts w:ascii="Calibri" w:eastAsia="Times New Roman" w:hAnsi="Calibri" w:cs="Calibri"/>
                <w:color w:val="000000"/>
                <w:lang w:eastAsia="en-CA"/>
              </w:rPr>
              <w:t>251</w:t>
            </w:r>
          </w:p>
        </w:tc>
      </w:tr>
      <w:tr w:rsidR="000564C3" w:rsidRPr="000564C3" w14:paraId="72F8D337" w14:textId="77777777" w:rsidTr="00221136">
        <w:trPr>
          <w:trHeight w:val="290"/>
          <w:jc w:val="center"/>
        </w:trPr>
        <w:tc>
          <w:tcPr>
            <w:tcW w:w="2492" w:type="dxa"/>
            <w:tcBorders>
              <w:top w:val="nil"/>
              <w:left w:val="single" w:sz="4" w:space="0" w:color="auto"/>
              <w:bottom w:val="single" w:sz="4" w:space="0" w:color="auto"/>
              <w:right w:val="single" w:sz="4" w:space="0" w:color="auto"/>
            </w:tcBorders>
            <w:shd w:val="clear" w:color="auto" w:fill="auto"/>
            <w:noWrap/>
            <w:vAlign w:val="bottom"/>
            <w:hideMark/>
          </w:tcPr>
          <w:p w14:paraId="7BC55D08" w14:textId="77777777" w:rsidR="000564C3" w:rsidRPr="000564C3" w:rsidRDefault="000564C3" w:rsidP="000564C3">
            <w:pPr>
              <w:spacing w:after="0" w:line="240" w:lineRule="auto"/>
              <w:rPr>
                <w:rFonts w:ascii="Calibri" w:eastAsia="Times New Roman" w:hAnsi="Calibri" w:cs="Calibri"/>
                <w:color w:val="000000"/>
                <w:lang w:eastAsia="en-CA"/>
              </w:rPr>
            </w:pPr>
            <w:r w:rsidRPr="000564C3">
              <w:rPr>
                <w:rFonts w:ascii="Calibri" w:eastAsia="Times New Roman" w:hAnsi="Calibri" w:cs="Calibri"/>
                <w:color w:val="000000"/>
                <w:lang w:eastAsia="en-CA"/>
              </w:rPr>
              <w:t>CSIQ</w:t>
            </w:r>
          </w:p>
        </w:tc>
        <w:tc>
          <w:tcPr>
            <w:tcW w:w="1088" w:type="dxa"/>
            <w:tcBorders>
              <w:top w:val="nil"/>
              <w:left w:val="nil"/>
              <w:bottom w:val="single" w:sz="4" w:space="0" w:color="auto"/>
              <w:right w:val="single" w:sz="4" w:space="0" w:color="auto"/>
            </w:tcBorders>
            <w:shd w:val="clear" w:color="auto" w:fill="auto"/>
            <w:noWrap/>
            <w:vAlign w:val="bottom"/>
            <w:hideMark/>
          </w:tcPr>
          <w:p w14:paraId="5D8EF0B8" w14:textId="77777777" w:rsidR="000564C3" w:rsidRPr="000564C3" w:rsidRDefault="000564C3" w:rsidP="000564C3">
            <w:pPr>
              <w:spacing w:after="0" w:line="240" w:lineRule="auto"/>
              <w:jc w:val="right"/>
              <w:rPr>
                <w:rFonts w:ascii="Calibri" w:eastAsia="Times New Roman" w:hAnsi="Calibri" w:cs="Calibri"/>
                <w:color w:val="000000"/>
                <w:lang w:eastAsia="en-CA"/>
              </w:rPr>
            </w:pPr>
            <w:r w:rsidRPr="000564C3">
              <w:rPr>
                <w:rFonts w:ascii="Calibri" w:eastAsia="Times New Roman" w:hAnsi="Calibri" w:cs="Calibri"/>
                <w:color w:val="000000"/>
                <w:lang w:eastAsia="en-CA"/>
              </w:rPr>
              <w:t>251</w:t>
            </w:r>
          </w:p>
        </w:tc>
        <w:tc>
          <w:tcPr>
            <w:tcW w:w="2492" w:type="dxa"/>
            <w:tcBorders>
              <w:top w:val="nil"/>
              <w:left w:val="nil"/>
              <w:bottom w:val="single" w:sz="4" w:space="0" w:color="auto"/>
              <w:right w:val="single" w:sz="4" w:space="0" w:color="auto"/>
            </w:tcBorders>
            <w:shd w:val="clear" w:color="auto" w:fill="auto"/>
            <w:noWrap/>
            <w:vAlign w:val="bottom"/>
            <w:hideMark/>
          </w:tcPr>
          <w:p w14:paraId="4FB5A393" w14:textId="77777777" w:rsidR="000564C3" w:rsidRPr="000564C3" w:rsidRDefault="000564C3" w:rsidP="000564C3">
            <w:pPr>
              <w:spacing w:after="0" w:line="240" w:lineRule="auto"/>
              <w:rPr>
                <w:rFonts w:ascii="Calibri" w:eastAsia="Times New Roman" w:hAnsi="Calibri" w:cs="Calibri"/>
                <w:color w:val="000000"/>
                <w:lang w:eastAsia="en-CA"/>
              </w:rPr>
            </w:pPr>
            <w:r w:rsidRPr="000564C3">
              <w:rPr>
                <w:rFonts w:ascii="Calibri" w:eastAsia="Times New Roman" w:hAnsi="Calibri" w:cs="Calibri"/>
                <w:color w:val="000000"/>
                <w:lang w:eastAsia="en-CA"/>
              </w:rPr>
              <w:t>CSIQ</w:t>
            </w:r>
          </w:p>
        </w:tc>
        <w:tc>
          <w:tcPr>
            <w:tcW w:w="1088" w:type="dxa"/>
            <w:tcBorders>
              <w:top w:val="nil"/>
              <w:left w:val="nil"/>
              <w:bottom w:val="single" w:sz="4" w:space="0" w:color="auto"/>
              <w:right w:val="single" w:sz="4" w:space="0" w:color="auto"/>
            </w:tcBorders>
            <w:shd w:val="clear" w:color="auto" w:fill="auto"/>
            <w:noWrap/>
            <w:vAlign w:val="bottom"/>
            <w:hideMark/>
          </w:tcPr>
          <w:p w14:paraId="06512B5A" w14:textId="77777777" w:rsidR="000564C3" w:rsidRPr="000564C3" w:rsidRDefault="000564C3" w:rsidP="000564C3">
            <w:pPr>
              <w:spacing w:after="0" w:line="240" w:lineRule="auto"/>
              <w:jc w:val="right"/>
              <w:rPr>
                <w:rFonts w:ascii="Calibri" w:eastAsia="Times New Roman" w:hAnsi="Calibri" w:cs="Calibri"/>
                <w:color w:val="000000"/>
                <w:lang w:eastAsia="en-CA"/>
              </w:rPr>
            </w:pPr>
            <w:r w:rsidRPr="000564C3">
              <w:rPr>
                <w:rFonts w:ascii="Calibri" w:eastAsia="Times New Roman" w:hAnsi="Calibri" w:cs="Calibri"/>
                <w:color w:val="000000"/>
                <w:lang w:eastAsia="en-CA"/>
              </w:rPr>
              <w:t>251</w:t>
            </w:r>
          </w:p>
        </w:tc>
      </w:tr>
      <w:tr w:rsidR="000564C3" w:rsidRPr="000564C3" w14:paraId="4757ED81" w14:textId="77777777" w:rsidTr="00221136">
        <w:trPr>
          <w:trHeight w:val="290"/>
          <w:jc w:val="center"/>
        </w:trPr>
        <w:tc>
          <w:tcPr>
            <w:tcW w:w="2492" w:type="dxa"/>
            <w:tcBorders>
              <w:top w:val="nil"/>
              <w:left w:val="single" w:sz="4" w:space="0" w:color="auto"/>
              <w:bottom w:val="single" w:sz="4" w:space="0" w:color="auto"/>
              <w:right w:val="single" w:sz="4" w:space="0" w:color="auto"/>
            </w:tcBorders>
            <w:shd w:val="clear" w:color="auto" w:fill="auto"/>
            <w:noWrap/>
            <w:vAlign w:val="bottom"/>
            <w:hideMark/>
          </w:tcPr>
          <w:p w14:paraId="4ECBD5AC" w14:textId="77777777" w:rsidR="000564C3" w:rsidRPr="000564C3" w:rsidRDefault="000564C3" w:rsidP="000564C3">
            <w:pPr>
              <w:spacing w:after="0" w:line="240" w:lineRule="auto"/>
              <w:rPr>
                <w:rFonts w:ascii="Calibri" w:eastAsia="Times New Roman" w:hAnsi="Calibri" w:cs="Calibri"/>
                <w:color w:val="000000"/>
                <w:lang w:eastAsia="en-CA"/>
              </w:rPr>
            </w:pPr>
            <w:r w:rsidRPr="000564C3">
              <w:rPr>
                <w:rFonts w:ascii="Calibri" w:eastAsia="Times New Roman" w:hAnsi="Calibri" w:cs="Calibri"/>
                <w:color w:val="000000"/>
                <w:lang w:eastAsia="en-CA"/>
              </w:rPr>
              <w:t>DQ</w:t>
            </w:r>
          </w:p>
        </w:tc>
        <w:tc>
          <w:tcPr>
            <w:tcW w:w="1088" w:type="dxa"/>
            <w:tcBorders>
              <w:top w:val="nil"/>
              <w:left w:val="nil"/>
              <w:bottom w:val="single" w:sz="4" w:space="0" w:color="auto"/>
              <w:right w:val="single" w:sz="4" w:space="0" w:color="auto"/>
            </w:tcBorders>
            <w:shd w:val="clear" w:color="auto" w:fill="auto"/>
            <w:noWrap/>
            <w:vAlign w:val="bottom"/>
            <w:hideMark/>
          </w:tcPr>
          <w:p w14:paraId="7CD10883" w14:textId="77777777" w:rsidR="000564C3" w:rsidRPr="000564C3" w:rsidRDefault="000564C3" w:rsidP="000564C3">
            <w:pPr>
              <w:spacing w:after="0" w:line="240" w:lineRule="auto"/>
              <w:jc w:val="right"/>
              <w:rPr>
                <w:rFonts w:ascii="Calibri" w:eastAsia="Times New Roman" w:hAnsi="Calibri" w:cs="Calibri"/>
                <w:color w:val="000000"/>
                <w:lang w:eastAsia="en-CA"/>
              </w:rPr>
            </w:pPr>
            <w:r w:rsidRPr="000564C3">
              <w:rPr>
                <w:rFonts w:ascii="Calibri" w:eastAsia="Times New Roman" w:hAnsi="Calibri" w:cs="Calibri"/>
                <w:color w:val="000000"/>
                <w:lang w:eastAsia="en-CA"/>
              </w:rPr>
              <w:t>251</w:t>
            </w:r>
          </w:p>
        </w:tc>
        <w:tc>
          <w:tcPr>
            <w:tcW w:w="2492" w:type="dxa"/>
            <w:tcBorders>
              <w:top w:val="nil"/>
              <w:left w:val="nil"/>
              <w:bottom w:val="single" w:sz="4" w:space="0" w:color="auto"/>
              <w:right w:val="single" w:sz="4" w:space="0" w:color="auto"/>
            </w:tcBorders>
            <w:shd w:val="clear" w:color="auto" w:fill="auto"/>
            <w:noWrap/>
            <w:vAlign w:val="bottom"/>
            <w:hideMark/>
          </w:tcPr>
          <w:p w14:paraId="7A409268" w14:textId="77777777" w:rsidR="000564C3" w:rsidRPr="000564C3" w:rsidRDefault="000564C3" w:rsidP="000564C3">
            <w:pPr>
              <w:spacing w:after="0" w:line="240" w:lineRule="auto"/>
              <w:rPr>
                <w:rFonts w:ascii="Calibri" w:eastAsia="Times New Roman" w:hAnsi="Calibri" w:cs="Calibri"/>
                <w:color w:val="000000"/>
                <w:lang w:eastAsia="en-CA"/>
              </w:rPr>
            </w:pPr>
            <w:r w:rsidRPr="000564C3">
              <w:rPr>
                <w:rFonts w:ascii="Calibri" w:eastAsia="Times New Roman" w:hAnsi="Calibri" w:cs="Calibri"/>
                <w:color w:val="000000"/>
                <w:lang w:eastAsia="en-CA"/>
              </w:rPr>
              <w:t>DQ</w:t>
            </w:r>
          </w:p>
        </w:tc>
        <w:tc>
          <w:tcPr>
            <w:tcW w:w="1088" w:type="dxa"/>
            <w:tcBorders>
              <w:top w:val="nil"/>
              <w:left w:val="nil"/>
              <w:bottom w:val="single" w:sz="4" w:space="0" w:color="auto"/>
              <w:right w:val="single" w:sz="4" w:space="0" w:color="auto"/>
            </w:tcBorders>
            <w:shd w:val="clear" w:color="auto" w:fill="auto"/>
            <w:noWrap/>
            <w:vAlign w:val="bottom"/>
            <w:hideMark/>
          </w:tcPr>
          <w:p w14:paraId="1A3D93B3" w14:textId="77777777" w:rsidR="000564C3" w:rsidRPr="000564C3" w:rsidRDefault="000564C3" w:rsidP="000564C3">
            <w:pPr>
              <w:spacing w:after="0" w:line="240" w:lineRule="auto"/>
              <w:jc w:val="right"/>
              <w:rPr>
                <w:rFonts w:ascii="Calibri" w:eastAsia="Times New Roman" w:hAnsi="Calibri" w:cs="Calibri"/>
                <w:color w:val="000000"/>
                <w:lang w:eastAsia="en-CA"/>
              </w:rPr>
            </w:pPr>
            <w:r w:rsidRPr="000564C3">
              <w:rPr>
                <w:rFonts w:ascii="Calibri" w:eastAsia="Times New Roman" w:hAnsi="Calibri" w:cs="Calibri"/>
                <w:color w:val="000000"/>
                <w:lang w:eastAsia="en-CA"/>
              </w:rPr>
              <w:t>251</w:t>
            </w:r>
          </w:p>
        </w:tc>
      </w:tr>
      <w:tr w:rsidR="000564C3" w:rsidRPr="000564C3" w14:paraId="2ADB916F" w14:textId="77777777" w:rsidTr="00221136">
        <w:trPr>
          <w:trHeight w:val="290"/>
          <w:jc w:val="center"/>
        </w:trPr>
        <w:tc>
          <w:tcPr>
            <w:tcW w:w="2492" w:type="dxa"/>
            <w:tcBorders>
              <w:top w:val="nil"/>
              <w:left w:val="single" w:sz="4" w:space="0" w:color="auto"/>
              <w:bottom w:val="single" w:sz="4" w:space="0" w:color="auto"/>
              <w:right w:val="single" w:sz="4" w:space="0" w:color="auto"/>
            </w:tcBorders>
            <w:shd w:val="clear" w:color="auto" w:fill="auto"/>
            <w:noWrap/>
            <w:vAlign w:val="bottom"/>
            <w:hideMark/>
          </w:tcPr>
          <w:p w14:paraId="133F3F8A" w14:textId="77777777" w:rsidR="000564C3" w:rsidRPr="000564C3" w:rsidRDefault="000564C3" w:rsidP="000564C3">
            <w:pPr>
              <w:spacing w:after="0" w:line="240" w:lineRule="auto"/>
              <w:rPr>
                <w:rFonts w:ascii="Calibri" w:eastAsia="Times New Roman" w:hAnsi="Calibri" w:cs="Calibri"/>
                <w:color w:val="000000"/>
                <w:lang w:eastAsia="en-CA"/>
              </w:rPr>
            </w:pPr>
            <w:r w:rsidRPr="000564C3">
              <w:rPr>
                <w:rFonts w:ascii="Calibri" w:eastAsia="Times New Roman" w:hAnsi="Calibri" w:cs="Calibri"/>
                <w:color w:val="000000"/>
                <w:lang w:eastAsia="en-CA"/>
              </w:rPr>
              <w:t>ENPH</w:t>
            </w:r>
          </w:p>
        </w:tc>
        <w:tc>
          <w:tcPr>
            <w:tcW w:w="1088" w:type="dxa"/>
            <w:tcBorders>
              <w:top w:val="nil"/>
              <w:left w:val="nil"/>
              <w:bottom w:val="single" w:sz="4" w:space="0" w:color="auto"/>
              <w:right w:val="single" w:sz="4" w:space="0" w:color="auto"/>
            </w:tcBorders>
            <w:shd w:val="clear" w:color="auto" w:fill="auto"/>
            <w:noWrap/>
            <w:vAlign w:val="bottom"/>
            <w:hideMark/>
          </w:tcPr>
          <w:p w14:paraId="7C754428" w14:textId="77777777" w:rsidR="000564C3" w:rsidRPr="000564C3" w:rsidRDefault="000564C3" w:rsidP="000564C3">
            <w:pPr>
              <w:spacing w:after="0" w:line="240" w:lineRule="auto"/>
              <w:jc w:val="right"/>
              <w:rPr>
                <w:rFonts w:ascii="Calibri" w:eastAsia="Times New Roman" w:hAnsi="Calibri" w:cs="Calibri"/>
                <w:color w:val="000000"/>
                <w:lang w:eastAsia="en-CA"/>
              </w:rPr>
            </w:pPr>
            <w:r w:rsidRPr="000564C3">
              <w:rPr>
                <w:rFonts w:ascii="Calibri" w:eastAsia="Times New Roman" w:hAnsi="Calibri" w:cs="Calibri"/>
                <w:color w:val="000000"/>
                <w:lang w:eastAsia="en-CA"/>
              </w:rPr>
              <w:t>251</w:t>
            </w:r>
          </w:p>
        </w:tc>
        <w:tc>
          <w:tcPr>
            <w:tcW w:w="2492" w:type="dxa"/>
            <w:tcBorders>
              <w:top w:val="nil"/>
              <w:left w:val="nil"/>
              <w:bottom w:val="single" w:sz="4" w:space="0" w:color="auto"/>
              <w:right w:val="single" w:sz="4" w:space="0" w:color="auto"/>
            </w:tcBorders>
            <w:shd w:val="clear" w:color="auto" w:fill="auto"/>
            <w:noWrap/>
            <w:vAlign w:val="bottom"/>
            <w:hideMark/>
          </w:tcPr>
          <w:p w14:paraId="39C4A71F" w14:textId="77777777" w:rsidR="000564C3" w:rsidRPr="000564C3" w:rsidRDefault="000564C3" w:rsidP="000564C3">
            <w:pPr>
              <w:spacing w:after="0" w:line="240" w:lineRule="auto"/>
              <w:rPr>
                <w:rFonts w:ascii="Calibri" w:eastAsia="Times New Roman" w:hAnsi="Calibri" w:cs="Calibri"/>
                <w:color w:val="000000"/>
                <w:lang w:eastAsia="en-CA"/>
              </w:rPr>
            </w:pPr>
            <w:r w:rsidRPr="000564C3">
              <w:rPr>
                <w:rFonts w:ascii="Calibri" w:eastAsia="Times New Roman" w:hAnsi="Calibri" w:cs="Calibri"/>
                <w:color w:val="000000"/>
                <w:lang w:eastAsia="en-CA"/>
              </w:rPr>
              <w:t>ENPH</w:t>
            </w:r>
          </w:p>
        </w:tc>
        <w:tc>
          <w:tcPr>
            <w:tcW w:w="1088" w:type="dxa"/>
            <w:tcBorders>
              <w:top w:val="nil"/>
              <w:left w:val="nil"/>
              <w:bottom w:val="single" w:sz="4" w:space="0" w:color="auto"/>
              <w:right w:val="single" w:sz="4" w:space="0" w:color="auto"/>
            </w:tcBorders>
            <w:shd w:val="clear" w:color="auto" w:fill="auto"/>
            <w:noWrap/>
            <w:vAlign w:val="bottom"/>
            <w:hideMark/>
          </w:tcPr>
          <w:p w14:paraId="484C1C04" w14:textId="77777777" w:rsidR="000564C3" w:rsidRPr="000564C3" w:rsidRDefault="000564C3" w:rsidP="000564C3">
            <w:pPr>
              <w:spacing w:after="0" w:line="240" w:lineRule="auto"/>
              <w:jc w:val="right"/>
              <w:rPr>
                <w:rFonts w:ascii="Calibri" w:eastAsia="Times New Roman" w:hAnsi="Calibri" w:cs="Calibri"/>
                <w:color w:val="000000"/>
                <w:lang w:eastAsia="en-CA"/>
              </w:rPr>
            </w:pPr>
            <w:r w:rsidRPr="000564C3">
              <w:rPr>
                <w:rFonts w:ascii="Calibri" w:eastAsia="Times New Roman" w:hAnsi="Calibri" w:cs="Calibri"/>
                <w:color w:val="000000"/>
                <w:lang w:eastAsia="en-CA"/>
              </w:rPr>
              <w:t>251</w:t>
            </w:r>
          </w:p>
        </w:tc>
      </w:tr>
      <w:tr w:rsidR="000564C3" w:rsidRPr="000564C3" w14:paraId="51BD27BF" w14:textId="77777777" w:rsidTr="00221136">
        <w:trPr>
          <w:trHeight w:val="290"/>
          <w:jc w:val="center"/>
        </w:trPr>
        <w:tc>
          <w:tcPr>
            <w:tcW w:w="2492" w:type="dxa"/>
            <w:tcBorders>
              <w:top w:val="nil"/>
              <w:left w:val="single" w:sz="4" w:space="0" w:color="auto"/>
              <w:bottom w:val="single" w:sz="4" w:space="0" w:color="auto"/>
              <w:right w:val="single" w:sz="4" w:space="0" w:color="auto"/>
            </w:tcBorders>
            <w:shd w:val="clear" w:color="auto" w:fill="auto"/>
            <w:noWrap/>
            <w:vAlign w:val="bottom"/>
            <w:hideMark/>
          </w:tcPr>
          <w:p w14:paraId="446709D8" w14:textId="77777777" w:rsidR="000564C3" w:rsidRPr="000564C3" w:rsidRDefault="000564C3" w:rsidP="000564C3">
            <w:pPr>
              <w:spacing w:after="0" w:line="240" w:lineRule="auto"/>
              <w:rPr>
                <w:rFonts w:ascii="Calibri" w:eastAsia="Times New Roman" w:hAnsi="Calibri" w:cs="Calibri"/>
                <w:color w:val="000000"/>
                <w:lang w:eastAsia="en-CA"/>
              </w:rPr>
            </w:pPr>
            <w:r w:rsidRPr="000564C3">
              <w:rPr>
                <w:rFonts w:ascii="Calibri" w:eastAsia="Times New Roman" w:hAnsi="Calibri" w:cs="Calibri"/>
                <w:color w:val="000000"/>
                <w:lang w:eastAsia="en-CA"/>
              </w:rPr>
              <w:t>FSLR</w:t>
            </w:r>
          </w:p>
        </w:tc>
        <w:tc>
          <w:tcPr>
            <w:tcW w:w="1088" w:type="dxa"/>
            <w:tcBorders>
              <w:top w:val="nil"/>
              <w:left w:val="nil"/>
              <w:bottom w:val="single" w:sz="4" w:space="0" w:color="auto"/>
              <w:right w:val="single" w:sz="4" w:space="0" w:color="auto"/>
            </w:tcBorders>
            <w:shd w:val="clear" w:color="auto" w:fill="auto"/>
            <w:noWrap/>
            <w:vAlign w:val="bottom"/>
            <w:hideMark/>
          </w:tcPr>
          <w:p w14:paraId="3FF177FD" w14:textId="77777777" w:rsidR="000564C3" w:rsidRPr="000564C3" w:rsidRDefault="000564C3" w:rsidP="000564C3">
            <w:pPr>
              <w:spacing w:after="0" w:line="240" w:lineRule="auto"/>
              <w:jc w:val="right"/>
              <w:rPr>
                <w:rFonts w:ascii="Calibri" w:eastAsia="Times New Roman" w:hAnsi="Calibri" w:cs="Calibri"/>
                <w:color w:val="000000"/>
                <w:lang w:eastAsia="en-CA"/>
              </w:rPr>
            </w:pPr>
            <w:r w:rsidRPr="000564C3">
              <w:rPr>
                <w:rFonts w:ascii="Calibri" w:eastAsia="Times New Roman" w:hAnsi="Calibri" w:cs="Calibri"/>
                <w:color w:val="000000"/>
                <w:lang w:eastAsia="en-CA"/>
              </w:rPr>
              <w:t>251</w:t>
            </w:r>
          </w:p>
        </w:tc>
        <w:tc>
          <w:tcPr>
            <w:tcW w:w="2492" w:type="dxa"/>
            <w:tcBorders>
              <w:top w:val="nil"/>
              <w:left w:val="nil"/>
              <w:bottom w:val="single" w:sz="4" w:space="0" w:color="auto"/>
              <w:right w:val="single" w:sz="4" w:space="0" w:color="auto"/>
            </w:tcBorders>
            <w:shd w:val="clear" w:color="auto" w:fill="auto"/>
            <w:noWrap/>
            <w:vAlign w:val="bottom"/>
            <w:hideMark/>
          </w:tcPr>
          <w:p w14:paraId="2D94FA8E" w14:textId="77777777" w:rsidR="000564C3" w:rsidRPr="000564C3" w:rsidRDefault="000564C3" w:rsidP="000564C3">
            <w:pPr>
              <w:spacing w:after="0" w:line="240" w:lineRule="auto"/>
              <w:rPr>
                <w:rFonts w:ascii="Calibri" w:eastAsia="Times New Roman" w:hAnsi="Calibri" w:cs="Calibri"/>
                <w:color w:val="000000"/>
                <w:lang w:eastAsia="en-CA"/>
              </w:rPr>
            </w:pPr>
            <w:r w:rsidRPr="000564C3">
              <w:rPr>
                <w:rFonts w:ascii="Calibri" w:eastAsia="Times New Roman" w:hAnsi="Calibri" w:cs="Calibri"/>
                <w:color w:val="000000"/>
                <w:lang w:eastAsia="en-CA"/>
              </w:rPr>
              <w:t>FSLR</w:t>
            </w:r>
          </w:p>
        </w:tc>
        <w:tc>
          <w:tcPr>
            <w:tcW w:w="1088" w:type="dxa"/>
            <w:tcBorders>
              <w:top w:val="nil"/>
              <w:left w:val="nil"/>
              <w:bottom w:val="single" w:sz="4" w:space="0" w:color="auto"/>
              <w:right w:val="single" w:sz="4" w:space="0" w:color="auto"/>
            </w:tcBorders>
            <w:shd w:val="clear" w:color="auto" w:fill="auto"/>
            <w:noWrap/>
            <w:vAlign w:val="bottom"/>
            <w:hideMark/>
          </w:tcPr>
          <w:p w14:paraId="475CE4AA" w14:textId="77777777" w:rsidR="000564C3" w:rsidRPr="000564C3" w:rsidRDefault="000564C3" w:rsidP="000564C3">
            <w:pPr>
              <w:spacing w:after="0" w:line="240" w:lineRule="auto"/>
              <w:jc w:val="right"/>
              <w:rPr>
                <w:rFonts w:ascii="Calibri" w:eastAsia="Times New Roman" w:hAnsi="Calibri" w:cs="Calibri"/>
                <w:color w:val="000000"/>
                <w:lang w:eastAsia="en-CA"/>
              </w:rPr>
            </w:pPr>
            <w:r w:rsidRPr="000564C3">
              <w:rPr>
                <w:rFonts w:ascii="Calibri" w:eastAsia="Times New Roman" w:hAnsi="Calibri" w:cs="Calibri"/>
                <w:color w:val="000000"/>
                <w:lang w:eastAsia="en-CA"/>
              </w:rPr>
              <w:t>251</w:t>
            </w:r>
          </w:p>
        </w:tc>
      </w:tr>
      <w:tr w:rsidR="000564C3" w:rsidRPr="000564C3" w14:paraId="46587F76" w14:textId="77777777" w:rsidTr="00221136">
        <w:trPr>
          <w:trHeight w:val="290"/>
          <w:jc w:val="center"/>
        </w:trPr>
        <w:tc>
          <w:tcPr>
            <w:tcW w:w="2492" w:type="dxa"/>
            <w:tcBorders>
              <w:top w:val="nil"/>
              <w:left w:val="single" w:sz="4" w:space="0" w:color="auto"/>
              <w:bottom w:val="single" w:sz="4" w:space="0" w:color="auto"/>
              <w:right w:val="single" w:sz="4" w:space="0" w:color="auto"/>
            </w:tcBorders>
            <w:shd w:val="clear" w:color="auto" w:fill="auto"/>
            <w:noWrap/>
            <w:vAlign w:val="bottom"/>
            <w:hideMark/>
          </w:tcPr>
          <w:p w14:paraId="60AAA9FE" w14:textId="77777777" w:rsidR="000564C3" w:rsidRPr="000564C3" w:rsidRDefault="000564C3" w:rsidP="000564C3">
            <w:pPr>
              <w:spacing w:after="0" w:line="240" w:lineRule="auto"/>
              <w:rPr>
                <w:rFonts w:ascii="Calibri" w:eastAsia="Times New Roman" w:hAnsi="Calibri" w:cs="Calibri"/>
                <w:color w:val="000000"/>
                <w:lang w:eastAsia="en-CA"/>
              </w:rPr>
            </w:pPr>
            <w:r w:rsidRPr="000564C3">
              <w:rPr>
                <w:rFonts w:ascii="Calibri" w:eastAsia="Times New Roman" w:hAnsi="Calibri" w:cs="Calibri"/>
                <w:color w:val="000000"/>
                <w:lang w:eastAsia="en-CA"/>
              </w:rPr>
              <w:t>HASI</w:t>
            </w:r>
          </w:p>
        </w:tc>
        <w:tc>
          <w:tcPr>
            <w:tcW w:w="1088" w:type="dxa"/>
            <w:tcBorders>
              <w:top w:val="nil"/>
              <w:left w:val="nil"/>
              <w:bottom w:val="single" w:sz="4" w:space="0" w:color="auto"/>
              <w:right w:val="single" w:sz="4" w:space="0" w:color="auto"/>
            </w:tcBorders>
            <w:shd w:val="clear" w:color="auto" w:fill="auto"/>
            <w:noWrap/>
            <w:vAlign w:val="bottom"/>
            <w:hideMark/>
          </w:tcPr>
          <w:p w14:paraId="0E486CCA" w14:textId="77777777" w:rsidR="000564C3" w:rsidRPr="000564C3" w:rsidRDefault="000564C3" w:rsidP="000564C3">
            <w:pPr>
              <w:spacing w:after="0" w:line="240" w:lineRule="auto"/>
              <w:jc w:val="right"/>
              <w:rPr>
                <w:rFonts w:ascii="Calibri" w:eastAsia="Times New Roman" w:hAnsi="Calibri" w:cs="Calibri"/>
                <w:color w:val="000000"/>
                <w:lang w:eastAsia="en-CA"/>
              </w:rPr>
            </w:pPr>
            <w:r w:rsidRPr="000564C3">
              <w:rPr>
                <w:rFonts w:ascii="Calibri" w:eastAsia="Times New Roman" w:hAnsi="Calibri" w:cs="Calibri"/>
                <w:color w:val="000000"/>
                <w:lang w:eastAsia="en-CA"/>
              </w:rPr>
              <w:t>251</w:t>
            </w:r>
          </w:p>
        </w:tc>
        <w:tc>
          <w:tcPr>
            <w:tcW w:w="2492" w:type="dxa"/>
            <w:tcBorders>
              <w:top w:val="nil"/>
              <w:left w:val="nil"/>
              <w:bottom w:val="single" w:sz="4" w:space="0" w:color="auto"/>
              <w:right w:val="single" w:sz="4" w:space="0" w:color="auto"/>
            </w:tcBorders>
            <w:shd w:val="clear" w:color="auto" w:fill="auto"/>
            <w:noWrap/>
            <w:vAlign w:val="bottom"/>
            <w:hideMark/>
          </w:tcPr>
          <w:p w14:paraId="0B8229FF" w14:textId="77777777" w:rsidR="000564C3" w:rsidRPr="000564C3" w:rsidRDefault="000564C3" w:rsidP="000564C3">
            <w:pPr>
              <w:spacing w:after="0" w:line="240" w:lineRule="auto"/>
              <w:rPr>
                <w:rFonts w:ascii="Calibri" w:eastAsia="Times New Roman" w:hAnsi="Calibri" w:cs="Calibri"/>
                <w:color w:val="000000"/>
                <w:lang w:eastAsia="en-CA"/>
              </w:rPr>
            </w:pPr>
            <w:r w:rsidRPr="000564C3">
              <w:rPr>
                <w:rFonts w:ascii="Calibri" w:eastAsia="Times New Roman" w:hAnsi="Calibri" w:cs="Calibri"/>
                <w:color w:val="000000"/>
                <w:lang w:eastAsia="en-CA"/>
              </w:rPr>
              <w:t>HASI</w:t>
            </w:r>
          </w:p>
        </w:tc>
        <w:tc>
          <w:tcPr>
            <w:tcW w:w="1088" w:type="dxa"/>
            <w:tcBorders>
              <w:top w:val="nil"/>
              <w:left w:val="nil"/>
              <w:bottom w:val="single" w:sz="4" w:space="0" w:color="auto"/>
              <w:right w:val="single" w:sz="4" w:space="0" w:color="auto"/>
            </w:tcBorders>
            <w:shd w:val="clear" w:color="auto" w:fill="auto"/>
            <w:noWrap/>
            <w:vAlign w:val="bottom"/>
            <w:hideMark/>
          </w:tcPr>
          <w:p w14:paraId="1B91E059" w14:textId="77777777" w:rsidR="000564C3" w:rsidRPr="000564C3" w:rsidRDefault="000564C3" w:rsidP="000564C3">
            <w:pPr>
              <w:spacing w:after="0" w:line="240" w:lineRule="auto"/>
              <w:jc w:val="right"/>
              <w:rPr>
                <w:rFonts w:ascii="Calibri" w:eastAsia="Times New Roman" w:hAnsi="Calibri" w:cs="Calibri"/>
                <w:color w:val="000000"/>
                <w:lang w:eastAsia="en-CA"/>
              </w:rPr>
            </w:pPr>
            <w:r w:rsidRPr="000564C3">
              <w:rPr>
                <w:rFonts w:ascii="Calibri" w:eastAsia="Times New Roman" w:hAnsi="Calibri" w:cs="Calibri"/>
                <w:color w:val="000000"/>
                <w:lang w:eastAsia="en-CA"/>
              </w:rPr>
              <w:t>251</w:t>
            </w:r>
          </w:p>
        </w:tc>
      </w:tr>
      <w:tr w:rsidR="000564C3" w:rsidRPr="000564C3" w14:paraId="200D759B" w14:textId="77777777" w:rsidTr="00221136">
        <w:trPr>
          <w:trHeight w:val="290"/>
          <w:jc w:val="center"/>
        </w:trPr>
        <w:tc>
          <w:tcPr>
            <w:tcW w:w="2492" w:type="dxa"/>
            <w:tcBorders>
              <w:top w:val="nil"/>
              <w:left w:val="single" w:sz="4" w:space="0" w:color="auto"/>
              <w:bottom w:val="single" w:sz="4" w:space="0" w:color="auto"/>
              <w:right w:val="single" w:sz="4" w:space="0" w:color="auto"/>
            </w:tcBorders>
            <w:shd w:val="clear" w:color="auto" w:fill="auto"/>
            <w:noWrap/>
            <w:vAlign w:val="bottom"/>
            <w:hideMark/>
          </w:tcPr>
          <w:p w14:paraId="4C1EB67F" w14:textId="77777777" w:rsidR="000564C3" w:rsidRPr="000564C3" w:rsidRDefault="000564C3" w:rsidP="000564C3">
            <w:pPr>
              <w:spacing w:after="0" w:line="240" w:lineRule="auto"/>
              <w:rPr>
                <w:rFonts w:ascii="Calibri" w:eastAsia="Times New Roman" w:hAnsi="Calibri" w:cs="Calibri"/>
                <w:color w:val="000000"/>
                <w:lang w:eastAsia="en-CA"/>
              </w:rPr>
            </w:pPr>
            <w:r w:rsidRPr="000564C3">
              <w:rPr>
                <w:rFonts w:ascii="Calibri" w:eastAsia="Times New Roman" w:hAnsi="Calibri" w:cs="Calibri"/>
                <w:color w:val="000000"/>
                <w:lang w:eastAsia="en-CA"/>
              </w:rPr>
              <w:t>JKS</w:t>
            </w:r>
          </w:p>
        </w:tc>
        <w:tc>
          <w:tcPr>
            <w:tcW w:w="1088" w:type="dxa"/>
            <w:tcBorders>
              <w:top w:val="nil"/>
              <w:left w:val="nil"/>
              <w:bottom w:val="single" w:sz="4" w:space="0" w:color="auto"/>
              <w:right w:val="single" w:sz="4" w:space="0" w:color="auto"/>
            </w:tcBorders>
            <w:shd w:val="clear" w:color="auto" w:fill="auto"/>
            <w:noWrap/>
            <w:vAlign w:val="bottom"/>
            <w:hideMark/>
          </w:tcPr>
          <w:p w14:paraId="514BFDCD" w14:textId="77777777" w:rsidR="000564C3" w:rsidRPr="000564C3" w:rsidRDefault="000564C3" w:rsidP="000564C3">
            <w:pPr>
              <w:spacing w:after="0" w:line="240" w:lineRule="auto"/>
              <w:jc w:val="right"/>
              <w:rPr>
                <w:rFonts w:ascii="Calibri" w:eastAsia="Times New Roman" w:hAnsi="Calibri" w:cs="Calibri"/>
                <w:color w:val="000000"/>
                <w:lang w:eastAsia="en-CA"/>
              </w:rPr>
            </w:pPr>
            <w:r w:rsidRPr="000564C3">
              <w:rPr>
                <w:rFonts w:ascii="Calibri" w:eastAsia="Times New Roman" w:hAnsi="Calibri" w:cs="Calibri"/>
                <w:color w:val="000000"/>
                <w:lang w:eastAsia="en-CA"/>
              </w:rPr>
              <w:t>251</w:t>
            </w:r>
          </w:p>
        </w:tc>
        <w:tc>
          <w:tcPr>
            <w:tcW w:w="2492" w:type="dxa"/>
            <w:tcBorders>
              <w:top w:val="nil"/>
              <w:left w:val="nil"/>
              <w:bottom w:val="single" w:sz="4" w:space="0" w:color="auto"/>
              <w:right w:val="single" w:sz="4" w:space="0" w:color="auto"/>
            </w:tcBorders>
            <w:shd w:val="clear" w:color="auto" w:fill="auto"/>
            <w:noWrap/>
            <w:vAlign w:val="bottom"/>
            <w:hideMark/>
          </w:tcPr>
          <w:p w14:paraId="6B548F3E" w14:textId="77777777" w:rsidR="000564C3" w:rsidRPr="000564C3" w:rsidRDefault="000564C3" w:rsidP="000564C3">
            <w:pPr>
              <w:spacing w:after="0" w:line="240" w:lineRule="auto"/>
              <w:rPr>
                <w:rFonts w:ascii="Calibri" w:eastAsia="Times New Roman" w:hAnsi="Calibri" w:cs="Calibri"/>
                <w:color w:val="000000"/>
                <w:lang w:eastAsia="en-CA"/>
              </w:rPr>
            </w:pPr>
            <w:r w:rsidRPr="000564C3">
              <w:rPr>
                <w:rFonts w:ascii="Calibri" w:eastAsia="Times New Roman" w:hAnsi="Calibri" w:cs="Calibri"/>
                <w:color w:val="000000"/>
                <w:lang w:eastAsia="en-CA"/>
              </w:rPr>
              <w:t>JKS</w:t>
            </w:r>
          </w:p>
        </w:tc>
        <w:tc>
          <w:tcPr>
            <w:tcW w:w="1088" w:type="dxa"/>
            <w:tcBorders>
              <w:top w:val="nil"/>
              <w:left w:val="nil"/>
              <w:bottom w:val="single" w:sz="4" w:space="0" w:color="auto"/>
              <w:right w:val="single" w:sz="4" w:space="0" w:color="auto"/>
            </w:tcBorders>
            <w:shd w:val="clear" w:color="auto" w:fill="auto"/>
            <w:noWrap/>
            <w:vAlign w:val="bottom"/>
            <w:hideMark/>
          </w:tcPr>
          <w:p w14:paraId="26081B56" w14:textId="77777777" w:rsidR="000564C3" w:rsidRPr="000564C3" w:rsidRDefault="000564C3" w:rsidP="000564C3">
            <w:pPr>
              <w:spacing w:after="0" w:line="240" w:lineRule="auto"/>
              <w:jc w:val="right"/>
              <w:rPr>
                <w:rFonts w:ascii="Calibri" w:eastAsia="Times New Roman" w:hAnsi="Calibri" w:cs="Calibri"/>
                <w:color w:val="000000"/>
                <w:lang w:eastAsia="en-CA"/>
              </w:rPr>
            </w:pPr>
            <w:r w:rsidRPr="000564C3">
              <w:rPr>
                <w:rFonts w:ascii="Calibri" w:eastAsia="Times New Roman" w:hAnsi="Calibri" w:cs="Calibri"/>
                <w:color w:val="000000"/>
                <w:lang w:eastAsia="en-CA"/>
              </w:rPr>
              <w:t>251</w:t>
            </w:r>
          </w:p>
        </w:tc>
      </w:tr>
      <w:tr w:rsidR="000564C3" w:rsidRPr="000564C3" w14:paraId="3035A884" w14:textId="77777777" w:rsidTr="00221136">
        <w:trPr>
          <w:trHeight w:val="290"/>
          <w:jc w:val="center"/>
        </w:trPr>
        <w:tc>
          <w:tcPr>
            <w:tcW w:w="2492" w:type="dxa"/>
            <w:tcBorders>
              <w:top w:val="nil"/>
              <w:left w:val="single" w:sz="4" w:space="0" w:color="auto"/>
              <w:bottom w:val="single" w:sz="4" w:space="0" w:color="auto"/>
              <w:right w:val="single" w:sz="4" w:space="0" w:color="auto"/>
            </w:tcBorders>
            <w:shd w:val="clear" w:color="auto" w:fill="auto"/>
            <w:noWrap/>
            <w:vAlign w:val="bottom"/>
            <w:hideMark/>
          </w:tcPr>
          <w:p w14:paraId="3F657A19" w14:textId="77777777" w:rsidR="000564C3" w:rsidRPr="000564C3" w:rsidRDefault="000564C3" w:rsidP="000564C3">
            <w:pPr>
              <w:spacing w:after="0" w:line="240" w:lineRule="auto"/>
              <w:rPr>
                <w:rFonts w:ascii="Calibri" w:eastAsia="Times New Roman" w:hAnsi="Calibri" w:cs="Calibri"/>
                <w:color w:val="000000"/>
                <w:lang w:eastAsia="en-CA"/>
              </w:rPr>
            </w:pPr>
            <w:r w:rsidRPr="000564C3">
              <w:rPr>
                <w:rFonts w:ascii="Calibri" w:eastAsia="Times New Roman" w:hAnsi="Calibri" w:cs="Calibri"/>
                <w:color w:val="000000"/>
                <w:lang w:eastAsia="en-CA"/>
              </w:rPr>
              <w:t>RUN</w:t>
            </w:r>
          </w:p>
        </w:tc>
        <w:tc>
          <w:tcPr>
            <w:tcW w:w="1088" w:type="dxa"/>
            <w:tcBorders>
              <w:top w:val="nil"/>
              <w:left w:val="nil"/>
              <w:bottom w:val="single" w:sz="4" w:space="0" w:color="auto"/>
              <w:right w:val="single" w:sz="4" w:space="0" w:color="auto"/>
            </w:tcBorders>
            <w:shd w:val="clear" w:color="auto" w:fill="auto"/>
            <w:noWrap/>
            <w:vAlign w:val="bottom"/>
            <w:hideMark/>
          </w:tcPr>
          <w:p w14:paraId="3309F32A" w14:textId="77777777" w:rsidR="000564C3" w:rsidRPr="000564C3" w:rsidRDefault="000564C3" w:rsidP="000564C3">
            <w:pPr>
              <w:spacing w:after="0" w:line="240" w:lineRule="auto"/>
              <w:jc w:val="right"/>
              <w:rPr>
                <w:rFonts w:ascii="Calibri" w:eastAsia="Times New Roman" w:hAnsi="Calibri" w:cs="Calibri"/>
                <w:color w:val="000000"/>
                <w:lang w:eastAsia="en-CA"/>
              </w:rPr>
            </w:pPr>
            <w:r w:rsidRPr="000564C3">
              <w:rPr>
                <w:rFonts w:ascii="Calibri" w:eastAsia="Times New Roman" w:hAnsi="Calibri" w:cs="Calibri"/>
                <w:color w:val="000000"/>
                <w:lang w:eastAsia="en-CA"/>
              </w:rPr>
              <w:t>251</w:t>
            </w:r>
          </w:p>
        </w:tc>
        <w:tc>
          <w:tcPr>
            <w:tcW w:w="2492" w:type="dxa"/>
            <w:tcBorders>
              <w:top w:val="nil"/>
              <w:left w:val="nil"/>
              <w:bottom w:val="single" w:sz="4" w:space="0" w:color="auto"/>
              <w:right w:val="single" w:sz="4" w:space="0" w:color="auto"/>
            </w:tcBorders>
            <w:shd w:val="clear" w:color="auto" w:fill="auto"/>
            <w:noWrap/>
            <w:vAlign w:val="bottom"/>
            <w:hideMark/>
          </w:tcPr>
          <w:p w14:paraId="1FC2632F" w14:textId="77777777" w:rsidR="000564C3" w:rsidRPr="000564C3" w:rsidRDefault="000564C3" w:rsidP="000564C3">
            <w:pPr>
              <w:spacing w:after="0" w:line="240" w:lineRule="auto"/>
              <w:rPr>
                <w:rFonts w:ascii="Calibri" w:eastAsia="Times New Roman" w:hAnsi="Calibri" w:cs="Calibri"/>
                <w:color w:val="000000"/>
                <w:lang w:eastAsia="en-CA"/>
              </w:rPr>
            </w:pPr>
            <w:r w:rsidRPr="000564C3">
              <w:rPr>
                <w:rFonts w:ascii="Calibri" w:eastAsia="Times New Roman" w:hAnsi="Calibri" w:cs="Calibri"/>
                <w:color w:val="000000"/>
                <w:lang w:eastAsia="en-CA"/>
              </w:rPr>
              <w:t>RUN</w:t>
            </w:r>
          </w:p>
        </w:tc>
        <w:tc>
          <w:tcPr>
            <w:tcW w:w="1088" w:type="dxa"/>
            <w:tcBorders>
              <w:top w:val="nil"/>
              <w:left w:val="nil"/>
              <w:bottom w:val="single" w:sz="4" w:space="0" w:color="auto"/>
              <w:right w:val="single" w:sz="4" w:space="0" w:color="auto"/>
            </w:tcBorders>
            <w:shd w:val="clear" w:color="auto" w:fill="auto"/>
            <w:noWrap/>
            <w:vAlign w:val="bottom"/>
            <w:hideMark/>
          </w:tcPr>
          <w:p w14:paraId="7F63BC24" w14:textId="77777777" w:rsidR="000564C3" w:rsidRPr="000564C3" w:rsidRDefault="000564C3" w:rsidP="000564C3">
            <w:pPr>
              <w:spacing w:after="0" w:line="240" w:lineRule="auto"/>
              <w:jc w:val="right"/>
              <w:rPr>
                <w:rFonts w:ascii="Calibri" w:eastAsia="Times New Roman" w:hAnsi="Calibri" w:cs="Calibri"/>
                <w:color w:val="000000"/>
                <w:lang w:eastAsia="en-CA"/>
              </w:rPr>
            </w:pPr>
            <w:r w:rsidRPr="000564C3">
              <w:rPr>
                <w:rFonts w:ascii="Calibri" w:eastAsia="Times New Roman" w:hAnsi="Calibri" w:cs="Calibri"/>
                <w:color w:val="000000"/>
                <w:lang w:eastAsia="en-CA"/>
              </w:rPr>
              <w:t>251</w:t>
            </w:r>
          </w:p>
        </w:tc>
      </w:tr>
      <w:tr w:rsidR="000564C3" w:rsidRPr="000564C3" w14:paraId="2AB70F59" w14:textId="77777777" w:rsidTr="00221136">
        <w:trPr>
          <w:trHeight w:val="290"/>
          <w:jc w:val="center"/>
        </w:trPr>
        <w:tc>
          <w:tcPr>
            <w:tcW w:w="2492" w:type="dxa"/>
            <w:tcBorders>
              <w:top w:val="nil"/>
              <w:left w:val="single" w:sz="4" w:space="0" w:color="auto"/>
              <w:bottom w:val="single" w:sz="4" w:space="0" w:color="auto"/>
              <w:right w:val="single" w:sz="4" w:space="0" w:color="auto"/>
            </w:tcBorders>
            <w:shd w:val="clear" w:color="auto" w:fill="auto"/>
            <w:noWrap/>
            <w:vAlign w:val="bottom"/>
            <w:hideMark/>
          </w:tcPr>
          <w:p w14:paraId="158E981D" w14:textId="77777777" w:rsidR="000564C3" w:rsidRPr="000564C3" w:rsidRDefault="000564C3" w:rsidP="000564C3">
            <w:pPr>
              <w:spacing w:after="0" w:line="240" w:lineRule="auto"/>
              <w:rPr>
                <w:rFonts w:ascii="Calibri" w:eastAsia="Times New Roman" w:hAnsi="Calibri" w:cs="Calibri"/>
                <w:color w:val="000000"/>
                <w:lang w:eastAsia="en-CA"/>
              </w:rPr>
            </w:pPr>
            <w:r w:rsidRPr="000564C3">
              <w:rPr>
                <w:rFonts w:ascii="Calibri" w:eastAsia="Times New Roman" w:hAnsi="Calibri" w:cs="Calibri"/>
                <w:color w:val="000000"/>
                <w:lang w:eastAsia="en-CA"/>
              </w:rPr>
              <w:t>SEDG</w:t>
            </w:r>
          </w:p>
        </w:tc>
        <w:tc>
          <w:tcPr>
            <w:tcW w:w="1088" w:type="dxa"/>
            <w:tcBorders>
              <w:top w:val="nil"/>
              <w:left w:val="nil"/>
              <w:bottom w:val="single" w:sz="4" w:space="0" w:color="auto"/>
              <w:right w:val="single" w:sz="4" w:space="0" w:color="auto"/>
            </w:tcBorders>
            <w:shd w:val="clear" w:color="auto" w:fill="auto"/>
            <w:noWrap/>
            <w:vAlign w:val="bottom"/>
            <w:hideMark/>
          </w:tcPr>
          <w:p w14:paraId="1A6E40F1" w14:textId="77777777" w:rsidR="000564C3" w:rsidRPr="000564C3" w:rsidRDefault="000564C3" w:rsidP="000564C3">
            <w:pPr>
              <w:spacing w:after="0" w:line="240" w:lineRule="auto"/>
              <w:jc w:val="right"/>
              <w:rPr>
                <w:rFonts w:ascii="Calibri" w:eastAsia="Times New Roman" w:hAnsi="Calibri" w:cs="Calibri"/>
                <w:color w:val="000000"/>
                <w:lang w:eastAsia="en-CA"/>
              </w:rPr>
            </w:pPr>
            <w:r w:rsidRPr="000564C3">
              <w:rPr>
                <w:rFonts w:ascii="Calibri" w:eastAsia="Times New Roman" w:hAnsi="Calibri" w:cs="Calibri"/>
                <w:color w:val="000000"/>
                <w:lang w:eastAsia="en-CA"/>
              </w:rPr>
              <w:t>251</w:t>
            </w:r>
          </w:p>
        </w:tc>
        <w:tc>
          <w:tcPr>
            <w:tcW w:w="2492" w:type="dxa"/>
            <w:tcBorders>
              <w:top w:val="nil"/>
              <w:left w:val="nil"/>
              <w:bottom w:val="single" w:sz="4" w:space="0" w:color="auto"/>
              <w:right w:val="single" w:sz="4" w:space="0" w:color="auto"/>
            </w:tcBorders>
            <w:shd w:val="clear" w:color="auto" w:fill="auto"/>
            <w:noWrap/>
            <w:vAlign w:val="bottom"/>
            <w:hideMark/>
          </w:tcPr>
          <w:p w14:paraId="12BE1E11" w14:textId="77777777" w:rsidR="000564C3" w:rsidRPr="000564C3" w:rsidRDefault="000564C3" w:rsidP="000564C3">
            <w:pPr>
              <w:spacing w:after="0" w:line="240" w:lineRule="auto"/>
              <w:rPr>
                <w:rFonts w:ascii="Calibri" w:eastAsia="Times New Roman" w:hAnsi="Calibri" w:cs="Calibri"/>
                <w:color w:val="000000"/>
                <w:lang w:eastAsia="en-CA"/>
              </w:rPr>
            </w:pPr>
            <w:r w:rsidRPr="000564C3">
              <w:rPr>
                <w:rFonts w:ascii="Calibri" w:eastAsia="Times New Roman" w:hAnsi="Calibri" w:cs="Calibri"/>
                <w:color w:val="000000"/>
                <w:lang w:eastAsia="en-CA"/>
              </w:rPr>
              <w:t>SEDG</w:t>
            </w:r>
          </w:p>
        </w:tc>
        <w:tc>
          <w:tcPr>
            <w:tcW w:w="1088" w:type="dxa"/>
            <w:tcBorders>
              <w:top w:val="nil"/>
              <w:left w:val="nil"/>
              <w:bottom w:val="single" w:sz="4" w:space="0" w:color="auto"/>
              <w:right w:val="single" w:sz="4" w:space="0" w:color="auto"/>
            </w:tcBorders>
            <w:shd w:val="clear" w:color="auto" w:fill="auto"/>
            <w:noWrap/>
            <w:vAlign w:val="bottom"/>
            <w:hideMark/>
          </w:tcPr>
          <w:p w14:paraId="229434B7" w14:textId="77777777" w:rsidR="000564C3" w:rsidRPr="000564C3" w:rsidRDefault="000564C3" w:rsidP="000564C3">
            <w:pPr>
              <w:spacing w:after="0" w:line="240" w:lineRule="auto"/>
              <w:jc w:val="right"/>
              <w:rPr>
                <w:rFonts w:ascii="Calibri" w:eastAsia="Times New Roman" w:hAnsi="Calibri" w:cs="Calibri"/>
                <w:color w:val="000000"/>
                <w:lang w:eastAsia="en-CA"/>
              </w:rPr>
            </w:pPr>
            <w:r w:rsidRPr="000564C3">
              <w:rPr>
                <w:rFonts w:ascii="Calibri" w:eastAsia="Times New Roman" w:hAnsi="Calibri" w:cs="Calibri"/>
                <w:color w:val="000000"/>
                <w:lang w:eastAsia="en-CA"/>
              </w:rPr>
              <w:t>251</w:t>
            </w:r>
          </w:p>
        </w:tc>
      </w:tr>
      <w:tr w:rsidR="000564C3" w:rsidRPr="000564C3" w14:paraId="31F0449A" w14:textId="77777777" w:rsidTr="00221136">
        <w:trPr>
          <w:trHeight w:val="290"/>
          <w:jc w:val="center"/>
        </w:trPr>
        <w:tc>
          <w:tcPr>
            <w:tcW w:w="2492" w:type="dxa"/>
            <w:tcBorders>
              <w:top w:val="nil"/>
              <w:left w:val="single" w:sz="4" w:space="0" w:color="auto"/>
              <w:bottom w:val="single" w:sz="4" w:space="0" w:color="auto"/>
              <w:right w:val="single" w:sz="4" w:space="0" w:color="auto"/>
            </w:tcBorders>
            <w:shd w:val="clear" w:color="auto" w:fill="auto"/>
            <w:noWrap/>
            <w:vAlign w:val="bottom"/>
            <w:hideMark/>
          </w:tcPr>
          <w:p w14:paraId="4BD48C05" w14:textId="77777777" w:rsidR="000564C3" w:rsidRPr="000564C3" w:rsidRDefault="000564C3" w:rsidP="000564C3">
            <w:pPr>
              <w:spacing w:after="0" w:line="240" w:lineRule="auto"/>
              <w:rPr>
                <w:rFonts w:ascii="Calibri" w:eastAsia="Times New Roman" w:hAnsi="Calibri" w:cs="Calibri"/>
                <w:color w:val="000000"/>
                <w:lang w:eastAsia="en-CA"/>
              </w:rPr>
            </w:pPr>
            <w:r w:rsidRPr="000564C3">
              <w:rPr>
                <w:rFonts w:ascii="Calibri" w:eastAsia="Times New Roman" w:hAnsi="Calibri" w:cs="Calibri"/>
                <w:color w:val="000000"/>
                <w:lang w:eastAsia="en-CA"/>
              </w:rPr>
              <w:t>SPWR</w:t>
            </w:r>
          </w:p>
        </w:tc>
        <w:tc>
          <w:tcPr>
            <w:tcW w:w="1088" w:type="dxa"/>
            <w:tcBorders>
              <w:top w:val="nil"/>
              <w:left w:val="nil"/>
              <w:bottom w:val="single" w:sz="4" w:space="0" w:color="auto"/>
              <w:right w:val="single" w:sz="4" w:space="0" w:color="auto"/>
            </w:tcBorders>
            <w:shd w:val="clear" w:color="auto" w:fill="auto"/>
            <w:noWrap/>
            <w:vAlign w:val="bottom"/>
            <w:hideMark/>
          </w:tcPr>
          <w:p w14:paraId="340C689E" w14:textId="77777777" w:rsidR="000564C3" w:rsidRPr="000564C3" w:rsidRDefault="000564C3" w:rsidP="000564C3">
            <w:pPr>
              <w:spacing w:after="0" w:line="240" w:lineRule="auto"/>
              <w:jc w:val="right"/>
              <w:rPr>
                <w:rFonts w:ascii="Calibri" w:eastAsia="Times New Roman" w:hAnsi="Calibri" w:cs="Calibri"/>
                <w:color w:val="000000"/>
                <w:lang w:eastAsia="en-CA"/>
              </w:rPr>
            </w:pPr>
            <w:r w:rsidRPr="000564C3">
              <w:rPr>
                <w:rFonts w:ascii="Calibri" w:eastAsia="Times New Roman" w:hAnsi="Calibri" w:cs="Calibri"/>
                <w:color w:val="000000"/>
                <w:lang w:eastAsia="en-CA"/>
              </w:rPr>
              <w:t>251</w:t>
            </w:r>
          </w:p>
        </w:tc>
        <w:tc>
          <w:tcPr>
            <w:tcW w:w="2492" w:type="dxa"/>
            <w:tcBorders>
              <w:top w:val="nil"/>
              <w:left w:val="nil"/>
              <w:bottom w:val="single" w:sz="4" w:space="0" w:color="auto"/>
              <w:right w:val="single" w:sz="4" w:space="0" w:color="auto"/>
            </w:tcBorders>
            <w:shd w:val="clear" w:color="auto" w:fill="auto"/>
            <w:noWrap/>
            <w:vAlign w:val="bottom"/>
            <w:hideMark/>
          </w:tcPr>
          <w:p w14:paraId="5B165634" w14:textId="77777777" w:rsidR="000564C3" w:rsidRPr="000564C3" w:rsidRDefault="000564C3" w:rsidP="000564C3">
            <w:pPr>
              <w:spacing w:after="0" w:line="240" w:lineRule="auto"/>
              <w:rPr>
                <w:rFonts w:ascii="Calibri" w:eastAsia="Times New Roman" w:hAnsi="Calibri" w:cs="Calibri"/>
                <w:color w:val="000000"/>
                <w:lang w:eastAsia="en-CA"/>
              </w:rPr>
            </w:pPr>
            <w:r w:rsidRPr="000564C3">
              <w:rPr>
                <w:rFonts w:ascii="Calibri" w:eastAsia="Times New Roman" w:hAnsi="Calibri" w:cs="Calibri"/>
                <w:color w:val="000000"/>
                <w:lang w:eastAsia="en-CA"/>
              </w:rPr>
              <w:t>SPWR</w:t>
            </w:r>
          </w:p>
        </w:tc>
        <w:tc>
          <w:tcPr>
            <w:tcW w:w="1088" w:type="dxa"/>
            <w:tcBorders>
              <w:top w:val="nil"/>
              <w:left w:val="nil"/>
              <w:bottom w:val="single" w:sz="4" w:space="0" w:color="auto"/>
              <w:right w:val="single" w:sz="4" w:space="0" w:color="auto"/>
            </w:tcBorders>
            <w:shd w:val="clear" w:color="auto" w:fill="auto"/>
            <w:noWrap/>
            <w:vAlign w:val="bottom"/>
            <w:hideMark/>
          </w:tcPr>
          <w:p w14:paraId="02F5FCCF" w14:textId="77777777" w:rsidR="000564C3" w:rsidRPr="000564C3" w:rsidRDefault="000564C3" w:rsidP="000564C3">
            <w:pPr>
              <w:spacing w:after="0" w:line="240" w:lineRule="auto"/>
              <w:jc w:val="right"/>
              <w:rPr>
                <w:rFonts w:ascii="Calibri" w:eastAsia="Times New Roman" w:hAnsi="Calibri" w:cs="Calibri"/>
                <w:color w:val="000000"/>
                <w:lang w:eastAsia="en-CA"/>
              </w:rPr>
            </w:pPr>
            <w:r w:rsidRPr="000564C3">
              <w:rPr>
                <w:rFonts w:ascii="Calibri" w:eastAsia="Times New Roman" w:hAnsi="Calibri" w:cs="Calibri"/>
                <w:color w:val="000000"/>
                <w:lang w:eastAsia="en-CA"/>
              </w:rPr>
              <w:t>251</w:t>
            </w:r>
          </w:p>
        </w:tc>
      </w:tr>
      <w:tr w:rsidR="000564C3" w:rsidRPr="000564C3" w14:paraId="51EE8082" w14:textId="77777777" w:rsidTr="00221136">
        <w:trPr>
          <w:trHeight w:val="290"/>
          <w:jc w:val="center"/>
        </w:trPr>
        <w:tc>
          <w:tcPr>
            <w:tcW w:w="2492" w:type="dxa"/>
            <w:tcBorders>
              <w:top w:val="nil"/>
              <w:left w:val="single" w:sz="4" w:space="0" w:color="auto"/>
              <w:bottom w:val="single" w:sz="4" w:space="0" w:color="auto"/>
              <w:right w:val="single" w:sz="4" w:space="0" w:color="auto"/>
            </w:tcBorders>
            <w:shd w:val="clear" w:color="auto" w:fill="auto"/>
            <w:noWrap/>
            <w:vAlign w:val="bottom"/>
            <w:hideMark/>
          </w:tcPr>
          <w:p w14:paraId="698492A6" w14:textId="77777777" w:rsidR="000564C3" w:rsidRPr="000564C3" w:rsidRDefault="000564C3" w:rsidP="000564C3">
            <w:pPr>
              <w:spacing w:after="0" w:line="240" w:lineRule="auto"/>
              <w:rPr>
                <w:rFonts w:ascii="Calibri" w:eastAsia="Times New Roman" w:hAnsi="Calibri" w:cs="Calibri"/>
                <w:color w:val="000000"/>
                <w:lang w:eastAsia="en-CA"/>
              </w:rPr>
            </w:pPr>
            <w:r w:rsidRPr="000564C3">
              <w:rPr>
                <w:rFonts w:ascii="Calibri" w:eastAsia="Times New Roman" w:hAnsi="Calibri" w:cs="Calibri"/>
                <w:color w:val="000000"/>
                <w:lang w:eastAsia="en-CA"/>
              </w:rPr>
              <w:lastRenderedPageBreak/>
              <w:t>TERP</w:t>
            </w:r>
          </w:p>
        </w:tc>
        <w:tc>
          <w:tcPr>
            <w:tcW w:w="1088" w:type="dxa"/>
            <w:tcBorders>
              <w:top w:val="nil"/>
              <w:left w:val="nil"/>
              <w:bottom w:val="single" w:sz="4" w:space="0" w:color="auto"/>
              <w:right w:val="single" w:sz="4" w:space="0" w:color="auto"/>
            </w:tcBorders>
            <w:shd w:val="clear" w:color="auto" w:fill="auto"/>
            <w:noWrap/>
            <w:vAlign w:val="bottom"/>
            <w:hideMark/>
          </w:tcPr>
          <w:p w14:paraId="1DFADED2" w14:textId="77777777" w:rsidR="000564C3" w:rsidRPr="000564C3" w:rsidRDefault="000564C3" w:rsidP="000564C3">
            <w:pPr>
              <w:spacing w:after="0" w:line="240" w:lineRule="auto"/>
              <w:jc w:val="right"/>
              <w:rPr>
                <w:rFonts w:ascii="Calibri" w:eastAsia="Times New Roman" w:hAnsi="Calibri" w:cs="Calibri"/>
                <w:color w:val="000000"/>
                <w:lang w:eastAsia="en-CA"/>
              </w:rPr>
            </w:pPr>
            <w:r w:rsidRPr="000564C3">
              <w:rPr>
                <w:rFonts w:ascii="Calibri" w:eastAsia="Times New Roman" w:hAnsi="Calibri" w:cs="Calibri"/>
                <w:color w:val="000000"/>
                <w:lang w:eastAsia="en-CA"/>
              </w:rPr>
              <w:t>251</w:t>
            </w:r>
          </w:p>
        </w:tc>
        <w:tc>
          <w:tcPr>
            <w:tcW w:w="2492" w:type="dxa"/>
            <w:tcBorders>
              <w:top w:val="nil"/>
              <w:left w:val="nil"/>
              <w:bottom w:val="single" w:sz="4" w:space="0" w:color="auto"/>
              <w:right w:val="single" w:sz="4" w:space="0" w:color="auto"/>
            </w:tcBorders>
            <w:shd w:val="clear" w:color="auto" w:fill="auto"/>
            <w:noWrap/>
            <w:vAlign w:val="bottom"/>
            <w:hideMark/>
          </w:tcPr>
          <w:p w14:paraId="3C42E313" w14:textId="77777777" w:rsidR="000564C3" w:rsidRPr="000564C3" w:rsidRDefault="000564C3" w:rsidP="000564C3">
            <w:pPr>
              <w:spacing w:after="0" w:line="240" w:lineRule="auto"/>
              <w:rPr>
                <w:rFonts w:ascii="Calibri" w:eastAsia="Times New Roman" w:hAnsi="Calibri" w:cs="Calibri"/>
                <w:color w:val="000000"/>
                <w:lang w:eastAsia="en-CA"/>
              </w:rPr>
            </w:pPr>
            <w:r w:rsidRPr="000564C3">
              <w:rPr>
                <w:rFonts w:ascii="Calibri" w:eastAsia="Times New Roman" w:hAnsi="Calibri" w:cs="Calibri"/>
                <w:color w:val="000000"/>
                <w:lang w:eastAsia="en-CA"/>
              </w:rPr>
              <w:t>TERP</w:t>
            </w:r>
          </w:p>
        </w:tc>
        <w:tc>
          <w:tcPr>
            <w:tcW w:w="1088" w:type="dxa"/>
            <w:tcBorders>
              <w:top w:val="nil"/>
              <w:left w:val="nil"/>
              <w:bottom w:val="single" w:sz="4" w:space="0" w:color="auto"/>
              <w:right w:val="single" w:sz="4" w:space="0" w:color="auto"/>
            </w:tcBorders>
            <w:shd w:val="clear" w:color="auto" w:fill="auto"/>
            <w:noWrap/>
            <w:vAlign w:val="bottom"/>
            <w:hideMark/>
          </w:tcPr>
          <w:p w14:paraId="6D0E2000" w14:textId="77777777" w:rsidR="000564C3" w:rsidRPr="000564C3" w:rsidRDefault="000564C3" w:rsidP="000564C3">
            <w:pPr>
              <w:spacing w:after="0" w:line="240" w:lineRule="auto"/>
              <w:jc w:val="right"/>
              <w:rPr>
                <w:rFonts w:ascii="Calibri" w:eastAsia="Times New Roman" w:hAnsi="Calibri" w:cs="Calibri"/>
                <w:color w:val="000000"/>
                <w:lang w:eastAsia="en-CA"/>
              </w:rPr>
            </w:pPr>
            <w:r w:rsidRPr="000564C3">
              <w:rPr>
                <w:rFonts w:ascii="Calibri" w:eastAsia="Times New Roman" w:hAnsi="Calibri" w:cs="Calibri"/>
                <w:color w:val="000000"/>
                <w:lang w:eastAsia="en-CA"/>
              </w:rPr>
              <w:t>251</w:t>
            </w:r>
          </w:p>
        </w:tc>
      </w:tr>
      <w:tr w:rsidR="000564C3" w:rsidRPr="000564C3" w14:paraId="6B4BE7B8" w14:textId="77777777" w:rsidTr="00221136">
        <w:trPr>
          <w:trHeight w:val="290"/>
          <w:jc w:val="center"/>
        </w:trPr>
        <w:tc>
          <w:tcPr>
            <w:tcW w:w="2492" w:type="dxa"/>
            <w:tcBorders>
              <w:top w:val="nil"/>
              <w:left w:val="single" w:sz="4" w:space="0" w:color="auto"/>
              <w:bottom w:val="single" w:sz="4" w:space="0" w:color="auto"/>
              <w:right w:val="single" w:sz="4" w:space="0" w:color="auto"/>
            </w:tcBorders>
            <w:shd w:val="clear" w:color="auto" w:fill="auto"/>
            <w:noWrap/>
            <w:vAlign w:val="bottom"/>
            <w:hideMark/>
          </w:tcPr>
          <w:p w14:paraId="45C4D344" w14:textId="77777777" w:rsidR="000564C3" w:rsidRPr="000564C3" w:rsidRDefault="000564C3" w:rsidP="000564C3">
            <w:pPr>
              <w:spacing w:after="0" w:line="240" w:lineRule="auto"/>
              <w:rPr>
                <w:rFonts w:ascii="Calibri" w:eastAsia="Times New Roman" w:hAnsi="Calibri" w:cs="Calibri"/>
                <w:color w:val="000000"/>
                <w:lang w:eastAsia="en-CA"/>
              </w:rPr>
            </w:pPr>
            <w:r w:rsidRPr="000564C3">
              <w:rPr>
                <w:rFonts w:ascii="Calibri" w:eastAsia="Times New Roman" w:hAnsi="Calibri" w:cs="Calibri"/>
                <w:color w:val="000000"/>
                <w:lang w:eastAsia="en-CA"/>
              </w:rPr>
              <w:t>VSLR</w:t>
            </w:r>
          </w:p>
        </w:tc>
        <w:tc>
          <w:tcPr>
            <w:tcW w:w="1088" w:type="dxa"/>
            <w:tcBorders>
              <w:top w:val="nil"/>
              <w:left w:val="nil"/>
              <w:bottom w:val="single" w:sz="4" w:space="0" w:color="auto"/>
              <w:right w:val="single" w:sz="4" w:space="0" w:color="auto"/>
            </w:tcBorders>
            <w:shd w:val="clear" w:color="auto" w:fill="auto"/>
            <w:noWrap/>
            <w:vAlign w:val="bottom"/>
            <w:hideMark/>
          </w:tcPr>
          <w:p w14:paraId="2AE9C1F4" w14:textId="77777777" w:rsidR="000564C3" w:rsidRPr="000564C3" w:rsidRDefault="000564C3" w:rsidP="000564C3">
            <w:pPr>
              <w:spacing w:after="0" w:line="240" w:lineRule="auto"/>
              <w:jc w:val="right"/>
              <w:rPr>
                <w:rFonts w:ascii="Calibri" w:eastAsia="Times New Roman" w:hAnsi="Calibri" w:cs="Calibri"/>
                <w:color w:val="000000"/>
                <w:lang w:eastAsia="en-CA"/>
              </w:rPr>
            </w:pPr>
            <w:r w:rsidRPr="000564C3">
              <w:rPr>
                <w:rFonts w:ascii="Calibri" w:eastAsia="Times New Roman" w:hAnsi="Calibri" w:cs="Calibri"/>
                <w:color w:val="000000"/>
                <w:lang w:eastAsia="en-CA"/>
              </w:rPr>
              <w:t>251</w:t>
            </w:r>
          </w:p>
        </w:tc>
        <w:tc>
          <w:tcPr>
            <w:tcW w:w="2492" w:type="dxa"/>
            <w:tcBorders>
              <w:top w:val="nil"/>
              <w:left w:val="nil"/>
              <w:bottom w:val="single" w:sz="4" w:space="0" w:color="auto"/>
              <w:right w:val="single" w:sz="4" w:space="0" w:color="auto"/>
            </w:tcBorders>
            <w:shd w:val="clear" w:color="auto" w:fill="auto"/>
            <w:noWrap/>
            <w:vAlign w:val="bottom"/>
            <w:hideMark/>
          </w:tcPr>
          <w:p w14:paraId="64C276D8" w14:textId="77777777" w:rsidR="000564C3" w:rsidRPr="000564C3" w:rsidRDefault="000564C3" w:rsidP="000564C3">
            <w:pPr>
              <w:spacing w:after="0" w:line="240" w:lineRule="auto"/>
              <w:rPr>
                <w:rFonts w:ascii="Calibri" w:eastAsia="Times New Roman" w:hAnsi="Calibri" w:cs="Calibri"/>
                <w:color w:val="000000"/>
                <w:lang w:eastAsia="en-CA"/>
              </w:rPr>
            </w:pPr>
            <w:r w:rsidRPr="000564C3">
              <w:rPr>
                <w:rFonts w:ascii="Calibri" w:eastAsia="Times New Roman" w:hAnsi="Calibri" w:cs="Calibri"/>
                <w:color w:val="000000"/>
                <w:lang w:eastAsia="en-CA"/>
              </w:rPr>
              <w:t>VSLR</w:t>
            </w:r>
          </w:p>
        </w:tc>
        <w:tc>
          <w:tcPr>
            <w:tcW w:w="1088" w:type="dxa"/>
            <w:tcBorders>
              <w:top w:val="nil"/>
              <w:left w:val="nil"/>
              <w:bottom w:val="single" w:sz="4" w:space="0" w:color="auto"/>
              <w:right w:val="single" w:sz="4" w:space="0" w:color="auto"/>
            </w:tcBorders>
            <w:shd w:val="clear" w:color="auto" w:fill="auto"/>
            <w:noWrap/>
            <w:vAlign w:val="bottom"/>
            <w:hideMark/>
          </w:tcPr>
          <w:p w14:paraId="13562812" w14:textId="77777777" w:rsidR="000564C3" w:rsidRPr="000564C3" w:rsidRDefault="000564C3" w:rsidP="000564C3">
            <w:pPr>
              <w:spacing w:after="0" w:line="240" w:lineRule="auto"/>
              <w:jc w:val="right"/>
              <w:rPr>
                <w:rFonts w:ascii="Calibri" w:eastAsia="Times New Roman" w:hAnsi="Calibri" w:cs="Calibri"/>
                <w:color w:val="000000"/>
                <w:lang w:eastAsia="en-CA"/>
              </w:rPr>
            </w:pPr>
            <w:r w:rsidRPr="000564C3">
              <w:rPr>
                <w:rFonts w:ascii="Calibri" w:eastAsia="Times New Roman" w:hAnsi="Calibri" w:cs="Calibri"/>
                <w:color w:val="000000"/>
                <w:lang w:eastAsia="en-CA"/>
              </w:rPr>
              <w:t>251</w:t>
            </w:r>
          </w:p>
        </w:tc>
      </w:tr>
      <w:tr w:rsidR="000564C3" w:rsidRPr="000564C3" w14:paraId="0534EAFA" w14:textId="77777777" w:rsidTr="00221136">
        <w:trPr>
          <w:trHeight w:val="290"/>
          <w:jc w:val="center"/>
        </w:trPr>
        <w:tc>
          <w:tcPr>
            <w:tcW w:w="2492" w:type="dxa"/>
            <w:tcBorders>
              <w:top w:val="nil"/>
              <w:left w:val="single" w:sz="4" w:space="0" w:color="auto"/>
              <w:bottom w:val="single" w:sz="4" w:space="0" w:color="auto"/>
              <w:right w:val="single" w:sz="4" w:space="0" w:color="auto"/>
            </w:tcBorders>
            <w:shd w:val="clear" w:color="DCE6F1" w:fill="DCE6F1"/>
            <w:noWrap/>
            <w:vAlign w:val="bottom"/>
            <w:hideMark/>
          </w:tcPr>
          <w:p w14:paraId="5A056BFD" w14:textId="77777777" w:rsidR="000564C3" w:rsidRPr="000564C3" w:rsidRDefault="000564C3" w:rsidP="000564C3">
            <w:pPr>
              <w:spacing w:after="0" w:line="240" w:lineRule="auto"/>
              <w:rPr>
                <w:rFonts w:ascii="Calibri" w:eastAsia="Times New Roman" w:hAnsi="Calibri" w:cs="Calibri"/>
                <w:b/>
                <w:bCs/>
                <w:color w:val="000000"/>
                <w:lang w:eastAsia="en-CA"/>
              </w:rPr>
            </w:pPr>
            <w:r w:rsidRPr="000564C3">
              <w:rPr>
                <w:rFonts w:ascii="Calibri" w:eastAsia="Times New Roman" w:hAnsi="Calibri" w:cs="Calibri"/>
                <w:b/>
                <w:bCs/>
                <w:color w:val="000000"/>
                <w:lang w:eastAsia="en-CA"/>
              </w:rPr>
              <w:t>Grand Total</w:t>
            </w:r>
          </w:p>
        </w:tc>
        <w:tc>
          <w:tcPr>
            <w:tcW w:w="1088" w:type="dxa"/>
            <w:tcBorders>
              <w:top w:val="nil"/>
              <w:left w:val="nil"/>
              <w:bottom w:val="single" w:sz="4" w:space="0" w:color="auto"/>
              <w:right w:val="single" w:sz="4" w:space="0" w:color="auto"/>
            </w:tcBorders>
            <w:shd w:val="clear" w:color="DCE6F1" w:fill="DCE6F1"/>
            <w:noWrap/>
            <w:vAlign w:val="bottom"/>
            <w:hideMark/>
          </w:tcPr>
          <w:p w14:paraId="1D0CA35A" w14:textId="77777777" w:rsidR="000564C3" w:rsidRPr="000564C3" w:rsidRDefault="000564C3" w:rsidP="000564C3">
            <w:pPr>
              <w:spacing w:after="0" w:line="240" w:lineRule="auto"/>
              <w:jc w:val="right"/>
              <w:rPr>
                <w:rFonts w:ascii="Calibri" w:eastAsia="Times New Roman" w:hAnsi="Calibri" w:cs="Calibri"/>
                <w:b/>
                <w:bCs/>
                <w:color w:val="000000"/>
                <w:lang w:eastAsia="en-CA"/>
              </w:rPr>
            </w:pPr>
            <w:r w:rsidRPr="000564C3">
              <w:rPr>
                <w:rFonts w:ascii="Calibri" w:eastAsia="Times New Roman" w:hAnsi="Calibri" w:cs="Calibri"/>
                <w:b/>
                <w:bCs/>
                <w:color w:val="000000"/>
                <w:lang w:eastAsia="en-CA"/>
              </w:rPr>
              <w:t>3012</w:t>
            </w:r>
          </w:p>
        </w:tc>
        <w:tc>
          <w:tcPr>
            <w:tcW w:w="2492" w:type="dxa"/>
            <w:tcBorders>
              <w:top w:val="nil"/>
              <w:left w:val="nil"/>
              <w:bottom w:val="single" w:sz="4" w:space="0" w:color="auto"/>
              <w:right w:val="single" w:sz="4" w:space="0" w:color="auto"/>
            </w:tcBorders>
            <w:shd w:val="clear" w:color="DCE6F1" w:fill="DCE6F1"/>
            <w:noWrap/>
            <w:vAlign w:val="bottom"/>
            <w:hideMark/>
          </w:tcPr>
          <w:p w14:paraId="08E37064" w14:textId="77777777" w:rsidR="000564C3" w:rsidRPr="000564C3" w:rsidRDefault="000564C3" w:rsidP="000564C3">
            <w:pPr>
              <w:spacing w:after="0" w:line="240" w:lineRule="auto"/>
              <w:rPr>
                <w:rFonts w:ascii="Calibri" w:eastAsia="Times New Roman" w:hAnsi="Calibri" w:cs="Calibri"/>
                <w:b/>
                <w:bCs/>
                <w:color w:val="000000"/>
                <w:lang w:eastAsia="en-CA"/>
              </w:rPr>
            </w:pPr>
            <w:r w:rsidRPr="000564C3">
              <w:rPr>
                <w:rFonts w:ascii="Calibri" w:eastAsia="Times New Roman" w:hAnsi="Calibri" w:cs="Calibri"/>
                <w:b/>
                <w:bCs/>
                <w:color w:val="000000"/>
                <w:lang w:eastAsia="en-CA"/>
              </w:rPr>
              <w:t>Grand Total</w:t>
            </w:r>
          </w:p>
        </w:tc>
        <w:tc>
          <w:tcPr>
            <w:tcW w:w="1088" w:type="dxa"/>
            <w:tcBorders>
              <w:top w:val="nil"/>
              <w:left w:val="nil"/>
              <w:bottom w:val="single" w:sz="4" w:space="0" w:color="auto"/>
              <w:right w:val="single" w:sz="4" w:space="0" w:color="auto"/>
            </w:tcBorders>
            <w:shd w:val="clear" w:color="DCE6F1" w:fill="DCE6F1"/>
            <w:noWrap/>
            <w:vAlign w:val="bottom"/>
            <w:hideMark/>
          </w:tcPr>
          <w:p w14:paraId="185B64C0" w14:textId="77777777" w:rsidR="000564C3" w:rsidRPr="000564C3" w:rsidRDefault="000564C3" w:rsidP="000564C3">
            <w:pPr>
              <w:spacing w:after="0" w:line="240" w:lineRule="auto"/>
              <w:jc w:val="right"/>
              <w:rPr>
                <w:rFonts w:ascii="Calibri" w:eastAsia="Times New Roman" w:hAnsi="Calibri" w:cs="Calibri"/>
                <w:b/>
                <w:bCs/>
                <w:color w:val="000000"/>
                <w:lang w:eastAsia="en-CA"/>
              </w:rPr>
            </w:pPr>
            <w:r w:rsidRPr="000564C3">
              <w:rPr>
                <w:rFonts w:ascii="Calibri" w:eastAsia="Times New Roman" w:hAnsi="Calibri" w:cs="Calibri"/>
                <w:b/>
                <w:bCs/>
                <w:color w:val="000000"/>
                <w:lang w:eastAsia="en-CA"/>
              </w:rPr>
              <w:t>3012</w:t>
            </w:r>
          </w:p>
        </w:tc>
      </w:tr>
    </w:tbl>
    <w:p w14:paraId="68607BBA" w14:textId="7BA1744F" w:rsidR="00A23DD8" w:rsidRDefault="00A23DD8" w:rsidP="00A23DD8">
      <w:pPr>
        <w:pStyle w:val="ListParagraph"/>
        <w:ind w:left="380"/>
        <w:rPr>
          <w:b/>
          <w:bCs/>
          <w:lang w:val="en-US"/>
        </w:rPr>
      </w:pPr>
    </w:p>
    <w:p w14:paraId="7BF7EFA9" w14:textId="77777777" w:rsidR="000E602D" w:rsidRDefault="000E602D" w:rsidP="00A23DD8">
      <w:pPr>
        <w:pStyle w:val="ListParagraph"/>
        <w:ind w:left="380"/>
        <w:rPr>
          <w:b/>
          <w:bCs/>
          <w:lang w:val="en-US"/>
        </w:rPr>
      </w:pPr>
    </w:p>
    <w:p w14:paraId="7CD7D0FE" w14:textId="1533B488" w:rsidR="000564C3" w:rsidRPr="000E602D" w:rsidRDefault="000E602D" w:rsidP="000E602D">
      <w:pPr>
        <w:pStyle w:val="ListParagraph"/>
        <w:ind w:left="380"/>
        <w:jc w:val="center"/>
        <w:rPr>
          <w:sz w:val="18"/>
          <w:szCs w:val="18"/>
          <w:lang w:val="en-US"/>
        </w:rPr>
      </w:pPr>
      <w:r w:rsidRPr="00221136">
        <w:rPr>
          <w:sz w:val="18"/>
          <w:szCs w:val="18"/>
          <w:lang w:val="en-US"/>
        </w:rPr>
        <w:t xml:space="preserve">Table </w:t>
      </w:r>
      <w:r>
        <w:rPr>
          <w:sz w:val="18"/>
          <w:szCs w:val="18"/>
          <w:lang w:val="en-US"/>
        </w:rPr>
        <w:t>2</w:t>
      </w:r>
      <w:r w:rsidRPr="00221136">
        <w:rPr>
          <w:sz w:val="18"/>
          <w:szCs w:val="18"/>
          <w:lang w:val="en-US"/>
        </w:rPr>
        <w:t xml:space="preserve"> </w:t>
      </w:r>
      <w:r>
        <w:rPr>
          <w:sz w:val="18"/>
          <w:szCs w:val="18"/>
          <w:lang w:val="en-US"/>
        </w:rPr>
        <w:t>Column Usage in Analysis</w:t>
      </w:r>
    </w:p>
    <w:tbl>
      <w:tblPr>
        <w:tblW w:w="6600" w:type="dxa"/>
        <w:jc w:val="center"/>
        <w:tblLook w:val="04A0" w:firstRow="1" w:lastRow="0" w:firstColumn="1" w:lastColumn="0" w:noHBand="0" w:noVBand="1"/>
      </w:tblPr>
      <w:tblGrid>
        <w:gridCol w:w="1360"/>
        <w:gridCol w:w="5240"/>
      </w:tblGrid>
      <w:tr w:rsidR="000E602D" w:rsidRPr="000E602D" w14:paraId="18CF5410" w14:textId="77777777" w:rsidTr="000E602D">
        <w:trPr>
          <w:trHeight w:val="290"/>
          <w:jc w:val="center"/>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25AC5E" w14:textId="77777777" w:rsidR="000E602D" w:rsidRPr="000E602D" w:rsidRDefault="000E602D" w:rsidP="000E602D">
            <w:pPr>
              <w:spacing w:after="0" w:line="240" w:lineRule="auto"/>
              <w:rPr>
                <w:rFonts w:ascii="Calibri" w:eastAsia="Times New Roman" w:hAnsi="Calibri" w:cs="Calibri"/>
                <w:b/>
                <w:bCs/>
                <w:color w:val="000000"/>
                <w:lang w:eastAsia="en-CA"/>
              </w:rPr>
            </w:pPr>
            <w:r w:rsidRPr="000E602D">
              <w:rPr>
                <w:rFonts w:ascii="Calibri" w:eastAsia="Times New Roman" w:hAnsi="Calibri" w:cs="Calibri"/>
                <w:b/>
                <w:bCs/>
                <w:color w:val="000000"/>
                <w:lang w:eastAsia="en-CA"/>
              </w:rPr>
              <w:t>Column Name</w:t>
            </w:r>
          </w:p>
        </w:tc>
        <w:tc>
          <w:tcPr>
            <w:tcW w:w="5240" w:type="dxa"/>
            <w:tcBorders>
              <w:top w:val="single" w:sz="4" w:space="0" w:color="auto"/>
              <w:left w:val="nil"/>
              <w:bottom w:val="single" w:sz="4" w:space="0" w:color="auto"/>
              <w:right w:val="single" w:sz="4" w:space="0" w:color="auto"/>
            </w:tcBorders>
            <w:shd w:val="clear" w:color="auto" w:fill="auto"/>
            <w:noWrap/>
            <w:vAlign w:val="bottom"/>
            <w:hideMark/>
          </w:tcPr>
          <w:p w14:paraId="5E525D3A" w14:textId="77777777" w:rsidR="000E602D" w:rsidRPr="000E602D" w:rsidRDefault="000E602D" w:rsidP="000E602D">
            <w:pPr>
              <w:spacing w:after="0" w:line="240" w:lineRule="auto"/>
              <w:rPr>
                <w:rFonts w:ascii="Calibri" w:eastAsia="Times New Roman" w:hAnsi="Calibri" w:cs="Calibri"/>
                <w:b/>
                <w:bCs/>
                <w:color w:val="000000"/>
                <w:lang w:eastAsia="en-CA"/>
              </w:rPr>
            </w:pPr>
            <w:r w:rsidRPr="000E602D">
              <w:rPr>
                <w:rFonts w:ascii="Calibri" w:eastAsia="Times New Roman" w:hAnsi="Calibri" w:cs="Calibri"/>
                <w:b/>
                <w:bCs/>
                <w:color w:val="000000"/>
                <w:lang w:eastAsia="en-CA"/>
              </w:rPr>
              <w:t>Usage in Analysis</w:t>
            </w:r>
          </w:p>
        </w:tc>
      </w:tr>
      <w:tr w:rsidR="000E602D" w:rsidRPr="000E602D" w14:paraId="676B878E" w14:textId="77777777" w:rsidTr="000E602D">
        <w:trPr>
          <w:trHeight w:val="290"/>
          <w:jc w:val="center"/>
        </w:trPr>
        <w:tc>
          <w:tcPr>
            <w:tcW w:w="1360" w:type="dxa"/>
            <w:tcBorders>
              <w:top w:val="nil"/>
              <w:left w:val="single" w:sz="4" w:space="0" w:color="auto"/>
              <w:bottom w:val="single" w:sz="4" w:space="0" w:color="auto"/>
              <w:right w:val="single" w:sz="4" w:space="0" w:color="auto"/>
            </w:tcBorders>
            <w:shd w:val="clear" w:color="auto" w:fill="auto"/>
            <w:noWrap/>
            <w:hideMark/>
          </w:tcPr>
          <w:p w14:paraId="64D8A30E" w14:textId="77777777" w:rsidR="000E602D" w:rsidRPr="000E602D" w:rsidRDefault="000E602D" w:rsidP="000E602D">
            <w:pPr>
              <w:spacing w:after="0" w:line="240" w:lineRule="auto"/>
              <w:rPr>
                <w:rFonts w:ascii="Calibri" w:eastAsia="Times New Roman" w:hAnsi="Calibri" w:cs="Calibri"/>
                <w:color w:val="000000"/>
                <w:lang w:eastAsia="en-CA"/>
              </w:rPr>
            </w:pPr>
            <w:r w:rsidRPr="000E602D">
              <w:rPr>
                <w:rFonts w:ascii="Calibri" w:eastAsia="Times New Roman" w:hAnsi="Calibri" w:cs="Calibri"/>
                <w:color w:val="000000"/>
                <w:lang w:eastAsia="en-CA"/>
              </w:rPr>
              <w:t>Ticker</w:t>
            </w:r>
          </w:p>
        </w:tc>
        <w:tc>
          <w:tcPr>
            <w:tcW w:w="5240" w:type="dxa"/>
            <w:tcBorders>
              <w:top w:val="nil"/>
              <w:left w:val="nil"/>
              <w:bottom w:val="single" w:sz="4" w:space="0" w:color="auto"/>
              <w:right w:val="single" w:sz="4" w:space="0" w:color="auto"/>
            </w:tcBorders>
            <w:shd w:val="clear" w:color="auto" w:fill="auto"/>
            <w:noWrap/>
            <w:vAlign w:val="bottom"/>
            <w:hideMark/>
          </w:tcPr>
          <w:p w14:paraId="65F44798" w14:textId="77777777" w:rsidR="000E602D" w:rsidRPr="000E602D" w:rsidRDefault="000E602D" w:rsidP="000E602D">
            <w:pPr>
              <w:spacing w:after="0" w:line="240" w:lineRule="auto"/>
              <w:rPr>
                <w:rFonts w:ascii="Calibri" w:eastAsia="Times New Roman" w:hAnsi="Calibri" w:cs="Calibri"/>
                <w:color w:val="000000"/>
                <w:lang w:eastAsia="en-CA"/>
              </w:rPr>
            </w:pPr>
            <w:r w:rsidRPr="000E602D">
              <w:rPr>
                <w:rFonts w:ascii="Calibri" w:eastAsia="Times New Roman" w:hAnsi="Calibri" w:cs="Calibri"/>
                <w:color w:val="000000"/>
                <w:lang w:eastAsia="en-CA"/>
              </w:rPr>
              <w:t xml:space="preserve">Ticker Name </w:t>
            </w:r>
          </w:p>
        </w:tc>
      </w:tr>
      <w:tr w:rsidR="000E602D" w:rsidRPr="000E602D" w14:paraId="46760A4F" w14:textId="77777777" w:rsidTr="000E602D">
        <w:trPr>
          <w:trHeight w:val="580"/>
          <w:jc w:val="center"/>
        </w:trPr>
        <w:tc>
          <w:tcPr>
            <w:tcW w:w="1360" w:type="dxa"/>
            <w:tcBorders>
              <w:top w:val="nil"/>
              <w:left w:val="single" w:sz="4" w:space="0" w:color="auto"/>
              <w:bottom w:val="single" w:sz="4" w:space="0" w:color="auto"/>
              <w:right w:val="single" w:sz="4" w:space="0" w:color="auto"/>
            </w:tcBorders>
            <w:shd w:val="clear" w:color="auto" w:fill="auto"/>
            <w:noWrap/>
            <w:hideMark/>
          </w:tcPr>
          <w:p w14:paraId="233C3DA9" w14:textId="77777777" w:rsidR="000E602D" w:rsidRPr="000E602D" w:rsidRDefault="000E602D" w:rsidP="000E602D">
            <w:pPr>
              <w:spacing w:after="0" w:line="240" w:lineRule="auto"/>
              <w:rPr>
                <w:rFonts w:ascii="Calibri" w:eastAsia="Times New Roman" w:hAnsi="Calibri" w:cs="Calibri"/>
                <w:color w:val="000000"/>
                <w:lang w:eastAsia="en-CA"/>
              </w:rPr>
            </w:pPr>
            <w:r w:rsidRPr="000E602D">
              <w:rPr>
                <w:rFonts w:ascii="Calibri" w:eastAsia="Times New Roman" w:hAnsi="Calibri" w:cs="Calibri"/>
                <w:color w:val="000000"/>
                <w:lang w:eastAsia="en-CA"/>
              </w:rPr>
              <w:t>Close</w:t>
            </w:r>
          </w:p>
        </w:tc>
        <w:tc>
          <w:tcPr>
            <w:tcW w:w="5240" w:type="dxa"/>
            <w:tcBorders>
              <w:top w:val="nil"/>
              <w:left w:val="nil"/>
              <w:bottom w:val="single" w:sz="4" w:space="0" w:color="auto"/>
              <w:right w:val="single" w:sz="4" w:space="0" w:color="auto"/>
            </w:tcBorders>
            <w:shd w:val="clear" w:color="auto" w:fill="auto"/>
            <w:vAlign w:val="bottom"/>
            <w:hideMark/>
          </w:tcPr>
          <w:p w14:paraId="59164586" w14:textId="77777777" w:rsidR="000E602D" w:rsidRPr="000E602D" w:rsidRDefault="000E602D" w:rsidP="000E602D">
            <w:pPr>
              <w:spacing w:after="0" w:line="240" w:lineRule="auto"/>
              <w:rPr>
                <w:rFonts w:ascii="Calibri" w:eastAsia="Times New Roman" w:hAnsi="Calibri" w:cs="Calibri"/>
                <w:color w:val="000000"/>
                <w:lang w:eastAsia="en-CA"/>
              </w:rPr>
            </w:pPr>
            <w:r w:rsidRPr="000E602D">
              <w:rPr>
                <w:rFonts w:ascii="Calibri" w:eastAsia="Times New Roman" w:hAnsi="Calibri" w:cs="Calibri"/>
                <w:color w:val="000000"/>
                <w:lang w:val="en-US" w:eastAsia="en-CA"/>
              </w:rPr>
              <w:t>* Starting price if it’s the first data row of each ticker</w:t>
            </w:r>
            <w:r w:rsidRPr="000E602D">
              <w:rPr>
                <w:rFonts w:ascii="Calibri" w:eastAsia="Times New Roman" w:hAnsi="Calibri" w:cs="Calibri"/>
                <w:color w:val="000000"/>
                <w:lang w:val="en-US" w:eastAsia="en-CA"/>
              </w:rPr>
              <w:br/>
              <w:t>* Ending Price if it’s the last data row of each ticker</w:t>
            </w:r>
          </w:p>
        </w:tc>
      </w:tr>
      <w:tr w:rsidR="000E602D" w:rsidRPr="000E602D" w14:paraId="17A73E66" w14:textId="77777777" w:rsidTr="000E602D">
        <w:trPr>
          <w:trHeight w:val="290"/>
          <w:jc w:val="center"/>
        </w:trPr>
        <w:tc>
          <w:tcPr>
            <w:tcW w:w="1360" w:type="dxa"/>
            <w:tcBorders>
              <w:top w:val="nil"/>
              <w:left w:val="single" w:sz="4" w:space="0" w:color="auto"/>
              <w:bottom w:val="single" w:sz="4" w:space="0" w:color="auto"/>
              <w:right w:val="single" w:sz="4" w:space="0" w:color="auto"/>
            </w:tcBorders>
            <w:shd w:val="clear" w:color="auto" w:fill="auto"/>
            <w:noWrap/>
            <w:hideMark/>
          </w:tcPr>
          <w:p w14:paraId="3976505E" w14:textId="77777777" w:rsidR="000E602D" w:rsidRPr="000E602D" w:rsidRDefault="000E602D" w:rsidP="000E602D">
            <w:pPr>
              <w:spacing w:after="0" w:line="240" w:lineRule="auto"/>
              <w:rPr>
                <w:rFonts w:ascii="Calibri" w:eastAsia="Times New Roman" w:hAnsi="Calibri" w:cs="Calibri"/>
                <w:color w:val="000000"/>
                <w:lang w:eastAsia="en-CA"/>
              </w:rPr>
            </w:pPr>
            <w:r w:rsidRPr="000E602D">
              <w:rPr>
                <w:rFonts w:ascii="Calibri" w:eastAsia="Times New Roman" w:hAnsi="Calibri" w:cs="Calibri"/>
                <w:color w:val="000000"/>
                <w:lang w:eastAsia="en-CA"/>
              </w:rPr>
              <w:t>Volume</w:t>
            </w:r>
          </w:p>
        </w:tc>
        <w:tc>
          <w:tcPr>
            <w:tcW w:w="5240" w:type="dxa"/>
            <w:tcBorders>
              <w:top w:val="nil"/>
              <w:left w:val="nil"/>
              <w:bottom w:val="single" w:sz="4" w:space="0" w:color="auto"/>
              <w:right w:val="single" w:sz="4" w:space="0" w:color="auto"/>
            </w:tcBorders>
            <w:shd w:val="clear" w:color="auto" w:fill="auto"/>
            <w:noWrap/>
            <w:vAlign w:val="bottom"/>
            <w:hideMark/>
          </w:tcPr>
          <w:p w14:paraId="0AF5ED8F" w14:textId="77777777" w:rsidR="000E602D" w:rsidRPr="000E602D" w:rsidRDefault="000E602D" w:rsidP="000E602D">
            <w:pPr>
              <w:spacing w:after="0" w:line="240" w:lineRule="auto"/>
              <w:rPr>
                <w:rFonts w:ascii="Calibri" w:eastAsia="Times New Roman" w:hAnsi="Calibri" w:cs="Calibri"/>
                <w:color w:val="000000"/>
                <w:lang w:eastAsia="en-CA"/>
              </w:rPr>
            </w:pPr>
            <w:r w:rsidRPr="000E602D">
              <w:rPr>
                <w:rFonts w:ascii="Calibri" w:eastAsia="Times New Roman" w:hAnsi="Calibri" w:cs="Calibri"/>
                <w:color w:val="000000"/>
                <w:lang w:eastAsia="en-CA"/>
              </w:rPr>
              <w:t>To calculate total Volume</w:t>
            </w:r>
          </w:p>
        </w:tc>
      </w:tr>
    </w:tbl>
    <w:p w14:paraId="190DE8A1" w14:textId="77777777" w:rsidR="000749BC" w:rsidRDefault="000749BC" w:rsidP="000749BC">
      <w:pPr>
        <w:spacing w:after="0" w:line="240" w:lineRule="auto"/>
        <w:ind w:left="380"/>
        <w:rPr>
          <w:rFonts w:ascii="Calibri" w:eastAsia="Times New Roman" w:hAnsi="Calibri" w:cs="Calibri"/>
          <w:color w:val="000000"/>
          <w:lang w:eastAsia="en-CA"/>
        </w:rPr>
      </w:pPr>
    </w:p>
    <w:p w14:paraId="47E9F3A9" w14:textId="4D82413F" w:rsidR="000749BC" w:rsidRPr="000749BC" w:rsidRDefault="000749BC" w:rsidP="000749BC">
      <w:pPr>
        <w:spacing w:after="0" w:line="240" w:lineRule="auto"/>
        <w:ind w:left="380"/>
        <w:rPr>
          <w:rFonts w:ascii="Times New Roman" w:eastAsia="Times New Roman" w:hAnsi="Times New Roman" w:cs="Times New Roman"/>
          <w:sz w:val="24"/>
          <w:szCs w:val="24"/>
          <w:lang w:eastAsia="en-CA"/>
        </w:rPr>
      </w:pPr>
      <w:r w:rsidRPr="000749BC">
        <w:rPr>
          <w:rFonts w:ascii="Calibri" w:eastAsia="Times New Roman" w:hAnsi="Calibri" w:cs="Calibri"/>
          <w:color w:val="000000"/>
          <w:lang w:eastAsia="en-CA"/>
        </w:rPr>
        <w:t xml:space="preserve">The Subroutine </w:t>
      </w:r>
      <w:proofErr w:type="spellStart"/>
      <w:proofErr w:type="gramStart"/>
      <w:r w:rsidRPr="000749BC">
        <w:rPr>
          <w:rFonts w:ascii="Calibri" w:eastAsia="Times New Roman" w:hAnsi="Calibri" w:cs="Calibri"/>
          <w:color w:val="000000"/>
          <w:lang w:eastAsia="en-CA"/>
        </w:rPr>
        <w:t>AllStocksAnalysis</w:t>
      </w:r>
      <w:proofErr w:type="spellEnd"/>
      <w:r w:rsidRPr="000749BC">
        <w:rPr>
          <w:rFonts w:ascii="Calibri" w:eastAsia="Times New Roman" w:hAnsi="Calibri" w:cs="Calibri"/>
          <w:color w:val="000000"/>
          <w:lang w:eastAsia="en-CA"/>
        </w:rPr>
        <w:t>(</w:t>
      </w:r>
      <w:proofErr w:type="gramEnd"/>
      <w:r w:rsidRPr="000749BC">
        <w:rPr>
          <w:rFonts w:ascii="Calibri" w:eastAsia="Times New Roman" w:hAnsi="Calibri" w:cs="Calibri"/>
          <w:color w:val="000000"/>
          <w:lang w:eastAsia="en-CA"/>
        </w:rPr>
        <w:t>) will be used to calculate and enter the data result in excel sheet. The main difference between the existing code and the refactoring code is the usage of arrays to hold volume, starting price and ending price value in the refactoring code instead of implementing nested loop to find the value.</w:t>
      </w:r>
    </w:p>
    <w:p w14:paraId="7535713C" w14:textId="77777777" w:rsidR="000749BC" w:rsidRPr="000749BC" w:rsidRDefault="000749BC" w:rsidP="000749BC">
      <w:pPr>
        <w:spacing w:after="0" w:line="240" w:lineRule="auto"/>
        <w:rPr>
          <w:rFonts w:ascii="Times New Roman" w:eastAsia="Times New Roman" w:hAnsi="Times New Roman" w:cs="Times New Roman"/>
          <w:sz w:val="24"/>
          <w:szCs w:val="24"/>
          <w:lang w:eastAsia="en-CA"/>
        </w:rPr>
      </w:pPr>
    </w:p>
    <w:p w14:paraId="1E45F8A5" w14:textId="77777777" w:rsidR="000749BC" w:rsidRPr="000749BC" w:rsidRDefault="000749BC" w:rsidP="000749BC">
      <w:pPr>
        <w:spacing w:after="0" w:line="240" w:lineRule="auto"/>
        <w:ind w:left="380"/>
        <w:rPr>
          <w:rFonts w:ascii="Times New Roman" w:eastAsia="Times New Roman" w:hAnsi="Times New Roman" w:cs="Times New Roman"/>
          <w:sz w:val="24"/>
          <w:szCs w:val="24"/>
          <w:lang w:eastAsia="en-CA"/>
        </w:rPr>
      </w:pPr>
      <w:r w:rsidRPr="000749BC">
        <w:rPr>
          <w:rFonts w:ascii="Calibri" w:eastAsia="Times New Roman" w:hAnsi="Calibri" w:cs="Calibri"/>
          <w:color w:val="000000"/>
          <w:lang w:eastAsia="en-CA"/>
        </w:rPr>
        <w:t xml:space="preserve">We used nested loops to calculate volume </w:t>
      </w:r>
      <w:proofErr w:type="gramStart"/>
      <w:r w:rsidRPr="000749BC">
        <w:rPr>
          <w:rFonts w:ascii="Calibri" w:eastAsia="Times New Roman" w:hAnsi="Calibri" w:cs="Calibri"/>
          <w:color w:val="000000"/>
          <w:lang w:eastAsia="en-CA"/>
        </w:rPr>
        <w:t>In</w:t>
      </w:r>
      <w:proofErr w:type="gramEnd"/>
      <w:r w:rsidRPr="000749BC">
        <w:rPr>
          <w:rFonts w:ascii="Calibri" w:eastAsia="Times New Roman" w:hAnsi="Calibri" w:cs="Calibri"/>
          <w:color w:val="000000"/>
          <w:lang w:eastAsia="en-CA"/>
        </w:rPr>
        <w:t xml:space="preserve"> existing code, as well as defining the starting and the ending price.</w:t>
      </w:r>
    </w:p>
    <w:p w14:paraId="79098D8E" w14:textId="77777777" w:rsidR="002C50E8" w:rsidRPr="002C50E8" w:rsidRDefault="002C50E8" w:rsidP="002C50E8">
      <w:pPr>
        <w:pStyle w:val="ListParagraph"/>
        <w:ind w:left="380"/>
        <w:rPr>
          <w:sz w:val="16"/>
          <w:szCs w:val="16"/>
          <w:highlight w:val="yellow"/>
        </w:rPr>
      </w:pPr>
      <w:r w:rsidRPr="002C50E8">
        <w:rPr>
          <w:sz w:val="16"/>
          <w:szCs w:val="16"/>
          <w:highlight w:val="yellow"/>
        </w:rPr>
        <w:t xml:space="preserve">For </w:t>
      </w:r>
      <w:proofErr w:type="spellStart"/>
      <w:r w:rsidRPr="002C50E8">
        <w:rPr>
          <w:sz w:val="16"/>
          <w:szCs w:val="16"/>
          <w:highlight w:val="yellow"/>
        </w:rPr>
        <w:t>i</w:t>
      </w:r>
      <w:proofErr w:type="spellEnd"/>
      <w:r w:rsidRPr="002C50E8">
        <w:rPr>
          <w:sz w:val="16"/>
          <w:szCs w:val="16"/>
          <w:highlight w:val="yellow"/>
        </w:rPr>
        <w:t xml:space="preserve"> = 0 To 11</w:t>
      </w:r>
    </w:p>
    <w:p w14:paraId="7E886776" w14:textId="77777777" w:rsidR="002C50E8" w:rsidRPr="002C50E8" w:rsidRDefault="002C50E8" w:rsidP="002C50E8">
      <w:pPr>
        <w:pStyle w:val="ListParagraph"/>
        <w:ind w:left="380"/>
        <w:rPr>
          <w:sz w:val="16"/>
          <w:szCs w:val="16"/>
          <w:highlight w:val="yellow"/>
        </w:rPr>
      </w:pPr>
      <w:r w:rsidRPr="002C50E8">
        <w:rPr>
          <w:sz w:val="16"/>
          <w:szCs w:val="16"/>
          <w:highlight w:val="yellow"/>
        </w:rPr>
        <w:t xml:space="preserve">            ticker = tickers(</w:t>
      </w:r>
      <w:proofErr w:type="spellStart"/>
      <w:r w:rsidRPr="002C50E8">
        <w:rPr>
          <w:sz w:val="16"/>
          <w:szCs w:val="16"/>
          <w:highlight w:val="yellow"/>
        </w:rPr>
        <w:t>i</w:t>
      </w:r>
      <w:proofErr w:type="spellEnd"/>
      <w:r w:rsidRPr="002C50E8">
        <w:rPr>
          <w:sz w:val="16"/>
          <w:szCs w:val="16"/>
          <w:highlight w:val="yellow"/>
        </w:rPr>
        <w:t>)</w:t>
      </w:r>
    </w:p>
    <w:p w14:paraId="51F602D7" w14:textId="77777777" w:rsidR="002C50E8" w:rsidRPr="002C50E8" w:rsidRDefault="002C50E8" w:rsidP="002C50E8">
      <w:pPr>
        <w:pStyle w:val="ListParagraph"/>
        <w:ind w:left="380"/>
        <w:rPr>
          <w:sz w:val="16"/>
          <w:szCs w:val="16"/>
          <w:highlight w:val="yellow"/>
        </w:rPr>
      </w:pPr>
      <w:r w:rsidRPr="002C50E8">
        <w:rPr>
          <w:sz w:val="16"/>
          <w:szCs w:val="16"/>
          <w:highlight w:val="yellow"/>
        </w:rPr>
        <w:t xml:space="preserve">            </w:t>
      </w:r>
      <w:proofErr w:type="spellStart"/>
      <w:r w:rsidRPr="002C50E8">
        <w:rPr>
          <w:sz w:val="16"/>
          <w:szCs w:val="16"/>
          <w:highlight w:val="yellow"/>
        </w:rPr>
        <w:t>totalVolume</w:t>
      </w:r>
      <w:proofErr w:type="spellEnd"/>
      <w:r w:rsidRPr="002C50E8">
        <w:rPr>
          <w:sz w:val="16"/>
          <w:szCs w:val="16"/>
          <w:highlight w:val="yellow"/>
        </w:rPr>
        <w:t xml:space="preserve"> = 0</w:t>
      </w:r>
    </w:p>
    <w:p w14:paraId="65D7DE60" w14:textId="77777777" w:rsidR="002C50E8" w:rsidRPr="002C50E8" w:rsidRDefault="002C50E8" w:rsidP="002C50E8">
      <w:pPr>
        <w:pStyle w:val="ListParagraph"/>
        <w:ind w:left="380"/>
        <w:rPr>
          <w:sz w:val="16"/>
          <w:szCs w:val="16"/>
          <w:highlight w:val="yellow"/>
        </w:rPr>
      </w:pPr>
      <w:r w:rsidRPr="002C50E8">
        <w:rPr>
          <w:sz w:val="16"/>
          <w:szCs w:val="16"/>
          <w:highlight w:val="yellow"/>
        </w:rPr>
        <w:t xml:space="preserve">            Worksheets(</w:t>
      </w:r>
      <w:proofErr w:type="spellStart"/>
      <w:r w:rsidRPr="002C50E8">
        <w:rPr>
          <w:sz w:val="16"/>
          <w:szCs w:val="16"/>
          <w:highlight w:val="yellow"/>
        </w:rPr>
        <w:t>yearValue</w:t>
      </w:r>
      <w:proofErr w:type="spellEnd"/>
      <w:proofErr w:type="gramStart"/>
      <w:r w:rsidRPr="002C50E8">
        <w:rPr>
          <w:sz w:val="16"/>
          <w:szCs w:val="16"/>
          <w:highlight w:val="yellow"/>
        </w:rPr>
        <w:t>).Activate</w:t>
      </w:r>
      <w:proofErr w:type="gramEnd"/>
    </w:p>
    <w:p w14:paraId="257AF4C6" w14:textId="77777777" w:rsidR="002C50E8" w:rsidRPr="002C50E8" w:rsidRDefault="002C50E8" w:rsidP="002C50E8">
      <w:pPr>
        <w:pStyle w:val="ListParagraph"/>
        <w:ind w:left="380"/>
        <w:rPr>
          <w:sz w:val="16"/>
          <w:szCs w:val="16"/>
          <w:highlight w:val="yellow"/>
        </w:rPr>
      </w:pPr>
      <w:r w:rsidRPr="002C50E8">
        <w:rPr>
          <w:sz w:val="16"/>
          <w:szCs w:val="16"/>
          <w:highlight w:val="yellow"/>
        </w:rPr>
        <w:t xml:space="preserve">            </w:t>
      </w:r>
    </w:p>
    <w:p w14:paraId="790D18FB" w14:textId="77777777" w:rsidR="002C50E8" w:rsidRPr="002C50E8" w:rsidRDefault="002C50E8" w:rsidP="002C50E8">
      <w:pPr>
        <w:pStyle w:val="ListParagraph"/>
        <w:ind w:left="380"/>
        <w:rPr>
          <w:sz w:val="16"/>
          <w:szCs w:val="16"/>
          <w:highlight w:val="yellow"/>
        </w:rPr>
      </w:pPr>
      <w:r w:rsidRPr="002C50E8">
        <w:rPr>
          <w:sz w:val="16"/>
          <w:szCs w:val="16"/>
          <w:highlight w:val="yellow"/>
        </w:rPr>
        <w:t xml:space="preserve">        For j = 2 To </w:t>
      </w:r>
      <w:proofErr w:type="spellStart"/>
      <w:r w:rsidRPr="002C50E8">
        <w:rPr>
          <w:sz w:val="16"/>
          <w:szCs w:val="16"/>
          <w:highlight w:val="yellow"/>
        </w:rPr>
        <w:t>RowCount</w:t>
      </w:r>
      <w:proofErr w:type="spellEnd"/>
    </w:p>
    <w:p w14:paraId="06845936" w14:textId="77777777" w:rsidR="002C50E8" w:rsidRPr="002C50E8" w:rsidRDefault="002C50E8" w:rsidP="002C50E8">
      <w:pPr>
        <w:pStyle w:val="ListParagraph"/>
        <w:ind w:left="380"/>
        <w:rPr>
          <w:sz w:val="16"/>
          <w:szCs w:val="16"/>
          <w:highlight w:val="yellow"/>
        </w:rPr>
      </w:pPr>
      <w:r w:rsidRPr="002C50E8">
        <w:rPr>
          <w:sz w:val="16"/>
          <w:szCs w:val="16"/>
          <w:highlight w:val="yellow"/>
        </w:rPr>
        <w:t xml:space="preserve">        ' </w:t>
      </w:r>
      <w:proofErr w:type="gramStart"/>
      <w:r w:rsidRPr="002C50E8">
        <w:rPr>
          <w:sz w:val="16"/>
          <w:szCs w:val="16"/>
          <w:highlight w:val="yellow"/>
        </w:rPr>
        <w:t>increase</w:t>
      </w:r>
      <w:proofErr w:type="gramEnd"/>
      <w:r w:rsidRPr="002C50E8">
        <w:rPr>
          <w:sz w:val="16"/>
          <w:szCs w:val="16"/>
          <w:highlight w:val="yellow"/>
        </w:rPr>
        <w:t xml:space="preserve"> </w:t>
      </w:r>
      <w:proofErr w:type="spellStart"/>
      <w:r w:rsidRPr="002C50E8">
        <w:rPr>
          <w:sz w:val="16"/>
          <w:szCs w:val="16"/>
          <w:highlight w:val="yellow"/>
        </w:rPr>
        <w:t>totalVolume</w:t>
      </w:r>
      <w:proofErr w:type="spellEnd"/>
      <w:r w:rsidRPr="002C50E8">
        <w:rPr>
          <w:sz w:val="16"/>
          <w:szCs w:val="16"/>
          <w:highlight w:val="yellow"/>
        </w:rPr>
        <w:t xml:space="preserve"> if the ticker value (row A) is DQ</w:t>
      </w:r>
    </w:p>
    <w:p w14:paraId="1E5F2231" w14:textId="77777777" w:rsidR="002C50E8" w:rsidRPr="002C50E8" w:rsidRDefault="002C50E8" w:rsidP="002C50E8">
      <w:pPr>
        <w:pStyle w:val="ListParagraph"/>
        <w:ind w:left="380"/>
        <w:rPr>
          <w:sz w:val="16"/>
          <w:szCs w:val="16"/>
          <w:highlight w:val="yellow"/>
        </w:rPr>
      </w:pPr>
      <w:r w:rsidRPr="002C50E8">
        <w:rPr>
          <w:sz w:val="16"/>
          <w:szCs w:val="16"/>
          <w:highlight w:val="yellow"/>
        </w:rPr>
        <w:t xml:space="preserve">        </w:t>
      </w:r>
    </w:p>
    <w:p w14:paraId="42AF86C5" w14:textId="77777777" w:rsidR="002C50E8" w:rsidRPr="002C50E8" w:rsidRDefault="002C50E8" w:rsidP="002C50E8">
      <w:pPr>
        <w:pStyle w:val="ListParagraph"/>
        <w:ind w:left="380"/>
        <w:rPr>
          <w:sz w:val="16"/>
          <w:szCs w:val="16"/>
          <w:highlight w:val="yellow"/>
        </w:rPr>
      </w:pPr>
      <w:r w:rsidRPr="002C50E8">
        <w:rPr>
          <w:sz w:val="16"/>
          <w:szCs w:val="16"/>
          <w:highlight w:val="yellow"/>
        </w:rPr>
        <w:t xml:space="preserve">            'To count </w:t>
      </w:r>
      <w:proofErr w:type="spellStart"/>
      <w:r w:rsidRPr="002C50E8">
        <w:rPr>
          <w:sz w:val="16"/>
          <w:szCs w:val="16"/>
          <w:highlight w:val="yellow"/>
        </w:rPr>
        <w:t>totalvolume</w:t>
      </w:r>
      <w:proofErr w:type="spellEnd"/>
    </w:p>
    <w:p w14:paraId="62D20CA8" w14:textId="77777777" w:rsidR="002C50E8" w:rsidRPr="002C50E8" w:rsidRDefault="002C50E8" w:rsidP="002C50E8">
      <w:pPr>
        <w:pStyle w:val="ListParagraph"/>
        <w:ind w:left="380"/>
        <w:rPr>
          <w:sz w:val="16"/>
          <w:szCs w:val="16"/>
          <w:highlight w:val="yellow"/>
        </w:rPr>
      </w:pPr>
      <w:r w:rsidRPr="002C50E8">
        <w:rPr>
          <w:sz w:val="16"/>
          <w:szCs w:val="16"/>
          <w:highlight w:val="yellow"/>
        </w:rPr>
        <w:t xml:space="preserve">            If </w:t>
      </w:r>
      <w:proofErr w:type="gramStart"/>
      <w:r w:rsidRPr="002C50E8">
        <w:rPr>
          <w:sz w:val="16"/>
          <w:szCs w:val="16"/>
          <w:highlight w:val="yellow"/>
        </w:rPr>
        <w:t>Cells(</w:t>
      </w:r>
      <w:proofErr w:type="gramEnd"/>
      <w:r w:rsidRPr="002C50E8">
        <w:rPr>
          <w:sz w:val="16"/>
          <w:szCs w:val="16"/>
          <w:highlight w:val="yellow"/>
        </w:rPr>
        <w:t>j, 1) = ticker Then</w:t>
      </w:r>
    </w:p>
    <w:p w14:paraId="2F3C61BF" w14:textId="77777777" w:rsidR="002C50E8" w:rsidRPr="002C50E8" w:rsidRDefault="002C50E8" w:rsidP="002C50E8">
      <w:pPr>
        <w:pStyle w:val="ListParagraph"/>
        <w:ind w:left="380"/>
        <w:rPr>
          <w:sz w:val="16"/>
          <w:szCs w:val="16"/>
          <w:highlight w:val="yellow"/>
        </w:rPr>
      </w:pPr>
      <w:r w:rsidRPr="002C50E8">
        <w:rPr>
          <w:sz w:val="16"/>
          <w:szCs w:val="16"/>
          <w:highlight w:val="yellow"/>
        </w:rPr>
        <w:t xml:space="preserve">                </w:t>
      </w:r>
      <w:proofErr w:type="spellStart"/>
      <w:r w:rsidRPr="002C50E8">
        <w:rPr>
          <w:sz w:val="16"/>
          <w:szCs w:val="16"/>
          <w:highlight w:val="yellow"/>
        </w:rPr>
        <w:t>totalVolume</w:t>
      </w:r>
      <w:proofErr w:type="spellEnd"/>
      <w:r w:rsidRPr="002C50E8">
        <w:rPr>
          <w:sz w:val="16"/>
          <w:szCs w:val="16"/>
          <w:highlight w:val="yellow"/>
        </w:rPr>
        <w:t xml:space="preserve"> = </w:t>
      </w:r>
      <w:proofErr w:type="spellStart"/>
      <w:r w:rsidRPr="002C50E8">
        <w:rPr>
          <w:sz w:val="16"/>
          <w:szCs w:val="16"/>
          <w:highlight w:val="yellow"/>
        </w:rPr>
        <w:t>totalVolume</w:t>
      </w:r>
      <w:proofErr w:type="spellEnd"/>
      <w:r w:rsidRPr="002C50E8">
        <w:rPr>
          <w:sz w:val="16"/>
          <w:szCs w:val="16"/>
          <w:highlight w:val="yellow"/>
        </w:rPr>
        <w:t xml:space="preserve"> + </w:t>
      </w:r>
      <w:proofErr w:type="gramStart"/>
      <w:r w:rsidRPr="002C50E8">
        <w:rPr>
          <w:sz w:val="16"/>
          <w:szCs w:val="16"/>
          <w:highlight w:val="yellow"/>
        </w:rPr>
        <w:t>Cells(</w:t>
      </w:r>
      <w:proofErr w:type="gramEnd"/>
      <w:r w:rsidRPr="002C50E8">
        <w:rPr>
          <w:sz w:val="16"/>
          <w:szCs w:val="16"/>
          <w:highlight w:val="yellow"/>
        </w:rPr>
        <w:t>j, 8).Value</w:t>
      </w:r>
    </w:p>
    <w:p w14:paraId="3A7EB8A0" w14:textId="77777777" w:rsidR="002C50E8" w:rsidRPr="002C50E8" w:rsidRDefault="002C50E8" w:rsidP="002C50E8">
      <w:pPr>
        <w:pStyle w:val="ListParagraph"/>
        <w:ind w:left="380"/>
        <w:rPr>
          <w:sz w:val="16"/>
          <w:szCs w:val="16"/>
          <w:highlight w:val="yellow"/>
        </w:rPr>
      </w:pPr>
      <w:r w:rsidRPr="002C50E8">
        <w:rPr>
          <w:sz w:val="16"/>
          <w:szCs w:val="16"/>
          <w:highlight w:val="yellow"/>
        </w:rPr>
        <w:t xml:space="preserve">            End If</w:t>
      </w:r>
    </w:p>
    <w:p w14:paraId="2A7D9C9B" w14:textId="77777777" w:rsidR="002C50E8" w:rsidRPr="002C50E8" w:rsidRDefault="002C50E8" w:rsidP="002C50E8">
      <w:pPr>
        <w:pStyle w:val="ListParagraph"/>
        <w:ind w:left="380"/>
        <w:rPr>
          <w:sz w:val="16"/>
          <w:szCs w:val="16"/>
          <w:highlight w:val="yellow"/>
        </w:rPr>
      </w:pPr>
      <w:r w:rsidRPr="002C50E8">
        <w:rPr>
          <w:sz w:val="16"/>
          <w:szCs w:val="16"/>
          <w:highlight w:val="yellow"/>
        </w:rPr>
        <w:t xml:space="preserve">        </w:t>
      </w:r>
    </w:p>
    <w:p w14:paraId="2FEDAEEA" w14:textId="77777777" w:rsidR="002C50E8" w:rsidRPr="002C50E8" w:rsidRDefault="002C50E8" w:rsidP="002C50E8">
      <w:pPr>
        <w:pStyle w:val="ListParagraph"/>
        <w:ind w:left="380"/>
        <w:rPr>
          <w:sz w:val="16"/>
          <w:szCs w:val="16"/>
          <w:highlight w:val="yellow"/>
        </w:rPr>
      </w:pPr>
      <w:r w:rsidRPr="002C50E8">
        <w:rPr>
          <w:sz w:val="16"/>
          <w:szCs w:val="16"/>
          <w:highlight w:val="yellow"/>
        </w:rPr>
        <w:t xml:space="preserve">            'To count starting price for Yearly Return</w:t>
      </w:r>
    </w:p>
    <w:p w14:paraId="4C5C2139" w14:textId="77777777" w:rsidR="002C50E8" w:rsidRPr="002C50E8" w:rsidRDefault="002C50E8" w:rsidP="002C50E8">
      <w:pPr>
        <w:pStyle w:val="ListParagraph"/>
        <w:ind w:left="380"/>
        <w:rPr>
          <w:sz w:val="16"/>
          <w:szCs w:val="16"/>
          <w:highlight w:val="yellow"/>
        </w:rPr>
      </w:pPr>
      <w:r w:rsidRPr="002C50E8">
        <w:rPr>
          <w:sz w:val="16"/>
          <w:szCs w:val="16"/>
          <w:highlight w:val="yellow"/>
        </w:rPr>
        <w:t xml:space="preserve">            If </w:t>
      </w:r>
      <w:proofErr w:type="gramStart"/>
      <w:r w:rsidRPr="002C50E8">
        <w:rPr>
          <w:sz w:val="16"/>
          <w:szCs w:val="16"/>
          <w:highlight w:val="yellow"/>
        </w:rPr>
        <w:t>Cells(</w:t>
      </w:r>
      <w:proofErr w:type="gramEnd"/>
      <w:r w:rsidRPr="002C50E8">
        <w:rPr>
          <w:sz w:val="16"/>
          <w:szCs w:val="16"/>
          <w:highlight w:val="yellow"/>
        </w:rPr>
        <w:t>j - 1, 1) &lt;&gt; ticker And Cells(j, 1) = ticker Then</w:t>
      </w:r>
    </w:p>
    <w:p w14:paraId="057355DC" w14:textId="77777777" w:rsidR="002C50E8" w:rsidRPr="002C50E8" w:rsidRDefault="002C50E8" w:rsidP="002C50E8">
      <w:pPr>
        <w:pStyle w:val="ListParagraph"/>
        <w:ind w:left="380"/>
        <w:rPr>
          <w:sz w:val="16"/>
          <w:szCs w:val="16"/>
          <w:highlight w:val="yellow"/>
        </w:rPr>
      </w:pPr>
      <w:r w:rsidRPr="002C50E8">
        <w:rPr>
          <w:sz w:val="16"/>
          <w:szCs w:val="16"/>
          <w:highlight w:val="yellow"/>
        </w:rPr>
        <w:t xml:space="preserve">                </w:t>
      </w:r>
      <w:proofErr w:type="spellStart"/>
      <w:r w:rsidRPr="002C50E8">
        <w:rPr>
          <w:sz w:val="16"/>
          <w:szCs w:val="16"/>
          <w:highlight w:val="yellow"/>
        </w:rPr>
        <w:t>startingPrice</w:t>
      </w:r>
      <w:proofErr w:type="spellEnd"/>
      <w:r w:rsidRPr="002C50E8">
        <w:rPr>
          <w:sz w:val="16"/>
          <w:szCs w:val="16"/>
          <w:highlight w:val="yellow"/>
        </w:rPr>
        <w:t xml:space="preserve"> = </w:t>
      </w:r>
      <w:proofErr w:type="gramStart"/>
      <w:r w:rsidRPr="002C50E8">
        <w:rPr>
          <w:sz w:val="16"/>
          <w:szCs w:val="16"/>
          <w:highlight w:val="yellow"/>
        </w:rPr>
        <w:t>Cells(</w:t>
      </w:r>
      <w:proofErr w:type="gramEnd"/>
      <w:r w:rsidRPr="002C50E8">
        <w:rPr>
          <w:sz w:val="16"/>
          <w:szCs w:val="16"/>
          <w:highlight w:val="yellow"/>
        </w:rPr>
        <w:t>j, 6).Value</w:t>
      </w:r>
    </w:p>
    <w:p w14:paraId="34B19DB5" w14:textId="77777777" w:rsidR="002C50E8" w:rsidRPr="002C50E8" w:rsidRDefault="002C50E8" w:rsidP="002C50E8">
      <w:pPr>
        <w:pStyle w:val="ListParagraph"/>
        <w:ind w:left="380"/>
        <w:rPr>
          <w:sz w:val="16"/>
          <w:szCs w:val="16"/>
          <w:highlight w:val="yellow"/>
        </w:rPr>
      </w:pPr>
      <w:r w:rsidRPr="002C50E8">
        <w:rPr>
          <w:sz w:val="16"/>
          <w:szCs w:val="16"/>
          <w:highlight w:val="yellow"/>
        </w:rPr>
        <w:t xml:space="preserve">            End If</w:t>
      </w:r>
    </w:p>
    <w:p w14:paraId="1CFBF8DB" w14:textId="77777777" w:rsidR="002C50E8" w:rsidRPr="002C50E8" w:rsidRDefault="002C50E8" w:rsidP="002C50E8">
      <w:pPr>
        <w:pStyle w:val="ListParagraph"/>
        <w:ind w:left="380"/>
        <w:rPr>
          <w:sz w:val="16"/>
          <w:szCs w:val="16"/>
          <w:highlight w:val="yellow"/>
        </w:rPr>
      </w:pPr>
      <w:r w:rsidRPr="002C50E8">
        <w:rPr>
          <w:sz w:val="16"/>
          <w:szCs w:val="16"/>
          <w:highlight w:val="yellow"/>
        </w:rPr>
        <w:t xml:space="preserve">        </w:t>
      </w:r>
    </w:p>
    <w:p w14:paraId="0986A3B5" w14:textId="77777777" w:rsidR="002C50E8" w:rsidRPr="002C50E8" w:rsidRDefault="002C50E8" w:rsidP="002C50E8">
      <w:pPr>
        <w:pStyle w:val="ListParagraph"/>
        <w:ind w:left="380"/>
        <w:rPr>
          <w:sz w:val="16"/>
          <w:szCs w:val="16"/>
          <w:highlight w:val="yellow"/>
        </w:rPr>
      </w:pPr>
      <w:r w:rsidRPr="002C50E8">
        <w:rPr>
          <w:sz w:val="16"/>
          <w:szCs w:val="16"/>
          <w:highlight w:val="yellow"/>
        </w:rPr>
        <w:t xml:space="preserve">            'To count Ending price for Yearly Return</w:t>
      </w:r>
    </w:p>
    <w:p w14:paraId="0D43086F" w14:textId="77777777" w:rsidR="002C50E8" w:rsidRPr="002C50E8" w:rsidRDefault="002C50E8" w:rsidP="002C50E8">
      <w:pPr>
        <w:pStyle w:val="ListParagraph"/>
        <w:ind w:left="380"/>
        <w:rPr>
          <w:sz w:val="16"/>
          <w:szCs w:val="16"/>
          <w:highlight w:val="yellow"/>
        </w:rPr>
      </w:pPr>
      <w:r w:rsidRPr="002C50E8">
        <w:rPr>
          <w:sz w:val="16"/>
          <w:szCs w:val="16"/>
          <w:highlight w:val="yellow"/>
        </w:rPr>
        <w:t xml:space="preserve">            If </w:t>
      </w:r>
      <w:proofErr w:type="gramStart"/>
      <w:r w:rsidRPr="002C50E8">
        <w:rPr>
          <w:sz w:val="16"/>
          <w:szCs w:val="16"/>
          <w:highlight w:val="yellow"/>
        </w:rPr>
        <w:t>Cells(</w:t>
      </w:r>
      <w:proofErr w:type="gramEnd"/>
      <w:r w:rsidRPr="002C50E8">
        <w:rPr>
          <w:sz w:val="16"/>
          <w:szCs w:val="16"/>
          <w:highlight w:val="yellow"/>
        </w:rPr>
        <w:t>j + 1, 1) &lt;&gt; ticker And Cells(j, 1) = ticker Then</w:t>
      </w:r>
    </w:p>
    <w:p w14:paraId="5FA74E35" w14:textId="77777777" w:rsidR="002C50E8" w:rsidRPr="002C50E8" w:rsidRDefault="002C50E8" w:rsidP="002C50E8">
      <w:pPr>
        <w:pStyle w:val="ListParagraph"/>
        <w:ind w:left="380"/>
        <w:rPr>
          <w:sz w:val="16"/>
          <w:szCs w:val="16"/>
          <w:highlight w:val="yellow"/>
        </w:rPr>
      </w:pPr>
      <w:r w:rsidRPr="002C50E8">
        <w:rPr>
          <w:sz w:val="16"/>
          <w:szCs w:val="16"/>
          <w:highlight w:val="yellow"/>
        </w:rPr>
        <w:t xml:space="preserve">                </w:t>
      </w:r>
      <w:proofErr w:type="spellStart"/>
      <w:r w:rsidRPr="002C50E8">
        <w:rPr>
          <w:sz w:val="16"/>
          <w:szCs w:val="16"/>
          <w:highlight w:val="yellow"/>
        </w:rPr>
        <w:t>EndingPrice</w:t>
      </w:r>
      <w:proofErr w:type="spellEnd"/>
      <w:r w:rsidRPr="002C50E8">
        <w:rPr>
          <w:sz w:val="16"/>
          <w:szCs w:val="16"/>
          <w:highlight w:val="yellow"/>
        </w:rPr>
        <w:t xml:space="preserve"> = </w:t>
      </w:r>
      <w:proofErr w:type="gramStart"/>
      <w:r w:rsidRPr="002C50E8">
        <w:rPr>
          <w:sz w:val="16"/>
          <w:szCs w:val="16"/>
          <w:highlight w:val="yellow"/>
        </w:rPr>
        <w:t>Cells(</w:t>
      </w:r>
      <w:proofErr w:type="gramEnd"/>
      <w:r w:rsidRPr="002C50E8">
        <w:rPr>
          <w:sz w:val="16"/>
          <w:szCs w:val="16"/>
          <w:highlight w:val="yellow"/>
        </w:rPr>
        <w:t>j, 6).Value</w:t>
      </w:r>
    </w:p>
    <w:p w14:paraId="307036D3" w14:textId="77777777" w:rsidR="002C50E8" w:rsidRPr="002C50E8" w:rsidRDefault="002C50E8" w:rsidP="002C50E8">
      <w:pPr>
        <w:pStyle w:val="ListParagraph"/>
        <w:ind w:left="380"/>
        <w:rPr>
          <w:sz w:val="16"/>
          <w:szCs w:val="16"/>
          <w:highlight w:val="yellow"/>
        </w:rPr>
      </w:pPr>
      <w:r w:rsidRPr="002C50E8">
        <w:rPr>
          <w:sz w:val="16"/>
          <w:szCs w:val="16"/>
          <w:highlight w:val="yellow"/>
        </w:rPr>
        <w:t xml:space="preserve">            End If</w:t>
      </w:r>
    </w:p>
    <w:p w14:paraId="05737BE0" w14:textId="3EC8C206" w:rsidR="002C50E8" w:rsidRPr="00B76F23" w:rsidRDefault="002C50E8" w:rsidP="00B76F23">
      <w:pPr>
        <w:pStyle w:val="ListParagraph"/>
        <w:ind w:left="380"/>
        <w:rPr>
          <w:sz w:val="16"/>
          <w:szCs w:val="16"/>
          <w:highlight w:val="yellow"/>
        </w:rPr>
      </w:pPr>
      <w:r w:rsidRPr="002C50E8">
        <w:rPr>
          <w:sz w:val="16"/>
          <w:szCs w:val="16"/>
          <w:highlight w:val="yellow"/>
        </w:rPr>
        <w:t xml:space="preserve">            </w:t>
      </w:r>
    </w:p>
    <w:p w14:paraId="3A63F44D" w14:textId="77777777" w:rsidR="002C50E8" w:rsidRPr="002C50E8" w:rsidRDefault="002C50E8" w:rsidP="002C50E8">
      <w:pPr>
        <w:pStyle w:val="ListParagraph"/>
        <w:ind w:left="380"/>
        <w:rPr>
          <w:sz w:val="16"/>
          <w:szCs w:val="16"/>
          <w:highlight w:val="yellow"/>
        </w:rPr>
      </w:pPr>
      <w:r w:rsidRPr="002C50E8">
        <w:rPr>
          <w:sz w:val="16"/>
          <w:szCs w:val="16"/>
          <w:highlight w:val="yellow"/>
        </w:rPr>
        <w:t xml:space="preserve">        Next j</w:t>
      </w:r>
    </w:p>
    <w:p w14:paraId="27A00318" w14:textId="77777777" w:rsidR="002C50E8" w:rsidRPr="002C50E8" w:rsidRDefault="002C50E8" w:rsidP="002C50E8">
      <w:pPr>
        <w:pStyle w:val="ListParagraph"/>
        <w:ind w:left="380"/>
        <w:rPr>
          <w:sz w:val="16"/>
          <w:szCs w:val="16"/>
          <w:highlight w:val="yellow"/>
        </w:rPr>
      </w:pPr>
      <w:r w:rsidRPr="002C50E8">
        <w:rPr>
          <w:sz w:val="16"/>
          <w:szCs w:val="16"/>
          <w:highlight w:val="yellow"/>
        </w:rPr>
        <w:t xml:space="preserve">        </w:t>
      </w:r>
    </w:p>
    <w:p w14:paraId="40A37062" w14:textId="77777777" w:rsidR="002C50E8" w:rsidRPr="002C50E8" w:rsidRDefault="002C50E8" w:rsidP="002C50E8">
      <w:pPr>
        <w:pStyle w:val="ListParagraph"/>
        <w:ind w:left="380"/>
        <w:rPr>
          <w:sz w:val="16"/>
          <w:szCs w:val="16"/>
          <w:highlight w:val="yellow"/>
        </w:rPr>
      </w:pPr>
      <w:r w:rsidRPr="002C50E8">
        <w:rPr>
          <w:sz w:val="16"/>
          <w:szCs w:val="16"/>
          <w:highlight w:val="yellow"/>
        </w:rPr>
        <w:t xml:space="preserve">        </w:t>
      </w:r>
      <w:proofErr w:type="gramStart"/>
      <w:r w:rsidRPr="002C50E8">
        <w:rPr>
          <w:sz w:val="16"/>
          <w:szCs w:val="16"/>
          <w:highlight w:val="yellow"/>
        </w:rPr>
        <w:t>Worksheets(</w:t>
      </w:r>
      <w:proofErr w:type="gramEnd"/>
      <w:r w:rsidRPr="002C50E8">
        <w:rPr>
          <w:sz w:val="16"/>
          <w:szCs w:val="16"/>
          <w:highlight w:val="yellow"/>
        </w:rPr>
        <w:t>"All Stocks Analysis").Activate</w:t>
      </w:r>
    </w:p>
    <w:p w14:paraId="591B3013" w14:textId="77777777" w:rsidR="002C50E8" w:rsidRPr="002C50E8" w:rsidRDefault="002C50E8" w:rsidP="002C50E8">
      <w:pPr>
        <w:pStyle w:val="ListParagraph"/>
        <w:ind w:left="380"/>
        <w:rPr>
          <w:sz w:val="16"/>
          <w:szCs w:val="16"/>
          <w:highlight w:val="yellow"/>
        </w:rPr>
      </w:pPr>
      <w:r w:rsidRPr="002C50E8">
        <w:rPr>
          <w:sz w:val="16"/>
          <w:szCs w:val="16"/>
          <w:highlight w:val="yellow"/>
        </w:rPr>
        <w:t xml:space="preserve">        </w:t>
      </w:r>
      <w:proofErr w:type="gramStart"/>
      <w:r w:rsidRPr="002C50E8">
        <w:rPr>
          <w:sz w:val="16"/>
          <w:szCs w:val="16"/>
          <w:highlight w:val="yellow"/>
        </w:rPr>
        <w:t>Cells(</w:t>
      </w:r>
      <w:proofErr w:type="gramEnd"/>
      <w:r w:rsidRPr="002C50E8">
        <w:rPr>
          <w:sz w:val="16"/>
          <w:szCs w:val="16"/>
          <w:highlight w:val="yellow"/>
        </w:rPr>
        <w:t xml:space="preserve">4 + </w:t>
      </w:r>
      <w:proofErr w:type="spellStart"/>
      <w:r w:rsidRPr="002C50E8">
        <w:rPr>
          <w:sz w:val="16"/>
          <w:szCs w:val="16"/>
          <w:highlight w:val="yellow"/>
        </w:rPr>
        <w:t>i</w:t>
      </w:r>
      <w:proofErr w:type="spellEnd"/>
      <w:r w:rsidRPr="002C50E8">
        <w:rPr>
          <w:sz w:val="16"/>
          <w:szCs w:val="16"/>
          <w:highlight w:val="yellow"/>
        </w:rPr>
        <w:t>, 1).Value = ticker</w:t>
      </w:r>
    </w:p>
    <w:p w14:paraId="031025E4" w14:textId="77777777" w:rsidR="002C50E8" w:rsidRPr="002C50E8" w:rsidRDefault="002C50E8" w:rsidP="002C50E8">
      <w:pPr>
        <w:pStyle w:val="ListParagraph"/>
        <w:ind w:left="380"/>
        <w:rPr>
          <w:sz w:val="16"/>
          <w:szCs w:val="16"/>
          <w:highlight w:val="yellow"/>
        </w:rPr>
      </w:pPr>
      <w:r w:rsidRPr="002C50E8">
        <w:rPr>
          <w:sz w:val="16"/>
          <w:szCs w:val="16"/>
          <w:highlight w:val="yellow"/>
        </w:rPr>
        <w:t xml:space="preserve">        </w:t>
      </w:r>
      <w:proofErr w:type="gramStart"/>
      <w:r w:rsidRPr="002C50E8">
        <w:rPr>
          <w:sz w:val="16"/>
          <w:szCs w:val="16"/>
          <w:highlight w:val="yellow"/>
        </w:rPr>
        <w:t>Cells(</w:t>
      </w:r>
      <w:proofErr w:type="gramEnd"/>
      <w:r w:rsidRPr="002C50E8">
        <w:rPr>
          <w:sz w:val="16"/>
          <w:szCs w:val="16"/>
          <w:highlight w:val="yellow"/>
        </w:rPr>
        <w:t xml:space="preserve">4 + </w:t>
      </w:r>
      <w:proofErr w:type="spellStart"/>
      <w:r w:rsidRPr="002C50E8">
        <w:rPr>
          <w:sz w:val="16"/>
          <w:szCs w:val="16"/>
          <w:highlight w:val="yellow"/>
        </w:rPr>
        <w:t>i</w:t>
      </w:r>
      <w:proofErr w:type="spellEnd"/>
      <w:r w:rsidRPr="002C50E8">
        <w:rPr>
          <w:sz w:val="16"/>
          <w:szCs w:val="16"/>
          <w:highlight w:val="yellow"/>
        </w:rPr>
        <w:t xml:space="preserve">, 2).Value = </w:t>
      </w:r>
      <w:proofErr w:type="spellStart"/>
      <w:r w:rsidRPr="002C50E8">
        <w:rPr>
          <w:sz w:val="16"/>
          <w:szCs w:val="16"/>
          <w:highlight w:val="yellow"/>
        </w:rPr>
        <w:t>totalVolume</w:t>
      </w:r>
      <w:proofErr w:type="spellEnd"/>
    </w:p>
    <w:p w14:paraId="1D8A5F44" w14:textId="77777777" w:rsidR="002C50E8" w:rsidRPr="002C50E8" w:rsidRDefault="002C50E8" w:rsidP="002C50E8">
      <w:pPr>
        <w:pStyle w:val="ListParagraph"/>
        <w:ind w:left="380"/>
        <w:rPr>
          <w:sz w:val="16"/>
          <w:szCs w:val="16"/>
          <w:highlight w:val="yellow"/>
        </w:rPr>
      </w:pPr>
      <w:r w:rsidRPr="002C50E8">
        <w:rPr>
          <w:sz w:val="16"/>
          <w:szCs w:val="16"/>
          <w:highlight w:val="yellow"/>
        </w:rPr>
        <w:t xml:space="preserve">        </w:t>
      </w:r>
      <w:proofErr w:type="gramStart"/>
      <w:r w:rsidRPr="002C50E8">
        <w:rPr>
          <w:sz w:val="16"/>
          <w:szCs w:val="16"/>
          <w:highlight w:val="yellow"/>
        </w:rPr>
        <w:t>Cells(</w:t>
      </w:r>
      <w:proofErr w:type="gramEnd"/>
      <w:r w:rsidRPr="002C50E8">
        <w:rPr>
          <w:sz w:val="16"/>
          <w:szCs w:val="16"/>
          <w:highlight w:val="yellow"/>
        </w:rPr>
        <w:t xml:space="preserve">4 + </w:t>
      </w:r>
      <w:proofErr w:type="spellStart"/>
      <w:r w:rsidRPr="002C50E8">
        <w:rPr>
          <w:sz w:val="16"/>
          <w:szCs w:val="16"/>
          <w:highlight w:val="yellow"/>
        </w:rPr>
        <w:t>i</w:t>
      </w:r>
      <w:proofErr w:type="spellEnd"/>
      <w:r w:rsidRPr="002C50E8">
        <w:rPr>
          <w:sz w:val="16"/>
          <w:szCs w:val="16"/>
          <w:highlight w:val="yellow"/>
        </w:rPr>
        <w:t xml:space="preserve">, 3).Value = </w:t>
      </w:r>
      <w:proofErr w:type="spellStart"/>
      <w:r w:rsidRPr="002C50E8">
        <w:rPr>
          <w:sz w:val="16"/>
          <w:szCs w:val="16"/>
          <w:highlight w:val="yellow"/>
        </w:rPr>
        <w:t>EndingPrice</w:t>
      </w:r>
      <w:proofErr w:type="spellEnd"/>
      <w:r w:rsidRPr="002C50E8">
        <w:rPr>
          <w:sz w:val="16"/>
          <w:szCs w:val="16"/>
          <w:highlight w:val="yellow"/>
        </w:rPr>
        <w:t xml:space="preserve"> / </w:t>
      </w:r>
      <w:proofErr w:type="spellStart"/>
      <w:r w:rsidRPr="002C50E8">
        <w:rPr>
          <w:sz w:val="16"/>
          <w:szCs w:val="16"/>
          <w:highlight w:val="yellow"/>
        </w:rPr>
        <w:t>startingPrice</w:t>
      </w:r>
      <w:proofErr w:type="spellEnd"/>
      <w:r w:rsidRPr="002C50E8">
        <w:rPr>
          <w:sz w:val="16"/>
          <w:szCs w:val="16"/>
          <w:highlight w:val="yellow"/>
        </w:rPr>
        <w:t xml:space="preserve"> - 1</w:t>
      </w:r>
    </w:p>
    <w:p w14:paraId="60757976" w14:textId="77777777" w:rsidR="002C50E8" w:rsidRPr="002C50E8" w:rsidRDefault="002C50E8" w:rsidP="002C50E8">
      <w:pPr>
        <w:pStyle w:val="ListParagraph"/>
        <w:ind w:left="380"/>
        <w:rPr>
          <w:sz w:val="16"/>
          <w:szCs w:val="16"/>
          <w:highlight w:val="yellow"/>
        </w:rPr>
      </w:pPr>
      <w:r w:rsidRPr="002C50E8">
        <w:rPr>
          <w:sz w:val="16"/>
          <w:szCs w:val="16"/>
          <w:highlight w:val="yellow"/>
        </w:rPr>
        <w:t xml:space="preserve">        </w:t>
      </w:r>
    </w:p>
    <w:p w14:paraId="43781008" w14:textId="4D185FD6" w:rsidR="00602DD0" w:rsidRDefault="002C50E8" w:rsidP="00C53124">
      <w:pPr>
        <w:pStyle w:val="ListParagraph"/>
        <w:ind w:left="380"/>
        <w:rPr>
          <w:sz w:val="16"/>
          <w:szCs w:val="16"/>
        </w:rPr>
      </w:pPr>
      <w:r w:rsidRPr="002C50E8">
        <w:rPr>
          <w:sz w:val="16"/>
          <w:szCs w:val="16"/>
          <w:highlight w:val="yellow"/>
        </w:rPr>
        <w:t xml:space="preserve">    Next </w:t>
      </w:r>
      <w:proofErr w:type="spellStart"/>
      <w:r w:rsidRPr="002C50E8">
        <w:rPr>
          <w:sz w:val="16"/>
          <w:szCs w:val="16"/>
          <w:highlight w:val="yellow"/>
        </w:rPr>
        <w:t>i</w:t>
      </w:r>
      <w:proofErr w:type="spellEnd"/>
    </w:p>
    <w:p w14:paraId="3B21685D" w14:textId="77777777" w:rsidR="00C53124" w:rsidRPr="00C53124" w:rsidRDefault="00C53124" w:rsidP="00C53124">
      <w:pPr>
        <w:pStyle w:val="ListParagraph"/>
        <w:ind w:left="380"/>
        <w:rPr>
          <w:sz w:val="16"/>
          <w:szCs w:val="16"/>
        </w:rPr>
      </w:pPr>
    </w:p>
    <w:p w14:paraId="044A8034" w14:textId="77777777" w:rsidR="000749BC" w:rsidRPr="000749BC" w:rsidRDefault="000749BC" w:rsidP="000749BC">
      <w:pPr>
        <w:spacing w:after="0" w:line="240" w:lineRule="auto"/>
        <w:ind w:left="380"/>
        <w:rPr>
          <w:rFonts w:ascii="Times New Roman" w:eastAsia="Times New Roman" w:hAnsi="Times New Roman" w:cs="Times New Roman"/>
          <w:sz w:val="24"/>
          <w:szCs w:val="24"/>
          <w:lang w:eastAsia="en-CA"/>
        </w:rPr>
      </w:pPr>
      <w:r w:rsidRPr="000749BC">
        <w:rPr>
          <w:rFonts w:ascii="Calibri" w:eastAsia="Times New Roman" w:hAnsi="Calibri" w:cs="Calibri"/>
          <w:color w:val="000000"/>
          <w:lang w:eastAsia="en-CA"/>
        </w:rPr>
        <w:lastRenderedPageBreak/>
        <w:t xml:space="preserve">The First loop </w:t>
      </w:r>
      <w:proofErr w:type="gramStart"/>
      <w:r w:rsidRPr="000749BC">
        <w:rPr>
          <w:rFonts w:ascii="Calibri" w:eastAsia="Times New Roman" w:hAnsi="Calibri" w:cs="Calibri"/>
          <w:color w:val="000000"/>
          <w:lang w:eastAsia="en-CA"/>
        </w:rPr>
        <w:t>( For</w:t>
      </w:r>
      <w:proofErr w:type="gramEnd"/>
      <w:r w:rsidRPr="000749BC">
        <w:rPr>
          <w:rFonts w:ascii="Calibri" w:eastAsia="Times New Roman" w:hAnsi="Calibri" w:cs="Calibri"/>
          <w:color w:val="000000"/>
          <w:lang w:eastAsia="en-CA"/>
        </w:rPr>
        <w:t xml:space="preserve"> </w:t>
      </w:r>
      <w:proofErr w:type="spellStart"/>
      <w:r w:rsidRPr="000749BC">
        <w:rPr>
          <w:rFonts w:ascii="Calibri" w:eastAsia="Times New Roman" w:hAnsi="Calibri" w:cs="Calibri"/>
          <w:color w:val="000000"/>
          <w:lang w:eastAsia="en-CA"/>
        </w:rPr>
        <w:t>i</w:t>
      </w:r>
      <w:proofErr w:type="spellEnd"/>
      <w:r w:rsidRPr="000749BC">
        <w:rPr>
          <w:rFonts w:ascii="Calibri" w:eastAsia="Times New Roman" w:hAnsi="Calibri" w:cs="Calibri"/>
          <w:color w:val="000000"/>
          <w:lang w:eastAsia="en-CA"/>
        </w:rPr>
        <w:t xml:space="preserve"> = 0 to 11)  is used to loop through the tickers. Tickers is an array that holds all the ticker names. The second loop (for j = 2 to </w:t>
      </w:r>
      <w:proofErr w:type="spellStart"/>
      <w:r w:rsidRPr="000749BC">
        <w:rPr>
          <w:rFonts w:ascii="Calibri" w:eastAsia="Times New Roman" w:hAnsi="Calibri" w:cs="Calibri"/>
          <w:color w:val="000000"/>
          <w:lang w:eastAsia="en-CA"/>
        </w:rPr>
        <w:t>RowCount</w:t>
      </w:r>
      <w:proofErr w:type="spellEnd"/>
      <w:r w:rsidRPr="000749BC">
        <w:rPr>
          <w:rFonts w:ascii="Calibri" w:eastAsia="Times New Roman" w:hAnsi="Calibri" w:cs="Calibri"/>
          <w:color w:val="000000"/>
          <w:lang w:eastAsia="en-CA"/>
        </w:rPr>
        <w:t>) is nested from the fist loop, to loop through rows in the data to find total volume, starting price, and ending price of the ticker from the first loop.  </w:t>
      </w:r>
    </w:p>
    <w:p w14:paraId="39251033" w14:textId="77777777" w:rsidR="000749BC" w:rsidRPr="000749BC" w:rsidRDefault="000749BC" w:rsidP="000749BC">
      <w:pPr>
        <w:spacing w:after="0" w:line="240" w:lineRule="auto"/>
        <w:rPr>
          <w:rFonts w:ascii="Times New Roman" w:eastAsia="Times New Roman" w:hAnsi="Times New Roman" w:cs="Times New Roman"/>
          <w:sz w:val="24"/>
          <w:szCs w:val="24"/>
          <w:lang w:eastAsia="en-CA"/>
        </w:rPr>
      </w:pPr>
    </w:p>
    <w:p w14:paraId="5DEB4F0A" w14:textId="77777777" w:rsidR="000749BC" w:rsidRPr="000749BC" w:rsidRDefault="000749BC" w:rsidP="000749BC">
      <w:pPr>
        <w:spacing w:after="0" w:line="240" w:lineRule="auto"/>
        <w:ind w:left="380"/>
        <w:rPr>
          <w:rFonts w:ascii="Times New Roman" w:eastAsia="Times New Roman" w:hAnsi="Times New Roman" w:cs="Times New Roman"/>
          <w:sz w:val="24"/>
          <w:szCs w:val="24"/>
          <w:lang w:eastAsia="en-CA"/>
        </w:rPr>
      </w:pPr>
      <w:r w:rsidRPr="000749BC">
        <w:rPr>
          <w:rFonts w:ascii="Calibri" w:eastAsia="Times New Roman" w:hAnsi="Calibri" w:cs="Calibri"/>
          <w:color w:val="000000"/>
          <w:lang w:eastAsia="en-CA"/>
        </w:rPr>
        <w:t xml:space="preserve">For the refactoring code, arrays will be used to hold total volume, starting price, and ending price of each ticker using ticker index.  There are no nested loops in the refactoring code. First the code creates a loop to initialize ticker volume to zero, then loop through the row using </w:t>
      </w:r>
      <w:proofErr w:type="spellStart"/>
      <w:r w:rsidRPr="000749BC">
        <w:rPr>
          <w:rFonts w:ascii="Calibri" w:eastAsia="Times New Roman" w:hAnsi="Calibri" w:cs="Calibri"/>
          <w:color w:val="000000"/>
          <w:lang w:eastAsia="en-CA"/>
        </w:rPr>
        <w:t>TickerIndex</w:t>
      </w:r>
      <w:proofErr w:type="spellEnd"/>
      <w:r w:rsidRPr="000749BC">
        <w:rPr>
          <w:rFonts w:ascii="Calibri" w:eastAsia="Times New Roman" w:hAnsi="Calibri" w:cs="Calibri"/>
          <w:color w:val="000000"/>
          <w:lang w:eastAsia="en-CA"/>
        </w:rPr>
        <w:t xml:space="preserve"> to access the correct index of each ticker to count total volume and define starting and ending price. The ticker index value will be added when the next row ticker does not match with the current ticker. </w:t>
      </w:r>
    </w:p>
    <w:p w14:paraId="40DEB33D" w14:textId="255335FA" w:rsidR="00A41323" w:rsidRDefault="00487EBE" w:rsidP="00A41323">
      <w:pPr>
        <w:pStyle w:val="ListParagraph"/>
        <w:ind w:left="380"/>
      </w:pPr>
      <w:r>
        <w:t xml:space="preserve"> </w:t>
      </w:r>
    </w:p>
    <w:p w14:paraId="625871A9" w14:textId="77777777" w:rsidR="00487EBE" w:rsidRDefault="00487EBE" w:rsidP="00B76F23">
      <w:pPr>
        <w:pStyle w:val="ListParagraph"/>
        <w:ind w:left="380"/>
        <w:rPr>
          <w:sz w:val="16"/>
          <w:szCs w:val="16"/>
          <w:highlight w:val="yellow"/>
        </w:rPr>
      </w:pPr>
    </w:p>
    <w:p w14:paraId="3422FA99" w14:textId="0B1C93A2" w:rsidR="00B76F23" w:rsidRPr="00B76F23" w:rsidRDefault="00B76F23" w:rsidP="00B76F23">
      <w:pPr>
        <w:pStyle w:val="ListParagraph"/>
        <w:ind w:left="380"/>
        <w:rPr>
          <w:sz w:val="16"/>
          <w:szCs w:val="16"/>
          <w:highlight w:val="yellow"/>
        </w:rPr>
      </w:pPr>
      <w:r w:rsidRPr="00B76F23">
        <w:rPr>
          <w:sz w:val="16"/>
          <w:szCs w:val="16"/>
          <w:highlight w:val="yellow"/>
        </w:rPr>
        <w:t>'1a) Create a ticker Index</w:t>
      </w:r>
    </w:p>
    <w:p w14:paraId="0B5699C7" w14:textId="77777777" w:rsidR="00B76F23" w:rsidRPr="00B76F23" w:rsidRDefault="00B76F23" w:rsidP="00B76F23">
      <w:pPr>
        <w:pStyle w:val="ListParagraph"/>
        <w:ind w:left="380"/>
        <w:rPr>
          <w:sz w:val="16"/>
          <w:szCs w:val="16"/>
          <w:highlight w:val="yellow"/>
        </w:rPr>
      </w:pPr>
      <w:r w:rsidRPr="00B76F23">
        <w:rPr>
          <w:sz w:val="16"/>
          <w:szCs w:val="16"/>
          <w:highlight w:val="yellow"/>
        </w:rPr>
        <w:t xml:space="preserve">     </w:t>
      </w:r>
    </w:p>
    <w:p w14:paraId="3CF47CB9" w14:textId="08E9C5D1" w:rsidR="00B76F23" w:rsidRPr="00B76F23" w:rsidRDefault="00B76F23" w:rsidP="00B76F23">
      <w:pPr>
        <w:ind w:firstLine="380"/>
        <w:rPr>
          <w:sz w:val="16"/>
          <w:szCs w:val="16"/>
          <w:highlight w:val="yellow"/>
        </w:rPr>
      </w:pPr>
      <w:proofErr w:type="spellStart"/>
      <w:r w:rsidRPr="00B76F23">
        <w:rPr>
          <w:sz w:val="16"/>
          <w:szCs w:val="16"/>
          <w:highlight w:val="yellow"/>
        </w:rPr>
        <w:t>TickerIndex</w:t>
      </w:r>
      <w:proofErr w:type="spellEnd"/>
      <w:r w:rsidRPr="00B76F23">
        <w:rPr>
          <w:sz w:val="16"/>
          <w:szCs w:val="16"/>
          <w:highlight w:val="yellow"/>
        </w:rPr>
        <w:t xml:space="preserve"> = 0</w:t>
      </w:r>
    </w:p>
    <w:p w14:paraId="5F61528C" w14:textId="1BABADD0" w:rsidR="00B76F23" w:rsidRPr="00B76F23" w:rsidRDefault="00B76F23" w:rsidP="00B76F23">
      <w:pPr>
        <w:pStyle w:val="ListParagraph"/>
        <w:ind w:left="380"/>
        <w:rPr>
          <w:sz w:val="16"/>
          <w:szCs w:val="16"/>
          <w:highlight w:val="yellow"/>
        </w:rPr>
      </w:pPr>
      <w:r w:rsidRPr="00B76F23">
        <w:rPr>
          <w:sz w:val="16"/>
          <w:szCs w:val="16"/>
          <w:highlight w:val="yellow"/>
        </w:rPr>
        <w:t xml:space="preserve">    </w:t>
      </w:r>
    </w:p>
    <w:p w14:paraId="33A89D0D" w14:textId="77777777" w:rsidR="00B76F23" w:rsidRPr="00B76F23" w:rsidRDefault="00B76F23" w:rsidP="00B76F23">
      <w:pPr>
        <w:pStyle w:val="ListParagraph"/>
        <w:ind w:left="380"/>
        <w:rPr>
          <w:sz w:val="16"/>
          <w:szCs w:val="16"/>
          <w:highlight w:val="yellow"/>
        </w:rPr>
      </w:pPr>
      <w:r w:rsidRPr="00B76F23">
        <w:rPr>
          <w:sz w:val="16"/>
          <w:szCs w:val="16"/>
          <w:highlight w:val="yellow"/>
        </w:rPr>
        <w:t xml:space="preserve">    '1b) Create three output arrays</w:t>
      </w:r>
    </w:p>
    <w:p w14:paraId="669DCD8B" w14:textId="77777777" w:rsidR="00B76F23" w:rsidRPr="00B76F23" w:rsidRDefault="00B76F23" w:rsidP="00B76F23">
      <w:pPr>
        <w:pStyle w:val="ListParagraph"/>
        <w:ind w:left="380"/>
        <w:rPr>
          <w:sz w:val="16"/>
          <w:szCs w:val="16"/>
          <w:highlight w:val="yellow"/>
        </w:rPr>
      </w:pPr>
      <w:r w:rsidRPr="00B76F23">
        <w:rPr>
          <w:sz w:val="16"/>
          <w:szCs w:val="16"/>
          <w:highlight w:val="yellow"/>
        </w:rPr>
        <w:t xml:space="preserve">    </w:t>
      </w:r>
    </w:p>
    <w:p w14:paraId="4EE334D2" w14:textId="77777777" w:rsidR="00B76F23" w:rsidRPr="00B76F23" w:rsidRDefault="00B76F23" w:rsidP="00B76F23">
      <w:pPr>
        <w:pStyle w:val="ListParagraph"/>
        <w:ind w:left="380"/>
        <w:rPr>
          <w:sz w:val="16"/>
          <w:szCs w:val="16"/>
          <w:highlight w:val="yellow"/>
        </w:rPr>
      </w:pPr>
      <w:r w:rsidRPr="00B76F23">
        <w:rPr>
          <w:sz w:val="16"/>
          <w:szCs w:val="16"/>
          <w:highlight w:val="yellow"/>
        </w:rPr>
        <w:t xml:space="preserve">    Dim </w:t>
      </w:r>
      <w:proofErr w:type="spellStart"/>
      <w:proofErr w:type="gramStart"/>
      <w:r w:rsidRPr="00B76F23">
        <w:rPr>
          <w:sz w:val="16"/>
          <w:szCs w:val="16"/>
          <w:highlight w:val="yellow"/>
        </w:rPr>
        <w:t>tickerVolumes</w:t>
      </w:r>
      <w:proofErr w:type="spellEnd"/>
      <w:r w:rsidRPr="00B76F23">
        <w:rPr>
          <w:sz w:val="16"/>
          <w:szCs w:val="16"/>
          <w:highlight w:val="yellow"/>
        </w:rPr>
        <w:t>(</w:t>
      </w:r>
      <w:proofErr w:type="gramEnd"/>
      <w:r w:rsidRPr="00B76F23">
        <w:rPr>
          <w:sz w:val="16"/>
          <w:szCs w:val="16"/>
          <w:highlight w:val="yellow"/>
        </w:rPr>
        <w:t>12) As Long</w:t>
      </w:r>
    </w:p>
    <w:p w14:paraId="7D6E48A2" w14:textId="77777777" w:rsidR="00B76F23" w:rsidRPr="00B76F23" w:rsidRDefault="00B76F23" w:rsidP="00B76F23">
      <w:pPr>
        <w:pStyle w:val="ListParagraph"/>
        <w:ind w:left="380"/>
        <w:rPr>
          <w:sz w:val="16"/>
          <w:szCs w:val="16"/>
          <w:highlight w:val="yellow"/>
        </w:rPr>
      </w:pPr>
      <w:r w:rsidRPr="00B76F23">
        <w:rPr>
          <w:sz w:val="16"/>
          <w:szCs w:val="16"/>
          <w:highlight w:val="yellow"/>
        </w:rPr>
        <w:t xml:space="preserve">    Dim </w:t>
      </w:r>
      <w:proofErr w:type="spellStart"/>
      <w:proofErr w:type="gramStart"/>
      <w:r w:rsidRPr="00B76F23">
        <w:rPr>
          <w:sz w:val="16"/>
          <w:szCs w:val="16"/>
          <w:highlight w:val="yellow"/>
        </w:rPr>
        <w:t>tickerStartingPrices</w:t>
      </w:r>
      <w:proofErr w:type="spellEnd"/>
      <w:r w:rsidRPr="00B76F23">
        <w:rPr>
          <w:sz w:val="16"/>
          <w:szCs w:val="16"/>
          <w:highlight w:val="yellow"/>
        </w:rPr>
        <w:t>(</w:t>
      </w:r>
      <w:proofErr w:type="gramEnd"/>
      <w:r w:rsidRPr="00B76F23">
        <w:rPr>
          <w:sz w:val="16"/>
          <w:szCs w:val="16"/>
          <w:highlight w:val="yellow"/>
        </w:rPr>
        <w:t>12) As Single</w:t>
      </w:r>
    </w:p>
    <w:p w14:paraId="0AE561B8" w14:textId="77777777" w:rsidR="00B76F23" w:rsidRPr="00B76F23" w:rsidRDefault="00B76F23" w:rsidP="00B76F23">
      <w:pPr>
        <w:pStyle w:val="ListParagraph"/>
        <w:ind w:left="380"/>
        <w:rPr>
          <w:sz w:val="16"/>
          <w:szCs w:val="16"/>
          <w:highlight w:val="yellow"/>
        </w:rPr>
      </w:pPr>
      <w:r w:rsidRPr="00B76F23">
        <w:rPr>
          <w:sz w:val="16"/>
          <w:szCs w:val="16"/>
          <w:highlight w:val="yellow"/>
        </w:rPr>
        <w:t xml:space="preserve">    Dim </w:t>
      </w:r>
      <w:proofErr w:type="spellStart"/>
      <w:proofErr w:type="gramStart"/>
      <w:r w:rsidRPr="00B76F23">
        <w:rPr>
          <w:sz w:val="16"/>
          <w:szCs w:val="16"/>
          <w:highlight w:val="yellow"/>
        </w:rPr>
        <w:t>tickerEndingPrices</w:t>
      </w:r>
      <w:proofErr w:type="spellEnd"/>
      <w:r w:rsidRPr="00B76F23">
        <w:rPr>
          <w:sz w:val="16"/>
          <w:szCs w:val="16"/>
          <w:highlight w:val="yellow"/>
        </w:rPr>
        <w:t>(</w:t>
      </w:r>
      <w:proofErr w:type="gramEnd"/>
      <w:r w:rsidRPr="00B76F23">
        <w:rPr>
          <w:sz w:val="16"/>
          <w:szCs w:val="16"/>
          <w:highlight w:val="yellow"/>
        </w:rPr>
        <w:t>12) As Single</w:t>
      </w:r>
    </w:p>
    <w:p w14:paraId="1CE294DB" w14:textId="77777777" w:rsidR="00B76F23" w:rsidRPr="00B76F23" w:rsidRDefault="00B76F23" w:rsidP="00B76F23">
      <w:pPr>
        <w:pStyle w:val="ListParagraph"/>
        <w:ind w:left="380"/>
        <w:rPr>
          <w:sz w:val="16"/>
          <w:szCs w:val="16"/>
          <w:highlight w:val="yellow"/>
        </w:rPr>
      </w:pPr>
      <w:r w:rsidRPr="00B76F23">
        <w:rPr>
          <w:sz w:val="16"/>
          <w:szCs w:val="16"/>
          <w:highlight w:val="yellow"/>
        </w:rPr>
        <w:t xml:space="preserve">    </w:t>
      </w:r>
    </w:p>
    <w:p w14:paraId="3B755433" w14:textId="77777777" w:rsidR="00B76F23" w:rsidRPr="00B76F23" w:rsidRDefault="00B76F23" w:rsidP="00B76F23">
      <w:pPr>
        <w:pStyle w:val="ListParagraph"/>
        <w:ind w:left="380"/>
        <w:rPr>
          <w:sz w:val="16"/>
          <w:szCs w:val="16"/>
          <w:highlight w:val="yellow"/>
        </w:rPr>
      </w:pPr>
      <w:r w:rsidRPr="00B76F23">
        <w:rPr>
          <w:sz w:val="16"/>
          <w:szCs w:val="16"/>
          <w:highlight w:val="yellow"/>
        </w:rPr>
        <w:t xml:space="preserve">    </w:t>
      </w:r>
    </w:p>
    <w:p w14:paraId="1F2BFCAD" w14:textId="77777777" w:rsidR="00B76F23" w:rsidRPr="00B76F23" w:rsidRDefault="00B76F23" w:rsidP="00B76F23">
      <w:pPr>
        <w:pStyle w:val="ListParagraph"/>
        <w:ind w:left="380"/>
        <w:rPr>
          <w:sz w:val="16"/>
          <w:szCs w:val="16"/>
          <w:highlight w:val="yellow"/>
        </w:rPr>
      </w:pPr>
      <w:r w:rsidRPr="00B76F23">
        <w:rPr>
          <w:sz w:val="16"/>
          <w:szCs w:val="16"/>
          <w:highlight w:val="yellow"/>
        </w:rPr>
        <w:t xml:space="preserve">    ''2a) Create a for loop to initialize the </w:t>
      </w:r>
      <w:proofErr w:type="spellStart"/>
      <w:r w:rsidRPr="00B76F23">
        <w:rPr>
          <w:sz w:val="16"/>
          <w:szCs w:val="16"/>
          <w:highlight w:val="yellow"/>
        </w:rPr>
        <w:t>tickerVolumes</w:t>
      </w:r>
      <w:proofErr w:type="spellEnd"/>
      <w:r w:rsidRPr="00B76F23">
        <w:rPr>
          <w:sz w:val="16"/>
          <w:szCs w:val="16"/>
          <w:highlight w:val="yellow"/>
        </w:rPr>
        <w:t xml:space="preserve"> to zero.</w:t>
      </w:r>
    </w:p>
    <w:p w14:paraId="75892BA5" w14:textId="77777777" w:rsidR="00B76F23" w:rsidRPr="00B76F23" w:rsidRDefault="00B76F23" w:rsidP="00B76F23">
      <w:pPr>
        <w:pStyle w:val="ListParagraph"/>
        <w:ind w:left="380"/>
        <w:rPr>
          <w:sz w:val="16"/>
          <w:szCs w:val="16"/>
          <w:highlight w:val="yellow"/>
        </w:rPr>
      </w:pPr>
      <w:r w:rsidRPr="00B76F23">
        <w:rPr>
          <w:sz w:val="16"/>
          <w:szCs w:val="16"/>
          <w:highlight w:val="yellow"/>
        </w:rPr>
        <w:t xml:space="preserve">    </w:t>
      </w:r>
    </w:p>
    <w:p w14:paraId="2A5C5EFD" w14:textId="77777777" w:rsidR="00B76F23" w:rsidRPr="00B76F23" w:rsidRDefault="00B76F23" w:rsidP="00B76F23">
      <w:pPr>
        <w:pStyle w:val="ListParagraph"/>
        <w:ind w:left="380"/>
        <w:rPr>
          <w:sz w:val="16"/>
          <w:szCs w:val="16"/>
          <w:highlight w:val="yellow"/>
        </w:rPr>
      </w:pPr>
      <w:r w:rsidRPr="00B76F23">
        <w:rPr>
          <w:sz w:val="16"/>
          <w:szCs w:val="16"/>
          <w:highlight w:val="yellow"/>
        </w:rPr>
        <w:t xml:space="preserve">     For j = 0 To 11</w:t>
      </w:r>
    </w:p>
    <w:p w14:paraId="34B4E81A" w14:textId="77777777" w:rsidR="00B76F23" w:rsidRPr="00B76F23" w:rsidRDefault="00B76F23" w:rsidP="00B76F23">
      <w:pPr>
        <w:pStyle w:val="ListParagraph"/>
        <w:ind w:left="380"/>
        <w:rPr>
          <w:sz w:val="16"/>
          <w:szCs w:val="16"/>
          <w:highlight w:val="yellow"/>
        </w:rPr>
      </w:pPr>
      <w:r w:rsidRPr="00B76F23">
        <w:rPr>
          <w:sz w:val="16"/>
          <w:szCs w:val="16"/>
          <w:highlight w:val="yellow"/>
        </w:rPr>
        <w:t xml:space="preserve">            </w:t>
      </w:r>
      <w:proofErr w:type="spellStart"/>
      <w:r w:rsidRPr="00B76F23">
        <w:rPr>
          <w:sz w:val="16"/>
          <w:szCs w:val="16"/>
          <w:highlight w:val="yellow"/>
        </w:rPr>
        <w:t>tickerVolumes</w:t>
      </w:r>
      <w:proofErr w:type="spellEnd"/>
      <w:r w:rsidRPr="00B76F23">
        <w:rPr>
          <w:sz w:val="16"/>
          <w:szCs w:val="16"/>
          <w:highlight w:val="yellow"/>
        </w:rPr>
        <w:t>(j) = 0</w:t>
      </w:r>
    </w:p>
    <w:p w14:paraId="1B38FF45" w14:textId="77777777" w:rsidR="00B76F23" w:rsidRPr="00B76F23" w:rsidRDefault="00B76F23" w:rsidP="00B76F23">
      <w:pPr>
        <w:pStyle w:val="ListParagraph"/>
        <w:ind w:left="380"/>
        <w:rPr>
          <w:sz w:val="16"/>
          <w:szCs w:val="16"/>
          <w:highlight w:val="yellow"/>
        </w:rPr>
      </w:pPr>
      <w:r w:rsidRPr="00B76F23">
        <w:rPr>
          <w:sz w:val="16"/>
          <w:szCs w:val="16"/>
          <w:highlight w:val="yellow"/>
        </w:rPr>
        <w:t xml:space="preserve">     Next j</w:t>
      </w:r>
    </w:p>
    <w:p w14:paraId="74A5BB07" w14:textId="77777777" w:rsidR="00B76F23" w:rsidRPr="00B76F23" w:rsidRDefault="00B76F23" w:rsidP="00B76F23">
      <w:pPr>
        <w:pStyle w:val="ListParagraph"/>
        <w:ind w:left="380"/>
        <w:rPr>
          <w:sz w:val="16"/>
          <w:szCs w:val="16"/>
          <w:highlight w:val="yellow"/>
        </w:rPr>
      </w:pPr>
      <w:r w:rsidRPr="00B76F23">
        <w:rPr>
          <w:sz w:val="16"/>
          <w:szCs w:val="16"/>
          <w:highlight w:val="yellow"/>
        </w:rPr>
        <w:t xml:space="preserve">            </w:t>
      </w:r>
    </w:p>
    <w:p w14:paraId="1504E7E4" w14:textId="77777777" w:rsidR="00B76F23" w:rsidRPr="00B76F23" w:rsidRDefault="00B76F23" w:rsidP="00B76F23">
      <w:pPr>
        <w:pStyle w:val="ListParagraph"/>
        <w:ind w:left="380"/>
        <w:rPr>
          <w:sz w:val="16"/>
          <w:szCs w:val="16"/>
          <w:highlight w:val="yellow"/>
        </w:rPr>
      </w:pPr>
      <w:r w:rsidRPr="00B76F23">
        <w:rPr>
          <w:sz w:val="16"/>
          <w:szCs w:val="16"/>
          <w:highlight w:val="yellow"/>
        </w:rPr>
        <w:t xml:space="preserve">    ''2b) Loop over all the rows in the spreadsheet.</w:t>
      </w:r>
    </w:p>
    <w:p w14:paraId="7840E27A" w14:textId="77777777" w:rsidR="00B76F23" w:rsidRPr="00B76F23" w:rsidRDefault="00B76F23" w:rsidP="00B76F23">
      <w:pPr>
        <w:pStyle w:val="ListParagraph"/>
        <w:ind w:left="380"/>
        <w:rPr>
          <w:sz w:val="16"/>
          <w:szCs w:val="16"/>
          <w:highlight w:val="yellow"/>
        </w:rPr>
      </w:pPr>
      <w:r w:rsidRPr="00B76F23">
        <w:rPr>
          <w:sz w:val="16"/>
          <w:szCs w:val="16"/>
          <w:highlight w:val="yellow"/>
        </w:rPr>
        <w:t xml:space="preserve">        For </w:t>
      </w:r>
      <w:proofErr w:type="spellStart"/>
      <w:r w:rsidRPr="00B76F23">
        <w:rPr>
          <w:sz w:val="16"/>
          <w:szCs w:val="16"/>
          <w:highlight w:val="yellow"/>
        </w:rPr>
        <w:t>i</w:t>
      </w:r>
      <w:proofErr w:type="spellEnd"/>
      <w:r w:rsidRPr="00B76F23">
        <w:rPr>
          <w:sz w:val="16"/>
          <w:szCs w:val="16"/>
          <w:highlight w:val="yellow"/>
        </w:rPr>
        <w:t xml:space="preserve"> = 2 To </w:t>
      </w:r>
      <w:proofErr w:type="spellStart"/>
      <w:r w:rsidRPr="00B76F23">
        <w:rPr>
          <w:sz w:val="16"/>
          <w:szCs w:val="16"/>
          <w:highlight w:val="yellow"/>
        </w:rPr>
        <w:t>RowCount</w:t>
      </w:r>
      <w:proofErr w:type="spellEnd"/>
    </w:p>
    <w:p w14:paraId="6C3D5B8D" w14:textId="77777777" w:rsidR="00B76F23" w:rsidRPr="00B76F23" w:rsidRDefault="00B76F23" w:rsidP="00B76F23">
      <w:pPr>
        <w:pStyle w:val="ListParagraph"/>
        <w:ind w:left="380"/>
        <w:rPr>
          <w:sz w:val="16"/>
          <w:szCs w:val="16"/>
          <w:highlight w:val="yellow"/>
        </w:rPr>
      </w:pPr>
      <w:r w:rsidRPr="00B76F23">
        <w:rPr>
          <w:sz w:val="16"/>
          <w:szCs w:val="16"/>
          <w:highlight w:val="yellow"/>
        </w:rPr>
        <w:t xml:space="preserve">    </w:t>
      </w:r>
    </w:p>
    <w:p w14:paraId="08EE2C88" w14:textId="77777777" w:rsidR="00B76F23" w:rsidRPr="00B76F23" w:rsidRDefault="00B76F23" w:rsidP="00B76F23">
      <w:pPr>
        <w:pStyle w:val="ListParagraph"/>
        <w:ind w:left="380"/>
        <w:rPr>
          <w:sz w:val="16"/>
          <w:szCs w:val="16"/>
          <w:highlight w:val="yellow"/>
        </w:rPr>
      </w:pPr>
      <w:r w:rsidRPr="00B76F23">
        <w:rPr>
          <w:sz w:val="16"/>
          <w:szCs w:val="16"/>
          <w:highlight w:val="yellow"/>
        </w:rPr>
        <w:t xml:space="preserve">            '3a) Increase volume for current ticker</w:t>
      </w:r>
    </w:p>
    <w:p w14:paraId="342F1E12" w14:textId="77777777" w:rsidR="00B76F23" w:rsidRPr="00B76F23" w:rsidRDefault="00B76F23" w:rsidP="00B76F23">
      <w:pPr>
        <w:pStyle w:val="ListParagraph"/>
        <w:ind w:left="380"/>
        <w:rPr>
          <w:sz w:val="16"/>
          <w:szCs w:val="16"/>
          <w:highlight w:val="yellow"/>
        </w:rPr>
      </w:pPr>
      <w:r w:rsidRPr="00B76F23">
        <w:rPr>
          <w:sz w:val="16"/>
          <w:szCs w:val="16"/>
          <w:highlight w:val="yellow"/>
        </w:rPr>
        <w:t xml:space="preserve">        </w:t>
      </w:r>
    </w:p>
    <w:p w14:paraId="0EA16904" w14:textId="77777777" w:rsidR="00B76F23" w:rsidRPr="00B76F23" w:rsidRDefault="00B76F23" w:rsidP="00B76F23">
      <w:pPr>
        <w:pStyle w:val="ListParagraph"/>
        <w:ind w:left="380"/>
        <w:rPr>
          <w:sz w:val="16"/>
          <w:szCs w:val="16"/>
          <w:highlight w:val="yellow"/>
        </w:rPr>
      </w:pPr>
      <w:r w:rsidRPr="00B76F23">
        <w:rPr>
          <w:sz w:val="16"/>
          <w:szCs w:val="16"/>
          <w:highlight w:val="yellow"/>
        </w:rPr>
        <w:t xml:space="preserve">                </w:t>
      </w:r>
      <w:proofErr w:type="spellStart"/>
      <w:proofErr w:type="gramStart"/>
      <w:r w:rsidRPr="00B76F23">
        <w:rPr>
          <w:sz w:val="16"/>
          <w:szCs w:val="16"/>
          <w:highlight w:val="yellow"/>
        </w:rPr>
        <w:t>tickerVolumes</w:t>
      </w:r>
      <w:proofErr w:type="spellEnd"/>
      <w:r w:rsidRPr="00B76F23">
        <w:rPr>
          <w:sz w:val="16"/>
          <w:szCs w:val="16"/>
          <w:highlight w:val="yellow"/>
        </w:rPr>
        <w:t>(</w:t>
      </w:r>
      <w:proofErr w:type="spellStart"/>
      <w:proofErr w:type="gramEnd"/>
      <w:r w:rsidRPr="00B76F23">
        <w:rPr>
          <w:sz w:val="16"/>
          <w:szCs w:val="16"/>
          <w:highlight w:val="yellow"/>
        </w:rPr>
        <w:t>TickerIndex</w:t>
      </w:r>
      <w:proofErr w:type="spellEnd"/>
      <w:r w:rsidRPr="00B76F23">
        <w:rPr>
          <w:sz w:val="16"/>
          <w:szCs w:val="16"/>
          <w:highlight w:val="yellow"/>
        </w:rPr>
        <w:t xml:space="preserve">) = </w:t>
      </w:r>
      <w:proofErr w:type="spellStart"/>
      <w:r w:rsidRPr="00B76F23">
        <w:rPr>
          <w:sz w:val="16"/>
          <w:szCs w:val="16"/>
          <w:highlight w:val="yellow"/>
        </w:rPr>
        <w:t>tickerVolumes</w:t>
      </w:r>
      <w:proofErr w:type="spellEnd"/>
      <w:r w:rsidRPr="00B76F23">
        <w:rPr>
          <w:sz w:val="16"/>
          <w:szCs w:val="16"/>
          <w:highlight w:val="yellow"/>
        </w:rPr>
        <w:t>(</w:t>
      </w:r>
      <w:proofErr w:type="spellStart"/>
      <w:r w:rsidRPr="00B76F23">
        <w:rPr>
          <w:sz w:val="16"/>
          <w:szCs w:val="16"/>
          <w:highlight w:val="yellow"/>
        </w:rPr>
        <w:t>TickerIndex</w:t>
      </w:r>
      <w:proofErr w:type="spellEnd"/>
      <w:r w:rsidRPr="00B76F23">
        <w:rPr>
          <w:sz w:val="16"/>
          <w:szCs w:val="16"/>
          <w:highlight w:val="yellow"/>
        </w:rPr>
        <w:t>) + Cells(</w:t>
      </w:r>
      <w:proofErr w:type="spellStart"/>
      <w:r w:rsidRPr="00B76F23">
        <w:rPr>
          <w:sz w:val="16"/>
          <w:szCs w:val="16"/>
          <w:highlight w:val="yellow"/>
        </w:rPr>
        <w:t>i</w:t>
      </w:r>
      <w:proofErr w:type="spellEnd"/>
      <w:r w:rsidRPr="00B76F23">
        <w:rPr>
          <w:sz w:val="16"/>
          <w:szCs w:val="16"/>
          <w:highlight w:val="yellow"/>
        </w:rPr>
        <w:t>, 8).Value</w:t>
      </w:r>
    </w:p>
    <w:p w14:paraId="61467513" w14:textId="77777777" w:rsidR="00B76F23" w:rsidRPr="00B76F23" w:rsidRDefault="00B76F23" w:rsidP="00B76F23">
      <w:pPr>
        <w:pStyle w:val="ListParagraph"/>
        <w:ind w:left="380"/>
        <w:rPr>
          <w:sz w:val="16"/>
          <w:szCs w:val="16"/>
          <w:highlight w:val="yellow"/>
        </w:rPr>
      </w:pPr>
      <w:r w:rsidRPr="00B76F23">
        <w:rPr>
          <w:sz w:val="16"/>
          <w:szCs w:val="16"/>
          <w:highlight w:val="yellow"/>
        </w:rPr>
        <w:t xml:space="preserve">           </w:t>
      </w:r>
    </w:p>
    <w:p w14:paraId="670643B3" w14:textId="77777777" w:rsidR="00B76F23" w:rsidRPr="00B76F23" w:rsidRDefault="00B76F23" w:rsidP="00B76F23">
      <w:pPr>
        <w:pStyle w:val="ListParagraph"/>
        <w:ind w:left="380"/>
        <w:rPr>
          <w:sz w:val="16"/>
          <w:szCs w:val="16"/>
          <w:highlight w:val="yellow"/>
        </w:rPr>
      </w:pPr>
      <w:r w:rsidRPr="00B76F23">
        <w:rPr>
          <w:sz w:val="16"/>
          <w:szCs w:val="16"/>
          <w:highlight w:val="yellow"/>
        </w:rPr>
        <w:t xml:space="preserve">        '3b) Check if the current row is the first row with the selected </w:t>
      </w:r>
      <w:proofErr w:type="spellStart"/>
      <w:r w:rsidRPr="00B76F23">
        <w:rPr>
          <w:sz w:val="16"/>
          <w:szCs w:val="16"/>
          <w:highlight w:val="yellow"/>
        </w:rPr>
        <w:t>tickerIndex</w:t>
      </w:r>
      <w:proofErr w:type="spellEnd"/>
      <w:r w:rsidRPr="00B76F23">
        <w:rPr>
          <w:sz w:val="16"/>
          <w:szCs w:val="16"/>
          <w:highlight w:val="yellow"/>
        </w:rPr>
        <w:t>.</w:t>
      </w:r>
    </w:p>
    <w:p w14:paraId="76601625" w14:textId="77777777" w:rsidR="00B76F23" w:rsidRPr="00B76F23" w:rsidRDefault="00B76F23" w:rsidP="00B76F23">
      <w:pPr>
        <w:pStyle w:val="ListParagraph"/>
        <w:ind w:left="380"/>
        <w:rPr>
          <w:sz w:val="16"/>
          <w:szCs w:val="16"/>
          <w:highlight w:val="yellow"/>
        </w:rPr>
      </w:pPr>
      <w:r w:rsidRPr="00B76F23">
        <w:rPr>
          <w:sz w:val="16"/>
          <w:szCs w:val="16"/>
          <w:highlight w:val="yellow"/>
        </w:rPr>
        <w:t xml:space="preserve">        '</w:t>
      </w:r>
      <w:proofErr w:type="gramStart"/>
      <w:r w:rsidRPr="00B76F23">
        <w:rPr>
          <w:sz w:val="16"/>
          <w:szCs w:val="16"/>
          <w:highlight w:val="yellow"/>
        </w:rPr>
        <w:t>If  Then</w:t>
      </w:r>
      <w:proofErr w:type="gramEnd"/>
    </w:p>
    <w:p w14:paraId="5F3E8DC3" w14:textId="77777777" w:rsidR="00B76F23" w:rsidRPr="00B76F23" w:rsidRDefault="00B76F23" w:rsidP="00B76F23">
      <w:pPr>
        <w:pStyle w:val="ListParagraph"/>
        <w:ind w:left="380"/>
        <w:rPr>
          <w:sz w:val="16"/>
          <w:szCs w:val="16"/>
          <w:highlight w:val="yellow"/>
        </w:rPr>
      </w:pPr>
      <w:r w:rsidRPr="00B76F23">
        <w:rPr>
          <w:sz w:val="16"/>
          <w:szCs w:val="16"/>
          <w:highlight w:val="yellow"/>
        </w:rPr>
        <w:t xml:space="preserve">            </w:t>
      </w:r>
    </w:p>
    <w:p w14:paraId="7DD169A6" w14:textId="77777777" w:rsidR="00B76F23" w:rsidRPr="00B76F23" w:rsidRDefault="00B76F23" w:rsidP="00B76F23">
      <w:pPr>
        <w:pStyle w:val="ListParagraph"/>
        <w:ind w:left="380"/>
        <w:rPr>
          <w:sz w:val="16"/>
          <w:szCs w:val="16"/>
          <w:highlight w:val="yellow"/>
        </w:rPr>
      </w:pPr>
      <w:r w:rsidRPr="00B76F23">
        <w:rPr>
          <w:sz w:val="16"/>
          <w:szCs w:val="16"/>
          <w:highlight w:val="yellow"/>
        </w:rPr>
        <w:t xml:space="preserve">                If </w:t>
      </w:r>
      <w:proofErr w:type="gramStart"/>
      <w:r w:rsidRPr="00B76F23">
        <w:rPr>
          <w:sz w:val="16"/>
          <w:szCs w:val="16"/>
          <w:highlight w:val="yellow"/>
        </w:rPr>
        <w:t>Cells(</w:t>
      </w:r>
      <w:proofErr w:type="spellStart"/>
      <w:proofErr w:type="gramEnd"/>
      <w:r w:rsidRPr="00B76F23">
        <w:rPr>
          <w:sz w:val="16"/>
          <w:szCs w:val="16"/>
          <w:highlight w:val="yellow"/>
        </w:rPr>
        <w:t>i</w:t>
      </w:r>
      <w:proofErr w:type="spellEnd"/>
      <w:r w:rsidRPr="00B76F23">
        <w:rPr>
          <w:sz w:val="16"/>
          <w:szCs w:val="16"/>
          <w:highlight w:val="yellow"/>
        </w:rPr>
        <w:t xml:space="preserve"> - 1, 1) &lt;&gt; tickers(</w:t>
      </w:r>
      <w:proofErr w:type="spellStart"/>
      <w:r w:rsidRPr="00B76F23">
        <w:rPr>
          <w:sz w:val="16"/>
          <w:szCs w:val="16"/>
          <w:highlight w:val="yellow"/>
        </w:rPr>
        <w:t>TickerIndex</w:t>
      </w:r>
      <w:proofErr w:type="spellEnd"/>
      <w:r w:rsidRPr="00B76F23">
        <w:rPr>
          <w:sz w:val="16"/>
          <w:szCs w:val="16"/>
          <w:highlight w:val="yellow"/>
        </w:rPr>
        <w:t>) Then</w:t>
      </w:r>
    </w:p>
    <w:p w14:paraId="65CEF027" w14:textId="77777777" w:rsidR="00B76F23" w:rsidRPr="00B76F23" w:rsidRDefault="00B76F23" w:rsidP="00B76F23">
      <w:pPr>
        <w:pStyle w:val="ListParagraph"/>
        <w:ind w:left="380"/>
        <w:rPr>
          <w:sz w:val="16"/>
          <w:szCs w:val="16"/>
          <w:highlight w:val="yellow"/>
        </w:rPr>
      </w:pPr>
      <w:r w:rsidRPr="00B76F23">
        <w:rPr>
          <w:sz w:val="16"/>
          <w:szCs w:val="16"/>
          <w:highlight w:val="yellow"/>
        </w:rPr>
        <w:t xml:space="preserve">                    </w:t>
      </w:r>
      <w:proofErr w:type="spellStart"/>
      <w:proofErr w:type="gramStart"/>
      <w:r w:rsidRPr="00B76F23">
        <w:rPr>
          <w:sz w:val="16"/>
          <w:szCs w:val="16"/>
          <w:highlight w:val="yellow"/>
        </w:rPr>
        <w:t>tickerStartingPrices</w:t>
      </w:r>
      <w:proofErr w:type="spellEnd"/>
      <w:r w:rsidRPr="00B76F23">
        <w:rPr>
          <w:sz w:val="16"/>
          <w:szCs w:val="16"/>
          <w:highlight w:val="yellow"/>
        </w:rPr>
        <w:t>(</w:t>
      </w:r>
      <w:proofErr w:type="spellStart"/>
      <w:proofErr w:type="gramEnd"/>
      <w:r w:rsidRPr="00B76F23">
        <w:rPr>
          <w:sz w:val="16"/>
          <w:szCs w:val="16"/>
          <w:highlight w:val="yellow"/>
        </w:rPr>
        <w:t>TickerIndex</w:t>
      </w:r>
      <w:proofErr w:type="spellEnd"/>
      <w:r w:rsidRPr="00B76F23">
        <w:rPr>
          <w:sz w:val="16"/>
          <w:szCs w:val="16"/>
          <w:highlight w:val="yellow"/>
        </w:rPr>
        <w:t>) = Cells(</w:t>
      </w:r>
      <w:proofErr w:type="spellStart"/>
      <w:r w:rsidRPr="00B76F23">
        <w:rPr>
          <w:sz w:val="16"/>
          <w:szCs w:val="16"/>
          <w:highlight w:val="yellow"/>
        </w:rPr>
        <w:t>i</w:t>
      </w:r>
      <w:proofErr w:type="spellEnd"/>
      <w:r w:rsidRPr="00B76F23">
        <w:rPr>
          <w:sz w:val="16"/>
          <w:szCs w:val="16"/>
          <w:highlight w:val="yellow"/>
        </w:rPr>
        <w:t>, 6).Value</w:t>
      </w:r>
    </w:p>
    <w:p w14:paraId="4EDFE2E8" w14:textId="77777777" w:rsidR="00B76F23" w:rsidRPr="00B76F23" w:rsidRDefault="00B76F23" w:rsidP="00B76F23">
      <w:pPr>
        <w:pStyle w:val="ListParagraph"/>
        <w:ind w:left="380"/>
        <w:rPr>
          <w:sz w:val="16"/>
          <w:szCs w:val="16"/>
          <w:highlight w:val="yellow"/>
        </w:rPr>
      </w:pPr>
      <w:r w:rsidRPr="00B76F23">
        <w:rPr>
          <w:sz w:val="16"/>
          <w:szCs w:val="16"/>
          <w:highlight w:val="yellow"/>
        </w:rPr>
        <w:t xml:space="preserve">        'End If</w:t>
      </w:r>
    </w:p>
    <w:p w14:paraId="7E10B6D8" w14:textId="77777777" w:rsidR="00B76F23" w:rsidRPr="00B76F23" w:rsidRDefault="00B76F23" w:rsidP="00B76F23">
      <w:pPr>
        <w:pStyle w:val="ListParagraph"/>
        <w:ind w:left="380"/>
        <w:rPr>
          <w:sz w:val="16"/>
          <w:szCs w:val="16"/>
          <w:highlight w:val="yellow"/>
        </w:rPr>
      </w:pPr>
      <w:r w:rsidRPr="00B76F23">
        <w:rPr>
          <w:sz w:val="16"/>
          <w:szCs w:val="16"/>
          <w:highlight w:val="yellow"/>
        </w:rPr>
        <w:t xml:space="preserve">                End If</w:t>
      </w:r>
    </w:p>
    <w:p w14:paraId="62437121" w14:textId="77777777" w:rsidR="00B76F23" w:rsidRPr="00B76F23" w:rsidRDefault="00B76F23" w:rsidP="00B76F23">
      <w:pPr>
        <w:pStyle w:val="ListParagraph"/>
        <w:ind w:left="380"/>
        <w:rPr>
          <w:sz w:val="16"/>
          <w:szCs w:val="16"/>
          <w:highlight w:val="yellow"/>
        </w:rPr>
      </w:pPr>
      <w:r w:rsidRPr="00B76F23">
        <w:rPr>
          <w:sz w:val="16"/>
          <w:szCs w:val="16"/>
          <w:highlight w:val="yellow"/>
        </w:rPr>
        <w:t xml:space="preserve">            </w:t>
      </w:r>
    </w:p>
    <w:p w14:paraId="5057F826" w14:textId="77777777" w:rsidR="00B76F23" w:rsidRPr="00B76F23" w:rsidRDefault="00B76F23" w:rsidP="00B76F23">
      <w:pPr>
        <w:pStyle w:val="ListParagraph"/>
        <w:ind w:left="380"/>
        <w:rPr>
          <w:sz w:val="16"/>
          <w:szCs w:val="16"/>
          <w:highlight w:val="yellow"/>
        </w:rPr>
      </w:pPr>
      <w:r w:rsidRPr="00B76F23">
        <w:rPr>
          <w:sz w:val="16"/>
          <w:szCs w:val="16"/>
          <w:highlight w:val="yellow"/>
        </w:rPr>
        <w:t xml:space="preserve">    </w:t>
      </w:r>
    </w:p>
    <w:p w14:paraId="59D798A1" w14:textId="77777777" w:rsidR="00B76F23" w:rsidRPr="00B76F23" w:rsidRDefault="00B76F23" w:rsidP="00B76F23">
      <w:pPr>
        <w:pStyle w:val="ListParagraph"/>
        <w:ind w:left="380"/>
        <w:rPr>
          <w:sz w:val="16"/>
          <w:szCs w:val="16"/>
          <w:highlight w:val="yellow"/>
        </w:rPr>
      </w:pPr>
      <w:r w:rsidRPr="00B76F23">
        <w:rPr>
          <w:sz w:val="16"/>
          <w:szCs w:val="16"/>
          <w:highlight w:val="yellow"/>
        </w:rPr>
        <w:t xml:space="preserve">        '3c) check if the current row is the last row with the selected ticker</w:t>
      </w:r>
    </w:p>
    <w:p w14:paraId="3F0735A0" w14:textId="77777777" w:rsidR="00B76F23" w:rsidRPr="00B76F23" w:rsidRDefault="00B76F23" w:rsidP="00B76F23">
      <w:pPr>
        <w:pStyle w:val="ListParagraph"/>
        <w:ind w:left="380"/>
        <w:rPr>
          <w:sz w:val="16"/>
          <w:szCs w:val="16"/>
          <w:highlight w:val="yellow"/>
        </w:rPr>
      </w:pPr>
      <w:r w:rsidRPr="00B76F23">
        <w:rPr>
          <w:sz w:val="16"/>
          <w:szCs w:val="16"/>
          <w:highlight w:val="yellow"/>
        </w:rPr>
        <w:t xml:space="preserve">         'If the next row’s ticker doesn’t match, increase the </w:t>
      </w:r>
      <w:proofErr w:type="spellStart"/>
      <w:r w:rsidRPr="00B76F23">
        <w:rPr>
          <w:sz w:val="16"/>
          <w:szCs w:val="16"/>
          <w:highlight w:val="yellow"/>
        </w:rPr>
        <w:t>tickerIndex</w:t>
      </w:r>
      <w:proofErr w:type="spellEnd"/>
      <w:r w:rsidRPr="00B76F23">
        <w:rPr>
          <w:sz w:val="16"/>
          <w:szCs w:val="16"/>
          <w:highlight w:val="yellow"/>
        </w:rPr>
        <w:t>.</w:t>
      </w:r>
    </w:p>
    <w:p w14:paraId="12A10C80" w14:textId="77777777" w:rsidR="00B76F23" w:rsidRPr="00B76F23" w:rsidRDefault="00B76F23" w:rsidP="00B76F23">
      <w:pPr>
        <w:pStyle w:val="ListParagraph"/>
        <w:ind w:left="380"/>
        <w:rPr>
          <w:sz w:val="16"/>
          <w:szCs w:val="16"/>
          <w:highlight w:val="yellow"/>
        </w:rPr>
      </w:pPr>
      <w:r w:rsidRPr="00B76F23">
        <w:rPr>
          <w:sz w:val="16"/>
          <w:szCs w:val="16"/>
          <w:highlight w:val="yellow"/>
        </w:rPr>
        <w:t xml:space="preserve">        '</w:t>
      </w:r>
      <w:proofErr w:type="gramStart"/>
      <w:r w:rsidRPr="00B76F23">
        <w:rPr>
          <w:sz w:val="16"/>
          <w:szCs w:val="16"/>
          <w:highlight w:val="yellow"/>
        </w:rPr>
        <w:t>If  Then</w:t>
      </w:r>
      <w:proofErr w:type="gramEnd"/>
    </w:p>
    <w:p w14:paraId="47694804" w14:textId="77777777" w:rsidR="00B76F23" w:rsidRPr="00B76F23" w:rsidRDefault="00B76F23" w:rsidP="00B76F23">
      <w:pPr>
        <w:pStyle w:val="ListParagraph"/>
        <w:ind w:left="380"/>
        <w:rPr>
          <w:sz w:val="16"/>
          <w:szCs w:val="16"/>
          <w:highlight w:val="yellow"/>
        </w:rPr>
      </w:pPr>
      <w:r w:rsidRPr="00B76F23">
        <w:rPr>
          <w:sz w:val="16"/>
          <w:szCs w:val="16"/>
          <w:highlight w:val="yellow"/>
        </w:rPr>
        <w:t xml:space="preserve">                If </w:t>
      </w:r>
      <w:proofErr w:type="gramStart"/>
      <w:r w:rsidRPr="00B76F23">
        <w:rPr>
          <w:sz w:val="16"/>
          <w:szCs w:val="16"/>
          <w:highlight w:val="yellow"/>
        </w:rPr>
        <w:t>Cells(</w:t>
      </w:r>
      <w:proofErr w:type="spellStart"/>
      <w:proofErr w:type="gramEnd"/>
      <w:r w:rsidRPr="00B76F23">
        <w:rPr>
          <w:sz w:val="16"/>
          <w:szCs w:val="16"/>
          <w:highlight w:val="yellow"/>
        </w:rPr>
        <w:t>i</w:t>
      </w:r>
      <w:proofErr w:type="spellEnd"/>
      <w:r w:rsidRPr="00B76F23">
        <w:rPr>
          <w:sz w:val="16"/>
          <w:szCs w:val="16"/>
          <w:highlight w:val="yellow"/>
        </w:rPr>
        <w:t xml:space="preserve"> + 1, 1) &lt;&gt; tickers(</w:t>
      </w:r>
      <w:proofErr w:type="spellStart"/>
      <w:r w:rsidRPr="00B76F23">
        <w:rPr>
          <w:sz w:val="16"/>
          <w:szCs w:val="16"/>
          <w:highlight w:val="yellow"/>
        </w:rPr>
        <w:t>TickerIndex</w:t>
      </w:r>
      <w:proofErr w:type="spellEnd"/>
      <w:r w:rsidRPr="00B76F23">
        <w:rPr>
          <w:sz w:val="16"/>
          <w:szCs w:val="16"/>
          <w:highlight w:val="yellow"/>
        </w:rPr>
        <w:t>) Then</w:t>
      </w:r>
    </w:p>
    <w:p w14:paraId="2CFCA02A" w14:textId="77777777" w:rsidR="00B76F23" w:rsidRPr="00B76F23" w:rsidRDefault="00B76F23" w:rsidP="00B76F23">
      <w:pPr>
        <w:pStyle w:val="ListParagraph"/>
        <w:ind w:left="380"/>
        <w:rPr>
          <w:sz w:val="16"/>
          <w:szCs w:val="16"/>
          <w:highlight w:val="yellow"/>
        </w:rPr>
      </w:pPr>
      <w:r w:rsidRPr="00B76F23">
        <w:rPr>
          <w:sz w:val="16"/>
          <w:szCs w:val="16"/>
          <w:highlight w:val="yellow"/>
        </w:rPr>
        <w:t xml:space="preserve">                    </w:t>
      </w:r>
      <w:proofErr w:type="spellStart"/>
      <w:proofErr w:type="gramStart"/>
      <w:r w:rsidRPr="00B76F23">
        <w:rPr>
          <w:sz w:val="16"/>
          <w:szCs w:val="16"/>
          <w:highlight w:val="yellow"/>
        </w:rPr>
        <w:t>tickerEndingPrices</w:t>
      </w:r>
      <w:proofErr w:type="spellEnd"/>
      <w:r w:rsidRPr="00B76F23">
        <w:rPr>
          <w:sz w:val="16"/>
          <w:szCs w:val="16"/>
          <w:highlight w:val="yellow"/>
        </w:rPr>
        <w:t>(</w:t>
      </w:r>
      <w:proofErr w:type="spellStart"/>
      <w:proofErr w:type="gramEnd"/>
      <w:r w:rsidRPr="00B76F23">
        <w:rPr>
          <w:sz w:val="16"/>
          <w:szCs w:val="16"/>
          <w:highlight w:val="yellow"/>
        </w:rPr>
        <w:t>TickerIndex</w:t>
      </w:r>
      <w:proofErr w:type="spellEnd"/>
      <w:r w:rsidRPr="00B76F23">
        <w:rPr>
          <w:sz w:val="16"/>
          <w:szCs w:val="16"/>
          <w:highlight w:val="yellow"/>
        </w:rPr>
        <w:t>) = Cells(</w:t>
      </w:r>
      <w:proofErr w:type="spellStart"/>
      <w:r w:rsidRPr="00B76F23">
        <w:rPr>
          <w:sz w:val="16"/>
          <w:szCs w:val="16"/>
          <w:highlight w:val="yellow"/>
        </w:rPr>
        <w:t>i</w:t>
      </w:r>
      <w:proofErr w:type="spellEnd"/>
      <w:r w:rsidRPr="00B76F23">
        <w:rPr>
          <w:sz w:val="16"/>
          <w:szCs w:val="16"/>
          <w:highlight w:val="yellow"/>
        </w:rPr>
        <w:t>, 6).Value</w:t>
      </w:r>
    </w:p>
    <w:p w14:paraId="72993582" w14:textId="77777777" w:rsidR="00B76F23" w:rsidRPr="00B76F23" w:rsidRDefault="00B76F23" w:rsidP="00B76F23">
      <w:pPr>
        <w:pStyle w:val="ListParagraph"/>
        <w:ind w:left="380"/>
        <w:rPr>
          <w:sz w:val="16"/>
          <w:szCs w:val="16"/>
          <w:highlight w:val="yellow"/>
        </w:rPr>
      </w:pPr>
      <w:r w:rsidRPr="00B76F23">
        <w:rPr>
          <w:sz w:val="16"/>
          <w:szCs w:val="16"/>
          <w:highlight w:val="yellow"/>
        </w:rPr>
        <w:t xml:space="preserve">        </w:t>
      </w:r>
    </w:p>
    <w:p w14:paraId="7AA6BCA7" w14:textId="77777777" w:rsidR="00B76F23" w:rsidRPr="00B76F23" w:rsidRDefault="00B76F23" w:rsidP="00B76F23">
      <w:pPr>
        <w:pStyle w:val="ListParagraph"/>
        <w:ind w:left="380"/>
        <w:rPr>
          <w:sz w:val="16"/>
          <w:szCs w:val="16"/>
          <w:highlight w:val="yellow"/>
        </w:rPr>
      </w:pPr>
      <w:r w:rsidRPr="00B76F23">
        <w:rPr>
          <w:sz w:val="16"/>
          <w:szCs w:val="16"/>
          <w:highlight w:val="yellow"/>
        </w:rPr>
        <w:t xml:space="preserve">            '3d Increase the </w:t>
      </w:r>
      <w:proofErr w:type="spellStart"/>
      <w:r w:rsidRPr="00B76F23">
        <w:rPr>
          <w:sz w:val="16"/>
          <w:szCs w:val="16"/>
          <w:highlight w:val="yellow"/>
        </w:rPr>
        <w:t>tickerIndex</w:t>
      </w:r>
      <w:proofErr w:type="spellEnd"/>
      <w:r w:rsidRPr="00B76F23">
        <w:rPr>
          <w:sz w:val="16"/>
          <w:szCs w:val="16"/>
          <w:highlight w:val="yellow"/>
        </w:rPr>
        <w:t>.</w:t>
      </w:r>
    </w:p>
    <w:p w14:paraId="69A03964" w14:textId="77777777" w:rsidR="00B76F23" w:rsidRPr="00B76F23" w:rsidRDefault="00B76F23" w:rsidP="00B76F23">
      <w:pPr>
        <w:pStyle w:val="ListParagraph"/>
        <w:ind w:left="380"/>
        <w:rPr>
          <w:sz w:val="16"/>
          <w:szCs w:val="16"/>
          <w:highlight w:val="yellow"/>
        </w:rPr>
      </w:pPr>
      <w:r w:rsidRPr="00B76F23">
        <w:rPr>
          <w:sz w:val="16"/>
          <w:szCs w:val="16"/>
          <w:highlight w:val="yellow"/>
        </w:rPr>
        <w:t xml:space="preserve">                    </w:t>
      </w:r>
      <w:proofErr w:type="spellStart"/>
      <w:r w:rsidRPr="00B76F23">
        <w:rPr>
          <w:sz w:val="16"/>
          <w:szCs w:val="16"/>
          <w:highlight w:val="yellow"/>
        </w:rPr>
        <w:t>TickerIndex</w:t>
      </w:r>
      <w:proofErr w:type="spellEnd"/>
      <w:r w:rsidRPr="00B76F23">
        <w:rPr>
          <w:sz w:val="16"/>
          <w:szCs w:val="16"/>
          <w:highlight w:val="yellow"/>
        </w:rPr>
        <w:t xml:space="preserve"> = </w:t>
      </w:r>
      <w:proofErr w:type="spellStart"/>
      <w:r w:rsidRPr="00B76F23">
        <w:rPr>
          <w:sz w:val="16"/>
          <w:szCs w:val="16"/>
          <w:highlight w:val="yellow"/>
        </w:rPr>
        <w:t>TickerIndex</w:t>
      </w:r>
      <w:proofErr w:type="spellEnd"/>
      <w:r w:rsidRPr="00B76F23">
        <w:rPr>
          <w:sz w:val="16"/>
          <w:szCs w:val="16"/>
          <w:highlight w:val="yellow"/>
        </w:rPr>
        <w:t xml:space="preserve"> + 1</w:t>
      </w:r>
    </w:p>
    <w:p w14:paraId="42C6B2BB" w14:textId="77777777" w:rsidR="00B76F23" w:rsidRPr="00B76F23" w:rsidRDefault="00B76F23" w:rsidP="00B76F23">
      <w:pPr>
        <w:pStyle w:val="ListParagraph"/>
        <w:ind w:left="380"/>
        <w:rPr>
          <w:sz w:val="16"/>
          <w:szCs w:val="16"/>
          <w:highlight w:val="yellow"/>
        </w:rPr>
      </w:pPr>
      <w:r w:rsidRPr="00B76F23">
        <w:rPr>
          <w:sz w:val="16"/>
          <w:szCs w:val="16"/>
          <w:highlight w:val="yellow"/>
        </w:rPr>
        <w:t xml:space="preserve">        'End If</w:t>
      </w:r>
    </w:p>
    <w:p w14:paraId="5BC37E02" w14:textId="77777777" w:rsidR="00B76F23" w:rsidRPr="00B76F23" w:rsidRDefault="00B76F23" w:rsidP="00B76F23">
      <w:pPr>
        <w:pStyle w:val="ListParagraph"/>
        <w:ind w:left="380"/>
        <w:rPr>
          <w:sz w:val="16"/>
          <w:szCs w:val="16"/>
          <w:highlight w:val="yellow"/>
        </w:rPr>
      </w:pPr>
      <w:r w:rsidRPr="00B76F23">
        <w:rPr>
          <w:sz w:val="16"/>
          <w:szCs w:val="16"/>
          <w:highlight w:val="yellow"/>
        </w:rPr>
        <w:t xml:space="preserve">                End If</w:t>
      </w:r>
    </w:p>
    <w:p w14:paraId="75C5F6E7" w14:textId="77777777" w:rsidR="00B76F23" w:rsidRPr="00B76F23" w:rsidRDefault="00B76F23" w:rsidP="00B76F23">
      <w:pPr>
        <w:pStyle w:val="ListParagraph"/>
        <w:ind w:left="380"/>
        <w:rPr>
          <w:sz w:val="16"/>
          <w:szCs w:val="16"/>
          <w:highlight w:val="yellow"/>
        </w:rPr>
      </w:pPr>
      <w:r w:rsidRPr="00B76F23">
        <w:rPr>
          <w:sz w:val="16"/>
          <w:szCs w:val="16"/>
          <w:highlight w:val="yellow"/>
        </w:rPr>
        <w:lastRenderedPageBreak/>
        <w:t xml:space="preserve">        Next </w:t>
      </w:r>
      <w:proofErr w:type="spellStart"/>
      <w:r w:rsidRPr="00B76F23">
        <w:rPr>
          <w:sz w:val="16"/>
          <w:szCs w:val="16"/>
          <w:highlight w:val="yellow"/>
        </w:rPr>
        <w:t>i</w:t>
      </w:r>
      <w:proofErr w:type="spellEnd"/>
    </w:p>
    <w:p w14:paraId="469DF680" w14:textId="77777777" w:rsidR="00B76F23" w:rsidRPr="00B76F23" w:rsidRDefault="00B76F23" w:rsidP="00B76F23">
      <w:pPr>
        <w:pStyle w:val="ListParagraph"/>
        <w:ind w:left="380"/>
        <w:rPr>
          <w:sz w:val="16"/>
          <w:szCs w:val="16"/>
          <w:highlight w:val="yellow"/>
        </w:rPr>
      </w:pPr>
      <w:r w:rsidRPr="00B76F23">
        <w:rPr>
          <w:sz w:val="16"/>
          <w:szCs w:val="16"/>
          <w:highlight w:val="yellow"/>
        </w:rPr>
        <w:t xml:space="preserve">            </w:t>
      </w:r>
    </w:p>
    <w:p w14:paraId="52825E6A" w14:textId="769CE136" w:rsidR="00B76F23" w:rsidRPr="00B76F23" w:rsidRDefault="00B76F23" w:rsidP="00B76F23">
      <w:pPr>
        <w:pStyle w:val="ListParagraph"/>
        <w:ind w:left="380"/>
        <w:rPr>
          <w:sz w:val="16"/>
          <w:szCs w:val="16"/>
          <w:highlight w:val="yellow"/>
        </w:rPr>
      </w:pPr>
      <w:r w:rsidRPr="00B76F23">
        <w:rPr>
          <w:sz w:val="16"/>
          <w:szCs w:val="16"/>
          <w:highlight w:val="yellow"/>
        </w:rPr>
        <w:t xml:space="preserve">            </w:t>
      </w:r>
    </w:p>
    <w:p w14:paraId="6E6CE0FF" w14:textId="77777777" w:rsidR="00B76F23" w:rsidRPr="00B76F23" w:rsidRDefault="00B76F23" w:rsidP="00B76F23">
      <w:pPr>
        <w:pStyle w:val="ListParagraph"/>
        <w:ind w:left="380"/>
        <w:rPr>
          <w:sz w:val="16"/>
          <w:szCs w:val="16"/>
          <w:highlight w:val="yellow"/>
        </w:rPr>
      </w:pPr>
      <w:r w:rsidRPr="00B76F23">
        <w:rPr>
          <w:sz w:val="16"/>
          <w:szCs w:val="16"/>
          <w:highlight w:val="yellow"/>
        </w:rPr>
        <w:t xml:space="preserve">    '4) Loop through your arrays to output the Ticker, Total Daily Volume, and Return.</w:t>
      </w:r>
    </w:p>
    <w:p w14:paraId="62008454" w14:textId="77777777" w:rsidR="00B76F23" w:rsidRPr="00B76F23" w:rsidRDefault="00B76F23" w:rsidP="00B76F23">
      <w:pPr>
        <w:pStyle w:val="ListParagraph"/>
        <w:ind w:left="380"/>
        <w:rPr>
          <w:sz w:val="16"/>
          <w:szCs w:val="16"/>
          <w:highlight w:val="yellow"/>
        </w:rPr>
      </w:pPr>
      <w:r w:rsidRPr="00B76F23">
        <w:rPr>
          <w:sz w:val="16"/>
          <w:szCs w:val="16"/>
          <w:highlight w:val="yellow"/>
        </w:rPr>
        <w:t xml:space="preserve">        For </w:t>
      </w:r>
      <w:proofErr w:type="spellStart"/>
      <w:r w:rsidRPr="00B76F23">
        <w:rPr>
          <w:sz w:val="16"/>
          <w:szCs w:val="16"/>
          <w:highlight w:val="yellow"/>
        </w:rPr>
        <w:t>i</w:t>
      </w:r>
      <w:proofErr w:type="spellEnd"/>
      <w:r w:rsidRPr="00B76F23">
        <w:rPr>
          <w:sz w:val="16"/>
          <w:szCs w:val="16"/>
          <w:highlight w:val="yellow"/>
        </w:rPr>
        <w:t xml:space="preserve"> = 0 To 11</w:t>
      </w:r>
    </w:p>
    <w:p w14:paraId="48E187B8" w14:textId="77777777" w:rsidR="00B76F23" w:rsidRPr="00B76F23" w:rsidRDefault="00B76F23" w:rsidP="00B76F23">
      <w:pPr>
        <w:pStyle w:val="ListParagraph"/>
        <w:ind w:left="380"/>
        <w:rPr>
          <w:sz w:val="16"/>
          <w:szCs w:val="16"/>
          <w:highlight w:val="yellow"/>
        </w:rPr>
      </w:pPr>
      <w:r w:rsidRPr="00B76F23">
        <w:rPr>
          <w:sz w:val="16"/>
          <w:szCs w:val="16"/>
          <w:highlight w:val="yellow"/>
        </w:rPr>
        <w:t xml:space="preserve">        </w:t>
      </w:r>
    </w:p>
    <w:p w14:paraId="0F208BB1" w14:textId="77777777" w:rsidR="00B76F23" w:rsidRPr="00B76F23" w:rsidRDefault="00B76F23" w:rsidP="00B76F23">
      <w:pPr>
        <w:pStyle w:val="ListParagraph"/>
        <w:ind w:left="380"/>
        <w:rPr>
          <w:sz w:val="16"/>
          <w:szCs w:val="16"/>
          <w:highlight w:val="yellow"/>
        </w:rPr>
      </w:pPr>
      <w:r w:rsidRPr="00B76F23">
        <w:rPr>
          <w:sz w:val="16"/>
          <w:szCs w:val="16"/>
          <w:highlight w:val="yellow"/>
        </w:rPr>
        <w:t xml:space="preserve">            </w:t>
      </w:r>
      <w:proofErr w:type="gramStart"/>
      <w:r w:rsidRPr="00B76F23">
        <w:rPr>
          <w:sz w:val="16"/>
          <w:szCs w:val="16"/>
          <w:highlight w:val="yellow"/>
        </w:rPr>
        <w:t>Worksheets(</w:t>
      </w:r>
      <w:proofErr w:type="gramEnd"/>
      <w:r w:rsidRPr="00B76F23">
        <w:rPr>
          <w:sz w:val="16"/>
          <w:szCs w:val="16"/>
          <w:highlight w:val="yellow"/>
        </w:rPr>
        <w:t>"All Stocks Analysis").Activate</w:t>
      </w:r>
    </w:p>
    <w:p w14:paraId="6E9BC3B7" w14:textId="77777777" w:rsidR="00B76F23" w:rsidRPr="00B76F23" w:rsidRDefault="00B76F23" w:rsidP="00B76F23">
      <w:pPr>
        <w:pStyle w:val="ListParagraph"/>
        <w:ind w:left="380"/>
        <w:rPr>
          <w:sz w:val="16"/>
          <w:szCs w:val="16"/>
          <w:highlight w:val="yellow"/>
        </w:rPr>
      </w:pPr>
      <w:r w:rsidRPr="00B76F23">
        <w:rPr>
          <w:sz w:val="16"/>
          <w:szCs w:val="16"/>
          <w:highlight w:val="yellow"/>
        </w:rPr>
        <w:t xml:space="preserve">            </w:t>
      </w:r>
      <w:proofErr w:type="gramStart"/>
      <w:r w:rsidRPr="00B76F23">
        <w:rPr>
          <w:sz w:val="16"/>
          <w:szCs w:val="16"/>
          <w:highlight w:val="yellow"/>
        </w:rPr>
        <w:t>Cells(</w:t>
      </w:r>
      <w:proofErr w:type="gramEnd"/>
      <w:r w:rsidRPr="00B76F23">
        <w:rPr>
          <w:sz w:val="16"/>
          <w:szCs w:val="16"/>
          <w:highlight w:val="yellow"/>
        </w:rPr>
        <w:t xml:space="preserve">4 + </w:t>
      </w:r>
      <w:proofErr w:type="spellStart"/>
      <w:r w:rsidRPr="00B76F23">
        <w:rPr>
          <w:sz w:val="16"/>
          <w:szCs w:val="16"/>
          <w:highlight w:val="yellow"/>
        </w:rPr>
        <w:t>i</w:t>
      </w:r>
      <w:proofErr w:type="spellEnd"/>
      <w:r w:rsidRPr="00B76F23">
        <w:rPr>
          <w:sz w:val="16"/>
          <w:szCs w:val="16"/>
          <w:highlight w:val="yellow"/>
        </w:rPr>
        <w:t>, 1).Value = tickers(</w:t>
      </w:r>
      <w:proofErr w:type="spellStart"/>
      <w:r w:rsidRPr="00B76F23">
        <w:rPr>
          <w:sz w:val="16"/>
          <w:szCs w:val="16"/>
          <w:highlight w:val="yellow"/>
        </w:rPr>
        <w:t>i</w:t>
      </w:r>
      <w:proofErr w:type="spellEnd"/>
      <w:r w:rsidRPr="00B76F23">
        <w:rPr>
          <w:sz w:val="16"/>
          <w:szCs w:val="16"/>
          <w:highlight w:val="yellow"/>
        </w:rPr>
        <w:t>)</w:t>
      </w:r>
    </w:p>
    <w:p w14:paraId="68B02915" w14:textId="77777777" w:rsidR="00B76F23" w:rsidRPr="00B76F23" w:rsidRDefault="00B76F23" w:rsidP="00B76F23">
      <w:pPr>
        <w:pStyle w:val="ListParagraph"/>
        <w:ind w:left="380"/>
        <w:rPr>
          <w:sz w:val="16"/>
          <w:szCs w:val="16"/>
          <w:highlight w:val="yellow"/>
        </w:rPr>
      </w:pPr>
      <w:r w:rsidRPr="00B76F23">
        <w:rPr>
          <w:sz w:val="16"/>
          <w:szCs w:val="16"/>
          <w:highlight w:val="yellow"/>
        </w:rPr>
        <w:t xml:space="preserve">            </w:t>
      </w:r>
      <w:proofErr w:type="gramStart"/>
      <w:r w:rsidRPr="00B76F23">
        <w:rPr>
          <w:sz w:val="16"/>
          <w:szCs w:val="16"/>
          <w:highlight w:val="yellow"/>
        </w:rPr>
        <w:t>Cells(</w:t>
      </w:r>
      <w:proofErr w:type="gramEnd"/>
      <w:r w:rsidRPr="00B76F23">
        <w:rPr>
          <w:sz w:val="16"/>
          <w:szCs w:val="16"/>
          <w:highlight w:val="yellow"/>
        </w:rPr>
        <w:t xml:space="preserve">4 + </w:t>
      </w:r>
      <w:proofErr w:type="spellStart"/>
      <w:r w:rsidRPr="00B76F23">
        <w:rPr>
          <w:sz w:val="16"/>
          <w:szCs w:val="16"/>
          <w:highlight w:val="yellow"/>
        </w:rPr>
        <w:t>i</w:t>
      </w:r>
      <w:proofErr w:type="spellEnd"/>
      <w:r w:rsidRPr="00B76F23">
        <w:rPr>
          <w:sz w:val="16"/>
          <w:szCs w:val="16"/>
          <w:highlight w:val="yellow"/>
        </w:rPr>
        <w:t xml:space="preserve">, 2).Value = </w:t>
      </w:r>
      <w:proofErr w:type="spellStart"/>
      <w:r w:rsidRPr="00B76F23">
        <w:rPr>
          <w:sz w:val="16"/>
          <w:szCs w:val="16"/>
          <w:highlight w:val="yellow"/>
        </w:rPr>
        <w:t>tickerVolumes</w:t>
      </w:r>
      <w:proofErr w:type="spellEnd"/>
      <w:r w:rsidRPr="00B76F23">
        <w:rPr>
          <w:sz w:val="16"/>
          <w:szCs w:val="16"/>
          <w:highlight w:val="yellow"/>
        </w:rPr>
        <w:t>(</w:t>
      </w:r>
      <w:proofErr w:type="spellStart"/>
      <w:r w:rsidRPr="00B76F23">
        <w:rPr>
          <w:sz w:val="16"/>
          <w:szCs w:val="16"/>
          <w:highlight w:val="yellow"/>
        </w:rPr>
        <w:t>i</w:t>
      </w:r>
      <w:proofErr w:type="spellEnd"/>
      <w:r w:rsidRPr="00B76F23">
        <w:rPr>
          <w:sz w:val="16"/>
          <w:szCs w:val="16"/>
          <w:highlight w:val="yellow"/>
        </w:rPr>
        <w:t>)</w:t>
      </w:r>
    </w:p>
    <w:p w14:paraId="4924F028" w14:textId="77777777" w:rsidR="00B76F23" w:rsidRPr="00B76F23" w:rsidRDefault="00B76F23" w:rsidP="00B76F23">
      <w:pPr>
        <w:pStyle w:val="ListParagraph"/>
        <w:ind w:left="380"/>
        <w:rPr>
          <w:sz w:val="16"/>
          <w:szCs w:val="16"/>
          <w:highlight w:val="yellow"/>
        </w:rPr>
      </w:pPr>
      <w:r w:rsidRPr="00B76F23">
        <w:rPr>
          <w:sz w:val="16"/>
          <w:szCs w:val="16"/>
          <w:highlight w:val="yellow"/>
        </w:rPr>
        <w:t xml:space="preserve">            </w:t>
      </w:r>
      <w:proofErr w:type="gramStart"/>
      <w:r w:rsidRPr="00B76F23">
        <w:rPr>
          <w:sz w:val="16"/>
          <w:szCs w:val="16"/>
          <w:highlight w:val="yellow"/>
        </w:rPr>
        <w:t>Cells(</w:t>
      </w:r>
      <w:proofErr w:type="gramEnd"/>
      <w:r w:rsidRPr="00B76F23">
        <w:rPr>
          <w:sz w:val="16"/>
          <w:szCs w:val="16"/>
          <w:highlight w:val="yellow"/>
        </w:rPr>
        <w:t xml:space="preserve">4 + </w:t>
      </w:r>
      <w:proofErr w:type="spellStart"/>
      <w:r w:rsidRPr="00B76F23">
        <w:rPr>
          <w:sz w:val="16"/>
          <w:szCs w:val="16"/>
          <w:highlight w:val="yellow"/>
        </w:rPr>
        <w:t>i</w:t>
      </w:r>
      <w:proofErr w:type="spellEnd"/>
      <w:r w:rsidRPr="00B76F23">
        <w:rPr>
          <w:sz w:val="16"/>
          <w:szCs w:val="16"/>
          <w:highlight w:val="yellow"/>
        </w:rPr>
        <w:t xml:space="preserve">, 3).Value = </w:t>
      </w:r>
      <w:proofErr w:type="spellStart"/>
      <w:r w:rsidRPr="00B76F23">
        <w:rPr>
          <w:sz w:val="16"/>
          <w:szCs w:val="16"/>
          <w:highlight w:val="yellow"/>
        </w:rPr>
        <w:t>tickerEndingPrices</w:t>
      </w:r>
      <w:proofErr w:type="spellEnd"/>
      <w:r w:rsidRPr="00B76F23">
        <w:rPr>
          <w:sz w:val="16"/>
          <w:szCs w:val="16"/>
          <w:highlight w:val="yellow"/>
        </w:rPr>
        <w:t>(</w:t>
      </w:r>
      <w:proofErr w:type="spellStart"/>
      <w:r w:rsidRPr="00B76F23">
        <w:rPr>
          <w:sz w:val="16"/>
          <w:szCs w:val="16"/>
          <w:highlight w:val="yellow"/>
        </w:rPr>
        <w:t>i</w:t>
      </w:r>
      <w:proofErr w:type="spellEnd"/>
      <w:r w:rsidRPr="00B76F23">
        <w:rPr>
          <w:sz w:val="16"/>
          <w:szCs w:val="16"/>
          <w:highlight w:val="yellow"/>
        </w:rPr>
        <w:t xml:space="preserve">) / </w:t>
      </w:r>
      <w:proofErr w:type="spellStart"/>
      <w:r w:rsidRPr="00B76F23">
        <w:rPr>
          <w:sz w:val="16"/>
          <w:szCs w:val="16"/>
          <w:highlight w:val="yellow"/>
        </w:rPr>
        <w:t>tickerStartingPrices</w:t>
      </w:r>
      <w:proofErr w:type="spellEnd"/>
      <w:r w:rsidRPr="00B76F23">
        <w:rPr>
          <w:sz w:val="16"/>
          <w:szCs w:val="16"/>
          <w:highlight w:val="yellow"/>
        </w:rPr>
        <w:t>(</w:t>
      </w:r>
      <w:proofErr w:type="spellStart"/>
      <w:r w:rsidRPr="00B76F23">
        <w:rPr>
          <w:sz w:val="16"/>
          <w:szCs w:val="16"/>
          <w:highlight w:val="yellow"/>
        </w:rPr>
        <w:t>i</w:t>
      </w:r>
      <w:proofErr w:type="spellEnd"/>
      <w:r w:rsidRPr="00B76F23">
        <w:rPr>
          <w:sz w:val="16"/>
          <w:szCs w:val="16"/>
          <w:highlight w:val="yellow"/>
        </w:rPr>
        <w:t>) - 1</w:t>
      </w:r>
    </w:p>
    <w:p w14:paraId="291E0D18" w14:textId="77777777" w:rsidR="00B76F23" w:rsidRPr="00B76F23" w:rsidRDefault="00B76F23" w:rsidP="00B76F23">
      <w:pPr>
        <w:pStyle w:val="ListParagraph"/>
        <w:ind w:left="380"/>
        <w:rPr>
          <w:sz w:val="16"/>
          <w:szCs w:val="16"/>
          <w:highlight w:val="yellow"/>
        </w:rPr>
      </w:pPr>
      <w:r w:rsidRPr="00B76F23">
        <w:rPr>
          <w:sz w:val="16"/>
          <w:szCs w:val="16"/>
          <w:highlight w:val="yellow"/>
        </w:rPr>
        <w:t xml:space="preserve">        </w:t>
      </w:r>
    </w:p>
    <w:p w14:paraId="1A3A2877" w14:textId="296C2800" w:rsidR="00967346" w:rsidRPr="00973366" w:rsidRDefault="00B76F23" w:rsidP="00973366">
      <w:pPr>
        <w:pStyle w:val="ListParagraph"/>
        <w:ind w:left="380"/>
        <w:rPr>
          <w:sz w:val="16"/>
          <w:szCs w:val="16"/>
        </w:rPr>
      </w:pPr>
      <w:r w:rsidRPr="00B76F23">
        <w:rPr>
          <w:sz w:val="16"/>
          <w:szCs w:val="16"/>
          <w:highlight w:val="yellow"/>
        </w:rPr>
        <w:t xml:space="preserve">        Next </w:t>
      </w:r>
      <w:proofErr w:type="spellStart"/>
      <w:r w:rsidRPr="00B76F23">
        <w:rPr>
          <w:sz w:val="16"/>
          <w:szCs w:val="16"/>
          <w:highlight w:val="yellow"/>
        </w:rPr>
        <w:t>i</w:t>
      </w:r>
      <w:proofErr w:type="spellEnd"/>
    </w:p>
    <w:p w14:paraId="66177CDF" w14:textId="3547600B" w:rsidR="00F945E6" w:rsidRDefault="000749BC" w:rsidP="000749BC">
      <w:pPr>
        <w:pStyle w:val="NormalWeb"/>
        <w:spacing w:before="0" w:beforeAutospacing="0" w:after="0" w:afterAutospacing="0"/>
        <w:ind w:left="380"/>
      </w:pPr>
      <w:r>
        <w:rPr>
          <w:rFonts w:ascii="Calibri" w:hAnsi="Calibri" w:cs="Calibri"/>
          <w:color w:val="000000"/>
          <w:sz w:val="22"/>
          <w:szCs w:val="22"/>
        </w:rPr>
        <w:t xml:space="preserve">The performance of the code will be measured by how long it takes to execute the code. Figure </w:t>
      </w:r>
      <w:proofErr w:type="gramStart"/>
      <w:r>
        <w:rPr>
          <w:rFonts w:ascii="Calibri" w:hAnsi="Calibri" w:cs="Calibri"/>
          <w:color w:val="000000"/>
          <w:sz w:val="22"/>
          <w:szCs w:val="22"/>
        </w:rPr>
        <w:t>1  and</w:t>
      </w:r>
      <w:proofErr w:type="gramEnd"/>
      <w:r>
        <w:rPr>
          <w:rFonts w:ascii="Calibri" w:hAnsi="Calibri" w:cs="Calibri"/>
          <w:color w:val="000000"/>
          <w:sz w:val="22"/>
          <w:szCs w:val="22"/>
        </w:rPr>
        <w:t xml:space="preserve"> Figure 2 will show us times to execute existing code for 2017 and 2018 data. While Figure 3 and Figure 4 show execution times for the code after refactoring. The comparison between existing and refactoring code of the execution time is shown in Table 3. </w:t>
      </w:r>
      <w:r w:rsidR="00F945E6">
        <w:t xml:space="preserve"> </w:t>
      </w:r>
    </w:p>
    <w:p w14:paraId="0E3C49E2" w14:textId="77777777" w:rsidR="00973366" w:rsidRDefault="00973366" w:rsidP="000749BC">
      <w:pPr>
        <w:pStyle w:val="NormalWeb"/>
        <w:spacing w:before="0" w:beforeAutospacing="0" w:after="0" w:afterAutospacing="0"/>
        <w:ind w:left="380"/>
      </w:pPr>
    </w:p>
    <w:p w14:paraId="12FAEB1C" w14:textId="5FCC58F9" w:rsidR="00C53124" w:rsidRDefault="00C53124" w:rsidP="00C53124">
      <w:pPr>
        <w:pStyle w:val="ListParagraph"/>
        <w:ind w:left="380"/>
        <w:jc w:val="center"/>
      </w:pPr>
      <w:r>
        <w:rPr>
          <w:noProof/>
        </w:rPr>
        <w:drawing>
          <wp:inline distT="0" distB="0" distL="0" distR="0" wp14:anchorId="6F430DB9" wp14:editId="1E432617">
            <wp:extent cx="3702050" cy="2785134"/>
            <wp:effectExtent l="0" t="0" r="0" b="0"/>
            <wp:docPr id="1" name="Picture 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 Excel&#10;&#10;Description automatically generated"/>
                    <pic:cNvPicPr/>
                  </pic:nvPicPr>
                  <pic:blipFill rotWithShape="1">
                    <a:blip r:embed="rId5" cstate="print">
                      <a:extLst>
                        <a:ext uri="{28A0092B-C50C-407E-A947-70E740481C1C}">
                          <a14:useLocalDpi xmlns:a14="http://schemas.microsoft.com/office/drawing/2010/main" val="0"/>
                        </a:ext>
                      </a:extLst>
                    </a:blip>
                    <a:srcRect r="30983" b="7692"/>
                    <a:stretch/>
                  </pic:blipFill>
                  <pic:spPr bwMode="auto">
                    <a:xfrm>
                      <a:off x="0" y="0"/>
                      <a:ext cx="3709197" cy="2790511"/>
                    </a:xfrm>
                    <a:prstGeom prst="rect">
                      <a:avLst/>
                    </a:prstGeom>
                    <a:ln>
                      <a:noFill/>
                    </a:ln>
                    <a:extLst>
                      <a:ext uri="{53640926-AAD7-44D8-BBD7-CCE9431645EC}">
                        <a14:shadowObscured xmlns:a14="http://schemas.microsoft.com/office/drawing/2010/main"/>
                      </a:ext>
                    </a:extLst>
                  </pic:spPr>
                </pic:pic>
              </a:graphicData>
            </a:graphic>
          </wp:inline>
        </w:drawing>
      </w:r>
    </w:p>
    <w:p w14:paraId="7DD4741B" w14:textId="4C6C0C9B" w:rsidR="00C53124" w:rsidRPr="00C53124" w:rsidRDefault="00C53124" w:rsidP="00C53124">
      <w:pPr>
        <w:jc w:val="center"/>
        <w:rPr>
          <w:sz w:val="18"/>
          <w:szCs w:val="18"/>
        </w:rPr>
      </w:pPr>
      <w:r w:rsidRPr="00C53124">
        <w:rPr>
          <w:sz w:val="18"/>
          <w:szCs w:val="18"/>
        </w:rPr>
        <w:t xml:space="preserve">Figure 1 Execution times for 2017 data in </w:t>
      </w:r>
      <w:r w:rsidR="00967346">
        <w:rPr>
          <w:sz w:val="18"/>
          <w:szCs w:val="18"/>
        </w:rPr>
        <w:t>E</w:t>
      </w:r>
      <w:r w:rsidRPr="00C53124">
        <w:rPr>
          <w:sz w:val="18"/>
          <w:szCs w:val="18"/>
        </w:rPr>
        <w:t>xisting Code</w:t>
      </w:r>
    </w:p>
    <w:p w14:paraId="6D94A84D" w14:textId="1E6CED0B" w:rsidR="00C53124" w:rsidRDefault="00C53124" w:rsidP="00C53124">
      <w:pPr>
        <w:pStyle w:val="ListParagraph"/>
        <w:ind w:left="380"/>
        <w:jc w:val="center"/>
      </w:pPr>
      <w:r>
        <w:rPr>
          <w:noProof/>
        </w:rPr>
        <w:lastRenderedPageBreak/>
        <w:drawing>
          <wp:inline distT="0" distB="0" distL="0" distR="0" wp14:anchorId="6999CAF1" wp14:editId="433B1C41">
            <wp:extent cx="3759200" cy="2983980"/>
            <wp:effectExtent l="0" t="0" r="0" b="6985"/>
            <wp:docPr id="2" name="Picture 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 Excel&#10;&#10;Description automatically generated"/>
                    <pic:cNvPicPr/>
                  </pic:nvPicPr>
                  <pic:blipFill rotWithShape="1">
                    <a:blip r:embed="rId6" cstate="print">
                      <a:extLst>
                        <a:ext uri="{28A0092B-C50C-407E-A947-70E740481C1C}">
                          <a14:useLocalDpi xmlns:a14="http://schemas.microsoft.com/office/drawing/2010/main" val="0"/>
                        </a:ext>
                      </a:extLst>
                    </a:blip>
                    <a:srcRect r="34722" b="7882"/>
                    <a:stretch/>
                  </pic:blipFill>
                  <pic:spPr bwMode="auto">
                    <a:xfrm>
                      <a:off x="0" y="0"/>
                      <a:ext cx="3764141" cy="2987902"/>
                    </a:xfrm>
                    <a:prstGeom prst="rect">
                      <a:avLst/>
                    </a:prstGeom>
                    <a:ln>
                      <a:noFill/>
                    </a:ln>
                    <a:extLst>
                      <a:ext uri="{53640926-AAD7-44D8-BBD7-CCE9431645EC}">
                        <a14:shadowObscured xmlns:a14="http://schemas.microsoft.com/office/drawing/2010/main"/>
                      </a:ext>
                    </a:extLst>
                  </pic:spPr>
                </pic:pic>
              </a:graphicData>
            </a:graphic>
          </wp:inline>
        </w:drawing>
      </w:r>
    </w:p>
    <w:p w14:paraId="29367207" w14:textId="0DF67B0A" w:rsidR="00C53124" w:rsidRPr="00C53124" w:rsidRDefault="00C53124" w:rsidP="00C53124">
      <w:pPr>
        <w:jc w:val="center"/>
        <w:rPr>
          <w:sz w:val="18"/>
          <w:szCs w:val="18"/>
        </w:rPr>
      </w:pPr>
      <w:r w:rsidRPr="00C53124">
        <w:rPr>
          <w:sz w:val="18"/>
          <w:szCs w:val="18"/>
        </w:rPr>
        <w:t xml:space="preserve">Figure </w:t>
      </w:r>
      <w:r w:rsidR="00967346">
        <w:rPr>
          <w:sz w:val="18"/>
          <w:szCs w:val="18"/>
        </w:rPr>
        <w:t>2</w:t>
      </w:r>
      <w:r w:rsidRPr="00C53124">
        <w:rPr>
          <w:sz w:val="18"/>
          <w:szCs w:val="18"/>
        </w:rPr>
        <w:t xml:space="preserve"> Execution times for 201</w:t>
      </w:r>
      <w:r w:rsidR="00967346">
        <w:rPr>
          <w:sz w:val="18"/>
          <w:szCs w:val="18"/>
        </w:rPr>
        <w:t>8</w:t>
      </w:r>
      <w:r w:rsidRPr="00C53124">
        <w:rPr>
          <w:sz w:val="18"/>
          <w:szCs w:val="18"/>
        </w:rPr>
        <w:t xml:space="preserve"> data in </w:t>
      </w:r>
      <w:r w:rsidR="00967346">
        <w:rPr>
          <w:sz w:val="18"/>
          <w:szCs w:val="18"/>
        </w:rPr>
        <w:t>E</w:t>
      </w:r>
      <w:r w:rsidRPr="00C53124">
        <w:rPr>
          <w:sz w:val="18"/>
          <w:szCs w:val="18"/>
        </w:rPr>
        <w:t>xisting Code</w:t>
      </w:r>
    </w:p>
    <w:p w14:paraId="53CE886D" w14:textId="77777777" w:rsidR="00C53124" w:rsidRDefault="00C53124" w:rsidP="00C53124">
      <w:pPr>
        <w:pStyle w:val="ListParagraph"/>
        <w:ind w:left="380"/>
        <w:jc w:val="center"/>
      </w:pPr>
    </w:p>
    <w:p w14:paraId="115D4A65" w14:textId="77777777" w:rsidR="00C53124" w:rsidRDefault="00C53124" w:rsidP="00C53124">
      <w:pPr>
        <w:pStyle w:val="ListParagraph"/>
        <w:ind w:left="380"/>
        <w:jc w:val="center"/>
      </w:pPr>
    </w:p>
    <w:p w14:paraId="38C69F45" w14:textId="77777777" w:rsidR="00C53124" w:rsidRDefault="00C53124" w:rsidP="00F945E6">
      <w:pPr>
        <w:pStyle w:val="ListParagraph"/>
        <w:ind w:left="380"/>
      </w:pPr>
    </w:p>
    <w:p w14:paraId="57B0F2BC" w14:textId="513820BE" w:rsidR="00C53124" w:rsidRDefault="00C53124" w:rsidP="00C53124">
      <w:pPr>
        <w:pStyle w:val="ListParagraph"/>
        <w:ind w:left="380"/>
        <w:jc w:val="center"/>
      </w:pPr>
      <w:r>
        <w:rPr>
          <w:noProof/>
        </w:rPr>
        <w:drawing>
          <wp:inline distT="0" distB="0" distL="0" distR="0" wp14:anchorId="6D49D2A2" wp14:editId="2A4994C9">
            <wp:extent cx="3810000" cy="3098800"/>
            <wp:effectExtent l="0" t="0" r="0" b="6350"/>
            <wp:docPr id="3" name="Picture 3"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 Excel&#10;&#10;Description automatically generated"/>
                    <pic:cNvPicPr/>
                  </pic:nvPicPr>
                  <pic:blipFill rotWithShape="1">
                    <a:blip r:embed="rId7" cstate="print">
                      <a:extLst>
                        <a:ext uri="{28A0092B-C50C-407E-A947-70E740481C1C}">
                          <a14:useLocalDpi xmlns:a14="http://schemas.microsoft.com/office/drawing/2010/main" val="0"/>
                        </a:ext>
                      </a:extLst>
                    </a:blip>
                    <a:srcRect r="35897" b="7313"/>
                    <a:stretch/>
                  </pic:blipFill>
                  <pic:spPr bwMode="auto">
                    <a:xfrm>
                      <a:off x="0" y="0"/>
                      <a:ext cx="3810000" cy="3098800"/>
                    </a:xfrm>
                    <a:prstGeom prst="rect">
                      <a:avLst/>
                    </a:prstGeom>
                    <a:ln>
                      <a:noFill/>
                    </a:ln>
                    <a:extLst>
                      <a:ext uri="{53640926-AAD7-44D8-BBD7-CCE9431645EC}">
                        <a14:shadowObscured xmlns:a14="http://schemas.microsoft.com/office/drawing/2010/main"/>
                      </a:ext>
                    </a:extLst>
                  </pic:spPr>
                </pic:pic>
              </a:graphicData>
            </a:graphic>
          </wp:inline>
        </w:drawing>
      </w:r>
    </w:p>
    <w:p w14:paraId="314CEB9A" w14:textId="531FDA44" w:rsidR="00967346" w:rsidRPr="00C53124" w:rsidRDefault="00967346" w:rsidP="00967346">
      <w:pPr>
        <w:jc w:val="center"/>
        <w:rPr>
          <w:sz w:val="18"/>
          <w:szCs w:val="18"/>
        </w:rPr>
      </w:pPr>
      <w:r w:rsidRPr="00C53124">
        <w:rPr>
          <w:sz w:val="18"/>
          <w:szCs w:val="18"/>
        </w:rPr>
        <w:t xml:space="preserve">Figure </w:t>
      </w:r>
      <w:r>
        <w:rPr>
          <w:sz w:val="18"/>
          <w:szCs w:val="18"/>
        </w:rPr>
        <w:t>3</w:t>
      </w:r>
      <w:r w:rsidRPr="00C53124">
        <w:rPr>
          <w:sz w:val="18"/>
          <w:szCs w:val="18"/>
        </w:rPr>
        <w:t xml:space="preserve"> Execution times for 201</w:t>
      </w:r>
      <w:r>
        <w:rPr>
          <w:sz w:val="18"/>
          <w:szCs w:val="18"/>
        </w:rPr>
        <w:t>7</w:t>
      </w:r>
      <w:r w:rsidRPr="00C53124">
        <w:rPr>
          <w:sz w:val="18"/>
          <w:szCs w:val="18"/>
        </w:rPr>
        <w:t xml:space="preserve"> data in </w:t>
      </w:r>
      <w:r>
        <w:rPr>
          <w:sz w:val="18"/>
          <w:szCs w:val="18"/>
        </w:rPr>
        <w:t>Refactoring</w:t>
      </w:r>
      <w:r w:rsidRPr="00C53124">
        <w:rPr>
          <w:sz w:val="18"/>
          <w:szCs w:val="18"/>
        </w:rPr>
        <w:t xml:space="preserve"> Code</w:t>
      </w:r>
    </w:p>
    <w:p w14:paraId="714CFB2D" w14:textId="77777777" w:rsidR="00967346" w:rsidRDefault="00967346" w:rsidP="00C53124">
      <w:pPr>
        <w:pStyle w:val="ListParagraph"/>
        <w:ind w:left="380"/>
        <w:jc w:val="center"/>
      </w:pPr>
    </w:p>
    <w:p w14:paraId="54B2507B" w14:textId="135FA269" w:rsidR="00A41323" w:rsidRDefault="00C53124" w:rsidP="00967346">
      <w:pPr>
        <w:pStyle w:val="ListParagraph"/>
        <w:ind w:left="380"/>
        <w:jc w:val="center"/>
      </w:pPr>
      <w:r>
        <w:rPr>
          <w:noProof/>
        </w:rPr>
        <w:lastRenderedPageBreak/>
        <w:drawing>
          <wp:inline distT="0" distB="0" distL="0" distR="0" wp14:anchorId="3A1D7CDC" wp14:editId="00CDC484">
            <wp:extent cx="3822700" cy="2991139"/>
            <wp:effectExtent l="0" t="0" r="6350" b="0"/>
            <wp:docPr id="4" name="Picture 4"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able, Excel&#10;&#10;Description automatically generated"/>
                    <pic:cNvPicPr/>
                  </pic:nvPicPr>
                  <pic:blipFill rotWithShape="1">
                    <a:blip r:embed="rId8" cstate="print">
                      <a:extLst>
                        <a:ext uri="{28A0092B-C50C-407E-A947-70E740481C1C}">
                          <a14:useLocalDpi xmlns:a14="http://schemas.microsoft.com/office/drawing/2010/main" val="0"/>
                        </a:ext>
                      </a:extLst>
                    </a:blip>
                    <a:srcRect r="34188" b="8452"/>
                    <a:stretch/>
                  </pic:blipFill>
                  <pic:spPr bwMode="auto">
                    <a:xfrm>
                      <a:off x="0" y="0"/>
                      <a:ext cx="3825013" cy="2992949"/>
                    </a:xfrm>
                    <a:prstGeom prst="rect">
                      <a:avLst/>
                    </a:prstGeom>
                    <a:ln>
                      <a:noFill/>
                    </a:ln>
                    <a:extLst>
                      <a:ext uri="{53640926-AAD7-44D8-BBD7-CCE9431645EC}">
                        <a14:shadowObscured xmlns:a14="http://schemas.microsoft.com/office/drawing/2010/main"/>
                      </a:ext>
                    </a:extLst>
                  </pic:spPr>
                </pic:pic>
              </a:graphicData>
            </a:graphic>
          </wp:inline>
        </w:drawing>
      </w:r>
    </w:p>
    <w:p w14:paraId="5D58B926" w14:textId="6159882F" w:rsidR="00967346" w:rsidRPr="00C53124" w:rsidRDefault="00967346" w:rsidP="00967346">
      <w:pPr>
        <w:jc w:val="center"/>
        <w:rPr>
          <w:sz w:val="18"/>
          <w:szCs w:val="18"/>
        </w:rPr>
      </w:pPr>
      <w:r w:rsidRPr="00C53124">
        <w:rPr>
          <w:sz w:val="18"/>
          <w:szCs w:val="18"/>
        </w:rPr>
        <w:t xml:space="preserve">Figure </w:t>
      </w:r>
      <w:r>
        <w:rPr>
          <w:sz w:val="18"/>
          <w:szCs w:val="18"/>
        </w:rPr>
        <w:t>4</w:t>
      </w:r>
      <w:r w:rsidRPr="00C53124">
        <w:rPr>
          <w:sz w:val="18"/>
          <w:szCs w:val="18"/>
        </w:rPr>
        <w:t xml:space="preserve"> Execution times for 201</w:t>
      </w:r>
      <w:r>
        <w:rPr>
          <w:sz w:val="18"/>
          <w:szCs w:val="18"/>
        </w:rPr>
        <w:t>8</w:t>
      </w:r>
      <w:r w:rsidRPr="00C53124">
        <w:rPr>
          <w:sz w:val="18"/>
          <w:szCs w:val="18"/>
        </w:rPr>
        <w:t xml:space="preserve"> data in </w:t>
      </w:r>
      <w:r>
        <w:rPr>
          <w:sz w:val="18"/>
          <w:szCs w:val="18"/>
        </w:rPr>
        <w:t>Refactoring</w:t>
      </w:r>
      <w:r w:rsidRPr="00C53124">
        <w:rPr>
          <w:sz w:val="18"/>
          <w:szCs w:val="18"/>
        </w:rPr>
        <w:t xml:space="preserve"> Code</w:t>
      </w:r>
    </w:p>
    <w:p w14:paraId="6F98A95F" w14:textId="4EA6A443" w:rsidR="00967346" w:rsidRPr="00973366" w:rsidRDefault="00967346" w:rsidP="00973366">
      <w:pPr>
        <w:rPr>
          <w:sz w:val="16"/>
          <w:szCs w:val="16"/>
        </w:rPr>
      </w:pPr>
    </w:p>
    <w:p w14:paraId="1B7171F7" w14:textId="6B84254F" w:rsidR="007711FC" w:rsidRDefault="007711FC" w:rsidP="00397103">
      <w:pPr>
        <w:jc w:val="center"/>
        <w:rPr>
          <w:sz w:val="18"/>
          <w:szCs w:val="18"/>
        </w:rPr>
      </w:pPr>
      <w:r>
        <w:rPr>
          <w:sz w:val="18"/>
          <w:szCs w:val="18"/>
        </w:rPr>
        <w:t xml:space="preserve">Table </w:t>
      </w:r>
      <w:r w:rsidR="001F1D6B">
        <w:rPr>
          <w:sz w:val="18"/>
          <w:szCs w:val="18"/>
        </w:rPr>
        <w:t>3</w:t>
      </w:r>
      <w:r>
        <w:rPr>
          <w:sz w:val="18"/>
          <w:szCs w:val="18"/>
        </w:rPr>
        <w:t xml:space="preserve"> Comparison of Execution Times </w:t>
      </w:r>
    </w:p>
    <w:tbl>
      <w:tblPr>
        <w:tblStyle w:val="TableGrid"/>
        <w:tblW w:w="0" w:type="auto"/>
        <w:tblLook w:val="04A0" w:firstRow="1" w:lastRow="0" w:firstColumn="1" w:lastColumn="0" w:noHBand="0" w:noVBand="1"/>
      </w:tblPr>
      <w:tblGrid>
        <w:gridCol w:w="701"/>
        <w:gridCol w:w="854"/>
        <w:gridCol w:w="1022"/>
        <w:gridCol w:w="1182"/>
        <w:gridCol w:w="1838"/>
        <w:gridCol w:w="1944"/>
        <w:gridCol w:w="1809"/>
      </w:tblGrid>
      <w:tr w:rsidR="003D2E6F" w:rsidRPr="003119A9" w14:paraId="0C35BE86" w14:textId="77777777" w:rsidTr="003D2E6F">
        <w:trPr>
          <w:trHeight w:val="861"/>
        </w:trPr>
        <w:tc>
          <w:tcPr>
            <w:tcW w:w="701" w:type="dxa"/>
            <w:noWrap/>
            <w:hideMark/>
          </w:tcPr>
          <w:p w14:paraId="27531B17" w14:textId="77777777" w:rsidR="003119A9" w:rsidRPr="003D2E6F" w:rsidRDefault="003119A9">
            <w:pPr>
              <w:jc w:val="center"/>
              <w:rPr>
                <w:b/>
                <w:bCs/>
                <w:sz w:val="16"/>
                <w:szCs w:val="16"/>
              </w:rPr>
            </w:pPr>
            <w:r w:rsidRPr="003D2E6F">
              <w:rPr>
                <w:b/>
                <w:bCs/>
                <w:sz w:val="16"/>
                <w:szCs w:val="16"/>
              </w:rPr>
              <w:t>Year</w:t>
            </w:r>
          </w:p>
        </w:tc>
        <w:tc>
          <w:tcPr>
            <w:tcW w:w="854" w:type="dxa"/>
            <w:noWrap/>
            <w:hideMark/>
          </w:tcPr>
          <w:p w14:paraId="3A4312A7" w14:textId="77777777" w:rsidR="003119A9" w:rsidRPr="003D2E6F" w:rsidRDefault="003119A9">
            <w:pPr>
              <w:jc w:val="center"/>
              <w:rPr>
                <w:b/>
                <w:bCs/>
                <w:sz w:val="16"/>
                <w:szCs w:val="16"/>
              </w:rPr>
            </w:pPr>
            <w:r w:rsidRPr="003D2E6F">
              <w:rPr>
                <w:b/>
                <w:bCs/>
                <w:sz w:val="16"/>
                <w:szCs w:val="16"/>
              </w:rPr>
              <w:t>Existing</w:t>
            </w:r>
          </w:p>
        </w:tc>
        <w:tc>
          <w:tcPr>
            <w:tcW w:w="1022" w:type="dxa"/>
            <w:noWrap/>
            <w:hideMark/>
          </w:tcPr>
          <w:p w14:paraId="3A2F6D94" w14:textId="77777777" w:rsidR="003119A9" w:rsidRPr="003D2E6F" w:rsidRDefault="003119A9">
            <w:pPr>
              <w:jc w:val="center"/>
              <w:rPr>
                <w:b/>
                <w:bCs/>
                <w:sz w:val="16"/>
                <w:szCs w:val="16"/>
              </w:rPr>
            </w:pPr>
            <w:r w:rsidRPr="003D2E6F">
              <w:rPr>
                <w:b/>
                <w:bCs/>
                <w:sz w:val="16"/>
                <w:szCs w:val="16"/>
              </w:rPr>
              <w:t>Refactoring</w:t>
            </w:r>
          </w:p>
        </w:tc>
        <w:tc>
          <w:tcPr>
            <w:tcW w:w="1182" w:type="dxa"/>
            <w:hideMark/>
          </w:tcPr>
          <w:p w14:paraId="488BA999" w14:textId="77777777" w:rsidR="003119A9" w:rsidRPr="003D2E6F" w:rsidRDefault="003119A9">
            <w:pPr>
              <w:jc w:val="center"/>
              <w:rPr>
                <w:b/>
                <w:bCs/>
                <w:sz w:val="16"/>
                <w:szCs w:val="16"/>
              </w:rPr>
            </w:pPr>
            <w:r w:rsidRPr="003D2E6F">
              <w:rPr>
                <w:b/>
                <w:bCs/>
                <w:sz w:val="16"/>
                <w:szCs w:val="16"/>
              </w:rPr>
              <w:t>Difference</w:t>
            </w:r>
            <w:r w:rsidRPr="003D2E6F">
              <w:rPr>
                <w:b/>
                <w:bCs/>
                <w:sz w:val="16"/>
                <w:szCs w:val="16"/>
              </w:rPr>
              <w:br/>
              <w:t>(Existing-Refactoring)</w:t>
            </w:r>
          </w:p>
        </w:tc>
        <w:tc>
          <w:tcPr>
            <w:tcW w:w="1838" w:type="dxa"/>
            <w:hideMark/>
          </w:tcPr>
          <w:p w14:paraId="30F61C76" w14:textId="77777777" w:rsidR="003119A9" w:rsidRPr="003D2E6F" w:rsidRDefault="003119A9">
            <w:pPr>
              <w:jc w:val="center"/>
              <w:rPr>
                <w:b/>
                <w:bCs/>
                <w:sz w:val="16"/>
                <w:szCs w:val="16"/>
              </w:rPr>
            </w:pPr>
            <w:r w:rsidRPr="003D2E6F">
              <w:rPr>
                <w:b/>
                <w:bCs/>
                <w:sz w:val="16"/>
                <w:szCs w:val="16"/>
              </w:rPr>
              <w:t>Reduction in time</w:t>
            </w:r>
            <w:r w:rsidRPr="003D2E6F">
              <w:rPr>
                <w:b/>
                <w:bCs/>
                <w:sz w:val="16"/>
                <w:szCs w:val="16"/>
              </w:rPr>
              <w:br/>
              <w:t>(Existing- Refactoring)/Existing x100%</w:t>
            </w:r>
          </w:p>
        </w:tc>
        <w:tc>
          <w:tcPr>
            <w:tcW w:w="1944" w:type="dxa"/>
            <w:hideMark/>
          </w:tcPr>
          <w:p w14:paraId="6CAEB873" w14:textId="77777777" w:rsidR="003119A9" w:rsidRPr="003D2E6F" w:rsidRDefault="003119A9">
            <w:pPr>
              <w:jc w:val="center"/>
              <w:rPr>
                <w:b/>
                <w:bCs/>
                <w:sz w:val="16"/>
                <w:szCs w:val="16"/>
              </w:rPr>
            </w:pPr>
            <w:r w:rsidRPr="003D2E6F">
              <w:rPr>
                <w:b/>
                <w:bCs/>
                <w:sz w:val="16"/>
                <w:szCs w:val="16"/>
              </w:rPr>
              <w:t>Increase in Performance</w:t>
            </w:r>
            <w:r w:rsidRPr="003D2E6F">
              <w:rPr>
                <w:b/>
                <w:bCs/>
                <w:sz w:val="16"/>
                <w:szCs w:val="16"/>
              </w:rPr>
              <w:br/>
              <w:t>(Existing- Refactoring)/Refactoring x100%</w:t>
            </w:r>
          </w:p>
        </w:tc>
        <w:tc>
          <w:tcPr>
            <w:tcW w:w="1809" w:type="dxa"/>
            <w:hideMark/>
          </w:tcPr>
          <w:p w14:paraId="05E70EF7" w14:textId="7F857376" w:rsidR="003119A9" w:rsidRPr="003D2E6F" w:rsidRDefault="00682980">
            <w:pPr>
              <w:jc w:val="center"/>
              <w:rPr>
                <w:b/>
                <w:bCs/>
                <w:sz w:val="16"/>
                <w:szCs w:val="16"/>
              </w:rPr>
            </w:pPr>
            <w:r>
              <w:rPr>
                <w:b/>
                <w:bCs/>
                <w:sz w:val="16"/>
                <w:szCs w:val="16"/>
              </w:rPr>
              <w:t>M</w:t>
            </w:r>
            <w:r w:rsidR="003119A9" w:rsidRPr="003D2E6F">
              <w:rPr>
                <w:b/>
                <w:bCs/>
                <w:sz w:val="16"/>
                <w:szCs w:val="16"/>
              </w:rPr>
              <w:t>ultiplication (Existing/Refactoring)</w:t>
            </w:r>
          </w:p>
        </w:tc>
      </w:tr>
      <w:tr w:rsidR="003D2E6F" w:rsidRPr="003119A9" w14:paraId="1C529A62" w14:textId="77777777" w:rsidTr="003D2E6F">
        <w:trPr>
          <w:trHeight w:val="290"/>
        </w:trPr>
        <w:tc>
          <w:tcPr>
            <w:tcW w:w="701" w:type="dxa"/>
            <w:noWrap/>
            <w:hideMark/>
          </w:tcPr>
          <w:p w14:paraId="04DAD547" w14:textId="77777777" w:rsidR="003119A9" w:rsidRPr="003D2E6F" w:rsidRDefault="003119A9" w:rsidP="003119A9">
            <w:pPr>
              <w:jc w:val="center"/>
              <w:rPr>
                <w:sz w:val="16"/>
                <w:szCs w:val="16"/>
              </w:rPr>
            </w:pPr>
            <w:r w:rsidRPr="003D2E6F">
              <w:rPr>
                <w:sz w:val="16"/>
                <w:szCs w:val="16"/>
              </w:rPr>
              <w:t>2017</w:t>
            </w:r>
          </w:p>
        </w:tc>
        <w:tc>
          <w:tcPr>
            <w:tcW w:w="854" w:type="dxa"/>
            <w:noWrap/>
            <w:hideMark/>
          </w:tcPr>
          <w:p w14:paraId="5A34B9EA" w14:textId="77777777" w:rsidR="003119A9" w:rsidRPr="003D2E6F" w:rsidRDefault="003119A9" w:rsidP="003119A9">
            <w:pPr>
              <w:jc w:val="center"/>
              <w:rPr>
                <w:sz w:val="16"/>
                <w:szCs w:val="16"/>
              </w:rPr>
            </w:pPr>
            <w:r w:rsidRPr="003D2E6F">
              <w:rPr>
                <w:sz w:val="16"/>
                <w:szCs w:val="16"/>
              </w:rPr>
              <w:t>2.836</w:t>
            </w:r>
          </w:p>
        </w:tc>
        <w:tc>
          <w:tcPr>
            <w:tcW w:w="1022" w:type="dxa"/>
            <w:noWrap/>
            <w:hideMark/>
          </w:tcPr>
          <w:p w14:paraId="33CD3DE5" w14:textId="77777777" w:rsidR="003119A9" w:rsidRPr="003D2E6F" w:rsidRDefault="003119A9" w:rsidP="003119A9">
            <w:pPr>
              <w:jc w:val="center"/>
              <w:rPr>
                <w:sz w:val="16"/>
                <w:szCs w:val="16"/>
              </w:rPr>
            </w:pPr>
            <w:r w:rsidRPr="003D2E6F">
              <w:rPr>
                <w:sz w:val="16"/>
                <w:szCs w:val="16"/>
              </w:rPr>
              <w:t>0.375</w:t>
            </w:r>
          </w:p>
        </w:tc>
        <w:tc>
          <w:tcPr>
            <w:tcW w:w="1182" w:type="dxa"/>
            <w:noWrap/>
            <w:hideMark/>
          </w:tcPr>
          <w:p w14:paraId="63CC45A4" w14:textId="77777777" w:rsidR="003119A9" w:rsidRPr="003D2E6F" w:rsidRDefault="003119A9" w:rsidP="003119A9">
            <w:pPr>
              <w:jc w:val="center"/>
              <w:rPr>
                <w:sz w:val="16"/>
                <w:szCs w:val="16"/>
              </w:rPr>
            </w:pPr>
            <w:r w:rsidRPr="003D2E6F">
              <w:rPr>
                <w:sz w:val="16"/>
                <w:szCs w:val="16"/>
              </w:rPr>
              <w:t>2.461</w:t>
            </w:r>
          </w:p>
        </w:tc>
        <w:tc>
          <w:tcPr>
            <w:tcW w:w="1838" w:type="dxa"/>
            <w:noWrap/>
            <w:hideMark/>
          </w:tcPr>
          <w:p w14:paraId="2E98A169" w14:textId="7A5AF114" w:rsidR="003119A9" w:rsidRPr="003D2E6F" w:rsidRDefault="003119A9" w:rsidP="003119A9">
            <w:pPr>
              <w:jc w:val="center"/>
              <w:rPr>
                <w:sz w:val="16"/>
                <w:szCs w:val="16"/>
              </w:rPr>
            </w:pPr>
            <w:r w:rsidRPr="003D2E6F">
              <w:rPr>
                <w:sz w:val="16"/>
                <w:szCs w:val="16"/>
              </w:rPr>
              <w:t>86.777</w:t>
            </w:r>
          </w:p>
        </w:tc>
        <w:tc>
          <w:tcPr>
            <w:tcW w:w="1944" w:type="dxa"/>
            <w:noWrap/>
            <w:hideMark/>
          </w:tcPr>
          <w:p w14:paraId="30750426" w14:textId="38A9F57F" w:rsidR="003119A9" w:rsidRPr="003D2E6F" w:rsidRDefault="003119A9" w:rsidP="003119A9">
            <w:pPr>
              <w:jc w:val="center"/>
              <w:rPr>
                <w:sz w:val="16"/>
                <w:szCs w:val="16"/>
              </w:rPr>
            </w:pPr>
            <w:r w:rsidRPr="003D2E6F">
              <w:rPr>
                <w:sz w:val="16"/>
                <w:szCs w:val="16"/>
              </w:rPr>
              <w:t>656.26</w:t>
            </w:r>
            <w:r w:rsidR="003D2E6F">
              <w:rPr>
                <w:sz w:val="16"/>
                <w:szCs w:val="16"/>
              </w:rPr>
              <w:t>7</w:t>
            </w:r>
          </w:p>
        </w:tc>
        <w:tc>
          <w:tcPr>
            <w:tcW w:w="1809" w:type="dxa"/>
            <w:noWrap/>
            <w:hideMark/>
          </w:tcPr>
          <w:p w14:paraId="142CF8D4" w14:textId="1465A41C" w:rsidR="003119A9" w:rsidRPr="003D2E6F" w:rsidRDefault="003119A9" w:rsidP="003119A9">
            <w:pPr>
              <w:jc w:val="center"/>
              <w:rPr>
                <w:sz w:val="16"/>
                <w:szCs w:val="16"/>
              </w:rPr>
            </w:pPr>
            <w:r w:rsidRPr="003D2E6F">
              <w:rPr>
                <w:sz w:val="16"/>
                <w:szCs w:val="16"/>
              </w:rPr>
              <w:t>7.56</w:t>
            </w:r>
            <w:r w:rsidR="003D2E6F">
              <w:rPr>
                <w:sz w:val="16"/>
                <w:szCs w:val="16"/>
              </w:rPr>
              <w:t>3</w:t>
            </w:r>
          </w:p>
        </w:tc>
      </w:tr>
      <w:tr w:rsidR="003D2E6F" w:rsidRPr="003119A9" w14:paraId="774E3D44" w14:textId="77777777" w:rsidTr="003D2E6F">
        <w:trPr>
          <w:trHeight w:val="290"/>
        </w:trPr>
        <w:tc>
          <w:tcPr>
            <w:tcW w:w="701" w:type="dxa"/>
            <w:noWrap/>
            <w:hideMark/>
          </w:tcPr>
          <w:p w14:paraId="27F97260" w14:textId="77777777" w:rsidR="003119A9" w:rsidRPr="003D2E6F" w:rsidRDefault="003119A9" w:rsidP="003119A9">
            <w:pPr>
              <w:jc w:val="center"/>
              <w:rPr>
                <w:sz w:val="16"/>
                <w:szCs w:val="16"/>
              </w:rPr>
            </w:pPr>
            <w:r w:rsidRPr="003D2E6F">
              <w:rPr>
                <w:sz w:val="16"/>
                <w:szCs w:val="16"/>
              </w:rPr>
              <w:t>2018</w:t>
            </w:r>
          </w:p>
        </w:tc>
        <w:tc>
          <w:tcPr>
            <w:tcW w:w="854" w:type="dxa"/>
            <w:noWrap/>
            <w:hideMark/>
          </w:tcPr>
          <w:p w14:paraId="27A59F5F" w14:textId="1B4FEEE7" w:rsidR="003119A9" w:rsidRPr="003D2E6F" w:rsidRDefault="003119A9" w:rsidP="003119A9">
            <w:pPr>
              <w:jc w:val="center"/>
              <w:rPr>
                <w:sz w:val="16"/>
                <w:szCs w:val="16"/>
              </w:rPr>
            </w:pPr>
            <w:r w:rsidRPr="003D2E6F">
              <w:rPr>
                <w:sz w:val="16"/>
                <w:szCs w:val="16"/>
              </w:rPr>
              <w:t>2.930</w:t>
            </w:r>
          </w:p>
        </w:tc>
        <w:tc>
          <w:tcPr>
            <w:tcW w:w="1022" w:type="dxa"/>
            <w:noWrap/>
            <w:hideMark/>
          </w:tcPr>
          <w:p w14:paraId="17DFD8D4" w14:textId="77777777" w:rsidR="003119A9" w:rsidRPr="003D2E6F" w:rsidRDefault="003119A9" w:rsidP="003119A9">
            <w:pPr>
              <w:jc w:val="center"/>
              <w:rPr>
                <w:sz w:val="16"/>
                <w:szCs w:val="16"/>
              </w:rPr>
            </w:pPr>
            <w:r w:rsidRPr="003D2E6F">
              <w:rPr>
                <w:sz w:val="16"/>
                <w:szCs w:val="16"/>
              </w:rPr>
              <w:t>0.195</w:t>
            </w:r>
          </w:p>
        </w:tc>
        <w:tc>
          <w:tcPr>
            <w:tcW w:w="1182" w:type="dxa"/>
            <w:noWrap/>
            <w:hideMark/>
          </w:tcPr>
          <w:p w14:paraId="018E0447" w14:textId="77777777" w:rsidR="003119A9" w:rsidRPr="003D2E6F" w:rsidRDefault="003119A9" w:rsidP="003119A9">
            <w:pPr>
              <w:jc w:val="center"/>
              <w:rPr>
                <w:sz w:val="16"/>
                <w:szCs w:val="16"/>
              </w:rPr>
            </w:pPr>
            <w:r w:rsidRPr="003D2E6F">
              <w:rPr>
                <w:sz w:val="16"/>
                <w:szCs w:val="16"/>
              </w:rPr>
              <w:t>2.735</w:t>
            </w:r>
          </w:p>
        </w:tc>
        <w:tc>
          <w:tcPr>
            <w:tcW w:w="1838" w:type="dxa"/>
            <w:noWrap/>
            <w:hideMark/>
          </w:tcPr>
          <w:p w14:paraId="4046C14E" w14:textId="5D6B0F7E" w:rsidR="003119A9" w:rsidRPr="003D2E6F" w:rsidRDefault="003119A9" w:rsidP="003119A9">
            <w:pPr>
              <w:jc w:val="center"/>
              <w:rPr>
                <w:sz w:val="16"/>
                <w:szCs w:val="16"/>
              </w:rPr>
            </w:pPr>
            <w:r w:rsidRPr="003D2E6F">
              <w:rPr>
                <w:sz w:val="16"/>
                <w:szCs w:val="16"/>
              </w:rPr>
              <w:t>93.34</w:t>
            </w:r>
            <w:r w:rsidR="003D2E6F">
              <w:rPr>
                <w:sz w:val="16"/>
                <w:szCs w:val="16"/>
              </w:rPr>
              <w:t>5</w:t>
            </w:r>
          </w:p>
        </w:tc>
        <w:tc>
          <w:tcPr>
            <w:tcW w:w="1944" w:type="dxa"/>
            <w:noWrap/>
            <w:hideMark/>
          </w:tcPr>
          <w:p w14:paraId="757298F0" w14:textId="6B3BD4D0" w:rsidR="003119A9" w:rsidRPr="003D2E6F" w:rsidRDefault="003119A9" w:rsidP="003119A9">
            <w:pPr>
              <w:jc w:val="center"/>
              <w:rPr>
                <w:sz w:val="16"/>
                <w:szCs w:val="16"/>
              </w:rPr>
            </w:pPr>
            <w:r w:rsidRPr="003D2E6F">
              <w:rPr>
                <w:sz w:val="16"/>
                <w:szCs w:val="16"/>
              </w:rPr>
              <w:t>1402.564</w:t>
            </w:r>
          </w:p>
        </w:tc>
        <w:tc>
          <w:tcPr>
            <w:tcW w:w="1809" w:type="dxa"/>
            <w:noWrap/>
            <w:hideMark/>
          </w:tcPr>
          <w:p w14:paraId="48621F0E" w14:textId="5C7C033A" w:rsidR="003119A9" w:rsidRPr="003D2E6F" w:rsidRDefault="003119A9" w:rsidP="003119A9">
            <w:pPr>
              <w:jc w:val="center"/>
              <w:rPr>
                <w:sz w:val="16"/>
                <w:szCs w:val="16"/>
              </w:rPr>
            </w:pPr>
            <w:r w:rsidRPr="003D2E6F">
              <w:rPr>
                <w:sz w:val="16"/>
                <w:szCs w:val="16"/>
              </w:rPr>
              <w:t>15.02</w:t>
            </w:r>
            <w:r w:rsidR="003D2E6F">
              <w:rPr>
                <w:sz w:val="16"/>
                <w:szCs w:val="16"/>
              </w:rPr>
              <w:t>6</w:t>
            </w:r>
          </w:p>
        </w:tc>
      </w:tr>
    </w:tbl>
    <w:p w14:paraId="15745B1A" w14:textId="28601453" w:rsidR="00221136" w:rsidRPr="00060C3C" w:rsidRDefault="00060C3C" w:rsidP="00060C3C">
      <w:pPr>
        <w:rPr>
          <w:i/>
          <w:iCs/>
          <w:sz w:val="18"/>
          <w:szCs w:val="18"/>
        </w:rPr>
      </w:pPr>
      <w:r>
        <w:rPr>
          <w:i/>
          <w:iCs/>
          <w:sz w:val="18"/>
          <w:szCs w:val="18"/>
        </w:rPr>
        <w:t>*</w:t>
      </w:r>
      <w:r w:rsidRPr="00060C3C">
        <w:rPr>
          <w:i/>
          <w:iCs/>
          <w:sz w:val="18"/>
          <w:szCs w:val="18"/>
        </w:rPr>
        <w:t>The value</w:t>
      </w:r>
      <w:r w:rsidR="00682980">
        <w:rPr>
          <w:i/>
          <w:iCs/>
          <w:sz w:val="18"/>
          <w:szCs w:val="18"/>
        </w:rPr>
        <w:t>s</w:t>
      </w:r>
      <w:r w:rsidRPr="00060C3C">
        <w:rPr>
          <w:i/>
          <w:iCs/>
          <w:sz w:val="18"/>
          <w:szCs w:val="18"/>
        </w:rPr>
        <w:t xml:space="preserve"> show in this table </w:t>
      </w:r>
      <w:r w:rsidR="00682980">
        <w:rPr>
          <w:i/>
          <w:iCs/>
          <w:sz w:val="18"/>
          <w:szCs w:val="18"/>
        </w:rPr>
        <w:t>are</w:t>
      </w:r>
      <w:r w:rsidRPr="00060C3C">
        <w:rPr>
          <w:i/>
          <w:iCs/>
          <w:sz w:val="18"/>
          <w:szCs w:val="18"/>
        </w:rPr>
        <w:t xml:space="preserve"> roundup to 3 decimals</w:t>
      </w:r>
    </w:p>
    <w:p w14:paraId="481CFDA2" w14:textId="77777777" w:rsidR="000749BC" w:rsidRDefault="000749BC" w:rsidP="000749BC">
      <w:pPr>
        <w:pStyle w:val="NormalWeb"/>
        <w:spacing w:before="0" w:beforeAutospacing="0" w:after="0" w:afterAutospacing="0"/>
        <w:ind w:left="380"/>
      </w:pPr>
      <w:r>
        <w:rPr>
          <w:rFonts w:ascii="Calibri" w:hAnsi="Calibri" w:cs="Calibri"/>
          <w:color w:val="000000"/>
          <w:sz w:val="22"/>
          <w:szCs w:val="22"/>
        </w:rPr>
        <w:t>From Table 3, it can be concluded that there are positive improvements for the code with refactoring. The reduction in time for executing the code is 86.777% and 93.345%. Furthermore, the increment in performance and the multiplication suggests that the code is becoming more efficient. There are 656.267% and 1402.564% increase in performance and the code becomes 7.563 and 15.026 faster compared to the existing code. </w:t>
      </w:r>
    </w:p>
    <w:p w14:paraId="743F74E8" w14:textId="77777777" w:rsidR="00682980" w:rsidRPr="002A5011" w:rsidRDefault="00682980" w:rsidP="002A5011">
      <w:pPr>
        <w:pStyle w:val="ListParagraph"/>
        <w:ind w:left="380"/>
        <w:rPr>
          <w:b/>
          <w:bCs/>
          <w:lang w:val="en-US"/>
        </w:rPr>
      </w:pPr>
    </w:p>
    <w:p w14:paraId="065B45CD" w14:textId="30729DF7" w:rsidR="002A5011" w:rsidRDefault="002A5011" w:rsidP="002A5011">
      <w:pPr>
        <w:pStyle w:val="ListParagraph"/>
        <w:numPr>
          <w:ilvl w:val="0"/>
          <w:numId w:val="2"/>
        </w:numPr>
        <w:rPr>
          <w:b/>
          <w:bCs/>
          <w:sz w:val="24"/>
          <w:szCs w:val="24"/>
          <w:lang w:val="en-US"/>
        </w:rPr>
      </w:pPr>
      <w:r w:rsidRPr="008D2F3E">
        <w:rPr>
          <w:b/>
          <w:bCs/>
          <w:sz w:val="24"/>
          <w:szCs w:val="24"/>
          <w:lang w:val="en-US"/>
        </w:rPr>
        <w:t>Summary</w:t>
      </w:r>
    </w:p>
    <w:p w14:paraId="3822EB37" w14:textId="77777777" w:rsidR="00CC6EAD" w:rsidRPr="008D2F3E" w:rsidRDefault="00CC6EAD" w:rsidP="00CC6EAD">
      <w:pPr>
        <w:pStyle w:val="ListParagraph"/>
        <w:ind w:left="380"/>
        <w:rPr>
          <w:b/>
          <w:bCs/>
          <w:sz w:val="24"/>
          <w:szCs w:val="24"/>
          <w:lang w:val="en-US"/>
        </w:rPr>
      </w:pPr>
    </w:p>
    <w:p w14:paraId="2B61146E" w14:textId="2EA678B2" w:rsidR="008D2F3E" w:rsidRDefault="008D2F3E" w:rsidP="008D2F3E">
      <w:pPr>
        <w:pStyle w:val="ListParagraph"/>
        <w:numPr>
          <w:ilvl w:val="1"/>
          <w:numId w:val="2"/>
        </w:numPr>
        <w:rPr>
          <w:b/>
          <w:bCs/>
          <w:lang w:val="en-US"/>
        </w:rPr>
      </w:pPr>
      <w:r w:rsidRPr="008D2F3E">
        <w:rPr>
          <w:b/>
          <w:bCs/>
          <w:lang w:val="en-US"/>
        </w:rPr>
        <w:t>Advantages and Disadvantages of Refactoring Code</w:t>
      </w:r>
    </w:p>
    <w:p w14:paraId="437104BA" w14:textId="27F53F6C" w:rsidR="00CC6EAD" w:rsidRDefault="00CC6EAD" w:rsidP="00CC6EAD">
      <w:pPr>
        <w:pStyle w:val="ListParagraph"/>
        <w:ind w:left="380"/>
        <w:rPr>
          <w:lang w:val="en-US"/>
        </w:rPr>
      </w:pPr>
      <w:r>
        <w:rPr>
          <w:lang w:val="en-US"/>
        </w:rPr>
        <w:t>Advantages:</w:t>
      </w:r>
    </w:p>
    <w:p w14:paraId="068EEAF4" w14:textId="134C9BB0" w:rsidR="00CC6EAD" w:rsidRDefault="00CC6EAD" w:rsidP="00CC6EAD">
      <w:pPr>
        <w:pStyle w:val="ListParagraph"/>
        <w:numPr>
          <w:ilvl w:val="0"/>
          <w:numId w:val="4"/>
        </w:numPr>
        <w:rPr>
          <w:lang w:val="en-US"/>
        </w:rPr>
      </w:pPr>
      <w:r>
        <w:rPr>
          <w:lang w:val="en-US"/>
        </w:rPr>
        <w:t>The code is easier to enhance and maintain in the future</w:t>
      </w:r>
    </w:p>
    <w:p w14:paraId="5D028AD2" w14:textId="70456510" w:rsidR="00CC6EAD" w:rsidRDefault="00CC6EAD" w:rsidP="00CC6EAD">
      <w:pPr>
        <w:pStyle w:val="ListParagraph"/>
        <w:numPr>
          <w:ilvl w:val="0"/>
          <w:numId w:val="4"/>
        </w:numPr>
        <w:rPr>
          <w:lang w:val="en-US"/>
        </w:rPr>
      </w:pPr>
      <w:r>
        <w:rPr>
          <w:lang w:val="en-US"/>
        </w:rPr>
        <w:t>Less complex and easier to read</w:t>
      </w:r>
    </w:p>
    <w:p w14:paraId="31430E06" w14:textId="5A80E756" w:rsidR="00CC6EAD" w:rsidRDefault="00CC6EAD" w:rsidP="00CC6EAD">
      <w:pPr>
        <w:pStyle w:val="ListParagraph"/>
        <w:numPr>
          <w:ilvl w:val="0"/>
          <w:numId w:val="4"/>
        </w:numPr>
        <w:rPr>
          <w:lang w:val="en-US"/>
        </w:rPr>
      </w:pPr>
      <w:r>
        <w:rPr>
          <w:lang w:val="en-US"/>
        </w:rPr>
        <w:t>Prevents many future defects</w:t>
      </w:r>
    </w:p>
    <w:p w14:paraId="1E37B0B3" w14:textId="0D960234" w:rsidR="00CC6EAD" w:rsidRDefault="00CC6EAD" w:rsidP="00CC6EAD">
      <w:pPr>
        <w:pStyle w:val="ListParagraph"/>
        <w:numPr>
          <w:ilvl w:val="0"/>
          <w:numId w:val="4"/>
        </w:numPr>
        <w:rPr>
          <w:lang w:val="en-US"/>
        </w:rPr>
      </w:pPr>
      <w:r>
        <w:rPr>
          <w:lang w:val="en-US"/>
        </w:rPr>
        <w:t>May increase performance</w:t>
      </w:r>
    </w:p>
    <w:p w14:paraId="0B62BA6F" w14:textId="667F8828" w:rsidR="00CC6EAD" w:rsidRDefault="00CC6EAD" w:rsidP="00CC6EAD">
      <w:pPr>
        <w:pStyle w:val="ListParagraph"/>
        <w:ind w:left="380"/>
        <w:rPr>
          <w:lang w:val="en-US"/>
        </w:rPr>
      </w:pPr>
      <w:r>
        <w:rPr>
          <w:lang w:val="en-US"/>
        </w:rPr>
        <w:t>Disadvantages:</w:t>
      </w:r>
    </w:p>
    <w:p w14:paraId="45974FA8" w14:textId="44599798" w:rsidR="00CC6EAD" w:rsidRDefault="000749BC" w:rsidP="00CC6EAD">
      <w:pPr>
        <w:pStyle w:val="ListParagraph"/>
        <w:numPr>
          <w:ilvl w:val="0"/>
          <w:numId w:val="4"/>
        </w:numPr>
        <w:rPr>
          <w:lang w:val="en-US"/>
        </w:rPr>
      </w:pPr>
      <w:r>
        <w:rPr>
          <w:lang w:val="en-US"/>
        </w:rPr>
        <w:t>M</w:t>
      </w:r>
      <w:r w:rsidR="00CC6EAD">
        <w:rPr>
          <w:lang w:val="en-US"/>
        </w:rPr>
        <w:t>ay introduce bugs</w:t>
      </w:r>
    </w:p>
    <w:p w14:paraId="5058871D" w14:textId="4EDF2F86" w:rsidR="00CC6EAD" w:rsidRDefault="00CC6EAD" w:rsidP="00CC6EAD">
      <w:pPr>
        <w:pStyle w:val="ListParagraph"/>
        <w:numPr>
          <w:ilvl w:val="0"/>
          <w:numId w:val="4"/>
        </w:numPr>
        <w:rPr>
          <w:lang w:val="en-US"/>
        </w:rPr>
      </w:pPr>
      <w:r>
        <w:rPr>
          <w:lang w:val="en-US"/>
        </w:rPr>
        <w:t>Takes times and expensive in budget</w:t>
      </w:r>
    </w:p>
    <w:p w14:paraId="3270F240" w14:textId="3C201056" w:rsidR="00CC6EAD" w:rsidRDefault="00CC6EAD" w:rsidP="00D75AA1">
      <w:pPr>
        <w:pStyle w:val="ListParagraph"/>
        <w:numPr>
          <w:ilvl w:val="0"/>
          <w:numId w:val="4"/>
        </w:numPr>
        <w:rPr>
          <w:lang w:val="en-US"/>
        </w:rPr>
      </w:pPr>
      <w:r>
        <w:rPr>
          <w:lang w:val="en-US"/>
        </w:rPr>
        <w:lastRenderedPageBreak/>
        <w:t xml:space="preserve">Risky </w:t>
      </w:r>
      <w:r w:rsidR="00D75AA1">
        <w:rPr>
          <w:lang w:val="en-US"/>
        </w:rPr>
        <w:t xml:space="preserve">if the application is too </w:t>
      </w:r>
      <w:r w:rsidR="000749BC">
        <w:rPr>
          <w:lang w:val="en-US"/>
        </w:rPr>
        <w:t>large</w:t>
      </w:r>
      <w:r w:rsidR="00D75AA1">
        <w:rPr>
          <w:lang w:val="en-US"/>
        </w:rPr>
        <w:t xml:space="preserve"> and there is not proper test</w:t>
      </w:r>
      <w:r w:rsidR="00E5412B">
        <w:rPr>
          <w:lang w:val="en-US"/>
        </w:rPr>
        <w:t xml:space="preserve"> </w:t>
      </w:r>
      <w:r w:rsidR="00D75AA1">
        <w:rPr>
          <w:lang w:val="en-US"/>
        </w:rPr>
        <w:t>case in existing code</w:t>
      </w:r>
    </w:p>
    <w:p w14:paraId="353BB8D2" w14:textId="77777777" w:rsidR="008D2F3E" w:rsidRPr="008D2F3E" w:rsidRDefault="008D2F3E" w:rsidP="008D2F3E">
      <w:pPr>
        <w:pStyle w:val="ListParagraph"/>
        <w:ind w:left="380"/>
        <w:rPr>
          <w:b/>
          <w:bCs/>
          <w:lang w:val="en-US"/>
        </w:rPr>
      </w:pPr>
    </w:p>
    <w:p w14:paraId="279C7AB7" w14:textId="62C01C08" w:rsidR="008D2F3E" w:rsidRPr="008D2F3E" w:rsidRDefault="008D2F3E" w:rsidP="008D2F3E">
      <w:pPr>
        <w:pStyle w:val="ListParagraph"/>
        <w:numPr>
          <w:ilvl w:val="1"/>
          <w:numId w:val="2"/>
        </w:numPr>
        <w:rPr>
          <w:b/>
          <w:bCs/>
          <w:lang w:val="en-US"/>
        </w:rPr>
      </w:pPr>
      <w:r>
        <w:rPr>
          <w:b/>
          <w:bCs/>
          <w:lang w:val="en-US"/>
        </w:rPr>
        <w:t xml:space="preserve">Pros and Cons of Refactoring in This Project </w:t>
      </w:r>
    </w:p>
    <w:p w14:paraId="72102096" w14:textId="4FC2775C" w:rsidR="000749BC" w:rsidRDefault="000749BC" w:rsidP="000749BC">
      <w:pPr>
        <w:pStyle w:val="NormalWeb"/>
        <w:spacing w:before="0" w:beforeAutospacing="0" w:after="160" w:afterAutospacing="0"/>
        <w:ind w:left="380"/>
      </w:pPr>
      <w:r>
        <w:rPr>
          <w:rFonts w:ascii="Calibri" w:hAnsi="Calibri" w:cs="Calibri"/>
          <w:color w:val="000000"/>
          <w:sz w:val="22"/>
          <w:szCs w:val="22"/>
        </w:rPr>
        <w:t xml:space="preserve">Based on the result above, it is clarified that refactoring will contribute positively to the existing code in this project. It increases the performance and generates faster execution time. The factor that may lead to the improvement is the usage of array instead of nested loops for calculation. The disadvantage of </w:t>
      </w:r>
      <w:r>
        <w:rPr>
          <w:rFonts w:ascii="Calibri" w:hAnsi="Calibri" w:cs="Calibri"/>
          <w:color w:val="000000"/>
          <w:sz w:val="22"/>
          <w:szCs w:val="22"/>
        </w:rPr>
        <w:t>refactoring,</w:t>
      </w:r>
      <w:r>
        <w:rPr>
          <w:rFonts w:ascii="Calibri" w:hAnsi="Calibri" w:cs="Calibri"/>
          <w:color w:val="000000"/>
          <w:sz w:val="22"/>
          <w:szCs w:val="22"/>
        </w:rPr>
        <w:t xml:space="preserve"> however, is the possibility of bugs </w:t>
      </w:r>
      <w:r>
        <w:rPr>
          <w:rFonts w:ascii="Calibri" w:hAnsi="Calibri" w:cs="Calibri"/>
          <w:color w:val="000000"/>
          <w:sz w:val="22"/>
          <w:szCs w:val="22"/>
        </w:rPr>
        <w:t>occurrence</w:t>
      </w:r>
      <w:r>
        <w:rPr>
          <w:rFonts w:ascii="Calibri" w:hAnsi="Calibri" w:cs="Calibri"/>
          <w:color w:val="000000"/>
          <w:sz w:val="22"/>
          <w:szCs w:val="22"/>
        </w:rPr>
        <w:t xml:space="preserve"> and not working as expected, since we only have two dataset (2017 and 2018) to </w:t>
      </w:r>
      <w:proofErr w:type="gramStart"/>
      <w:r>
        <w:rPr>
          <w:rFonts w:ascii="Calibri" w:hAnsi="Calibri" w:cs="Calibri"/>
          <w:color w:val="000000"/>
          <w:sz w:val="22"/>
          <w:szCs w:val="22"/>
        </w:rPr>
        <w:t>compare</w:t>
      </w:r>
      <w:proofErr w:type="gramEnd"/>
      <w:r>
        <w:rPr>
          <w:rFonts w:ascii="Calibri" w:hAnsi="Calibri" w:cs="Calibri"/>
          <w:color w:val="000000"/>
          <w:sz w:val="22"/>
          <w:szCs w:val="22"/>
        </w:rPr>
        <w:t xml:space="preserve"> and no further test case is available.</w:t>
      </w:r>
    </w:p>
    <w:p w14:paraId="147651DA" w14:textId="49984807" w:rsidR="00ED0300" w:rsidRPr="00E5412B" w:rsidRDefault="00ED0300" w:rsidP="000749BC">
      <w:pPr>
        <w:pStyle w:val="ListParagraph"/>
        <w:ind w:left="380"/>
        <w:rPr>
          <w:lang w:val="en-US"/>
        </w:rPr>
      </w:pPr>
    </w:p>
    <w:sectPr w:rsidR="00ED0300" w:rsidRPr="00E541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47C78"/>
    <w:multiLevelType w:val="hybridMultilevel"/>
    <w:tmpl w:val="DE867C6E"/>
    <w:lvl w:ilvl="0" w:tplc="512A0AF6">
      <w:numFmt w:val="bullet"/>
      <w:lvlText w:val=""/>
      <w:lvlJc w:val="left"/>
      <w:pPr>
        <w:ind w:left="740" w:hanging="360"/>
      </w:pPr>
      <w:rPr>
        <w:rFonts w:ascii="Symbol" w:eastAsiaTheme="minorHAnsi" w:hAnsi="Symbol" w:cstheme="minorBidi" w:hint="default"/>
      </w:rPr>
    </w:lvl>
    <w:lvl w:ilvl="1" w:tplc="10090003" w:tentative="1">
      <w:start w:val="1"/>
      <w:numFmt w:val="bullet"/>
      <w:lvlText w:val="o"/>
      <w:lvlJc w:val="left"/>
      <w:pPr>
        <w:ind w:left="1460" w:hanging="360"/>
      </w:pPr>
      <w:rPr>
        <w:rFonts w:ascii="Courier New" w:hAnsi="Courier New" w:cs="Courier New" w:hint="default"/>
      </w:rPr>
    </w:lvl>
    <w:lvl w:ilvl="2" w:tplc="10090005" w:tentative="1">
      <w:start w:val="1"/>
      <w:numFmt w:val="bullet"/>
      <w:lvlText w:val=""/>
      <w:lvlJc w:val="left"/>
      <w:pPr>
        <w:ind w:left="2180" w:hanging="360"/>
      </w:pPr>
      <w:rPr>
        <w:rFonts w:ascii="Wingdings" w:hAnsi="Wingdings" w:hint="default"/>
      </w:rPr>
    </w:lvl>
    <w:lvl w:ilvl="3" w:tplc="10090001" w:tentative="1">
      <w:start w:val="1"/>
      <w:numFmt w:val="bullet"/>
      <w:lvlText w:val=""/>
      <w:lvlJc w:val="left"/>
      <w:pPr>
        <w:ind w:left="2900" w:hanging="360"/>
      </w:pPr>
      <w:rPr>
        <w:rFonts w:ascii="Symbol" w:hAnsi="Symbol" w:hint="default"/>
      </w:rPr>
    </w:lvl>
    <w:lvl w:ilvl="4" w:tplc="10090003" w:tentative="1">
      <w:start w:val="1"/>
      <w:numFmt w:val="bullet"/>
      <w:lvlText w:val="o"/>
      <w:lvlJc w:val="left"/>
      <w:pPr>
        <w:ind w:left="3620" w:hanging="360"/>
      </w:pPr>
      <w:rPr>
        <w:rFonts w:ascii="Courier New" w:hAnsi="Courier New" w:cs="Courier New" w:hint="default"/>
      </w:rPr>
    </w:lvl>
    <w:lvl w:ilvl="5" w:tplc="10090005" w:tentative="1">
      <w:start w:val="1"/>
      <w:numFmt w:val="bullet"/>
      <w:lvlText w:val=""/>
      <w:lvlJc w:val="left"/>
      <w:pPr>
        <w:ind w:left="4340" w:hanging="360"/>
      </w:pPr>
      <w:rPr>
        <w:rFonts w:ascii="Wingdings" w:hAnsi="Wingdings" w:hint="default"/>
      </w:rPr>
    </w:lvl>
    <w:lvl w:ilvl="6" w:tplc="10090001" w:tentative="1">
      <w:start w:val="1"/>
      <w:numFmt w:val="bullet"/>
      <w:lvlText w:val=""/>
      <w:lvlJc w:val="left"/>
      <w:pPr>
        <w:ind w:left="5060" w:hanging="360"/>
      </w:pPr>
      <w:rPr>
        <w:rFonts w:ascii="Symbol" w:hAnsi="Symbol" w:hint="default"/>
      </w:rPr>
    </w:lvl>
    <w:lvl w:ilvl="7" w:tplc="10090003" w:tentative="1">
      <w:start w:val="1"/>
      <w:numFmt w:val="bullet"/>
      <w:lvlText w:val="o"/>
      <w:lvlJc w:val="left"/>
      <w:pPr>
        <w:ind w:left="5780" w:hanging="360"/>
      </w:pPr>
      <w:rPr>
        <w:rFonts w:ascii="Courier New" w:hAnsi="Courier New" w:cs="Courier New" w:hint="default"/>
      </w:rPr>
    </w:lvl>
    <w:lvl w:ilvl="8" w:tplc="10090005" w:tentative="1">
      <w:start w:val="1"/>
      <w:numFmt w:val="bullet"/>
      <w:lvlText w:val=""/>
      <w:lvlJc w:val="left"/>
      <w:pPr>
        <w:ind w:left="6500" w:hanging="360"/>
      </w:pPr>
      <w:rPr>
        <w:rFonts w:ascii="Wingdings" w:hAnsi="Wingdings" w:hint="default"/>
      </w:rPr>
    </w:lvl>
  </w:abstractNum>
  <w:abstractNum w:abstractNumId="1" w15:restartNumberingAfterBreak="0">
    <w:nsid w:val="137B76F0"/>
    <w:multiLevelType w:val="multilevel"/>
    <w:tmpl w:val="602006FE"/>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BF363A1"/>
    <w:multiLevelType w:val="hybridMultilevel"/>
    <w:tmpl w:val="A1386EC4"/>
    <w:lvl w:ilvl="0" w:tplc="9692C61C">
      <w:start w:val="1"/>
      <w:numFmt w:val="decimal"/>
      <w:lvlText w:val="%1."/>
      <w:lvlJc w:val="left"/>
      <w:pPr>
        <w:ind w:left="740" w:hanging="360"/>
      </w:pPr>
      <w:rPr>
        <w:rFonts w:hint="default"/>
      </w:rPr>
    </w:lvl>
    <w:lvl w:ilvl="1" w:tplc="10090019" w:tentative="1">
      <w:start w:val="1"/>
      <w:numFmt w:val="lowerLetter"/>
      <w:lvlText w:val="%2."/>
      <w:lvlJc w:val="left"/>
      <w:pPr>
        <w:ind w:left="1460" w:hanging="360"/>
      </w:pPr>
    </w:lvl>
    <w:lvl w:ilvl="2" w:tplc="1009001B" w:tentative="1">
      <w:start w:val="1"/>
      <w:numFmt w:val="lowerRoman"/>
      <w:lvlText w:val="%3."/>
      <w:lvlJc w:val="right"/>
      <w:pPr>
        <w:ind w:left="2180" w:hanging="180"/>
      </w:pPr>
    </w:lvl>
    <w:lvl w:ilvl="3" w:tplc="1009000F" w:tentative="1">
      <w:start w:val="1"/>
      <w:numFmt w:val="decimal"/>
      <w:lvlText w:val="%4."/>
      <w:lvlJc w:val="left"/>
      <w:pPr>
        <w:ind w:left="2900" w:hanging="360"/>
      </w:pPr>
    </w:lvl>
    <w:lvl w:ilvl="4" w:tplc="10090019" w:tentative="1">
      <w:start w:val="1"/>
      <w:numFmt w:val="lowerLetter"/>
      <w:lvlText w:val="%5."/>
      <w:lvlJc w:val="left"/>
      <w:pPr>
        <w:ind w:left="3620" w:hanging="360"/>
      </w:pPr>
    </w:lvl>
    <w:lvl w:ilvl="5" w:tplc="1009001B" w:tentative="1">
      <w:start w:val="1"/>
      <w:numFmt w:val="lowerRoman"/>
      <w:lvlText w:val="%6."/>
      <w:lvlJc w:val="right"/>
      <w:pPr>
        <w:ind w:left="4340" w:hanging="180"/>
      </w:pPr>
    </w:lvl>
    <w:lvl w:ilvl="6" w:tplc="1009000F" w:tentative="1">
      <w:start w:val="1"/>
      <w:numFmt w:val="decimal"/>
      <w:lvlText w:val="%7."/>
      <w:lvlJc w:val="left"/>
      <w:pPr>
        <w:ind w:left="5060" w:hanging="360"/>
      </w:pPr>
    </w:lvl>
    <w:lvl w:ilvl="7" w:tplc="10090019" w:tentative="1">
      <w:start w:val="1"/>
      <w:numFmt w:val="lowerLetter"/>
      <w:lvlText w:val="%8."/>
      <w:lvlJc w:val="left"/>
      <w:pPr>
        <w:ind w:left="5780" w:hanging="360"/>
      </w:pPr>
    </w:lvl>
    <w:lvl w:ilvl="8" w:tplc="1009001B" w:tentative="1">
      <w:start w:val="1"/>
      <w:numFmt w:val="lowerRoman"/>
      <w:lvlText w:val="%9."/>
      <w:lvlJc w:val="right"/>
      <w:pPr>
        <w:ind w:left="6500" w:hanging="180"/>
      </w:pPr>
    </w:lvl>
  </w:abstractNum>
  <w:abstractNum w:abstractNumId="3" w15:restartNumberingAfterBreak="0">
    <w:nsid w:val="202E48AE"/>
    <w:multiLevelType w:val="multilevel"/>
    <w:tmpl w:val="659EBBBE"/>
    <w:lvl w:ilvl="0">
      <w:start w:val="1"/>
      <w:numFmt w:val="decimal"/>
      <w:lvlText w:val="%1"/>
      <w:lvlJc w:val="left"/>
      <w:pPr>
        <w:ind w:left="360" w:hanging="360"/>
      </w:pPr>
      <w:rPr>
        <w:rFonts w:hint="default"/>
      </w:rPr>
    </w:lvl>
    <w:lvl w:ilvl="1">
      <w:start w:val="1"/>
      <w:numFmt w:val="decimal"/>
      <w:lvlText w:val="%2"/>
      <w:lvlJc w:val="left"/>
      <w:pPr>
        <w:ind w:left="360" w:hanging="360"/>
      </w:pPr>
      <w:rPr>
        <w:rFonts w:asciiTheme="minorHAnsi" w:eastAsiaTheme="minorHAnsi" w:hAnsiTheme="minorHAnsi" w:cstheme="minorBidi"/>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0CF435D"/>
    <w:multiLevelType w:val="hybridMultilevel"/>
    <w:tmpl w:val="57887F40"/>
    <w:lvl w:ilvl="0" w:tplc="7080510A">
      <w:start w:val="1"/>
      <w:numFmt w:val="decimal"/>
      <w:lvlText w:val="%1."/>
      <w:lvlJc w:val="left"/>
      <w:pPr>
        <w:ind w:left="740" w:hanging="360"/>
      </w:pPr>
      <w:rPr>
        <w:rFonts w:hint="default"/>
      </w:rPr>
    </w:lvl>
    <w:lvl w:ilvl="1" w:tplc="10090019" w:tentative="1">
      <w:start w:val="1"/>
      <w:numFmt w:val="lowerLetter"/>
      <w:lvlText w:val="%2."/>
      <w:lvlJc w:val="left"/>
      <w:pPr>
        <w:ind w:left="1460" w:hanging="360"/>
      </w:pPr>
    </w:lvl>
    <w:lvl w:ilvl="2" w:tplc="1009001B" w:tentative="1">
      <w:start w:val="1"/>
      <w:numFmt w:val="lowerRoman"/>
      <w:lvlText w:val="%3."/>
      <w:lvlJc w:val="right"/>
      <w:pPr>
        <w:ind w:left="2180" w:hanging="180"/>
      </w:pPr>
    </w:lvl>
    <w:lvl w:ilvl="3" w:tplc="1009000F" w:tentative="1">
      <w:start w:val="1"/>
      <w:numFmt w:val="decimal"/>
      <w:lvlText w:val="%4."/>
      <w:lvlJc w:val="left"/>
      <w:pPr>
        <w:ind w:left="2900" w:hanging="360"/>
      </w:pPr>
    </w:lvl>
    <w:lvl w:ilvl="4" w:tplc="10090019" w:tentative="1">
      <w:start w:val="1"/>
      <w:numFmt w:val="lowerLetter"/>
      <w:lvlText w:val="%5."/>
      <w:lvlJc w:val="left"/>
      <w:pPr>
        <w:ind w:left="3620" w:hanging="360"/>
      </w:pPr>
    </w:lvl>
    <w:lvl w:ilvl="5" w:tplc="1009001B" w:tentative="1">
      <w:start w:val="1"/>
      <w:numFmt w:val="lowerRoman"/>
      <w:lvlText w:val="%6."/>
      <w:lvlJc w:val="right"/>
      <w:pPr>
        <w:ind w:left="4340" w:hanging="180"/>
      </w:pPr>
    </w:lvl>
    <w:lvl w:ilvl="6" w:tplc="1009000F" w:tentative="1">
      <w:start w:val="1"/>
      <w:numFmt w:val="decimal"/>
      <w:lvlText w:val="%7."/>
      <w:lvlJc w:val="left"/>
      <w:pPr>
        <w:ind w:left="5060" w:hanging="360"/>
      </w:pPr>
    </w:lvl>
    <w:lvl w:ilvl="7" w:tplc="10090019" w:tentative="1">
      <w:start w:val="1"/>
      <w:numFmt w:val="lowerLetter"/>
      <w:lvlText w:val="%8."/>
      <w:lvlJc w:val="left"/>
      <w:pPr>
        <w:ind w:left="5780" w:hanging="360"/>
      </w:pPr>
    </w:lvl>
    <w:lvl w:ilvl="8" w:tplc="1009001B" w:tentative="1">
      <w:start w:val="1"/>
      <w:numFmt w:val="lowerRoman"/>
      <w:lvlText w:val="%9."/>
      <w:lvlJc w:val="right"/>
      <w:pPr>
        <w:ind w:left="6500" w:hanging="180"/>
      </w:pPr>
    </w:lvl>
  </w:abstractNum>
  <w:abstractNum w:abstractNumId="5" w15:restartNumberingAfterBreak="0">
    <w:nsid w:val="52194F1E"/>
    <w:multiLevelType w:val="hybridMultilevel"/>
    <w:tmpl w:val="90FEC230"/>
    <w:lvl w:ilvl="0" w:tplc="822C40B4">
      <w:start w:val="1"/>
      <w:numFmt w:val="bullet"/>
      <w:lvlText w:val=""/>
      <w:lvlJc w:val="left"/>
      <w:pPr>
        <w:ind w:left="740" w:hanging="360"/>
      </w:pPr>
      <w:rPr>
        <w:rFonts w:ascii="Wingdings" w:eastAsiaTheme="minorHAnsi" w:hAnsi="Wingdings" w:cstheme="minorBidi" w:hint="default"/>
      </w:rPr>
    </w:lvl>
    <w:lvl w:ilvl="1" w:tplc="10090003" w:tentative="1">
      <w:start w:val="1"/>
      <w:numFmt w:val="bullet"/>
      <w:lvlText w:val="o"/>
      <w:lvlJc w:val="left"/>
      <w:pPr>
        <w:ind w:left="1460" w:hanging="360"/>
      </w:pPr>
      <w:rPr>
        <w:rFonts w:ascii="Courier New" w:hAnsi="Courier New" w:cs="Courier New" w:hint="default"/>
      </w:rPr>
    </w:lvl>
    <w:lvl w:ilvl="2" w:tplc="10090005" w:tentative="1">
      <w:start w:val="1"/>
      <w:numFmt w:val="bullet"/>
      <w:lvlText w:val=""/>
      <w:lvlJc w:val="left"/>
      <w:pPr>
        <w:ind w:left="2180" w:hanging="360"/>
      </w:pPr>
      <w:rPr>
        <w:rFonts w:ascii="Wingdings" w:hAnsi="Wingdings" w:hint="default"/>
      </w:rPr>
    </w:lvl>
    <w:lvl w:ilvl="3" w:tplc="10090001" w:tentative="1">
      <w:start w:val="1"/>
      <w:numFmt w:val="bullet"/>
      <w:lvlText w:val=""/>
      <w:lvlJc w:val="left"/>
      <w:pPr>
        <w:ind w:left="2900" w:hanging="360"/>
      </w:pPr>
      <w:rPr>
        <w:rFonts w:ascii="Symbol" w:hAnsi="Symbol" w:hint="default"/>
      </w:rPr>
    </w:lvl>
    <w:lvl w:ilvl="4" w:tplc="10090003" w:tentative="1">
      <w:start w:val="1"/>
      <w:numFmt w:val="bullet"/>
      <w:lvlText w:val="o"/>
      <w:lvlJc w:val="left"/>
      <w:pPr>
        <w:ind w:left="3620" w:hanging="360"/>
      </w:pPr>
      <w:rPr>
        <w:rFonts w:ascii="Courier New" w:hAnsi="Courier New" w:cs="Courier New" w:hint="default"/>
      </w:rPr>
    </w:lvl>
    <w:lvl w:ilvl="5" w:tplc="10090005" w:tentative="1">
      <w:start w:val="1"/>
      <w:numFmt w:val="bullet"/>
      <w:lvlText w:val=""/>
      <w:lvlJc w:val="left"/>
      <w:pPr>
        <w:ind w:left="4340" w:hanging="360"/>
      </w:pPr>
      <w:rPr>
        <w:rFonts w:ascii="Wingdings" w:hAnsi="Wingdings" w:hint="default"/>
      </w:rPr>
    </w:lvl>
    <w:lvl w:ilvl="6" w:tplc="10090001" w:tentative="1">
      <w:start w:val="1"/>
      <w:numFmt w:val="bullet"/>
      <w:lvlText w:val=""/>
      <w:lvlJc w:val="left"/>
      <w:pPr>
        <w:ind w:left="5060" w:hanging="360"/>
      </w:pPr>
      <w:rPr>
        <w:rFonts w:ascii="Symbol" w:hAnsi="Symbol" w:hint="default"/>
      </w:rPr>
    </w:lvl>
    <w:lvl w:ilvl="7" w:tplc="10090003" w:tentative="1">
      <w:start w:val="1"/>
      <w:numFmt w:val="bullet"/>
      <w:lvlText w:val="o"/>
      <w:lvlJc w:val="left"/>
      <w:pPr>
        <w:ind w:left="5780" w:hanging="360"/>
      </w:pPr>
      <w:rPr>
        <w:rFonts w:ascii="Courier New" w:hAnsi="Courier New" w:cs="Courier New" w:hint="default"/>
      </w:rPr>
    </w:lvl>
    <w:lvl w:ilvl="8" w:tplc="10090005" w:tentative="1">
      <w:start w:val="1"/>
      <w:numFmt w:val="bullet"/>
      <w:lvlText w:val=""/>
      <w:lvlJc w:val="left"/>
      <w:pPr>
        <w:ind w:left="6500" w:hanging="360"/>
      </w:pPr>
      <w:rPr>
        <w:rFonts w:ascii="Wingdings" w:hAnsi="Wingdings" w:hint="default"/>
      </w:rPr>
    </w:lvl>
  </w:abstractNum>
  <w:abstractNum w:abstractNumId="6" w15:restartNumberingAfterBreak="0">
    <w:nsid w:val="65787D20"/>
    <w:multiLevelType w:val="multilevel"/>
    <w:tmpl w:val="20CC8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6"/>
  </w:num>
  <w:num w:numId="4">
    <w:abstractNumId w:val="0"/>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95C"/>
    <w:rsid w:val="00002D96"/>
    <w:rsid w:val="00050EA7"/>
    <w:rsid w:val="000564C3"/>
    <w:rsid w:val="00060C3C"/>
    <w:rsid w:val="000749BC"/>
    <w:rsid w:val="000E602D"/>
    <w:rsid w:val="001031A4"/>
    <w:rsid w:val="00150438"/>
    <w:rsid w:val="001938D6"/>
    <w:rsid w:val="001E496C"/>
    <w:rsid w:val="001F1D6B"/>
    <w:rsid w:val="002028DB"/>
    <w:rsid w:val="00221136"/>
    <w:rsid w:val="002A5011"/>
    <w:rsid w:val="002C50E8"/>
    <w:rsid w:val="003119A9"/>
    <w:rsid w:val="003310C2"/>
    <w:rsid w:val="00336D3E"/>
    <w:rsid w:val="00397103"/>
    <w:rsid w:val="003D2E6F"/>
    <w:rsid w:val="004504BA"/>
    <w:rsid w:val="004530B8"/>
    <w:rsid w:val="00487EBE"/>
    <w:rsid w:val="004D6447"/>
    <w:rsid w:val="0054693B"/>
    <w:rsid w:val="00575024"/>
    <w:rsid w:val="005C02BD"/>
    <w:rsid w:val="0060295C"/>
    <w:rsid w:val="00602DD0"/>
    <w:rsid w:val="00613595"/>
    <w:rsid w:val="00682980"/>
    <w:rsid w:val="00716DB6"/>
    <w:rsid w:val="007711FC"/>
    <w:rsid w:val="00785731"/>
    <w:rsid w:val="00873DD2"/>
    <w:rsid w:val="00883006"/>
    <w:rsid w:val="008C6C2E"/>
    <w:rsid w:val="008D2F3E"/>
    <w:rsid w:val="009150AE"/>
    <w:rsid w:val="00967346"/>
    <w:rsid w:val="00973366"/>
    <w:rsid w:val="00A23DD8"/>
    <w:rsid w:val="00A41323"/>
    <w:rsid w:val="00AC7ED5"/>
    <w:rsid w:val="00B047B4"/>
    <w:rsid w:val="00B23B6A"/>
    <w:rsid w:val="00B2513B"/>
    <w:rsid w:val="00B5454C"/>
    <w:rsid w:val="00B75AC8"/>
    <w:rsid w:val="00B76F23"/>
    <w:rsid w:val="00BC4464"/>
    <w:rsid w:val="00C24A5C"/>
    <w:rsid w:val="00C53124"/>
    <w:rsid w:val="00C704C4"/>
    <w:rsid w:val="00C73348"/>
    <w:rsid w:val="00CC6EAD"/>
    <w:rsid w:val="00D75AA1"/>
    <w:rsid w:val="00E5412B"/>
    <w:rsid w:val="00E80A04"/>
    <w:rsid w:val="00ED0300"/>
    <w:rsid w:val="00F945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A7334"/>
  <w15:chartTrackingRefBased/>
  <w15:docId w15:val="{34734DCB-5327-4949-B8F3-D9F09AD5B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011"/>
    <w:pPr>
      <w:ind w:left="720"/>
      <w:contextualSpacing/>
    </w:pPr>
  </w:style>
  <w:style w:type="character" w:styleId="HTMLCode">
    <w:name w:val="HTML Code"/>
    <w:basedOn w:val="DefaultParagraphFont"/>
    <w:uiPriority w:val="99"/>
    <w:semiHidden/>
    <w:unhideWhenUsed/>
    <w:rsid w:val="00602DD0"/>
    <w:rPr>
      <w:rFonts w:ascii="Courier New" w:eastAsia="Times New Roman" w:hAnsi="Courier New" w:cs="Courier New"/>
      <w:sz w:val="20"/>
      <w:szCs w:val="20"/>
    </w:rPr>
  </w:style>
  <w:style w:type="table" w:styleId="TableGrid">
    <w:name w:val="Table Grid"/>
    <w:basedOn w:val="TableNormal"/>
    <w:uiPriority w:val="39"/>
    <w:rsid w:val="003119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749BC"/>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68648">
      <w:bodyDiv w:val="1"/>
      <w:marLeft w:val="0"/>
      <w:marRight w:val="0"/>
      <w:marTop w:val="0"/>
      <w:marBottom w:val="0"/>
      <w:divBdr>
        <w:top w:val="none" w:sz="0" w:space="0" w:color="auto"/>
        <w:left w:val="none" w:sz="0" w:space="0" w:color="auto"/>
        <w:bottom w:val="none" w:sz="0" w:space="0" w:color="auto"/>
        <w:right w:val="none" w:sz="0" w:space="0" w:color="auto"/>
      </w:divBdr>
    </w:div>
    <w:div w:id="240992436">
      <w:bodyDiv w:val="1"/>
      <w:marLeft w:val="0"/>
      <w:marRight w:val="0"/>
      <w:marTop w:val="0"/>
      <w:marBottom w:val="0"/>
      <w:divBdr>
        <w:top w:val="none" w:sz="0" w:space="0" w:color="auto"/>
        <w:left w:val="none" w:sz="0" w:space="0" w:color="auto"/>
        <w:bottom w:val="none" w:sz="0" w:space="0" w:color="auto"/>
        <w:right w:val="none" w:sz="0" w:space="0" w:color="auto"/>
      </w:divBdr>
    </w:div>
    <w:div w:id="383068384">
      <w:bodyDiv w:val="1"/>
      <w:marLeft w:val="0"/>
      <w:marRight w:val="0"/>
      <w:marTop w:val="0"/>
      <w:marBottom w:val="0"/>
      <w:divBdr>
        <w:top w:val="none" w:sz="0" w:space="0" w:color="auto"/>
        <w:left w:val="none" w:sz="0" w:space="0" w:color="auto"/>
        <w:bottom w:val="none" w:sz="0" w:space="0" w:color="auto"/>
        <w:right w:val="none" w:sz="0" w:space="0" w:color="auto"/>
      </w:divBdr>
    </w:div>
    <w:div w:id="502399088">
      <w:bodyDiv w:val="1"/>
      <w:marLeft w:val="0"/>
      <w:marRight w:val="0"/>
      <w:marTop w:val="0"/>
      <w:marBottom w:val="0"/>
      <w:divBdr>
        <w:top w:val="none" w:sz="0" w:space="0" w:color="auto"/>
        <w:left w:val="none" w:sz="0" w:space="0" w:color="auto"/>
        <w:bottom w:val="none" w:sz="0" w:space="0" w:color="auto"/>
        <w:right w:val="none" w:sz="0" w:space="0" w:color="auto"/>
      </w:divBdr>
    </w:div>
    <w:div w:id="715081918">
      <w:bodyDiv w:val="1"/>
      <w:marLeft w:val="0"/>
      <w:marRight w:val="0"/>
      <w:marTop w:val="0"/>
      <w:marBottom w:val="0"/>
      <w:divBdr>
        <w:top w:val="none" w:sz="0" w:space="0" w:color="auto"/>
        <w:left w:val="none" w:sz="0" w:space="0" w:color="auto"/>
        <w:bottom w:val="none" w:sz="0" w:space="0" w:color="auto"/>
        <w:right w:val="none" w:sz="0" w:space="0" w:color="auto"/>
      </w:divBdr>
    </w:div>
    <w:div w:id="831028580">
      <w:bodyDiv w:val="1"/>
      <w:marLeft w:val="0"/>
      <w:marRight w:val="0"/>
      <w:marTop w:val="0"/>
      <w:marBottom w:val="0"/>
      <w:divBdr>
        <w:top w:val="none" w:sz="0" w:space="0" w:color="auto"/>
        <w:left w:val="none" w:sz="0" w:space="0" w:color="auto"/>
        <w:bottom w:val="none" w:sz="0" w:space="0" w:color="auto"/>
        <w:right w:val="none" w:sz="0" w:space="0" w:color="auto"/>
      </w:divBdr>
    </w:div>
    <w:div w:id="888036901">
      <w:bodyDiv w:val="1"/>
      <w:marLeft w:val="0"/>
      <w:marRight w:val="0"/>
      <w:marTop w:val="0"/>
      <w:marBottom w:val="0"/>
      <w:divBdr>
        <w:top w:val="none" w:sz="0" w:space="0" w:color="auto"/>
        <w:left w:val="none" w:sz="0" w:space="0" w:color="auto"/>
        <w:bottom w:val="none" w:sz="0" w:space="0" w:color="auto"/>
        <w:right w:val="none" w:sz="0" w:space="0" w:color="auto"/>
      </w:divBdr>
    </w:div>
    <w:div w:id="1003120364">
      <w:bodyDiv w:val="1"/>
      <w:marLeft w:val="0"/>
      <w:marRight w:val="0"/>
      <w:marTop w:val="0"/>
      <w:marBottom w:val="0"/>
      <w:divBdr>
        <w:top w:val="none" w:sz="0" w:space="0" w:color="auto"/>
        <w:left w:val="none" w:sz="0" w:space="0" w:color="auto"/>
        <w:bottom w:val="none" w:sz="0" w:space="0" w:color="auto"/>
        <w:right w:val="none" w:sz="0" w:space="0" w:color="auto"/>
      </w:divBdr>
    </w:div>
    <w:div w:id="1301107015">
      <w:bodyDiv w:val="1"/>
      <w:marLeft w:val="0"/>
      <w:marRight w:val="0"/>
      <w:marTop w:val="0"/>
      <w:marBottom w:val="0"/>
      <w:divBdr>
        <w:top w:val="none" w:sz="0" w:space="0" w:color="auto"/>
        <w:left w:val="none" w:sz="0" w:space="0" w:color="auto"/>
        <w:bottom w:val="none" w:sz="0" w:space="0" w:color="auto"/>
        <w:right w:val="none" w:sz="0" w:space="0" w:color="auto"/>
      </w:divBdr>
    </w:div>
    <w:div w:id="1412581692">
      <w:bodyDiv w:val="1"/>
      <w:marLeft w:val="0"/>
      <w:marRight w:val="0"/>
      <w:marTop w:val="0"/>
      <w:marBottom w:val="0"/>
      <w:divBdr>
        <w:top w:val="none" w:sz="0" w:space="0" w:color="auto"/>
        <w:left w:val="none" w:sz="0" w:space="0" w:color="auto"/>
        <w:bottom w:val="none" w:sz="0" w:space="0" w:color="auto"/>
        <w:right w:val="none" w:sz="0" w:space="0" w:color="auto"/>
      </w:divBdr>
    </w:div>
    <w:div w:id="1416974523">
      <w:bodyDiv w:val="1"/>
      <w:marLeft w:val="0"/>
      <w:marRight w:val="0"/>
      <w:marTop w:val="0"/>
      <w:marBottom w:val="0"/>
      <w:divBdr>
        <w:top w:val="none" w:sz="0" w:space="0" w:color="auto"/>
        <w:left w:val="none" w:sz="0" w:space="0" w:color="auto"/>
        <w:bottom w:val="none" w:sz="0" w:space="0" w:color="auto"/>
        <w:right w:val="none" w:sz="0" w:space="0" w:color="auto"/>
      </w:divBdr>
    </w:div>
    <w:div w:id="1804614099">
      <w:bodyDiv w:val="1"/>
      <w:marLeft w:val="0"/>
      <w:marRight w:val="0"/>
      <w:marTop w:val="0"/>
      <w:marBottom w:val="0"/>
      <w:divBdr>
        <w:top w:val="none" w:sz="0" w:space="0" w:color="auto"/>
        <w:left w:val="none" w:sz="0" w:space="0" w:color="auto"/>
        <w:bottom w:val="none" w:sz="0" w:space="0" w:color="auto"/>
        <w:right w:val="none" w:sz="0" w:space="0" w:color="auto"/>
      </w:divBdr>
    </w:div>
    <w:div w:id="1934195443">
      <w:bodyDiv w:val="1"/>
      <w:marLeft w:val="0"/>
      <w:marRight w:val="0"/>
      <w:marTop w:val="0"/>
      <w:marBottom w:val="0"/>
      <w:divBdr>
        <w:top w:val="none" w:sz="0" w:space="0" w:color="auto"/>
        <w:left w:val="none" w:sz="0" w:space="0" w:color="auto"/>
        <w:bottom w:val="none" w:sz="0" w:space="0" w:color="auto"/>
        <w:right w:val="none" w:sz="0" w:space="0" w:color="auto"/>
      </w:divBdr>
    </w:div>
    <w:div w:id="197624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7</Pages>
  <Words>1297</Words>
  <Characters>7395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inez suyono</dc:creator>
  <cp:keywords/>
  <dc:description/>
  <cp:lastModifiedBy>inez suyono</cp:lastModifiedBy>
  <cp:revision>22</cp:revision>
  <dcterms:created xsi:type="dcterms:W3CDTF">2021-08-31T20:30:00Z</dcterms:created>
  <dcterms:modified xsi:type="dcterms:W3CDTF">2021-09-05T20:11:00Z</dcterms:modified>
</cp:coreProperties>
</file>