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1A" w:rsidRDefault="00677C58">
      <w:r>
        <w:rPr>
          <w:rFonts w:hint="eastAsia"/>
        </w:rPr>
        <w:t>网站安全（下）</w:t>
      </w:r>
    </w:p>
    <w:p w:rsidR="00677C58" w:rsidRDefault="00677C58">
      <w:r>
        <w:rPr>
          <w:rFonts w:hint="eastAsia"/>
        </w:rPr>
        <w:t>-----------</w:t>
      </w:r>
      <w:r>
        <w:t>网站开发组编写</w:t>
      </w:r>
    </w:p>
    <w:p w:rsidR="00677C58" w:rsidRDefault="00677C58"/>
    <w:p w:rsidR="00677C58" w:rsidRDefault="00677C58" w:rsidP="00677C58">
      <w:r>
        <w:rPr>
          <w:rFonts w:hint="eastAsia"/>
        </w:rPr>
        <w:t>一、</w:t>
      </w:r>
      <w:r>
        <w:rPr>
          <w:rFonts w:hint="eastAsia"/>
        </w:rPr>
        <w:t>CSS</w:t>
      </w:r>
      <w:r>
        <w:rPr>
          <w:rFonts w:hint="eastAsia"/>
        </w:rPr>
        <w:t>安全</w:t>
      </w:r>
    </w:p>
    <w:p w:rsidR="00677C58" w:rsidRDefault="00677C58" w:rsidP="00677C58">
      <w:r>
        <w:rPr>
          <w:rFonts w:hint="eastAsia"/>
        </w:rPr>
        <w:t>1</w:t>
      </w:r>
      <w:r>
        <w:rPr>
          <w:rFonts w:hint="eastAsia"/>
        </w:rPr>
        <w:t>、远程加载样式表</w:t>
      </w:r>
    </w:p>
    <w:p w:rsidR="00677C58" w:rsidRPr="00677C58" w:rsidRDefault="00677C58" w:rsidP="00677C58">
      <w:pPr>
        <w:rPr>
          <w:rFonts w:hint="eastAsia"/>
        </w:rPr>
      </w:pPr>
      <w:r>
        <w:rPr>
          <w:rFonts w:hint="eastAsia"/>
        </w:rPr>
        <w:t>即使浏览器不支持再样式表里使用</w:t>
      </w:r>
      <w:r>
        <w:rPr>
          <w:rFonts w:hint="eastAsia"/>
        </w:rPr>
        <w:t>JavaScript</w:t>
      </w:r>
      <w:r>
        <w:rPr>
          <w:rFonts w:hint="eastAsia"/>
        </w:rPr>
        <w:t>表达式，通过运用条件选择器和引用</w:t>
      </w:r>
      <w:proofErr w:type="spellStart"/>
      <w:r>
        <w:rPr>
          <w:rFonts w:hint="eastAsia"/>
        </w:rPr>
        <w:t>url</w:t>
      </w:r>
      <w:proofErr w:type="spellEnd"/>
      <w:r>
        <w:t>(…)</w:t>
      </w:r>
      <w:r>
        <w:rPr>
          <w:rFonts w:hint="eastAsia"/>
        </w:rPr>
        <w:t>，</w:t>
      </w:r>
      <w:r>
        <w:t>也能使黑客获知站点的部分信息</w:t>
      </w:r>
      <w:bookmarkStart w:id="0" w:name="_GoBack"/>
      <w:bookmarkEnd w:id="0"/>
    </w:p>
    <w:sectPr w:rsidR="00677C58" w:rsidRPr="0067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F1D19"/>
    <w:multiLevelType w:val="hybridMultilevel"/>
    <w:tmpl w:val="CF104A18"/>
    <w:lvl w:ilvl="0" w:tplc="D68C37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E9"/>
    <w:rsid w:val="00224BB3"/>
    <w:rsid w:val="00677C58"/>
    <w:rsid w:val="00750608"/>
    <w:rsid w:val="008F0156"/>
    <w:rsid w:val="00C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4510F-8E8E-46BB-BF1A-1BBE15A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Nayukey</dc:creator>
  <cp:keywords/>
  <dc:description/>
  <cp:lastModifiedBy>Fan Nayukey</cp:lastModifiedBy>
  <cp:revision>2</cp:revision>
  <dcterms:created xsi:type="dcterms:W3CDTF">2014-12-25T06:17:00Z</dcterms:created>
  <dcterms:modified xsi:type="dcterms:W3CDTF">2014-12-25T10:21:00Z</dcterms:modified>
</cp:coreProperties>
</file>