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0" w:rsidRPr="000814E0" w:rsidRDefault="00B77930" w:rsidP="00B779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77930" w:rsidRPr="00774F78" w:rsidRDefault="00774F78" w:rsidP="00B779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Pr="00774F78">
        <w:rPr>
          <w:rFonts w:ascii="Times New Roman" w:hAnsi="Times New Roman" w:cs="Times New Roman"/>
          <w:sz w:val="36"/>
          <w:szCs w:val="36"/>
        </w:rPr>
        <w:t>4</w:t>
      </w:r>
    </w:p>
    <w:p w:rsidR="00B77930" w:rsidRPr="000814E0" w:rsidRDefault="00B77930" w:rsidP="00410A0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«</w:t>
      </w:r>
      <w:r w:rsidR="00774F78">
        <w:rPr>
          <w:rFonts w:ascii="Times New Roman" w:hAnsi="Times New Roman" w:cs="Times New Roman"/>
          <w:sz w:val="36"/>
          <w:szCs w:val="36"/>
        </w:rPr>
        <w:t>Численное интегрирование функции</w:t>
      </w:r>
      <w:r w:rsidRPr="000814E0">
        <w:rPr>
          <w:rFonts w:ascii="Times New Roman" w:hAnsi="Times New Roman" w:cs="Times New Roman"/>
          <w:sz w:val="36"/>
          <w:szCs w:val="36"/>
        </w:rPr>
        <w:t>»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814E0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:rsidR="00B77930" w:rsidRPr="000814E0" w:rsidRDefault="00B77930" w:rsidP="00B77930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14E0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0814E0">
        <w:rPr>
          <w:rFonts w:ascii="Times New Roman" w:hAnsi="Times New Roman" w:cs="Times New Roman"/>
          <w:sz w:val="36"/>
          <w:szCs w:val="36"/>
        </w:rPr>
        <w:t xml:space="preserve"> В.А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Проверил: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Сидоров С. М.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Севастополь</w:t>
      </w: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0814E0">
        <w:rPr>
          <w:rFonts w:ascii="Times New Roman" w:hAnsi="Times New Roman" w:cs="Times New Roman"/>
          <w:sz w:val="36"/>
          <w:szCs w:val="36"/>
        </w:rPr>
        <w:t>2019</w:t>
      </w:r>
    </w:p>
    <w:p w:rsidR="00B77930" w:rsidRDefault="00B77930" w:rsidP="00B77930"/>
    <w:p w:rsidR="00B77930" w:rsidRDefault="00B77930" w:rsidP="00B77930"/>
    <w:p w:rsidR="00B77930" w:rsidRPr="00774F78" w:rsidRDefault="00B77930" w:rsidP="00B77930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="00774F78">
        <w:rPr>
          <w:rFonts w:ascii="Times New Roman" w:hAnsi="Times New Roman" w:cs="Times New Roman"/>
          <w:sz w:val="28"/>
          <w:szCs w:val="28"/>
        </w:rPr>
        <w:t>рассмотреть различные численные методы вычисления определенного интеграла</w:t>
      </w:r>
      <w:r w:rsidR="00774F78" w:rsidRPr="00774F78">
        <w:rPr>
          <w:rFonts w:ascii="Times New Roman" w:hAnsi="Times New Roman" w:cs="Times New Roman"/>
          <w:sz w:val="28"/>
          <w:szCs w:val="28"/>
        </w:rPr>
        <w:t>.</w:t>
      </w:r>
    </w:p>
    <w:p w:rsidR="00B77930" w:rsidRPr="00B77930" w:rsidRDefault="00B77930" w:rsidP="00B77930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B779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77930">
        <w:rPr>
          <w:rFonts w:ascii="Times New Roman" w:hAnsi="Times New Roman" w:cs="Times New Roman"/>
          <w:sz w:val="28"/>
          <w:szCs w:val="28"/>
        </w:rPr>
        <w:t>3</w:t>
      </w:r>
    </w:p>
    <w:p w:rsidR="00B77930" w:rsidRPr="00774F78" w:rsidRDefault="00B77930" w:rsidP="00410A0D">
      <w:pPr>
        <w:rPr>
          <w:rFonts w:ascii="Times New Roman" w:hAnsi="Times New Roman" w:cs="Times New Roman"/>
          <w:bCs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C64CA">
        <w:rPr>
          <w:rFonts w:ascii="Times New Roman" w:hAnsi="Times New Roman" w:cs="Times New Roman"/>
          <w:sz w:val="28"/>
          <w:szCs w:val="28"/>
        </w:rPr>
        <w:t xml:space="preserve"> </w:t>
      </w:r>
      <w:r w:rsidR="00774F78">
        <w:rPr>
          <w:rFonts w:ascii="Times New Roman" w:hAnsi="Times New Roman" w:cs="Times New Roman"/>
          <w:bCs/>
          <w:sz w:val="28"/>
          <w:szCs w:val="28"/>
        </w:rPr>
        <w:t>вычислить заданный интеграл по формуле прямоугольников</w:t>
      </w:r>
      <w:r w:rsidR="00774F78" w:rsidRPr="00774F78">
        <w:rPr>
          <w:rFonts w:ascii="Times New Roman" w:hAnsi="Times New Roman" w:cs="Times New Roman"/>
          <w:bCs/>
          <w:sz w:val="28"/>
          <w:szCs w:val="28"/>
        </w:rPr>
        <w:t>,</w:t>
      </w:r>
      <w:r w:rsidR="00774F78">
        <w:rPr>
          <w:rFonts w:ascii="Times New Roman" w:hAnsi="Times New Roman" w:cs="Times New Roman"/>
          <w:bCs/>
          <w:sz w:val="28"/>
          <w:szCs w:val="28"/>
        </w:rPr>
        <w:t xml:space="preserve"> трапеций</w:t>
      </w:r>
      <w:r w:rsidR="00774F78" w:rsidRPr="00774F78">
        <w:rPr>
          <w:rFonts w:ascii="Times New Roman" w:hAnsi="Times New Roman" w:cs="Times New Roman"/>
          <w:bCs/>
          <w:sz w:val="28"/>
          <w:szCs w:val="28"/>
        </w:rPr>
        <w:t>,</w:t>
      </w:r>
      <w:r w:rsidR="00774F78">
        <w:rPr>
          <w:rFonts w:ascii="Times New Roman" w:hAnsi="Times New Roman" w:cs="Times New Roman"/>
          <w:bCs/>
          <w:sz w:val="28"/>
          <w:szCs w:val="28"/>
        </w:rPr>
        <w:t xml:space="preserve"> Симпсона</w:t>
      </w:r>
      <w:r w:rsidR="00774F78" w:rsidRPr="00774F7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74F78">
        <w:rPr>
          <w:rFonts w:ascii="Times New Roman" w:hAnsi="Times New Roman" w:cs="Times New Roman"/>
          <w:bCs/>
          <w:sz w:val="28"/>
          <w:szCs w:val="28"/>
        </w:rPr>
        <w:t xml:space="preserve">Если отрезок интегрирования разбит на </w:t>
      </w:r>
      <w:r w:rsidR="00774F78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774F78" w:rsidRPr="00774F78">
        <w:rPr>
          <w:rFonts w:ascii="Times New Roman" w:hAnsi="Times New Roman" w:cs="Times New Roman"/>
          <w:bCs/>
          <w:sz w:val="28"/>
          <w:szCs w:val="28"/>
        </w:rPr>
        <w:t xml:space="preserve"> = 1000 </w:t>
      </w:r>
      <w:r w:rsidR="00774F78">
        <w:rPr>
          <w:rFonts w:ascii="Times New Roman" w:hAnsi="Times New Roman" w:cs="Times New Roman"/>
          <w:bCs/>
          <w:sz w:val="28"/>
          <w:szCs w:val="28"/>
        </w:rPr>
        <w:t>равных частей</w:t>
      </w:r>
      <w:r w:rsidR="00774F78" w:rsidRPr="00774F7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74F78">
        <w:rPr>
          <w:rFonts w:ascii="Times New Roman" w:hAnsi="Times New Roman" w:cs="Times New Roman"/>
          <w:bCs/>
          <w:sz w:val="28"/>
          <w:szCs w:val="28"/>
        </w:rPr>
        <w:t>вычислить определенный интеграл с помощью метода Монте-Карло</w:t>
      </w:r>
      <w:r w:rsidR="00774F78" w:rsidRPr="00774F7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74F78">
        <w:rPr>
          <w:rFonts w:ascii="Times New Roman" w:hAnsi="Times New Roman" w:cs="Times New Roman"/>
          <w:bCs/>
          <w:sz w:val="28"/>
          <w:szCs w:val="28"/>
        </w:rPr>
        <w:t>Сравнить приближенные значения интегралов с точными значениями</w:t>
      </w:r>
      <w:r w:rsidR="00774F78" w:rsidRPr="00774F78">
        <w:rPr>
          <w:rFonts w:ascii="Times New Roman" w:hAnsi="Times New Roman" w:cs="Times New Roman"/>
          <w:bCs/>
          <w:sz w:val="28"/>
          <w:szCs w:val="28"/>
        </w:rPr>
        <w:t>,</w:t>
      </w:r>
      <w:r w:rsidR="00774F78">
        <w:rPr>
          <w:rFonts w:ascii="Times New Roman" w:hAnsi="Times New Roman" w:cs="Times New Roman"/>
          <w:bCs/>
          <w:sz w:val="28"/>
          <w:szCs w:val="28"/>
        </w:rPr>
        <w:t xml:space="preserve"> полученными на основе формулы Ньютона-Лейбница</w:t>
      </w:r>
      <w:r w:rsidR="00774F78" w:rsidRPr="00774F78">
        <w:rPr>
          <w:rFonts w:ascii="Times New Roman" w:hAnsi="Times New Roman" w:cs="Times New Roman"/>
          <w:bCs/>
          <w:sz w:val="28"/>
          <w:szCs w:val="28"/>
        </w:rPr>
        <w:t>.</w:t>
      </w:r>
    </w:p>
    <w:p w:rsidR="00774F78" w:rsidRDefault="00774F78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5D112" wp14:editId="0FA518C0">
            <wp:extent cx="18097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30" w:rsidRDefault="00B77930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B237BF" w:rsidRDefault="00B237BF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AACA3" wp14:editId="0F6C7F3B">
            <wp:extent cx="2867025" cy="558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F" w:rsidRDefault="00B237BF" w:rsidP="00B77930">
      <w:pPr>
        <w:rPr>
          <w:rFonts w:ascii="Times New Roman" w:hAnsi="Times New Roman" w:cs="Times New Roman"/>
          <w:b/>
          <w:sz w:val="28"/>
          <w:szCs w:val="28"/>
        </w:rPr>
      </w:pPr>
    </w:p>
    <w:p w:rsidR="00B237BF" w:rsidRDefault="00B237BF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5072A" wp14:editId="0FEE6ADD">
            <wp:extent cx="4295775" cy="839267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523" cy="84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F" w:rsidRDefault="00B237BF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873F4F" wp14:editId="797860E1">
            <wp:extent cx="4495800" cy="850760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353" cy="85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F" w:rsidRDefault="00B237BF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46FD7E" wp14:editId="04DD6BD2">
            <wp:extent cx="1733550" cy="319957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071" cy="32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4B4" w:rsidRPr="00FC5BE2" w:rsidRDefault="00B77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87708">
        <w:rPr>
          <w:rFonts w:ascii="Times New Roman" w:hAnsi="Times New Roman" w:cs="Times New Roman"/>
          <w:b/>
          <w:sz w:val="28"/>
          <w:szCs w:val="28"/>
        </w:rPr>
        <w:t>:</w:t>
      </w:r>
      <w:r w:rsidRPr="00187708">
        <w:rPr>
          <w:rFonts w:ascii="Times New Roman" w:hAnsi="Times New Roman" w:cs="Times New Roman"/>
          <w:sz w:val="28"/>
          <w:szCs w:val="28"/>
        </w:rPr>
        <w:t xml:space="preserve"> </w:t>
      </w:r>
      <w:r w:rsidR="00B237BF">
        <w:rPr>
          <w:rFonts w:ascii="Times New Roman" w:hAnsi="Times New Roman" w:cs="Times New Roman"/>
          <w:sz w:val="28"/>
          <w:szCs w:val="28"/>
        </w:rPr>
        <w:t>проделав лабораторную работу я рассмотрел численные методы вычисления определенных интегралов</w:t>
      </w:r>
      <w:r w:rsidR="00FC5BE2" w:rsidRPr="00FC5BE2">
        <w:rPr>
          <w:rFonts w:ascii="Times New Roman" w:hAnsi="Times New Roman" w:cs="Times New Roman"/>
          <w:sz w:val="28"/>
          <w:szCs w:val="28"/>
        </w:rPr>
        <w:t>.</w:t>
      </w:r>
    </w:p>
    <w:sectPr w:rsidR="006554B4" w:rsidRPr="00FC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E4"/>
    <w:rsid w:val="00410A0D"/>
    <w:rsid w:val="004B1577"/>
    <w:rsid w:val="005929BB"/>
    <w:rsid w:val="006554B4"/>
    <w:rsid w:val="00774F78"/>
    <w:rsid w:val="0081612D"/>
    <w:rsid w:val="008615E4"/>
    <w:rsid w:val="008773D3"/>
    <w:rsid w:val="00917C11"/>
    <w:rsid w:val="00B237BF"/>
    <w:rsid w:val="00B27B36"/>
    <w:rsid w:val="00B77930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D8C4"/>
  <w15:chartTrackingRefBased/>
  <w15:docId w15:val="{160AFD46-13EF-437D-8CB2-A9205EE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93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2019-04-03T14:36:00Z</dcterms:created>
  <dcterms:modified xsi:type="dcterms:W3CDTF">2019-05-01T17:02:00Z</dcterms:modified>
</cp:coreProperties>
</file>