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137BF" w14:textId="1959DD78" w:rsidR="000708ED" w:rsidRDefault="000D58AB" w:rsidP="000D58AB">
      <w:pPr>
        <w:pStyle w:val="ListParagraph"/>
        <w:numPr>
          <w:ilvl w:val="0"/>
          <w:numId w:val="2"/>
        </w:numPr>
      </w:pPr>
      <w:r>
        <w:t xml:space="preserve"> </w:t>
      </w:r>
    </w:p>
    <w:p w14:paraId="279207BB" w14:textId="3C30BDFD" w:rsidR="000D58AB" w:rsidRDefault="000D58AB" w:rsidP="000D58AB">
      <w:pPr>
        <w:pStyle w:val="ListParagraph"/>
        <w:numPr>
          <w:ilvl w:val="0"/>
          <w:numId w:val="3"/>
        </w:numPr>
      </w:pPr>
      <w:r>
        <w:t>Category most likely has an impact on success. Campaigns in the music category had the highest probability of success.</w:t>
      </w:r>
    </w:p>
    <w:p w14:paraId="39CAFF2F" w14:textId="4E4099C8" w:rsidR="000D58AB" w:rsidRDefault="000D58AB" w:rsidP="000D58AB">
      <w:pPr>
        <w:pStyle w:val="ListParagraph"/>
        <w:numPr>
          <w:ilvl w:val="0"/>
          <w:numId w:val="3"/>
        </w:numPr>
      </w:pPr>
      <w:r>
        <w:t>Sub- c</w:t>
      </w:r>
      <w:r>
        <w:t xml:space="preserve">ategory most likely has an impact on success. </w:t>
      </w:r>
      <w:r>
        <w:t xml:space="preserve">Some non-music sub-categories such as </w:t>
      </w:r>
      <w:proofErr w:type="gramStart"/>
      <w:r>
        <w:t>documentaries(</w:t>
      </w:r>
      <w:proofErr w:type="gramEnd"/>
      <w:r>
        <w:t>film and video), hardware (tech), nonfiction (publishing) and others also had high probability of success.</w:t>
      </w:r>
    </w:p>
    <w:p w14:paraId="2DFCA821" w14:textId="53B44E5F" w:rsidR="000D58AB" w:rsidRDefault="000D58AB" w:rsidP="000D58AB">
      <w:pPr>
        <w:pStyle w:val="ListParagraph"/>
        <w:numPr>
          <w:ilvl w:val="0"/>
          <w:numId w:val="3"/>
        </w:numPr>
      </w:pPr>
      <w:r>
        <w:t>Date of creation most likely has an impact on success. Projects that are released in the spring to early summer (March – June) seemed to have a higher probability of funding than in other times of the year.</w:t>
      </w:r>
    </w:p>
    <w:p w14:paraId="245D1661" w14:textId="79FD176A" w:rsidR="000D58AB" w:rsidRDefault="00FB783A" w:rsidP="000D58AB">
      <w:pPr>
        <w:pStyle w:val="ListParagraph"/>
        <w:numPr>
          <w:ilvl w:val="0"/>
          <w:numId w:val="2"/>
        </w:numPr>
      </w:pPr>
      <w:r>
        <w:t xml:space="preserve">Although the dataset has a large number of samples, certain categories and </w:t>
      </w:r>
      <w:proofErr w:type="gramStart"/>
      <w:r>
        <w:t>sub categories</w:t>
      </w:r>
      <w:proofErr w:type="gramEnd"/>
      <w:r>
        <w:t xml:space="preserve"> don’t have high enough n to give </w:t>
      </w:r>
      <w:r w:rsidR="00F3000A">
        <w:t xml:space="preserve">reliable </w:t>
      </w:r>
      <w:r>
        <w:t>results</w:t>
      </w:r>
      <w:r w:rsidR="00F3000A">
        <w:t>.</w:t>
      </w:r>
    </w:p>
    <w:p w14:paraId="00409BDF" w14:textId="6C728AD7" w:rsidR="000D58AB" w:rsidRDefault="00D376CC" w:rsidP="000D58AB">
      <w:pPr>
        <w:pStyle w:val="ListParagraph"/>
        <w:numPr>
          <w:ilvl w:val="0"/>
          <w:numId w:val="2"/>
        </w:numPr>
      </w:pPr>
      <w:r>
        <w:t>Id be interested to look at whether country of origin or language choices in the name/blurb ha</w:t>
      </w:r>
      <w:r w:rsidR="007D12B1">
        <w:t xml:space="preserve">ve </w:t>
      </w:r>
      <w:r>
        <w:t>a significant impact on probability of funding.</w:t>
      </w:r>
    </w:p>
    <w:sectPr w:rsidR="000D58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3880F" w14:textId="77777777" w:rsidR="00FF145C" w:rsidRDefault="00FF145C" w:rsidP="000D58AB">
      <w:pPr>
        <w:spacing w:after="0" w:line="240" w:lineRule="auto"/>
      </w:pPr>
      <w:r>
        <w:separator/>
      </w:r>
    </w:p>
  </w:endnote>
  <w:endnote w:type="continuationSeparator" w:id="0">
    <w:p w14:paraId="1A8A1EA5" w14:textId="77777777" w:rsidR="00FF145C" w:rsidRDefault="00FF145C" w:rsidP="000D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F87AE" w14:textId="77777777" w:rsidR="00FF145C" w:rsidRDefault="00FF145C" w:rsidP="000D58AB">
      <w:pPr>
        <w:spacing w:after="0" w:line="240" w:lineRule="auto"/>
      </w:pPr>
      <w:r>
        <w:separator/>
      </w:r>
    </w:p>
  </w:footnote>
  <w:footnote w:type="continuationSeparator" w:id="0">
    <w:p w14:paraId="699F8033" w14:textId="77777777" w:rsidR="00FF145C" w:rsidRDefault="00FF145C" w:rsidP="000D5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ABE97" w14:textId="1FBAC050" w:rsidR="000D58AB" w:rsidRDefault="000D58AB" w:rsidP="000D58AB">
    <w:pPr>
      <w:pStyle w:val="Header"/>
      <w:tabs>
        <w:tab w:val="clear" w:pos="4680"/>
      </w:tabs>
    </w:pPr>
    <w:r>
      <w:t>Nicholas Ayvazian</w:t>
    </w:r>
    <w:r>
      <w:tab/>
      <w:t>3/17/2021</w:t>
    </w:r>
  </w:p>
  <w:p w14:paraId="6CEF0577" w14:textId="135133A8" w:rsidR="000D58AB" w:rsidRDefault="000D58AB">
    <w:pPr>
      <w:pStyle w:val="Header"/>
    </w:pPr>
    <w:r>
      <w:t>Week 1 HW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F227F"/>
    <w:multiLevelType w:val="hybridMultilevel"/>
    <w:tmpl w:val="4BF09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211D66"/>
    <w:multiLevelType w:val="hybridMultilevel"/>
    <w:tmpl w:val="17CAE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133FE"/>
    <w:multiLevelType w:val="hybridMultilevel"/>
    <w:tmpl w:val="95BA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AB"/>
    <w:rsid w:val="000D58AB"/>
    <w:rsid w:val="005B38A1"/>
    <w:rsid w:val="0079493C"/>
    <w:rsid w:val="007D12B1"/>
    <w:rsid w:val="00D376CC"/>
    <w:rsid w:val="00F3000A"/>
    <w:rsid w:val="00FB783A"/>
    <w:rsid w:val="00F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001E7"/>
  <w15:chartTrackingRefBased/>
  <w15:docId w15:val="{A019D6A5-2ECC-4D0D-A3A3-003FD17B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8AB"/>
  </w:style>
  <w:style w:type="paragraph" w:styleId="Footer">
    <w:name w:val="footer"/>
    <w:basedOn w:val="Normal"/>
    <w:link w:val="FooterChar"/>
    <w:uiPriority w:val="99"/>
    <w:unhideWhenUsed/>
    <w:rsid w:val="000D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8AB"/>
  </w:style>
  <w:style w:type="paragraph" w:styleId="ListParagraph">
    <w:name w:val="List Paragraph"/>
    <w:basedOn w:val="Normal"/>
    <w:uiPriority w:val="34"/>
    <w:qFormat/>
    <w:rsid w:val="000D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Ayvazian</dc:creator>
  <cp:keywords/>
  <dc:description/>
  <cp:lastModifiedBy>Nick Ayvazian</cp:lastModifiedBy>
  <cp:revision>1</cp:revision>
  <dcterms:created xsi:type="dcterms:W3CDTF">2021-03-18T02:49:00Z</dcterms:created>
  <dcterms:modified xsi:type="dcterms:W3CDTF">2021-03-18T04:36:00Z</dcterms:modified>
</cp:coreProperties>
</file>