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654"/>
      </w:tblGrid>
      <w:tr w:rsidR="00B33A55" w:rsidRPr="0027553A" w:rsidTr="0027553A">
        <w:trPr>
          <w:trHeight w:val="372"/>
        </w:trPr>
        <w:tc>
          <w:tcPr>
            <w:tcW w:w="2269" w:type="dxa"/>
          </w:tcPr>
          <w:p w:rsidR="00B33A55" w:rsidRPr="0027553A" w:rsidRDefault="00B33A55" w:rsidP="0068269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27553A">
              <w:rPr>
                <w:rFonts w:asciiTheme="minorHAnsi" w:hAnsiTheme="minorHAnsi"/>
                <w:b/>
              </w:rPr>
              <w:t xml:space="preserve">Module: </w:t>
            </w:r>
          </w:p>
        </w:tc>
        <w:tc>
          <w:tcPr>
            <w:tcW w:w="7654" w:type="dxa"/>
          </w:tcPr>
          <w:p w:rsidR="00B33A55" w:rsidRPr="0027553A" w:rsidRDefault="00022787" w:rsidP="00A829B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Big Data</w:t>
            </w:r>
          </w:p>
        </w:tc>
      </w:tr>
      <w:tr w:rsidR="00B33A55" w:rsidRPr="0027553A" w:rsidTr="0027553A">
        <w:trPr>
          <w:trHeight w:val="372"/>
        </w:trPr>
        <w:tc>
          <w:tcPr>
            <w:tcW w:w="2269" w:type="dxa"/>
          </w:tcPr>
          <w:p w:rsidR="00B33A55" w:rsidRPr="0027553A" w:rsidRDefault="00B33A55" w:rsidP="0068269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27553A">
              <w:rPr>
                <w:rFonts w:asciiTheme="minorHAnsi" w:hAnsiTheme="minorHAnsi"/>
                <w:b/>
              </w:rPr>
              <w:t xml:space="preserve">Assignment No: </w:t>
            </w:r>
          </w:p>
        </w:tc>
        <w:tc>
          <w:tcPr>
            <w:tcW w:w="7654" w:type="dxa"/>
          </w:tcPr>
          <w:p w:rsidR="00B33A55" w:rsidRPr="0027553A" w:rsidRDefault="00965155" w:rsidP="0068269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B33A55" w:rsidRPr="0027553A" w:rsidTr="0027553A">
        <w:trPr>
          <w:trHeight w:val="372"/>
        </w:trPr>
        <w:tc>
          <w:tcPr>
            <w:tcW w:w="2269" w:type="dxa"/>
          </w:tcPr>
          <w:p w:rsidR="00B33A55" w:rsidRPr="0027553A" w:rsidRDefault="00B33A55" w:rsidP="0068269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27553A">
              <w:rPr>
                <w:rFonts w:asciiTheme="minorHAnsi" w:hAnsiTheme="minorHAnsi"/>
                <w:b/>
              </w:rPr>
              <w:t xml:space="preserve">Lecturer(s): </w:t>
            </w:r>
          </w:p>
        </w:tc>
        <w:tc>
          <w:tcPr>
            <w:tcW w:w="7654" w:type="dxa"/>
          </w:tcPr>
          <w:p w:rsidR="00B33A55" w:rsidRPr="0027553A" w:rsidRDefault="00B33A55" w:rsidP="00492BA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27553A">
              <w:rPr>
                <w:rFonts w:asciiTheme="minorHAnsi" w:hAnsiTheme="minorHAnsi"/>
              </w:rPr>
              <w:t xml:space="preserve">Andrew Shields (andrew.shields@staff.ittralee.ie) </w:t>
            </w:r>
          </w:p>
        </w:tc>
      </w:tr>
    </w:tbl>
    <w:p w:rsidR="00B33A55" w:rsidRDefault="00B33A55" w:rsidP="00A65BA9">
      <w:pPr>
        <w:rPr>
          <w:rFonts w:ascii="Cambria" w:hAnsi="Cambria" w:cs="Arial"/>
          <w:b/>
          <w:sz w:val="22"/>
          <w:szCs w:val="22"/>
        </w:rPr>
      </w:pPr>
    </w:p>
    <w:p w:rsidR="00A65BA9" w:rsidRPr="002779AC" w:rsidRDefault="00A65BA9" w:rsidP="00A65BA9">
      <w:pPr>
        <w:rPr>
          <w:rFonts w:asciiTheme="minorHAnsi" w:hAnsiTheme="minorHAnsi"/>
          <w:b/>
        </w:rPr>
      </w:pPr>
      <w:r w:rsidRPr="002779AC">
        <w:rPr>
          <w:rFonts w:asciiTheme="minorHAnsi" w:hAnsiTheme="minorHAnsi"/>
          <w:b/>
        </w:rPr>
        <w:t xml:space="preserve">Assignment </w:t>
      </w:r>
      <w:r w:rsidRPr="002779AC">
        <w:rPr>
          <w:rFonts w:asciiTheme="minorHAnsi" w:hAnsiTheme="minorHAnsi"/>
          <w:b/>
        </w:rPr>
        <w:tab/>
      </w:r>
      <w:r w:rsidRPr="002779AC">
        <w:rPr>
          <w:rFonts w:asciiTheme="minorHAnsi" w:hAnsiTheme="minorHAnsi"/>
          <w:b/>
        </w:rPr>
        <w:tab/>
      </w:r>
    </w:p>
    <w:p w:rsidR="00A65BA9" w:rsidRDefault="00A65BA9" w:rsidP="00A65BA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Working </w:t>
      </w:r>
      <w:r w:rsidR="00022787">
        <w:rPr>
          <w:rFonts w:asciiTheme="minorHAnsi" w:hAnsiTheme="minorHAnsi"/>
        </w:rPr>
        <w:t>individually</w:t>
      </w:r>
      <w:r>
        <w:rPr>
          <w:rFonts w:asciiTheme="minorHAnsi" w:hAnsiTheme="minorHAnsi"/>
        </w:rPr>
        <w:t xml:space="preserve">, you are to engage in the </w:t>
      </w:r>
      <w:r w:rsidR="005B35B4">
        <w:rPr>
          <w:rFonts w:asciiTheme="minorHAnsi" w:hAnsiTheme="minorHAnsi"/>
        </w:rPr>
        <w:t xml:space="preserve">analysis of a data </w:t>
      </w:r>
      <w:r w:rsidR="00022787">
        <w:rPr>
          <w:rFonts w:asciiTheme="minorHAnsi" w:hAnsiTheme="minorHAnsi"/>
        </w:rPr>
        <w:t>set using</w:t>
      </w:r>
      <w:r w:rsidR="005B35B4">
        <w:rPr>
          <w:rFonts w:asciiTheme="minorHAnsi" w:hAnsiTheme="minorHAnsi"/>
        </w:rPr>
        <w:t xml:space="preserve"> </w:t>
      </w:r>
      <w:r w:rsidR="00B23565">
        <w:rPr>
          <w:rFonts w:asciiTheme="minorHAnsi" w:hAnsiTheme="minorHAnsi"/>
        </w:rPr>
        <w:t xml:space="preserve">data analytics </w:t>
      </w:r>
      <w:r w:rsidR="00E6256F">
        <w:rPr>
          <w:rFonts w:asciiTheme="minorHAnsi" w:hAnsiTheme="minorHAnsi"/>
        </w:rPr>
        <w:t xml:space="preserve">technologies or </w:t>
      </w:r>
      <w:r w:rsidR="00022787">
        <w:rPr>
          <w:rFonts w:asciiTheme="minorHAnsi" w:hAnsiTheme="minorHAnsi"/>
        </w:rPr>
        <w:t xml:space="preserve">a combination </w:t>
      </w:r>
      <w:r w:rsidR="00E6256F">
        <w:rPr>
          <w:rFonts w:asciiTheme="minorHAnsi" w:hAnsiTheme="minorHAnsi"/>
        </w:rPr>
        <w:t>of. For example</w:t>
      </w:r>
      <w:r w:rsidR="00022787">
        <w:rPr>
          <w:rFonts w:asciiTheme="minorHAnsi" w:hAnsiTheme="minorHAnsi"/>
        </w:rPr>
        <w:t xml:space="preserve"> </w:t>
      </w:r>
      <w:proofErr w:type="spellStart"/>
      <w:r w:rsidR="00022787">
        <w:rPr>
          <w:rFonts w:asciiTheme="minorHAnsi" w:hAnsiTheme="minorHAnsi"/>
        </w:rPr>
        <w:t>Hadooop</w:t>
      </w:r>
      <w:proofErr w:type="spellEnd"/>
      <w:r w:rsidR="00E6256F">
        <w:rPr>
          <w:rFonts w:asciiTheme="minorHAnsi" w:hAnsiTheme="minorHAnsi"/>
        </w:rPr>
        <w:t>, Shiny</w:t>
      </w:r>
      <w:r w:rsidR="00022787">
        <w:rPr>
          <w:rFonts w:asciiTheme="minorHAnsi" w:hAnsiTheme="minorHAnsi"/>
        </w:rPr>
        <w:t xml:space="preserve"> and R</w:t>
      </w:r>
      <w:r w:rsidR="005B35B4">
        <w:rPr>
          <w:rFonts w:asciiTheme="minorHAnsi" w:hAnsiTheme="minorHAnsi"/>
        </w:rPr>
        <w:t xml:space="preserve"> </w:t>
      </w:r>
      <w:r w:rsidR="00022787">
        <w:rPr>
          <w:rFonts w:asciiTheme="minorHAnsi" w:hAnsiTheme="minorHAnsi"/>
        </w:rPr>
        <w:t>Big D</w:t>
      </w:r>
      <w:r w:rsidR="005B35B4">
        <w:rPr>
          <w:rFonts w:asciiTheme="minorHAnsi" w:hAnsiTheme="minorHAnsi"/>
        </w:rPr>
        <w:t>ata tool</w:t>
      </w:r>
      <w:r w:rsidR="00022787">
        <w:rPr>
          <w:rFonts w:asciiTheme="minorHAnsi" w:hAnsiTheme="minorHAnsi"/>
        </w:rPr>
        <w:t>s</w:t>
      </w:r>
      <w:r>
        <w:rPr>
          <w:rFonts w:asciiTheme="minorHAnsi" w:hAnsiTheme="minorHAnsi"/>
        </w:rPr>
        <w:t>. This should demonstrate your ability to apply the skills developed</w:t>
      </w:r>
      <w:r w:rsidR="00214D3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area of </w:t>
      </w:r>
      <w:r w:rsidR="00022787">
        <w:rPr>
          <w:rFonts w:asciiTheme="minorHAnsi" w:hAnsiTheme="minorHAnsi"/>
        </w:rPr>
        <w:t>Big Data analysis</w:t>
      </w:r>
      <w:r w:rsidR="004D6FAE">
        <w:rPr>
          <w:rFonts w:asciiTheme="minorHAnsi" w:hAnsiTheme="minorHAnsi"/>
        </w:rPr>
        <w:t xml:space="preserve"> technologies</w:t>
      </w:r>
      <w:r>
        <w:rPr>
          <w:rFonts w:asciiTheme="minorHAnsi" w:hAnsiTheme="minorHAnsi"/>
        </w:rPr>
        <w:t xml:space="preserve">.  Accompany this with a short paper that reflects on </w:t>
      </w:r>
      <w:r w:rsidRPr="007E1A49">
        <w:rPr>
          <w:rFonts w:asciiTheme="minorHAnsi" w:hAnsiTheme="minorHAnsi"/>
        </w:rPr>
        <w:t xml:space="preserve">your </w:t>
      </w:r>
      <w:r>
        <w:rPr>
          <w:rFonts w:asciiTheme="minorHAnsi" w:hAnsiTheme="minorHAnsi"/>
        </w:rPr>
        <w:t>work</w:t>
      </w:r>
      <w:r w:rsidRPr="007E1A49">
        <w:rPr>
          <w:rFonts w:asciiTheme="minorHAnsi" w:hAnsiTheme="minorHAnsi"/>
        </w:rPr>
        <w:t>;</w:t>
      </w:r>
      <w:r>
        <w:rPr>
          <w:rFonts w:asciiTheme="minorHAnsi" w:hAnsiTheme="minorHAnsi"/>
        </w:rPr>
        <w:t xml:space="preserve"> </w:t>
      </w:r>
      <w:r w:rsidRPr="007E1A49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 xml:space="preserve">relates to </w:t>
      </w:r>
      <w:r w:rsidRPr="007E1A49">
        <w:rPr>
          <w:rFonts w:asciiTheme="minorHAnsi" w:hAnsiTheme="minorHAnsi"/>
        </w:rPr>
        <w:t xml:space="preserve">your experiences and the </w:t>
      </w:r>
      <w:r w:rsidR="00214D33">
        <w:rPr>
          <w:rFonts w:asciiTheme="minorHAnsi" w:hAnsiTheme="minorHAnsi"/>
        </w:rPr>
        <w:t xml:space="preserve">available </w:t>
      </w:r>
      <w:r>
        <w:rPr>
          <w:rFonts w:asciiTheme="minorHAnsi" w:hAnsiTheme="minorHAnsi"/>
        </w:rPr>
        <w:t>literature</w:t>
      </w:r>
      <w:r w:rsidRPr="007E1A49">
        <w:rPr>
          <w:rFonts w:asciiTheme="minorHAnsi" w:hAnsiTheme="minorHAnsi"/>
        </w:rPr>
        <w:t xml:space="preserve">. </w:t>
      </w:r>
    </w:p>
    <w:p w:rsidR="00022787" w:rsidRDefault="00022787" w:rsidP="00A65BA9">
      <w:pPr>
        <w:jc w:val="both"/>
        <w:rPr>
          <w:rFonts w:asciiTheme="minorHAnsi" w:hAnsiTheme="minorHAnsi"/>
        </w:rPr>
      </w:pPr>
    </w:p>
    <w:p w:rsidR="00022787" w:rsidRDefault="00022787" w:rsidP="00A65BA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should follow the </w:t>
      </w:r>
      <w:r w:rsidR="00E6256F">
        <w:rPr>
          <w:rFonts w:asciiTheme="minorHAnsi" w:hAnsiTheme="minorHAnsi"/>
        </w:rPr>
        <w:t xml:space="preserve">KDD </w:t>
      </w:r>
      <w:r w:rsidRPr="00022787">
        <w:rPr>
          <w:rFonts w:asciiTheme="minorHAnsi" w:hAnsiTheme="minorHAnsi"/>
        </w:rPr>
        <w:t>data analytics project life cycle</w:t>
      </w:r>
      <w:r w:rsidR="00E6256F">
        <w:rPr>
          <w:rFonts w:asciiTheme="minorHAnsi" w:hAnsiTheme="minorHAnsi"/>
        </w:rPr>
        <w:t xml:space="preserve"> discussed in class. The KDD process can vary </w:t>
      </w:r>
      <w:r w:rsidR="00A744C3">
        <w:rPr>
          <w:rFonts w:asciiTheme="minorHAnsi" w:hAnsiTheme="minorHAnsi"/>
        </w:rPr>
        <w:t>in the number of steps. However, your assignment should cover as a minimum the steps below.</w:t>
      </w:r>
    </w:p>
    <w:p w:rsidR="00022787" w:rsidRDefault="00022787" w:rsidP="00A65BA9">
      <w:pPr>
        <w:jc w:val="both"/>
        <w:rPr>
          <w:rFonts w:asciiTheme="minorHAnsi" w:hAnsiTheme="minorHAnsi"/>
        </w:rPr>
      </w:pPr>
    </w:p>
    <w:p w:rsidR="00022787" w:rsidRDefault="00022787" w:rsidP="00022787">
      <w:pPr>
        <w:jc w:val="center"/>
        <w:rPr>
          <w:rFonts w:asciiTheme="minorHAnsi" w:hAnsiTheme="minorHAnsi"/>
        </w:rPr>
      </w:pPr>
      <w:r w:rsidRPr="00F822E3">
        <w:rPr>
          <w:noProof/>
          <w:lang w:eastAsia="en-IE"/>
        </w:rPr>
        <w:drawing>
          <wp:inline distT="0" distB="0" distL="0" distR="0" wp14:anchorId="58A3C171" wp14:editId="1D40FBEC">
            <wp:extent cx="399097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87" w:rsidRDefault="00022787" w:rsidP="00A65BA9">
      <w:pPr>
        <w:jc w:val="both"/>
        <w:rPr>
          <w:rFonts w:asciiTheme="minorHAnsi" w:hAnsiTheme="minorHAnsi"/>
        </w:rPr>
      </w:pPr>
    </w:p>
    <w:p w:rsidR="00863639" w:rsidRDefault="00863639" w:rsidP="0086363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While c</w:t>
      </w:r>
      <w:r w:rsidRPr="00863639">
        <w:rPr>
          <w:rFonts w:asciiTheme="minorHAnsi" w:hAnsiTheme="minorHAnsi"/>
        </w:rPr>
        <w:t xml:space="preserve">andidates may </w:t>
      </w:r>
      <w:r w:rsidRPr="004D6FAE">
        <w:rPr>
          <w:rFonts w:asciiTheme="minorHAnsi" w:hAnsiTheme="minorHAnsi"/>
          <w:b/>
          <w:u w:val="single"/>
        </w:rPr>
        <w:t>NOT</w:t>
      </w:r>
      <w:r w:rsidRPr="00863639">
        <w:rPr>
          <w:rFonts w:asciiTheme="minorHAnsi" w:hAnsiTheme="minorHAnsi"/>
        </w:rPr>
        <w:t xml:space="preserve"> </w:t>
      </w:r>
      <w:r w:rsidR="005B35B4">
        <w:rPr>
          <w:rFonts w:asciiTheme="minorHAnsi" w:hAnsiTheme="minorHAnsi"/>
        </w:rPr>
        <w:t xml:space="preserve">copy </w:t>
      </w:r>
      <w:r w:rsidRPr="00863639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>tutorial</w:t>
      </w:r>
      <w:r w:rsidR="005B35B4">
        <w:rPr>
          <w:rFonts w:asciiTheme="minorHAnsi" w:hAnsiTheme="minorHAnsi"/>
        </w:rPr>
        <w:t xml:space="preserve"> or book chapter</w:t>
      </w:r>
      <w:r w:rsidRPr="00863639">
        <w:rPr>
          <w:rFonts w:asciiTheme="minorHAnsi" w:hAnsiTheme="minorHAnsi"/>
        </w:rPr>
        <w:t xml:space="preserve"> which they have not developed themselves</w:t>
      </w:r>
      <w:r>
        <w:rPr>
          <w:rFonts w:asciiTheme="minorHAnsi" w:hAnsiTheme="minorHAnsi"/>
        </w:rPr>
        <w:t xml:space="preserve"> you may reference existing tutorial</w:t>
      </w:r>
      <w:r w:rsidR="00214D3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and this is expected as part of you research into the topic</w:t>
      </w:r>
      <w:r w:rsidR="00A829B8">
        <w:rPr>
          <w:rFonts w:asciiTheme="minorHAnsi" w:hAnsiTheme="minorHAnsi"/>
        </w:rPr>
        <w:t xml:space="preserve"> </w:t>
      </w:r>
      <w:r w:rsidR="0027553A">
        <w:rPr>
          <w:rFonts w:asciiTheme="minorHAnsi" w:hAnsiTheme="minorHAnsi"/>
        </w:rPr>
        <w:t xml:space="preserve">once fully acknowledged and referenced. </w:t>
      </w:r>
      <w:r w:rsidRPr="00863639">
        <w:rPr>
          <w:rFonts w:asciiTheme="minorHAnsi" w:hAnsiTheme="minorHAnsi"/>
        </w:rPr>
        <w:t xml:space="preserve">Candidates are required to demonstrate their ability to work </w:t>
      </w:r>
      <w:r w:rsidR="00A829B8">
        <w:rPr>
          <w:rFonts w:asciiTheme="minorHAnsi" w:hAnsiTheme="minorHAnsi"/>
        </w:rPr>
        <w:t xml:space="preserve">under their </w:t>
      </w:r>
      <w:r w:rsidRPr="00863639">
        <w:rPr>
          <w:rFonts w:asciiTheme="minorHAnsi" w:hAnsiTheme="minorHAnsi"/>
        </w:rPr>
        <w:t>own initiative.</w:t>
      </w:r>
    </w:p>
    <w:p w:rsidR="00965155" w:rsidRDefault="00965155" w:rsidP="00863639">
      <w:pPr>
        <w:jc w:val="both"/>
        <w:rPr>
          <w:rFonts w:asciiTheme="minorHAnsi" w:hAnsiTheme="minorHAnsi"/>
        </w:rPr>
      </w:pPr>
    </w:p>
    <w:p w:rsidR="00965155" w:rsidRDefault="00965155" w:rsidP="00965155">
      <w:pPr>
        <w:pStyle w:val="Default"/>
      </w:pPr>
    </w:p>
    <w:p w:rsidR="00965155" w:rsidRPr="00965155" w:rsidRDefault="00965155" w:rsidP="00965155">
      <w:pPr>
        <w:pStyle w:val="Default"/>
        <w:rPr>
          <w:rFonts w:asciiTheme="minorHAnsi" w:eastAsia="Times New Roman" w:hAnsiTheme="minorHAnsi"/>
          <w:color w:val="auto"/>
          <w:lang w:eastAsia="en-GB"/>
        </w:rPr>
      </w:pPr>
      <w:r w:rsidRPr="00965155">
        <w:rPr>
          <w:rFonts w:asciiTheme="minorHAnsi" w:eastAsia="Times New Roman" w:hAnsiTheme="minorHAnsi"/>
          <w:color w:val="auto"/>
          <w:lang w:eastAsia="en-GB"/>
        </w:rPr>
        <w:t xml:space="preserve"> </w:t>
      </w:r>
      <w:r w:rsidR="00F6151C">
        <w:rPr>
          <w:rFonts w:asciiTheme="minorHAnsi" w:eastAsia="Times New Roman" w:hAnsiTheme="minorHAnsi"/>
          <w:color w:val="auto"/>
          <w:lang w:eastAsia="en-GB"/>
        </w:rPr>
        <w:t xml:space="preserve">This assessment is worth </w:t>
      </w:r>
      <w:r w:rsidRPr="00965155">
        <w:rPr>
          <w:rFonts w:asciiTheme="minorHAnsi" w:eastAsia="Times New Roman" w:hAnsiTheme="minorHAnsi"/>
          <w:color w:val="auto"/>
          <w:lang w:eastAsia="en-GB"/>
        </w:rPr>
        <w:t>5</w:t>
      </w:r>
      <w:r w:rsidR="00F6151C">
        <w:rPr>
          <w:rFonts w:asciiTheme="minorHAnsi" w:eastAsia="Times New Roman" w:hAnsiTheme="minorHAnsi"/>
          <w:color w:val="auto"/>
          <w:lang w:eastAsia="en-GB"/>
        </w:rPr>
        <w:t>0</w:t>
      </w:r>
      <w:r w:rsidRPr="00965155">
        <w:rPr>
          <w:rFonts w:asciiTheme="minorHAnsi" w:eastAsia="Times New Roman" w:hAnsiTheme="minorHAnsi"/>
          <w:color w:val="auto"/>
          <w:lang w:eastAsia="en-GB"/>
        </w:rPr>
        <w:t xml:space="preserve">% of the module </w:t>
      </w:r>
    </w:p>
    <w:p w:rsidR="00965155" w:rsidRPr="00965155" w:rsidRDefault="00965155" w:rsidP="00965155">
      <w:pPr>
        <w:pStyle w:val="Default"/>
        <w:numPr>
          <w:ilvl w:val="0"/>
          <w:numId w:val="8"/>
        </w:numPr>
        <w:rPr>
          <w:rFonts w:asciiTheme="minorHAnsi" w:eastAsia="Times New Roman" w:hAnsiTheme="minorHAnsi"/>
          <w:color w:val="auto"/>
          <w:lang w:eastAsia="en-GB"/>
        </w:rPr>
      </w:pPr>
      <w:r w:rsidRPr="00965155">
        <w:rPr>
          <w:rFonts w:asciiTheme="minorHAnsi" w:eastAsia="Times New Roman" w:hAnsiTheme="minorHAnsi"/>
          <w:color w:val="auto"/>
          <w:lang w:eastAsia="en-GB"/>
        </w:rPr>
        <w:t xml:space="preserve">This assignment is much more about quality rather than quantity </w:t>
      </w:r>
    </w:p>
    <w:p w:rsidR="00965155" w:rsidRPr="00965155" w:rsidRDefault="00965155" w:rsidP="00965155">
      <w:pPr>
        <w:pStyle w:val="Default"/>
        <w:numPr>
          <w:ilvl w:val="0"/>
          <w:numId w:val="8"/>
        </w:numPr>
        <w:rPr>
          <w:rFonts w:asciiTheme="minorHAnsi" w:eastAsia="Times New Roman" w:hAnsiTheme="minorHAnsi"/>
          <w:color w:val="auto"/>
          <w:lang w:eastAsia="en-GB"/>
        </w:rPr>
      </w:pPr>
      <w:r w:rsidRPr="00965155">
        <w:rPr>
          <w:rFonts w:asciiTheme="minorHAnsi" w:eastAsia="Times New Roman" w:hAnsiTheme="minorHAnsi"/>
          <w:color w:val="auto"/>
          <w:lang w:eastAsia="en-GB"/>
        </w:rPr>
        <w:t>Research (find) and review several research papers at least five</w:t>
      </w:r>
      <w:r>
        <w:rPr>
          <w:rFonts w:asciiTheme="minorHAnsi" w:eastAsia="Times New Roman" w:hAnsiTheme="minorHAnsi"/>
          <w:color w:val="auto"/>
          <w:lang w:eastAsia="en-GB"/>
        </w:rPr>
        <w:t xml:space="preserve"> (preferably more)</w:t>
      </w:r>
      <w:r w:rsidRPr="00965155">
        <w:rPr>
          <w:rFonts w:asciiTheme="minorHAnsi" w:eastAsia="Times New Roman" w:hAnsiTheme="minorHAnsi"/>
          <w:color w:val="auto"/>
          <w:lang w:eastAsia="en-GB"/>
        </w:rPr>
        <w:t xml:space="preserve">. </w:t>
      </w:r>
    </w:p>
    <w:p w:rsidR="00965155" w:rsidRPr="00965155" w:rsidRDefault="00965155" w:rsidP="00965155">
      <w:pPr>
        <w:pStyle w:val="Default"/>
        <w:numPr>
          <w:ilvl w:val="0"/>
          <w:numId w:val="8"/>
        </w:numPr>
        <w:rPr>
          <w:rFonts w:asciiTheme="minorHAnsi" w:eastAsia="Times New Roman" w:hAnsiTheme="minorHAnsi"/>
          <w:color w:val="auto"/>
          <w:lang w:eastAsia="en-GB"/>
        </w:rPr>
      </w:pPr>
      <w:r w:rsidRPr="00965155">
        <w:rPr>
          <w:rFonts w:asciiTheme="minorHAnsi" w:eastAsia="Times New Roman" w:hAnsiTheme="minorHAnsi"/>
          <w:color w:val="auto"/>
          <w:lang w:eastAsia="en-GB"/>
        </w:rPr>
        <w:t xml:space="preserve">The formulation of your paper’s “theme” (title) </w:t>
      </w:r>
    </w:p>
    <w:p w:rsidR="00965155" w:rsidRDefault="00965155" w:rsidP="00965155">
      <w:pPr>
        <w:pStyle w:val="Default"/>
        <w:numPr>
          <w:ilvl w:val="0"/>
          <w:numId w:val="8"/>
        </w:numPr>
        <w:rPr>
          <w:rFonts w:asciiTheme="minorHAnsi" w:eastAsia="Times New Roman" w:hAnsiTheme="minorHAnsi"/>
          <w:color w:val="auto"/>
          <w:lang w:eastAsia="en-GB"/>
        </w:rPr>
      </w:pPr>
      <w:r w:rsidRPr="00965155">
        <w:rPr>
          <w:rFonts w:asciiTheme="minorHAnsi" w:eastAsia="Times New Roman" w:hAnsiTheme="minorHAnsi"/>
          <w:color w:val="auto"/>
          <w:lang w:eastAsia="en-GB"/>
        </w:rPr>
        <w:t xml:space="preserve">Your approach MUST be “action” oriented (case study, applied </w:t>
      </w:r>
      <w:proofErr w:type="spellStart"/>
      <w:r w:rsidRPr="00965155">
        <w:rPr>
          <w:rFonts w:asciiTheme="minorHAnsi" w:eastAsia="Times New Roman" w:hAnsiTheme="minorHAnsi"/>
          <w:color w:val="auto"/>
          <w:lang w:eastAsia="en-GB"/>
        </w:rPr>
        <w:t>etc</w:t>
      </w:r>
      <w:proofErr w:type="spellEnd"/>
      <w:r w:rsidRPr="00965155">
        <w:rPr>
          <w:rFonts w:asciiTheme="minorHAnsi" w:eastAsia="Times New Roman" w:hAnsiTheme="minorHAnsi"/>
          <w:color w:val="auto"/>
          <w:lang w:eastAsia="en-GB"/>
        </w:rPr>
        <w:t xml:space="preserve">) but may contain “theory” oriented (concept, investigation, State of the Art review) </w:t>
      </w:r>
    </w:p>
    <w:p w:rsidR="00C96E59" w:rsidRPr="00965155" w:rsidRDefault="00C96E59" w:rsidP="00965155">
      <w:pPr>
        <w:pStyle w:val="Default"/>
        <w:numPr>
          <w:ilvl w:val="0"/>
          <w:numId w:val="8"/>
        </w:numPr>
        <w:rPr>
          <w:rFonts w:asciiTheme="minorHAnsi" w:eastAsia="Times New Roman" w:hAnsiTheme="minorHAnsi"/>
          <w:color w:val="auto"/>
          <w:lang w:eastAsia="en-GB"/>
        </w:rPr>
      </w:pPr>
      <w:r>
        <w:rPr>
          <w:rFonts w:asciiTheme="minorHAnsi" w:eastAsia="Times New Roman" w:hAnsiTheme="minorHAnsi"/>
          <w:color w:val="auto"/>
          <w:lang w:eastAsia="en-GB"/>
        </w:rPr>
        <w:t>Your paper should be 6 pages in</w:t>
      </w:r>
      <w:bookmarkStart w:id="0" w:name="_GoBack"/>
      <w:bookmarkEnd w:id="0"/>
      <w:r>
        <w:rPr>
          <w:rFonts w:asciiTheme="minorHAnsi" w:eastAsia="Times New Roman" w:hAnsiTheme="minorHAnsi"/>
          <w:color w:val="auto"/>
          <w:lang w:eastAsia="en-GB"/>
        </w:rPr>
        <w:t xml:space="preserve"> length</w:t>
      </w:r>
    </w:p>
    <w:p w:rsidR="00965155" w:rsidRDefault="00965155" w:rsidP="00965155">
      <w:p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The following outlines what you should present in your answer in order to show your understanding of</w:t>
      </w:r>
      <w:r>
        <w:rPr>
          <w:rFonts w:asciiTheme="minorHAnsi" w:hAnsiTheme="minorHAnsi"/>
        </w:rPr>
        <w:t xml:space="preserve"> </w:t>
      </w:r>
      <w:r w:rsidRPr="00965155">
        <w:rPr>
          <w:rFonts w:asciiTheme="minorHAnsi" w:hAnsiTheme="minorHAnsi"/>
        </w:rPr>
        <w:t>the chosen topic/area.</w:t>
      </w:r>
    </w:p>
    <w:p w:rsidR="00F6151C" w:rsidRPr="00965155" w:rsidRDefault="00F6151C" w:rsidP="00965155">
      <w:pPr>
        <w:jc w:val="both"/>
        <w:rPr>
          <w:rFonts w:asciiTheme="minorHAnsi" w:hAnsiTheme="minorHAnsi"/>
        </w:rPr>
      </w:pPr>
    </w:p>
    <w:p w:rsidR="00965155" w:rsidRPr="00965155" w:rsidRDefault="00965155" w:rsidP="00965155">
      <w:pPr>
        <w:jc w:val="both"/>
        <w:rPr>
          <w:rFonts w:asciiTheme="minorHAnsi" w:hAnsiTheme="minorHAnsi"/>
          <w:b/>
        </w:rPr>
      </w:pPr>
      <w:r w:rsidRPr="00965155">
        <w:rPr>
          <w:rFonts w:asciiTheme="minorHAnsi" w:hAnsiTheme="minorHAnsi"/>
          <w:b/>
        </w:rPr>
        <w:t>Title</w:t>
      </w:r>
    </w:p>
    <w:p w:rsidR="00965155" w:rsidRPr="00965155" w:rsidRDefault="00965155" w:rsidP="00965155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It’s important - put a little thought into it!</w:t>
      </w:r>
    </w:p>
    <w:p w:rsidR="00965155" w:rsidRPr="00965155" w:rsidRDefault="00965155" w:rsidP="00965155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Descriptive, interesting, novel</w:t>
      </w:r>
    </w:p>
    <w:p w:rsidR="00965155" w:rsidRPr="00965155" w:rsidRDefault="00965155" w:rsidP="00965155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Appropriate</w:t>
      </w:r>
    </w:p>
    <w:p w:rsidR="00965155" w:rsidRPr="00965155" w:rsidRDefault="00965155" w:rsidP="00965155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There may be a slight change to the proposed title – but nothing major!</w:t>
      </w:r>
    </w:p>
    <w:p w:rsidR="00965155" w:rsidRPr="00965155" w:rsidRDefault="00965155" w:rsidP="00965155">
      <w:pPr>
        <w:jc w:val="both"/>
        <w:rPr>
          <w:rFonts w:asciiTheme="minorHAnsi" w:hAnsiTheme="minorHAnsi"/>
          <w:b/>
        </w:rPr>
      </w:pPr>
      <w:r w:rsidRPr="00965155">
        <w:rPr>
          <w:rFonts w:asciiTheme="minorHAnsi" w:hAnsiTheme="minorHAnsi"/>
          <w:b/>
        </w:rPr>
        <w:t>Abstract</w:t>
      </w:r>
    </w:p>
    <w:p w:rsidR="00965155" w:rsidRPr="00965155" w:rsidRDefault="00965155" w:rsidP="00965155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Concise summary of paper</w:t>
      </w:r>
    </w:p>
    <w:p w:rsidR="00965155" w:rsidRPr="00965155" w:rsidRDefault="00965155" w:rsidP="00965155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200 words maximum can be less (I will be strict about this)</w:t>
      </w:r>
    </w:p>
    <w:p w:rsidR="00965155" w:rsidRPr="00965155" w:rsidRDefault="00965155" w:rsidP="00965155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Your final abstract will have changed from the initial submission.</w:t>
      </w:r>
    </w:p>
    <w:p w:rsidR="00965155" w:rsidRPr="00F6151C" w:rsidRDefault="00965155" w:rsidP="00965155">
      <w:pPr>
        <w:jc w:val="both"/>
        <w:rPr>
          <w:rFonts w:asciiTheme="minorHAnsi" w:hAnsiTheme="minorHAnsi"/>
          <w:b/>
        </w:rPr>
      </w:pPr>
      <w:r w:rsidRPr="00F6151C">
        <w:rPr>
          <w:rFonts w:asciiTheme="minorHAnsi" w:hAnsiTheme="minorHAnsi"/>
          <w:b/>
        </w:rPr>
        <w:t>Introduction</w:t>
      </w:r>
    </w:p>
    <w:p w:rsidR="00965155" w:rsidRPr="00F6151C" w:rsidRDefault="00965155" w:rsidP="009F654C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 w:rsidRPr="00F6151C">
        <w:rPr>
          <w:rFonts w:asciiTheme="minorHAnsi" w:hAnsiTheme="minorHAnsi"/>
        </w:rPr>
        <w:t>Give an overview of the area covered in the report, you should give a background to the topic</w:t>
      </w:r>
      <w:r w:rsidR="00F6151C" w:rsidRPr="00F6151C">
        <w:rPr>
          <w:rFonts w:asciiTheme="minorHAnsi" w:hAnsiTheme="minorHAnsi"/>
        </w:rPr>
        <w:t xml:space="preserve"> </w:t>
      </w:r>
      <w:r w:rsidRPr="00F6151C">
        <w:rPr>
          <w:rFonts w:asciiTheme="minorHAnsi" w:hAnsiTheme="minorHAnsi"/>
        </w:rPr>
        <w:t>demonstrating its importance to information systems. Giving a Context and reason why you have selected</w:t>
      </w:r>
      <w:r w:rsidR="00F6151C">
        <w:rPr>
          <w:rFonts w:asciiTheme="minorHAnsi" w:hAnsiTheme="minorHAnsi"/>
        </w:rPr>
        <w:t xml:space="preserve"> </w:t>
      </w:r>
      <w:r w:rsidRPr="00F6151C">
        <w:rPr>
          <w:rFonts w:asciiTheme="minorHAnsi" w:hAnsiTheme="minorHAnsi"/>
        </w:rPr>
        <w:t>the topic e.g. what, why, how etc.</w:t>
      </w:r>
    </w:p>
    <w:p w:rsidR="00965155" w:rsidRPr="00F6151C" w:rsidRDefault="00965155" w:rsidP="00965155">
      <w:pPr>
        <w:jc w:val="both"/>
        <w:rPr>
          <w:rFonts w:asciiTheme="minorHAnsi" w:hAnsiTheme="minorHAnsi"/>
          <w:b/>
        </w:rPr>
      </w:pPr>
      <w:r w:rsidRPr="00F6151C">
        <w:rPr>
          <w:rFonts w:asciiTheme="minorHAnsi" w:hAnsiTheme="minorHAnsi"/>
          <w:b/>
        </w:rPr>
        <w:t>Approach</w:t>
      </w:r>
    </w:p>
    <w:p w:rsidR="00965155" w:rsidRPr="00F6151C" w:rsidRDefault="00965155" w:rsidP="00F6151C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F6151C">
        <w:rPr>
          <w:rFonts w:asciiTheme="minorHAnsi" w:hAnsiTheme="minorHAnsi"/>
        </w:rPr>
        <w:t>Akin to “research method” chosen</w:t>
      </w:r>
    </w:p>
    <w:p w:rsidR="00965155" w:rsidRPr="00F6151C" w:rsidRDefault="00965155" w:rsidP="00965155">
      <w:pPr>
        <w:jc w:val="both"/>
        <w:rPr>
          <w:rFonts w:asciiTheme="minorHAnsi" w:hAnsiTheme="minorHAnsi"/>
          <w:b/>
        </w:rPr>
      </w:pPr>
      <w:r w:rsidRPr="00F6151C">
        <w:rPr>
          <w:rFonts w:asciiTheme="minorHAnsi" w:hAnsiTheme="minorHAnsi"/>
          <w:b/>
        </w:rPr>
        <w:t>Discussion</w:t>
      </w:r>
    </w:p>
    <w:p w:rsidR="00965155" w:rsidRPr="00F6151C" w:rsidRDefault="00965155" w:rsidP="00F6151C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F6151C">
        <w:rPr>
          <w:rFonts w:asciiTheme="minorHAnsi" w:hAnsiTheme="minorHAnsi"/>
        </w:rPr>
        <w:t>This should provide the core of the report a description (summary) of the area – “State of the Art” so to</w:t>
      </w:r>
    </w:p>
    <w:p w:rsidR="00965155" w:rsidRPr="00F6151C" w:rsidRDefault="00965155" w:rsidP="00F6151C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F6151C">
        <w:rPr>
          <w:rFonts w:asciiTheme="minorHAnsi" w:hAnsiTheme="minorHAnsi"/>
        </w:rPr>
        <w:t>speak. What are the major issues involved in the area / topic? How do / might these apply?</w:t>
      </w:r>
    </w:p>
    <w:p w:rsidR="00965155" w:rsidRPr="00F6151C" w:rsidRDefault="00965155" w:rsidP="00965155">
      <w:pPr>
        <w:jc w:val="both"/>
        <w:rPr>
          <w:rFonts w:asciiTheme="minorHAnsi" w:hAnsiTheme="minorHAnsi"/>
          <w:b/>
        </w:rPr>
      </w:pPr>
      <w:r w:rsidRPr="00F6151C">
        <w:rPr>
          <w:rFonts w:asciiTheme="minorHAnsi" w:hAnsiTheme="minorHAnsi"/>
          <w:b/>
        </w:rPr>
        <w:t>Findings</w:t>
      </w:r>
    </w:p>
    <w:p w:rsidR="00965155" w:rsidRPr="00F6151C" w:rsidRDefault="00965155" w:rsidP="00F6151C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</w:rPr>
      </w:pPr>
      <w:r w:rsidRPr="00F6151C">
        <w:rPr>
          <w:rFonts w:asciiTheme="minorHAnsi" w:hAnsiTheme="minorHAnsi"/>
        </w:rPr>
        <w:t>You need to demonstrate what you have reviewed and discovered. Highlight where the area is “going”?</w:t>
      </w:r>
    </w:p>
    <w:p w:rsidR="00965155" w:rsidRPr="00F6151C" w:rsidRDefault="00965155" w:rsidP="00F6151C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</w:rPr>
      </w:pPr>
      <w:r w:rsidRPr="00F6151C">
        <w:rPr>
          <w:rFonts w:asciiTheme="minorHAnsi" w:hAnsiTheme="minorHAnsi"/>
        </w:rPr>
        <w:t>Outstanding issues, unresolved questions, unknowns etc.</w:t>
      </w:r>
    </w:p>
    <w:p w:rsidR="00965155" w:rsidRPr="00F6151C" w:rsidRDefault="00965155" w:rsidP="00965155">
      <w:pPr>
        <w:jc w:val="both"/>
        <w:rPr>
          <w:rFonts w:asciiTheme="minorHAnsi" w:hAnsiTheme="minorHAnsi"/>
          <w:b/>
        </w:rPr>
      </w:pPr>
      <w:r w:rsidRPr="00F6151C">
        <w:rPr>
          <w:rFonts w:asciiTheme="minorHAnsi" w:hAnsiTheme="minorHAnsi"/>
          <w:b/>
        </w:rPr>
        <w:t>Conclusion</w:t>
      </w:r>
    </w:p>
    <w:p w:rsidR="00965155" w:rsidRPr="00F6151C" w:rsidRDefault="00965155" w:rsidP="00F6151C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 w:rsidRPr="00F6151C">
        <w:rPr>
          <w:rFonts w:asciiTheme="minorHAnsi" w:hAnsiTheme="minorHAnsi"/>
        </w:rPr>
        <w:t>Indicate what you have learned (key finding(s))? And what recommendation(s) you would make.</w:t>
      </w:r>
    </w:p>
    <w:p w:rsidR="00965155" w:rsidRPr="00F6151C" w:rsidRDefault="00965155" w:rsidP="00965155">
      <w:pPr>
        <w:jc w:val="both"/>
        <w:rPr>
          <w:rFonts w:asciiTheme="minorHAnsi" w:hAnsiTheme="minorHAnsi"/>
          <w:b/>
        </w:rPr>
      </w:pPr>
      <w:r w:rsidRPr="00F6151C">
        <w:rPr>
          <w:rFonts w:asciiTheme="minorHAnsi" w:hAnsiTheme="minorHAnsi"/>
          <w:b/>
        </w:rPr>
        <w:t>References</w:t>
      </w:r>
    </w:p>
    <w:p w:rsidR="00965155" w:rsidRPr="00965155" w:rsidRDefault="00965155" w:rsidP="00965155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Use a consistent style (Harvard)</w:t>
      </w:r>
    </w:p>
    <w:p w:rsidR="00965155" w:rsidRPr="00965155" w:rsidRDefault="00965155" w:rsidP="00965155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</w:rPr>
      </w:pPr>
      <w:r w:rsidRPr="00965155">
        <w:rPr>
          <w:rFonts w:asciiTheme="minorHAnsi" w:hAnsiTheme="minorHAnsi"/>
        </w:rPr>
        <w:t>Include journal/conference proceeding references.</w:t>
      </w:r>
    </w:p>
    <w:p w:rsidR="00A65BA9" w:rsidRDefault="00A65BA9" w:rsidP="00A65BA9">
      <w:pPr>
        <w:jc w:val="both"/>
        <w:rPr>
          <w:rFonts w:asciiTheme="minorHAnsi" w:hAnsiTheme="minorHAnsi"/>
        </w:rPr>
      </w:pPr>
    </w:p>
    <w:p w:rsidR="00A65BA9" w:rsidRPr="00A65BA9" w:rsidRDefault="00A65BA9" w:rsidP="00A65BA9">
      <w:pPr>
        <w:jc w:val="both"/>
        <w:rPr>
          <w:rFonts w:asciiTheme="minorHAnsi" w:hAnsiTheme="minorHAnsi"/>
          <w:b/>
        </w:rPr>
      </w:pPr>
      <w:r w:rsidRPr="00A65BA9">
        <w:rPr>
          <w:rFonts w:asciiTheme="minorHAnsi" w:hAnsiTheme="minorHAnsi"/>
          <w:b/>
        </w:rPr>
        <w:t>Deliverables:</w:t>
      </w:r>
    </w:p>
    <w:p w:rsidR="004D6FAE" w:rsidRDefault="00A829B8" w:rsidP="00A65BA9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AB0223">
        <w:rPr>
          <w:rFonts w:asciiTheme="minorHAnsi" w:hAnsiTheme="minorHAnsi"/>
          <w:b/>
        </w:rPr>
        <w:t>Practical Files</w:t>
      </w:r>
      <w:r w:rsidR="00492BAA" w:rsidRPr="00AB0223">
        <w:rPr>
          <w:rFonts w:asciiTheme="minorHAnsi" w:hAnsiTheme="minorHAnsi"/>
          <w:b/>
        </w:rPr>
        <w:t>:</w:t>
      </w:r>
      <w:r w:rsidR="00A65BA9" w:rsidRPr="004D6FAE">
        <w:rPr>
          <w:rFonts w:asciiTheme="minorHAnsi" w:hAnsiTheme="minorHAnsi"/>
        </w:rPr>
        <w:t xml:space="preserve"> </w:t>
      </w:r>
      <w:r w:rsidR="004D6FAE" w:rsidRPr="004D6FAE">
        <w:rPr>
          <w:rFonts w:asciiTheme="minorHAnsi" w:hAnsiTheme="minorHAnsi"/>
        </w:rPr>
        <w:t xml:space="preserve">Any practical </w:t>
      </w:r>
      <w:r w:rsidR="004D6FAE">
        <w:rPr>
          <w:rFonts w:asciiTheme="minorHAnsi" w:hAnsiTheme="minorHAnsi"/>
        </w:rPr>
        <w:t xml:space="preserve">input and </w:t>
      </w:r>
      <w:r w:rsidR="004D6FAE" w:rsidRPr="004D6FAE">
        <w:rPr>
          <w:rFonts w:asciiTheme="minorHAnsi" w:hAnsiTheme="minorHAnsi"/>
        </w:rPr>
        <w:t>outputs files from your data analysis should for</w:t>
      </w:r>
      <w:r w:rsidR="004D6FAE">
        <w:rPr>
          <w:rFonts w:asciiTheme="minorHAnsi" w:hAnsiTheme="minorHAnsi"/>
        </w:rPr>
        <w:t>m</w:t>
      </w:r>
      <w:r w:rsidR="004D6FAE" w:rsidRPr="004D6FAE">
        <w:rPr>
          <w:rFonts w:asciiTheme="minorHAnsi" w:hAnsiTheme="minorHAnsi"/>
        </w:rPr>
        <w:t xml:space="preserve"> part of the assignment. </w:t>
      </w:r>
      <w:r w:rsidRPr="004D6FAE">
        <w:rPr>
          <w:rFonts w:asciiTheme="minorHAnsi" w:hAnsiTheme="minorHAnsi"/>
        </w:rPr>
        <w:t xml:space="preserve">Code files, data files, </w:t>
      </w:r>
      <w:r w:rsidR="004D6FAE" w:rsidRPr="004D6FAE">
        <w:rPr>
          <w:rFonts w:asciiTheme="minorHAnsi" w:hAnsiTheme="minorHAnsi"/>
        </w:rPr>
        <w:t>and scripts</w:t>
      </w:r>
      <w:r w:rsidRPr="004D6FAE">
        <w:rPr>
          <w:rFonts w:asciiTheme="minorHAnsi" w:hAnsiTheme="minorHAnsi"/>
        </w:rPr>
        <w:t xml:space="preserve"> result files etc</w:t>
      </w:r>
      <w:r w:rsidR="004D6FAE" w:rsidRPr="004D6FAE">
        <w:rPr>
          <w:rFonts w:asciiTheme="minorHAnsi" w:hAnsiTheme="minorHAnsi"/>
        </w:rPr>
        <w:t xml:space="preserve">. </w:t>
      </w:r>
      <w:r w:rsidR="00AB0223">
        <w:rPr>
          <w:rFonts w:asciiTheme="minorHAnsi" w:hAnsiTheme="minorHAnsi"/>
        </w:rPr>
        <w:t>that demonstrate</w:t>
      </w:r>
      <w:r w:rsidR="00A65BA9" w:rsidRPr="004D6FAE">
        <w:rPr>
          <w:rFonts w:asciiTheme="minorHAnsi" w:hAnsiTheme="minorHAnsi"/>
        </w:rPr>
        <w:t xml:space="preserve"> the </w:t>
      </w:r>
      <w:r w:rsidR="00AB0223">
        <w:rPr>
          <w:rFonts w:asciiTheme="minorHAnsi" w:hAnsiTheme="minorHAnsi"/>
        </w:rPr>
        <w:t xml:space="preserve">analysis and </w:t>
      </w:r>
      <w:r w:rsidR="00A65BA9" w:rsidRPr="004D6FAE">
        <w:rPr>
          <w:rFonts w:asciiTheme="minorHAnsi" w:hAnsiTheme="minorHAnsi"/>
        </w:rPr>
        <w:t>technologies developed</w:t>
      </w:r>
      <w:r w:rsidR="00AB0223">
        <w:rPr>
          <w:rFonts w:asciiTheme="minorHAnsi" w:hAnsiTheme="minorHAnsi"/>
        </w:rPr>
        <w:t>/used</w:t>
      </w:r>
      <w:r w:rsidR="00A65BA9" w:rsidRPr="004D6FAE">
        <w:rPr>
          <w:rFonts w:asciiTheme="minorHAnsi" w:hAnsiTheme="minorHAnsi"/>
        </w:rPr>
        <w:t xml:space="preserve"> as part of the </w:t>
      </w:r>
      <w:r w:rsidR="004D6FAE" w:rsidRPr="004D6FAE">
        <w:rPr>
          <w:rFonts w:asciiTheme="minorHAnsi" w:hAnsiTheme="minorHAnsi"/>
        </w:rPr>
        <w:t>assignment.</w:t>
      </w:r>
      <w:r w:rsidR="00022787">
        <w:rPr>
          <w:rFonts w:asciiTheme="minorHAnsi" w:hAnsiTheme="minorHAnsi"/>
        </w:rPr>
        <w:t xml:space="preserve"> (theses should be submitted </w:t>
      </w:r>
      <w:r w:rsidR="00A744C3">
        <w:rPr>
          <w:rFonts w:asciiTheme="minorHAnsi" w:hAnsiTheme="minorHAnsi"/>
        </w:rPr>
        <w:t>to blackboard or</w:t>
      </w:r>
      <w:r w:rsidR="00022787">
        <w:rPr>
          <w:rFonts w:asciiTheme="minorHAnsi" w:hAnsiTheme="minorHAnsi"/>
        </w:rPr>
        <w:t xml:space="preserve"> a </w:t>
      </w:r>
      <w:r w:rsidR="00A744C3">
        <w:rPr>
          <w:rFonts w:asciiTheme="minorHAnsi" w:hAnsiTheme="minorHAnsi"/>
        </w:rPr>
        <w:t>CD-ROM/USB</w:t>
      </w:r>
      <w:r w:rsidR="00022787">
        <w:rPr>
          <w:rFonts w:asciiTheme="minorHAnsi" w:hAnsiTheme="minorHAnsi"/>
        </w:rPr>
        <w:t xml:space="preserve"> disk)</w:t>
      </w:r>
    </w:p>
    <w:p w:rsidR="00022787" w:rsidRDefault="00022787" w:rsidP="00A65BA9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Environment Setup:</w:t>
      </w:r>
      <w:r>
        <w:rPr>
          <w:rFonts w:asciiTheme="minorHAnsi" w:hAnsiTheme="minorHAnsi"/>
        </w:rPr>
        <w:t xml:space="preserve"> you may use a </w:t>
      </w:r>
      <w:r w:rsidR="00A744C3">
        <w:rPr>
          <w:rFonts w:asciiTheme="minorHAnsi" w:hAnsiTheme="minorHAnsi"/>
        </w:rPr>
        <w:t xml:space="preserve">standard machine/laptop, </w:t>
      </w:r>
      <w:r>
        <w:rPr>
          <w:rFonts w:asciiTheme="minorHAnsi" w:hAnsiTheme="minorHAnsi"/>
        </w:rPr>
        <w:t>virtual machine or cloud service to run you system on. Your document should contain a brief section on how you achieved this.</w:t>
      </w:r>
    </w:p>
    <w:p w:rsidR="00022787" w:rsidRDefault="00A65BA9" w:rsidP="00022787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AB0223">
        <w:rPr>
          <w:rFonts w:asciiTheme="minorHAnsi" w:hAnsiTheme="minorHAnsi"/>
          <w:b/>
        </w:rPr>
        <w:t>Word Document</w:t>
      </w:r>
      <w:r w:rsidR="00022787">
        <w:rPr>
          <w:rFonts w:asciiTheme="minorHAnsi" w:hAnsiTheme="minorHAnsi"/>
          <w:b/>
        </w:rPr>
        <w:t xml:space="preserve"> report</w:t>
      </w:r>
      <w:r w:rsidR="00B33A55" w:rsidRPr="00AB0223">
        <w:rPr>
          <w:rFonts w:asciiTheme="minorHAnsi" w:hAnsiTheme="minorHAnsi"/>
          <w:b/>
        </w:rPr>
        <w:t>:</w:t>
      </w:r>
      <w:r w:rsidRPr="004D6FAE">
        <w:rPr>
          <w:rFonts w:asciiTheme="minorHAnsi" w:hAnsiTheme="minorHAnsi"/>
        </w:rPr>
        <w:t xml:space="preserve"> with content </w:t>
      </w:r>
      <w:r w:rsidR="005B35B4">
        <w:rPr>
          <w:rFonts w:asciiTheme="minorHAnsi" w:hAnsiTheme="minorHAnsi"/>
        </w:rPr>
        <w:t xml:space="preserve">describing the results of you analysis and the experiments that you ran. </w:t>
      </w:r>
    </w:p>
    <w:p w:rsidR="00022787" w:rsidRDefault="00022787" w:rsidP="00022787">
      <w:pPr>
        <w:pStyle w:val="ListParagraph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report should have a section for each stage of the </w:t>
      </w:r>
      <w:r w:rsidR="00B23565">
        <w:rPr>
          <w:rFonts w:asciiTheme="minorHAnsi" w:hAnsiTheme="minorHAnsi"/>
        </w:rPr>
        <w:t xml:space="preserve">KDD </w:t>
      </w:r>
      <w:r>
        <w:rPr>
          <w:rFonts w:asciiTheme="minorHAnsi" w:hAnsiTheme="minorHAnsi"/>
        </w:rPr>
        <w:t>data analytics life cycle.</w:t>
      </w:r>
    </w:p>
    <w:p w:rsidR="00022787" w:rsidRDefault="00022787" w:rsidP="0002278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Identify the problem</w:t>
      </w:r>
    </w:p>
    <w:p w:rsidR="00022787" w:rsidRDefault="00022787" w:rsidP="0002278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Design the data requirements</w:t>
      </w:r>
    </w:p>
    <w:p w:rsidR="00022787" w:rsidRDefault="00022787" w:rsidP="0002278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Pre-process the data</w:t>
      </w:r>
    </w:p>
    <w:p w:rsidR="00022787" w:rsidRDefault="00022787" w:rsidP="0002278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Perform analytics over the data</w:t>
      </w:r>
    </w:p>
    <w:p w:rsidR="00022787" w:rsidRDefault="00022787" w:rsidP="00022787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Visualising the data</w:t>
      </w:r>
    </w:p>
    <w:p w:rsidR="00022787" w:rsidRDefault="00022787" w:rsidP="00022787">
      <w:pPr>
        <w:pStyle w:val="ListParagraph"/>
        <w:ind w:left="1080"/>
        <w:jc w:val="both"/>
        <w:rPr>
          <w:rFonts w:asciiTheme="minorHAnsi" w:hAnsiTheme="minorHAnsi"/>
        </w:rPr>
      </w:pPr>
    </w:p>
    <w:p w:rsidR="00022787" w:rsidRDefault="00022787" w:rsidP="00022787">
      <w:pPr>
        <w:pStyle w:val="ListParagraph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="00AB0223">
        <w:rPr>
          <w:rFonts w:asciiTheme="minorHAnsi" w:hAnsiTheme="minorHAnsi"/>
        </w:rPr>
        <w:t>ou may a</w:t>
      </w:r>
      <w:r w:rsidR="005B35B4">
        <w:rPr>
          <w:rFonts w:asciiTheme="minorHAnsi" w:hAnsiTheme="minorHAnsi"/>
        </w:rPr>
        <w:t>lso include any experiments and test that were unsuccessful and explain why they didn’t work.</w:t>
      </w:r>
      <w:r w:rsidR="00B33A55">
        <w:rPr>
          <w:rFonts w:asciiTheme="minorHAnsi" w:hAnsiTheme="minorHAnsi"/>
        </w:rPr>
        <w:t xml:space="preserve"> </w:t>
      </w:r>
    </w:p>
    <w:p w:rsidR="00022787" w:rsidRDefault="00022787" w:rsidP="00022787">
      <w:pPr>
        <w:pStyle w:val="ListParagraph"/>
        <w:jc w:val="both"/>
        <w:rPr>
          <w:rFonts w:asciiTheme="minorHAnsi" w:hAnsiTheme="minorHAnsi"/>
        </w:rPr>
      </w:pPr>
    </w:p>
    <w:p w:rsidR="00A65BA9" w:rsidRDefault="00022787" w:rsidP="00022787">
      <w:pPr>
        <w:pStyle w:val="ListParagraph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Finally conclude your report by writing</w:t>
      </w:r>
      <w:r w:rsidR="00B33A55">
        <w:rPr>
          <w:rFonts w:asciiTheme="minorHAnsi" w:hAnsiTheme="minorHAnsi"/>
        </w:rPr>
        <w:t xml:space="preserve"> up your views and reflection on the overall experience referring to relevant literature where appropriate. In addition, provide some insights into the practical application of the technology(s)</w:t>
      </w:r>
      <w:r>
        <w:rPr>
          <w:rFonts w:asciiTheme="minorHAnsi" w:hAnsiTheme="minorHAnsi"/>
        </w:rPr>
        <w:t>.</w:t>
      </w:r>
    </w:p>
    <w:p w:rsidR="004D6FAE" w:rsidRDefault="004D6FAE" w:rsidP="00863639">
      <w:pPr>
        <w:jc w:val="both"/>
        <w:rPr>
          <w:rFonts w:asciiTheme="minorHAnsi" w:hAnsiTheme="minorHAnsi"/>
          <w:b/>
        </w:rPr>
      </w:pPr>
    </w:p>
    <w:p w:rsidR="00863639" w:rsidRPr="00863639" w:rsidRDefault="00863639" w:rsidP="00863639">
      <w:pPr>
        <w:jc w:val="both"/>
        <w:rPr>
          <w:rFonts w:asciiTheme="minorHAnsi" w:hAnsiTheme="minorHAnsi"/>
          <w:b/>
        </w:rPr>
      </w:pPr>
      <w:r w:rsidRPr="00863639">
        <w:rPr>
          <w:rFonts w:asciiTheme="minorHAnsi" w:hAnsiTheme="minorHAnsi"/>
          <w:b/>
        </w:rPr>
        <w:t>Grading Criteria:</w:t>
      </w:r>
    </w:p>
    <w:p w:rsidR="00863639" w:rsidRPr="00863639" w:rsidRDefault="00863639" w:rsidP="0086363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863639">
        <w:rPr>
          <w:rFonts w:asciiTheme="minorHAnsi" w:hAnsiTheme="minorHAnsi"/>
        </w:rPr>
        <w:t>Active and engaged participation in the development of the deliverables</w:t>
      </w:r>
      <w:r w:rsidR="0027553A">
        <w:rPr>
          <w:rFonts w:asciiTheme="minorHAnsi" w:hAnsiTheme="minorHAnsi"/>
        </w:rPr>
        <w:t>.</w:t>
      </w:r>
    </w:p>
    <w:p w:rsidR="00022787" w:rsidRDefault="00022787" w:rsidP="0086363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Configuration and setup of a Data Ana</w:t>
      </w:r>
      <w:r w:rsidR="00B23565">
        <w:rPr>
          <w:rFonts w:asciiTheme="minorHAnsi" w:hAnsiTheme="minorHAnsi"/>
        </w:rPr>
        <w:t xml:space="preserve">lytics environment using Hadoop, </w:t>
      </w:r>
      <w:r>
        <w:rPr>
          <w:rFonts w:asciiTheme="minorHAnsi" w:hAnsiTheme="minorHAnsi"/>
        </w:rPr>
        <w:t>R</w:t>
      </w:r>
      <w:r w:rsidR="00B23565">
        <w:rPr>
          <w:rFonts w:asciiTheme="minorHAnsi" w:hAnsiTheme="minorHAnsi"/>
        </w:rPr>
        <w:t>, Shiny etc</w:t>
      </w:r>
      <w:r>
        <w:rPr>
          <w:rFonts w:asciiTheme="minorHAnsi" w:hAnsiTheme="minorHAnsi"/>
        </w:rPr>
        <w:t>.</w:t>
      </w:r>
    </w:p>
    <w:p w:rsidR="00022787" w:rsidRDefault="00022787" w:rsidP="0086363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Clear evidence of work on each stage of the</w:t>
      </w:r>
      <w:r w:rsidR="00B23565">
        <w:rPr>
          <w:rFonts w:asciiTheme="minorHAnsi" w:hAnsiTheme="minorHAnsi"/>
        </w:rPr>
        <w:t xml:space="preserve"> analytics life cycle stages.</w:t>
      </w:r>
    </w:p>
    <w:p w:rsidR="00863639" w:rsidRPr="00863639" w:rsidRDefault="00863639" w:rsidP="0086363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863639">
        <w:rPr>
          <w:rFonts w:asciiTheme="minorHAnsi" w:hAnsiTheme="minorHAnsi"/>
        </w:rPr>
        <w:t xml:space="preserve">Application of technologies </w:t>
      </w:r>
      <w:r w:rsidR="00022787">
        <w:rPr>
          <w:rFonts w:asciiTheme="minorHAnsi" w:hAnsiTheme="minorHAnsi"/>
        </w:rPr>
        <w:t xml:space="preserve">and insights into their use </w:t>
      </w:r>
      <w:r w:rsidRPr="00863639">
        <w:rPr>
          <w:rFonts w:asciiTheme="minorHAnsi" w:hAnsiTheme="minorHAnsi"/>
        </w:rPr>
        <w:t>in a broader context.</w:t>
      </w:r>
    </w:p>
    <w:p w:rsidR="0027553A" w:rsidRDefault="00863639" w:rsidP="0086363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27553A">
        <w:rPr>
          <w:rFonts w:asciiTheme="minorHAnsi" w:hAnsiTheme="minorHAnsi"/>
        </w:rPr>
        <w:t xml:space="preserve">Evidence of logically structured and clear </w:t>
      </w:r>
      <w:r w:rsidR="004D6FAE">
        <w:rPr>
          <w:rFonts w:asciiTheme="minorHAnsi" w:hAnsiTheme="minorHAnsi"/>
        </w:rPr>
        <w:t>demonstration</w:t>
      </w:r>
      <w:r w:rsidRPr="0027553A">
        <w:rPr>
          <w:rFonts w:asciiTheme="minorHAnsi" w:hAnsiTheme="minorHAnsi"/>
        </w:rPr>
        <w:t xml:space="preserve"> </w:t>
      </w:r>
      <w:r w:rsidR="00AB0223">
        <w:rPr>
          <w:rFonts w:asciiTheme="minorHAnsi" w:hAnsiTheme="minorHAnsi"/>
        </w:rPr>
        <w:t xml:space="preserve">of data analysis </w:t>
      </w:r>
      <w:r w:rsidRPr="0027553A">
        <w:rPr>
          <w:rFonts w:asciiTheme="minorHAnsi" w:hAnsiTheme="minorHAnsi"/>
        </w:rPr>
        <w:t xml:space="preserve">with evidence of significant amount of outside reading which is integrated appropriately into the reflection and </w:t>
      </w:r>
      <w:r w:rsidR="005B35B4">
        <w:rPr>
          <w:rFonts w:asciiTheme="minorHAnsi" w:hAnsiTheme="minorHAnsi"/>
        </w:rPr>
        <w:t>analysis</w:t>
      </w:r>
      <w:r w:rsidRPr="0027553A">
        <w:rPr>
          <w:rFonts w:asciiTheme="minorHAnsi" w:hAnsiTheme="minorHAnsi"/>
        </w:rPr>
        <w:t xml:space="preserve"> content.</w:t>
      </w:r>
    </w:p>
    <w:p w:rsidR="00AB0223" w:rsidRDefault="00AB0223" w:rsidP="0086363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Clear findings and conclusions from the data</w:t>
      </w:r>
    </w:p>
    <w:p w:rsidR="00863639" w:rsidRPr="0027553A" w:rsidRDefault="00863639" w:rsidP="0086363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27553A">
        <w:rPr>
          <w:rFonts w:asciiTheme="minorHAnsi" w:hAnsiTheme="minorHAnsi"/>
        </w:rPr>
        <w:t>Clear analysis and interpretation of the process and experience with evidence of managing own learning through illustrated with examples</w:t>
      </w:r>
      <w:r w:rsidR="0027553A">
        <w:rPr>
          <w:rFonts w:asciiTheme="minorHAnsi" w:hAnsiTheme="minorHAnsi"/>
        </w:rPr>
        <w:t xml:space="preserve"> where appropriate</w:t>
      </w:r>
      <w:r w:rsidRPr="0027553A">
        <w:rPr>
          <w:rFonts w:asciiTheme="minorHAnsi" w:hAnsiTheme="minorHAnsi"/>
        </w:rPr>
        <w:t>.</w:t>
      </w:r>
    </w:p>
    <w:p w:rsidR="00863639" w:rsidRDefault="00863639" w:rsidP="0086363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Working </w:t>
      </w:r>
      <w:r w:rsidR="004D6FAE">
        <w:rPr>
          <w:rFonts w:asciiTheme="minorHAnsi" w:hAnsiTheme="minorHAnsi"/>
        </w:rPr>
        <w:t>data</w:t>
      </w:r>
      <w:r>
        <w:rPr>
          <w:rFonts w:asciiTheme="minorHAnsi" w:hAnsiTheme="minorHAnsi"/>
        </w:rPr>
        <w:t xml:space="preserve"> </w:t>
      </w:r>
      <w:r w:rsidR="005B35B4">
        <w:rPr>
          <w:rFonts w:asciiTheme="minorHAnsi" w:hAnsiTheme="minorHAnsi"/>
        </w:rPr>
        <w:t>files to accompany analysis.</w:t>
      </w:r>
    </w:p>
    <w:p w:rsidR="00022787" w:rsidRDefault="00022787" w:rsidP="00B23565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Referencing</w:t>
      </w:r>
      <w:r w:rsidR="00B23565">
        <w:rPr>
          <w:rFonts w:asciiTheme="minorHAnsi" w:hAnsiTheme="minorHAnsi"/>
        </w:rPr>
        <w:t xml:space="preserve"> as per standard college style</w:t>
      </w:r>
      <w:r>
        <w:rPr>
          <w:rFonts w:asciiTheme="minorHAnsi" w:hAnsiTheme="minorHAnsi"/>
        </w:rPr>
        <w:t xml:space="preserve"> (Harvard</w:t>
      </w:r>
      <w:r w:rsidR="00B23565">
        <w:rPr>
          <w:rFonts w:asciiTheme="minorHAnsi" w:hAnsiTheme="minorHAnsi"/>
        </w:rPr>
        <w:t xml:space="preserve">, </w:t>
      </w:r>
      <w:r w:rsidR="00B23565" w:rsidRPr="00B23565">
        <w:rPr>
          <w:rFonts w:asciiTheme="minorHAnsi" w:hAnsiTheme="minorHAnsi"/>
        </w:rPr>
        <w:t>Anglia Ruskin</w:t>
      </w:r>
      <w:r>
        <w:rPr>
          <w:rFonts w:asciiTheme="minorHAnsi" w:hAnsiTheme="minorHAnsi"/>
        </w:rPr>
        <w:t>)</w:t>
      </w:r>
    </w:p>
    <w:sectPr w:rsidR="00022787" w:rsidSect="0049009A">
      <w:pgSz w:w="11900" w:h="1684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DC7"/>
    <w:multiLevelType w:val="hybridMultilevel"/>
    <w:tmpl w:val="BE7C3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32D7"/>
    <w:multiLevelType w:val="hybridMultilevel"/>
    <w:tmpl w:val="3092A078"/>
    <w:lvl w:ilvl="0" w:tplc="BA721D2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51E05"/>
    <w:multiLevelType w:val="hybridMultilevel"/>
    <w:tmpl w:val="E02CA6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B074E"/>
    <w:multiLevelType w:val="hybridMultilevel"/>
    <w:tmpl w:val="C408F1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43AE4"/>
    <w:multiLevelType w:val="hybridMultilevel"/>
    <w:tmpl w:val="E5B851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869A0"/>
    <w:multiLevelType w:val="hybridMultilevel"/>
    <w:tmpl w:val="DD80F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87BD7"/>
    <w:multiLevelType w:val="hybridMultilevel"/>
    <w:tmpl w:val="1CD0BB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1988"/>
    <w:multiLevelType w:val="hybridMultilevel"/>
    <w:tmpl w:val="6994E3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A7134"/>
    <w:multiLevelType w:val="hybridMultilevel"/>
    <w:tmpl w:val="15E40AAE"/>
    <w:lvl w:ilvl="0" w:tplc="EDA68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1713D7"/>
    <w:multiLevelType w:val="hybridMultilevel"/>
    <w:tmpl w:val="BDFA98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C53F1"/>
    <w:multiLevelType w:val="hybridMultilevel"/>
    <w:tmpl w:val="030C57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549CA"/>
    <w:multiLevelType w:val="hybridMultilevel"/>
    <w:tmpl w:val="A9D4DA36"/>
    <w:lvl w:ilvl="0" w:tplc="BA721D2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A7BE9"/>
    <w:multiLevelType w:val="hybridMultilevel"/>
    <w:tmpl w:val="FF6A4B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915E8"/>
    <w:multiLevelType w:val="hybridMultilevel"/>
    <w:tmpl w:val="282E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0E37"/>
    <w:multiLevelType w:val="hybridMultilevel"/>
    <w:tmpl w:val="FDB6C0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12"/>
  </w:num>
  <w:num w:numId="10">
    <w:abstractNumId w:val="7"/>
  </w:num>
  <w:num w:numId="11">
    <w:abstractNumId w:val="10"/>
  </w:num>
  <w:num w:numId="12">
    <w:abstractNumId w:val="14"/>
  </w:num>
  <w:num w:numId="13">
    <w:abstractNumId w:val="6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A9"/>
    <w:rsid w:val="00022787"/>
    <w:rsid w:val="00214D33"/>
    <w:rsid w:val="0027553A"/>
    <w:rsid w:val="00492BAA"/>
    <w:rsid w:val="004D6FAE"/>
    <w:rsid w:val="005B35B4"/>
    <w:rsid w:val="00863639"/>
    <w:rsid w:val="00965155"/>
    <w:rsid w:val="00A65BA9"/>
    <w:rsid w:val="00A744C3"/>
    <w:rsid w:val="00A829B8"/>
    <w:rsid w:val="00AB0223"/>
    <w:rsid w:val="00B23565"/>
    <w:rsid w:val="00B33A55"/>
    <w:rsid w:val="00C96E59"/>
    <w:rsid w:val="00E105DB"/>
    <w:rsid w:val="00E6256F"/>
    <w:rsid w:val="00F6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EDAE5"/>
  <w15:docId w15:val="{9446CE6B-73E1-48D1-8332-59FC474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65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5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65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Default">
    <w:name w:val="Default"/>
    <w:rsid w:val="009651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456F280-1EE8-4555-9736-56BC98BC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ashields</dc:creator>
  <cp:lastModifiedBy>Andrew Shields</cp:lastModifiedBy>
  <cp:revision>3</cp:revision>
  <cp:lastPrinted>2016-03-08T11:24:00Z</cp:lastPrinted>
  <dcterms:created xsi:type="dcterms:W3CDTF">2017-02-27T09:01:00Z</dcterms:created>
  <dcterms:modified xsi:type="dcterms:W3CDTF">2017-02-27T09:02:00Z</dcterms:modified>
</cp:coreProperties>
</file>