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2D459204" w:rsidR="00C4414D" w:rsidRPr="00AA0E7C" w:rsidRDefault="00302BA4" w:rsidP="009C6454">
            <w:pPr>
              <w:jc w:val="center"/>
              <w:rPr>
                <w:rFonts w:ascii="Calibri" w:eastAsia="Calibri" w:hAnsi="Calibri" w:cs="B Zar"/>
                <w:b/>
                <w:bCs/>
                <w:sz w:val="28"/>
                <w:rtl/>
                <w:lang w:bidi="fa-IR"/>
              </w:rPr>
            </w:pPr>
            <w:proofErr w:type="spellStart"/>
            <w:r>
              <w:rPr>
                <w:rFonts w:ascii="Calibri" w:eastAsia="Calibri" w:hAnsi="Calibri" w:cs="B Zar" w:hint="cs"/>
                <w:b/>
                <w:bCs/>
                <w:sz w:val="28"/>
                <w:rtl/>
                <w:lang w:bidi="fa-IR"/>
              </w:rPr>
              <w:t>مینی‌پروژه</w:t>
            </w:r>
            <w:proofErr w:type="spellEnd"/>
            <w:r w:rsidR="00C4414D">
              <w:rPr>
                <w:rFonts w:ascii="Calibri" w:eastAsia="Calibri" w:hAnsi="Calibri" w:cs="B Zar" w:hint="cs"/>
                <w:b/>
                <w:bCs/>
                <w:sz w:val="28"/>
                <w:rtl/>
                <w:lang w:bidi="fa-IR"/>
              </w:rPr>
              <w:t xml:space="preserve"> سری </w:t>
            </w:r>
            <w:r>
              <w:rPr>
                <w:rFonts w:ascii="Calibri" w:eastAsia="Calibri" w:hAnsi="Calibri" w:cs="B Zar" w:hint="cs"/>
                <w:b/>
                <w:bCs/>
                <w:sz w:val="28"/>
                <w:rtl/>
                <w:lang w:bidi="fa-IR"/>
              </w:rPr>
              <w:t>۲</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7FC85457" w:rsidR="00C4414D" w:rsidRPr="00A73411" w:rsidRDefault="00302BA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 xml:space="preserve">مهسا قزوینی نژاد </w:t>
            </w:r>
            <w:r w:rsidR="00D94EF2">
              <w:rPr>
                <w:rFonts w:ascii="Calibri" w:eastAsia="Calibri" w:hAnsi="Calibri" w:hint="cs"/>
                <w:sz w:val="32"/>
                <w:szCs w:val="32"/>
                <w:rtl/>
                <w:lang w:bidi="fa-IR"/>
              </w:rPr>
              <w:t>-</w:t>
            </w:r>
            <w:r>
              <w:rPr>
                <w:rFonts w:ascii="Calibri" w:eastAsia="Calibri" w:hAnsi="Calibri" w:hint="cs"/>
                <w:sz w:val="32"/>
                <w:szCs w:val="32"/>
                <w:rtl/>
                <w:lang w:bidi="fa-IR"/>
              </w:rPr>
              <w:t xml:space="preserve"> نازنین صبری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61FFAED6" w:rsidR="00C4414D" w:rsidRPr="00A73411" w:rsidRDefault="00D94EF2"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۸۱۰۱۹۸</w:t>
            </w:r>
            <w:r w:rsidR="003B5837">
              <w:rPr>
                <w:rFonts w:ascii="Calibri" w:eastAsia="Calibri" w:hAnsi="Calibri" w:hint="cs"/>
                <w:sz w:val="32"/>
                <w:szCs w:val="32"/>
                <w:rtl/>
                <w:lang w:bidi="fa-IR"/>
              </w:rPr>
              <w:t>۳</w:t>
            </w:r>
            <w:r w:rsidR="00CF72DA">
              <w:rPr>
                <w:rFonts w:ascii="Calibri" w:eastAsia="Calibri" w:hAnsi="Calibri" w:hint="cs"/>
                <w:sz w:val="32"/>
                <w:szCs w:val="32"/>
                <w:rtl/>
                <w:lang w:bidi="fa-IR"/>
              </w:rPr>
              <w:t>۲۰</w:t>
            </w:r>
            <w:r w:rsidR="003B5837">
              <w:rPr>
                <w:rFonts w:ascii="Calibri" w:eastAsia="Calibri" w:hAnsi="Calibri" w:hint="cs"/>
                <w:sz w:val="32"/>
                <w:szCs w:val="32"/>
                <w:rtl/>
                <w:lang w:bidi="fa-IR"/>
              </w:rPr>
              <w:t xml:space="preserve"> - ۸۱۰۱۹۸۳۱۲</w:t>
            </w:r>
            <w:r w:rsidR="00302BA4">
              <w:rPr>
                <w:rFonts w:ascii="Calibri" w:eastAsia="Calibri" w:hAnsi="Calibri" w:hint="cs"/>
                <w:sz w:val="32"/>
                <w:szCs w:val="32"/>
                <w:rtl/>
                <w:lang w:bidi="fa-IR"/>
              </w:rPr>
              <w:t xml:space="preserve"> </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306CF17A" w:rsidR="00C4414D" w:rsidRPr="00A73411" w:rsidRDefault="00302BA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۱۳ خرداد ۱۳۹۹</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106F7ABA" w14:textId="28BEBDC8" w:rsidR="00851843" w:rsidRPr="005F6696" w:rsidRDefault="00851843" w:rsidP="009C6454">
      <w:pPr>
        <w:jc w:val="center"/>
        <w:rPr>
          <w:sz w:val="36"/>
          <w:szCs w:val="36"/>
        </w:rPr>
      </w:pPr>
      <w:r w:rsidRPr="00FF08C0">
        <w:rPr>
          <w:color w:val="auto"/>
          <w:sz w:val="28"/>
          <w:rtl/>
        </w:rPr>
        <w:br w:type="page"/>
      </w:r>
    </w:p>
    <w:p w14:paraId="75DE67EE" w14:textId="02AEB42F" w:rsidR="00AF5736" w:rsidRDefault="00AF5736" w:rsidP="009C6454">
      <w:pPr>
        <w:pStyle w:val="Heading1"/>
      </w:pPr>
      <w:bookmarkStart w:id="0" w:name="_Toc41727096"/>
      <w:r>
        <w:rPr>
          <w:rFonts w:hint="cs"/>
          <w:rtl/>
        </w:rPr>
        <w:lastRenderedPageBreak/>
        <w:t xml:space="preserve">سوال </w:t>
      </w:r>
      <w:r w:rsidRPr="003B5837">
        <w:rPr>
          <w:rFonts w:hint="cs"/>
          <w:rtl/>
        </w:rPr>
        <w:t>۲</w:t>
      </w:r>
      <w:r>
        <w:rPr>
          <w:rFonts w:hint="cs"/>
          <w:rtl/>
        </w:rPr>
        <w:t xml:space="preserve"> </w:t>
      </w:r>
      <w:r w:rsidR="00C7269B" w:rsidRPr="00C7269B">
        <w:rPr>
          <w:rFonts w:ascii="Times New Roman" w:hAnsi="Times New Roman" w:cs="Times New Roman" w:hint="cs"/>
          <w:rtl/>
        </w:rPr>
        <w:t>–</w:t>
      </w:r>
      <w:r>
        <w:rPr>
          <w:rFonts w:hint="cs"/>
          <w:rtl/>
        </w:rPr>
        <w:t xml:space="preserve"> </w:t>
      </w:r>
      <w:r w:rsidR="00302BA4">
        <w:rPr>
          <w:rFonts w:hint="cs"/>
          <w:rtl/>
        </w:rPr>
        <w:t>نقصان داد</w:t>
      </w:r>
      <w:r w:rsidR="000310D9">
        <w:rPr>
          <w:rFonts w:hint="cs"/>
          <w:rtl/>
        </w:rPr>
        <w:t>گان</w:t>
      </w:r>
      <w:bookmarkEnd w:id="0"/>
    </w:p>
    <w:p w14:paraId="655D229A" w14:textId="4E916DAE" w:rsidR="00BC5490" w:rsidRPr="00C6599B" w:rsidRDefault="00BC5490" w:rsidP="00BC5490">
      <w:pPr>
        <w:jc w:val="left"/>
        <w:rPr>
          <w:u w:val="single"/>
          <w:rtl/>
        </w:rPr>
      </w:pPr>
      <w:r w:rsidRPr="00C6599B">
        <w:rPr>
          <w:rFonts w:hint="cs"/>
          <w:u w:val="single"/>
          <w:rtl/>
        </w:rPr>
        <w:t>سوال ۱</w:t>
      </w:r>
    </w:p>
    <w:p w14:paraId="1AD667A2" w14:textId="42F00B27" w:rsidR="00A614D6" w:rsidRDefault="00BC5490" w:rsidP="00BC5490">
      <w:pPr>
        <w:rPr>
          <w:rFonts w:hint="cs"/>
          <w:rtl/>
        </w:rPr>
      </w:pPr>
      <w:r>
        <w:rPr>
          <w:rFonts w:hint="cs"/>
          <w:rtl/>
        </w:rPr>
        <w:t>در ابتدای این سوال</w:t>
      </w:r>
      <w:r w:rsidR="00E9000A">
        <w:rPr>
          <w:rFonts w:hint="cs"/>
          <w:rtl/>
        </w:rPr>
        <w:t xml:space="preserve"> برای هر ستون به صورت مجزا، ۲۰ درصد از دادگان را حذف می‌کنیم. در </w:t>
      </w:r>
      <w:proofErr w:type="spellStart"/>
      <w:r w:rsidR="00E9000A">
        <w:rPr>
          <w:rFonts w:hint="cs"/>
          <w:rtl/>
        </w:rPr>
        <w:t>مسئله‌های</w:t>
      </w:r>
      <w:proofErr w:type="spellEnd"/>
      <w:r w:rsidR="00E9000A">
        <w:rPr>
          <w:rFonts w:hint="cs"/>
          <w:rtl/>
        </w:rPr>
        <w:t xml:space="preserve"> واقعی ممکن است به دلیل خرابی ابزار اندازه گیری و گاه خطای انسانی دادگان درست جمع آوری نشود یا از بین برود. برای بررسی شرایط مقابله با این مشکل در این سوال به این شکل بخشی از دادگان خود را از دسترس خارج می‌کنیم.</w:t>
      </w:r>
      <w:r w:rsidR="00DD49F0">
        <w:rPr>
          <w:rFonts w:hint="cs"/>
          <w:rtl/>
        </w:rPr>
        <w:t xml:space="preserve"> در این قسمت به این صورت عمل می‌کنیم که به ازای هر ستون از دادگان تست </w:t>
      </w:r>
      <w:proofErr w:type="spellStart"/>
      <w:r w:rsidR="00DD49F0">
        <w:rPr>
          <w:rFonts w:hint="cs"/>
          <w:rtl/>
        </w:rPr>
        <w:t>آرایه‌ای</w:t>
      </w:r>
      <w:proofErr w:type="spellEnd"/>
      <w:r w:rsidR="00DD49F0">
        <w:rPr>
          <w:rFonts w:hint="cs"/>
          <w:rtl/>
        </w:rPr>
        <w:t xml:space="preserve"> تصادفی که هر خانه آن بین ۰ و ۱ است تولید می‌کنیم. سپس به ازای هر خانه از این جدول اگر مقداری کمتر از ۲۰ درصد یا همین </w:t>
      </w:r>
      <w:proofErr w:type="spellStart"/>
      <w:r w:rsidR="00DD49F0">
        <w:t>tresh</w:t>
      </w:r>
      <w:proofErr w:type="spellEnd"/>
      <w:r w:rsidR="00DD49F0">
        <w:rPr>
          <w:rFonts w:hint="cs"/>
          <w:rtl/>
        </w:rPr>
        <w:t xml:space="preserve"> داشت آن را </w:t>
      </w:r>
      <w:r w:rsidR="001C41F5">
        <w:rPr>
          <w:rFonts w:hint="cs"/>
          <w:rtl/>
        </w:rPr>
        <w:t xml:space="preserve">با مقدار </w:t>
      </w:r>
      <w:proofErr w:type="spellStart"/>
      <w:r w:rsidR="001C41F5">
        <w:t>np.nan</w:t>
      </w:r>
      <w:proofErr w:type="spellEnd"/>
      <w:r w:rsidR="001C41F5">
        <w:rPr>
          <w:rFonts w:hint="cs"/>
          <w:rtl/>
        </w:rPr>
        <w:t xml:space="preserve"> </w:t>
      </w:r>
      <w:proofErr w:type="spellStart"/>
      <w:r w:rsidR="001C41F5">
        <w:rPr>
          <w:rFonts w:hint="cs"/>
          <w:rtl/>
        </w:rPr>
        <w:t>جای‌گذاری</w:t>
      </w:r>
      <w:proofErr w:type="spellEnd"/>
      <w:r w:rsidR="001C41F5">
        <w:rPr>
          <w:rFonts w:hint="cs"/>
          <w:rtl/>
        </w:rPr>
        <w:t xml:space="preserve"> می‌کنیم تا داده را از دست رفته نشان دهیم.</w:t>
      </w:r>
    </w:p>
    <w:p w14:paraId="3D570617" w14:textId="77777777" w:rsidR="00C42055" w:rsidRDefault="00C42055" w:rsidP="00DD49F0">
      <w:pPr>
        <w:jc w:val="left"/>
        <w:rPr>
          <w:u w:val="single"/>
          <w:rtl/>
        </w:rPr>
      </w:pPr>
    </w:p>
    <w:p w14:paraId="7372B692" w14:textId="05EF031C" w:rsidR="00DD49F0" w:rsidRDefault="00DD49F0" w:rsidP="00DD49F0">
      <w:pPr>
        <w:jc w:val="left"/>
        <w:rPr>
          <w:u w:val="single"/>
          <w:rtl/>
        </w:rPr>
      </w:pPr>
      <w:r w:rsidRPr="00C6599B">
        <w:rPr>
          <w:rFonts w:hint="cs"/>
          <w:u w:val="single"/>
          <w:rtl/>
        </w:rPr>
        <w:t xml:space="preserve">سوال </w:t>
      </w:r>
      <w:r>
        <w:rPr>
          <w:rFonts w:hint="cs"/>
          <w:u w:val="single"/>
          <w:rtl/>
        </w:rPr>
        <w:t>۲ و ۳</w:t>
      </w:r>
    </w:p>
    <w:p w14:paraId="5DDD638D" w14:textId="5BA4DA81" w:rsidR="00DD49F0" w:rsidRDefault="00DD49F0" w:rsidP="001C41F5">
      <w:pPr>
        <w:rPr>
          <w:rtl/>
        </w:rPr>
      </w:pPr>
      <w:r w:rsidRPr="00DD49F0">
        <w:rPr>
          <w:rFonts w:hint="cs"/>
          <w:rtl/>
        </w:rPr>
        <w:t>حال فرض می‌کنیم که داده‌</w:t>
      </w:r>
      <w:r w:rsidR="001C41F5">
        <w:rPr>
          <w:rFonts w:hint="cs"/>
          <w:rtl/>
        </w:rPr>
        <w:t xml:space="preserve">‌های قسمت قبل را در دست داریم که در هر ستون شامل ۲۰ درصد </w:t>
      </w:r>
      <w:proofErr w:type="spellStart"/>
      <w:r w:rsidR="001C41F5">
        <w:t>np.nan</w:t>
      </w:r>
      <w:proofErr w:type="spellEnd"/>
      <w:r w:rsidR="001C41F5">
        <w:rPr>
          <w:rFonts w:hint="cs"/>
          <w:rtl/>
        </w:rPr>
        <w:t xml:space="preserve"> می‌باشد. </w:t>
      </w:r>
      <w:proofErr w:type="spellStart"/>
      <w:r w:rsidR="001C41F5">
        <w:rPr>
          <w:rFonts w:hint="cs"/>
          <w:rtl/>
        </w:rPr>
        <w:t>روش‌های</w:t>
      </w:r>
      <w:proofErr w:type="spellEnd"/>
      <w:r w:rsidR="001C41F5">
        <w:rPr>
          <w:rFonts w:hint="cs"/>
          <w:rtl/>
        </w:rPr>
        <w:t xml:space="preserve"> مختلفی برای برطرف کردن نقصان داده یا از دست رفتن دادگان وجود دارد که شامل موارد زیر می‌باشد:</w:t>
      </w:r>
    </w:p>
    <w:p w14:paraId="5E5F6186" w14:textId="22A35465" w:rsidR="001C41F5" w:rsidRDefault="001C41F5" w:rsidP="001C41F5">
      <w:pPr>
        <w:pStyle w:val="ListParagraph"/>
        <w:numPr>
          <w:ilvl w:val="0"/>
          <w:numId w:val="11"/>
        </w:numPr>
      </w:pPr>
      <w:r>
        <w:rPr>
          <w:rFonts w:hint="cs"/>
          <w:rtl/>
        </w:rPr>
        <w:t xml:space="preserve"> یک روش این است که کار خاصی برای پیش‌بینی دادگان از دست رفته انجام ندهیم و تنها آن داده‌ها را پاک کنیم (در برخی توابع نیز گزینه </w:t>
      </w:r>
      <w:r>
        <w:t>ignore</w:t>
      </w:r>
      <w:r>
        <w:rPr>
          <w:rFonts w:hint="cs"/>
          <w:rtl/>
        </w:rPr>
        <w:t xml:space="preserve"> کردن و در نظر نگرفتن این قبیل دادگان توسط الگوریتم وجود دارد.) این روش ساده است اما باعث از دست رفتن دادگان زیادی می‌شود و شاید برای یک ستون که تاثیری نیز در مقدار خروجی ما ندارد بخش زیادی از دادگان خود را از دست دهیم.</w:t>
      </w:r>
    </w:p>
    <w:p w14:paraId="6EE95CB6" w14:textId="77777777" w:rsidR="00C42055" w:rsidRDefault="00C42055" w:rsidP="00C42055">
      <w:pPr>
        <w:ind w:left="284" w:firstLine="0"/>
      </w:pPr>
    </w:p>
    <w:p w14:paraId="5108E806" w14:textId="0996B0E6" w:rsidR="0082014D" w:rsidRDefault="00796AEB" w:rsidP="001C41F5">
      <w:pPr>
        <w:pStyle w:val="ListParagraph"/>
        <w:numPr>
          <w:ilvl w:val="0"/>
          <w:numId w:val="11"/>
        </w:numPr>
      </w:pPr>
      <w:r>
        <w:rPr>
          <w:rFonts w:hint="cs"/>
          <w:rtl/>
        </w:rPr>
        <w:t xml:space="preserve"> روش دیگر استفاده از مقدار صفر یا ثابت برای دادگان از دست رفته می‌باشد. مقدار صفر معمولا انتخاب بهتری است اما ممکن است در برخی از ستون‌‌ها کاربرد نداشته باشد مثلا انتخاب مقدار صفر برای ویژگی سن شاید بی معنی به نظر برسد. استفاده از این روش سریع و ساده است و برای </w:t>
      </w:r>
      <w:proofErr w:type="spellStart"/>
      <w:r>
        <w:rPr>
          <w:rFonts w:hint="cs"/>
          <w:rtl/>
        </w:rPr>
        <w:t>ویژگی‌های</w:t>
      </w:r>
      <w:proofErr w:type="spellEnd"/>
      <w:r>
        <w:rPr>
          <w:rFonts w:hint="cs"/>
          <w:rtl/>
        </w:rPr>
        <w:t xml:space="preserve"> </w:t>
      </w:r>
      <w:proofErr w:type="spellStart"/>
      <w:r>
        <w:rPr>
          <w:rFonts w:hint="cs"/>
          <w:rtl/>
        </w:rPr>
        <w:t>دسته‌بندی</w:t>
      </w:r>
      <w:proofErr w:type="spellEnd"/>
      <w:r>
        <w:rPr>
          <w:rFonts w:hint="cs"/>
          <w:rtl/>
        </w:rPr>
        <w:t xml:space="preserve"> نیز می‌تواند خوب عمل کند اما ممکن است باعث به وجود بایاس در نتیجه پایانی شود. </w:t>
      </w:r>
    </w:p>
    <w:p w14:paraId="750D27EA" w14:textId="77777777" w:rsidR="00C42055" w:rsidRDefault="00C42055" w:rsidP="00C42055">
      <w:pPr>
        <w:ind w:firstLine="0"/>
      </w:pPr>
    </w:p>
    <w:p w14:paraId="0B256558" w14:textId="08E05CF8" w:rsidR="00796AEB" w:rsidRDefault="00796AEB" w:rsidP="001C41F5">
      <w:pPr>
        <w:pStyle w:val="ListParagraph"/>
        <w:numPr>
          <w:ilvl w:val="0"/>
          <w:numId w:val="11"/>
        </w:numPr>
      </w:pPr>
      <w:r>
        <w:rPr>
          <w:rFonts w:hint="cs"/>
          <w:rtl/>
        </w:rPr>
        <w:t xml:space="preserve"> روش دیگر استفاده از مقادیر میانگین یا میانه می‌باشد. این مقادیر را باید به کمک دادگان از دست نرفته محاسبه کنیم و در نهایت مقادیر به دست آمده را جایگزین </w:t>
      </w:r>
      <w:r>
        <w:t>nan</w:t>
      </w:r>
      <w:r>
        <w:rPr>
          <w:rFonts w:hint="cs"/>
          <w:rtl/>
        </w:rPr>
        <w:t xml:space="preserve"> ها کنیم. این الگوریتم هم نسبتا ساده است</w:t>
      </w:r>
      <w:r w:rsidR="00A22B28">
        <w:rPr>
          <w:rFonts w:hint="cs"/>
          <w:rtl/>
        </w:rPr>
        <w:t xml:space="preserve"> و مثلا انتخاب ویژگی‌ میانگین باعث می‌شود که هر چه قدر هم که حجم از دست رفتن دادگان زیاد باشد، میانگین جا به جا نشود و توزیع آماری ویژگی تغییر زیادی نکند</w:t>
      </w:r>
      <w:r>
        <w:rPr>
          <w:rFonts w:hint="cs"/>
          <w:rtl/>
        </w:rPr>
        <w:t xml:space="preserve"> اما</w:t>
      </w:r>
      <w:r w:rsidR="00A22B28">
        <w:rPr>
          <w:rFonts w:hint="cs"/>
          <w:rtl/>
        </w:rPr>
        <w:t xml:space="preserve"> در مقابل این روش </w:t>
      </w:r>
      <w:r>
        <w:rPr>
          <w:rFonts w:hint="cs"/>
          <w:rtl/>
        </w:rPr>
        <w:t xml:space="preserve">در </w:t>
      </w:r>
      <w:proofErr w:type="spellStart"/>
      <w:r>
        <w:rPr>
          <w:rFonts w:hint="cs"/>
          <w:rtl/>
        </w:rPr>
        <w:t>ویژگی‌ها</w:t>
      </w:r>
      <w:proofErr w:type="spellEnd"/>
      <w:r>
        <w:rPr>
          <w:rFonts w:hint="cs"/>
          <w:rtl/>
        </w:rPr>
        <w:t xml:space="preserve"> و </w:t>
      </w:r>
      <w:proofErr w:type="spellStart"/>
      <w:r>
        <w:rPr>
          <w:rFonts w:hint="cs"/>
          <w:rtl/>
        </w:rPr>
        <w:t>ستون‌های</w:t>
      </w:r>
      <w:proofErr w:type="spellEnd"/>
      <w:r>
        <w:rPr>
          <w:rFonts w:hint="cs"/>
          <w:rtl/>
        </w:rPr>
        <w:t xml:space="preserve"> مربوط به </w:t>
      </w:r>
      <w:r>
        <w:t>categorical</w:t>
      </w:r>
      <w:r>
        <w:rPr>
          <w:rFonts w:hint="cs"/>
          <w:rtl/>
        </w:rPr>
        <w:t xml:space="preserve"> قابل استفاده نمی‌باشد و دادگان آن ستون باید عددی باشد تا این معیارها قابل محاسبه باشد.</w:t>
      </w:r>
      <w:r w:rsidR="00A22B28">
        <w:rPr>
          <w:rFonts w:hint="cs"/>
          <w:rtl/>
        </w:rPr>
        <w:t xml:space="preserve"> در دادگان بزرگ می‌تواند خیلی دقیق نباشد و ارتباط بین </w:t>
      </w:r>
      <w:proofErr w:type="spellStart"/>
      <w:r w:rsidR="00A22B28">
        <w:rPr>
          <w:rFonts w:hint="cs"/>
          <w:rtl/>
        </w:rPr>
        <w:t>ویژگی‌های</w:t>
      </w:r>
      <w:proofErr w:type="spellEnd"/>
      <w:r w:rsidR="00A22B28">
        <w:rPr>
          <w:rFonts w:hint="cs"/>
          <w:rtl/>
        </w:rPr>
        <w:t xml:space="preserve"> مختلف را نمی‌تواند لحاظ کند.</w:t>
      </w:r>
    </w:p>
    <w:p w14:paraId="225B3F62" w14:textId="77777777" w:rsidR="00C42055" w:rsidRDefault="00C42055" w:rsidP="00C42055">
      <w:pPr>
        <w:ind w:left="924" w:hanging="357"/>
      </w:pPr>
    </w:p>
    <w:p w14:paraId="6C946487" w14:textId="1B593684" w:rsidR="00A22B28" w:rsidRDefault="00A22B28" w:rsidP="001C41F5">
      <w:pPr>
        <w:pStyle w:val="ListParagraph"/>
        <w:numPr>
          <w:ilvl w:val="0"/>
          <w:numId w:val="11"/>
        </w:numPr>
      </w:pPr>
      <w:r>
        <w:rPr>
          <w:rFonts w:hint="cs"/>
          <w:rtl/>
        </w:rPr>
        <w:lastRenderedPageBreak/>
        <w:t xml:space="preserve"> روش دیگر </w:t>
      </w:r>
      <w:proofErr w:type="spellStart"/>
      <w:r>
        <w:t>knn</w:t>
      </w:r>
      <w:proofErr w:type="spellEnd"/>
      <w:r>
        <w:rPr>
          <w:rFonts w:hint="cs"/>
          <w:rtl/>
        </w:rPr>
        <w:t xml:space="preserve"> است. در این روش از شباهت دیگر </w:t>
      </w:r>
      <w:proofErr w:type="spellStart"/>
      <w:r>
        <w:rPr>
          <w:rFonts w:hint="cs"/>
          <w:rtl/>
        </w:rPr>
        <w:t>ویژگی‌ها</w:t>
      </w:r>
      <w:proofErr w:type="spellEnd"/>
      <w:r>
        <w:rPr>
          <w:rFonts w:hint="cs"/>
          <w:rtl/>
        </w:rPr>
        <w:t xml:space="preserve"> برای پیش‌بینی ویژگی از دست رفته  استفاده می‌شود. با این کار ارتباط بین </w:t>
      </w:r>
      <w:proofErr w:type="spellStart"/>
      <w:r>
        <w:rPr>
          <w:rFonts w:hint="cs"/>
          <w:rtl/>
        </w:rPr>
        <w:t>ستون‌ها</w:t>
      </w:r>
      <w:proofErr w:type="spellEnd"/>
      <w:r>
        <w:rPr>
          <w:rFonts w:hint="cs"/>
          <w:rtl/>
        </w:rPr>
        <w:t xml:space="preserve"> و </w:t>
      </w:r>
      <w:proofErr w:type="spellStart"/>
      <w:r>
        <w:rPr>
          <w:rFonts w:hint="cs"/>
          <w:rtl/>
        </w:rPr>
        <w:t>ویژگی‌ها</w:t>
      </w:r>
      <w:proofErr w:type="spellEnd"/>
      <w:r>
        <w:rPr>
          <w:rFonts w:hint="cs"/>
          <w:rtl/>
        </w:rPr>
        <w:t xml:space="preserve"> را نیز در نظر </w:t>
      </w:r>
      <w:proofErr w:type="spellStart"/>
      <w:r>
        <w:rPr>
          <w:rFonts w:hint="cs"/>
          <w:rtl/>
        </w:rPr>
        <w:t>می‌گیریم</w:t>
      </w:r>
      <w:proofErr w:type="spellEnd"/>
      <w:r>
        <w:rPr>
          <w:rFonts w:hint="cs"/>
          <w:rtl/>
        </w:rPr>
        <w:t xml:space="preserve"> و آن‌ها را مانند روش‌ های گذشته نادیده </w:t>
      </w:r>
      <w:proofErr w:type="spellStart"/>
      <w:r>
        <w:rPr>
          <w:rFonts w:hint="cs"/>
          <w:rtl/>
        </w:rPr>
        <w:t>نمی‌گیریم</w:t>
      </w:r>
      <w:proofErr w:type="spellEnd"/>
      <w:r>
        <w:rPr>
          <w:rFonts w:hint="cs"/>
          <w:rtl/>
        </w:rPr>
        <w:t xml:space="preserve">. در این روش </w:t>
      </w:r>
      <w:r>
        <w:t>k</w:t>
      </w:r>
      <w:r>
        <w:rPr>
          <w:rFonts w:hint="cs"/>
          <w:rtl/>
        </w:rPr>
        <w:t xml:space="preserve"> </w:t>
      </w:r>
      <w:proofErr w:type="spellStart"/>
      <w:r>
        <w:rPr>
          <w:rFonts w:hint="cs"/>
          <w:rtl/>
        </w:rPr>
        <w:t>نزدیک‌ترین</w:t>
      </w:r>
      <w:proofErr w:type="spellEnd"/>
      <w:r>
        <w:rPr>
          <w:rFonts w:hint="cs"/>
          <w:rtl/>
        </w:rPr>
        <w:t xml:space="preserve"> همسایه از بین دادگان سالم برای هر کدام یک از دادگان از دست رفته در نظر گرفته می‌شود و سپس از بین مقدار آن‌ها میانگین گرفته می‌شود. بسته به نوع </w:t>
      </w:r>
      <w:proofErr w:type="spellStart"/>
      <w:r>
        <w:rPr>
          <w:rFonts w:hint="cs"/>
          <w:rtl/>
        </w:rPr>
        <w:t>دیتا</w:t>
      </w:r>
      <w:proofErr w:type="spellEnd"/>
      <w:r>
        <w:rPr>
          <w:rFonts w:hint="cs"/>
          <w:rtl/>
        </w:rPr>
        <w:t xml:space="preserve"> و شرایط ممکن است نتیجه خیلی بهتر از </w:t>
      </w:r>
      <w:proofErr w:type="spellStart"/>
      <w:r>
        <w:rPr>
          <w:rFonts w:hint="cs"/>
          <w:rtl/>
        </w:rPr>
        <w:t>روش‌های</w:t>
      </w:r>
      <w:proofErr w:type="spellEnd"/>
      <w:r>
        <w:rPr>
          <w:rFonts w:hint="cs"/>
          <w:rtl/>
        </w:rPr>
        <w:t xml:space="preserve"> گذشته به دست بیاید اما این روش سخت و </w:t>
      </w:r>
      <w:proofErr w:type="spellStart"/>
      <w:r>
        <w:rPr>
          <w:rFonts w:hint="cs"/>
          <w:rtl/>
        </w:rPr>
        <w:t>هزینه‌بر</w:t>
      </w:r>
      <w:proofErr w:type="spellEnd"/>
      <w:r>
        <w:rPr>
          <w:rFonts w:hint="cs"/>
          <w:rtl/>
        </w:rPr>
        <w:t xml:space="preserve"> می‌باشد چراکه  مجبور است مجموعه تمام دادگان از دست نرفته برای آن ستون را همواره نگاه دارد تا بتواند فواصل را محاسبه کند. همچنین برخلاف </w:t>
      </w:r>
      <w:r>
        <w:t>SVM</w:t>
      </w:r>
      <w:r>
        <w:rPr>
          <w:rFonts w:hint="cs"/>
          <w:rtl/>
        </w:rPr>
        <w:t xml:space="preserve"> نسبت به </w:t>
      </w:r>
      <w:r>
        <w:t>outlier</w:t>
      </w:r>
      <w:r>
        <w:rPr>
          <w:rFonts w:hint="cs"/>
          <w:rtl/>
        </w:rPr>
        <w:t xml:space="preserve"> ها خیلی حساس می‌باشد و ممکن است خطای زیادی را وارد کند.</w:t>
      </w:r>
    </w:p>
    <w:p w14:paraId="488D2FFB" w14:textId="77777777" w:rsidR="00C42055" w:rsidRDefault="00C42055" w:rsidP="00C42055">
      <w:pPr>
        <w:ind w:left="924" w:hanging="357"/>
      </w:pPr>
    </w:p>
    <w:p w14:paraId="4A13DCFA" w14:textId="3D5BF53F" w:rsidR="00A22B28" w:rsidRDefault="00A22B28" w:rsidP="001C41F5">
      <w:pPr>
        <w:pStyle w:val="ListParagraph"/>
        <w:numPr>
          <w:ilvl w:val="0"/>
          <w:numId w:val="11"/>
        </w:numPr>
      </w:pPr>
      <w:r>
        <w:rPr>
          <w:rFonts w:hint="cs"/>
          <w:rtl/>
        </w:rPr>
        <w:t xml:space="preserve"> روش دیگر استفاده از </w:t>
      </w:r>
      <w:r>
        <w:t>EM</w:t>
      </w:r>
      <w:r>
        <w:rPr>
          <w:rFonts w:hint="cs"/>
          <w:rtl/>
        </w:rPr>
        <w:t xml:space="preserve"> می‌باشد. در این روش فرض می‌کنیم که توزیع دادگان </w:t>
      </w:r>
      <w:r w:rsidR="00612B3A">
        <w:rPr>
          <w:rFonts w:hint="cs"/>
          <w:rtl/>
        </w:rPr>
        <w:t xml:space="preserve">شبیه به نرمال است و سعی می‌شود که با کمک تخمین پارامترهای توزیع‌ نرمال و چیدن آن‌ها کنار یکدیگر، این توزیع و دادگان از دست رفته را به خوبی تخمین بزند. این روش نیز زمان گیر است و پیاده سازی و اجرای </w:t>
      </w:r>
      <w:proofErr w:type="spellStart"/>
      <w:r w:rsidR="00612B3A">
        <w:rPr>
          <w:rFonts w:hint="cs"/>
          <w:rtl/>
        </w:rPr>
        <w:t>هزینه‌بری</w:t>
      </w:r>
      <w:proofErr w:type="spellEnd"/>
      <w:r w:rsidR="00612B3A">
        <w:rPr>
          <w:rFonts w:hint="cs"/>
          <w:rtl/>
        </w:rPr>
        <w:t xml:space="preserve"> دارد اما با توجه به توزیع </w:t>
      </w:r>
      <w:proofErr w:type="spellStart"/>
      <w:r w:rsidR="00612B3A">
        <w:rPr>
          <w:rFonts w:hint="cs"/>
          <w:rtl/>
        </w:rPr>
        <w:t>دادگان</w:t>
      </w:r>
      <w:r w:rsidR="005A0BB0">
        <w:rPr>
          <w:rFonts w:hint="cs"/>
          <w:rtl/>
        </w:rPr>
        <w:t>‌</w:t>
      </w:r>
      <w:r w:rsidR="00612B3A">
        <w:rPr>
          <w:rFonts w:hint="cs"/>
          <w:rtl/>
        </w:rPr>
        <w:t>مان</w:t>
      </w:r>
      <w:proofErr w:type="spellEnd"/>
      <w:r w:rsidR="00612B3A">
        <w:rPr>
          <w:rFonts w:hint="cs"/>
          <w:rtl/>
        </w:rPr>
        <w:t xml:space="preserve"> فکر می‌کنیم که روی دادگان ما بتواند به خوبی جواب بدهد.</w:t>
      </w:r>
    </w:p>
    <w:p w14:paraId="171FCD57" w14:textId="77777777" w:rsidR="00C42055" w:rsidRDefault="00C42055" w:rsidP="00612B3A">
      <w:pPr>
        <w:ind w:left="284" w:firstLine="0"/>
        <w:jc w:val="left"/>
        <w:rPr>
          <w:u w:val="single"/>
          <w:rtl/>
        </w:rPr>
      </w:pPr>
    </w:p>
    <w:p w14:paraId="1562CC1E" w14:textId="2275AAA2" w:rsidR="00612B3A" w:rsidRDefault="00612B3A" w:rsidP="00612B3A">
      <w:pPr>
        <w:ind w:left="284" w:firstLine="0"/>
        <w:jc w:val="left"/>
        <w:rPr>
          <w:u w:val="single"/>
          <w:rtl/>
        </w:rPr>
      </w:pPr>
      <w:r w:rsidRPr="00612B3A">
        <w:rPr>
          <w:rFonts w:hint="cs"/>
          <w:u w:val="single"/>
          <w:rtl/>
        </w:rPr>
        <w:t xml:space="preserve">سوال </w:t>
      </w:r>
      <w:r>
        <w:rPr>
          <w:rFonts w:hint="cs"/>
          <w:u w:val="single"/>
          <w:rtl/>
        </w:rPr>
        <w:t>۴</w:t>
      </w:r>
    </w:p>
    <w:p w14:paraId="42B278AC" w14:textId="77777777" w:rsidR="00A87E3E" w:rsidRDefault="00A87E3E" w:rsidP="00A87E3E">
      <w:pPr>
        <w:keepNext/>
        <w:ind w:left="284" w:firstLine="0"/>
        <w:jc w:val="left"/>
      </w:pPr>
      <w:r w:rsidRPr="00A87E3E">
        <w:rPr>
          <w:rFonts w:cs="Times New Roman"/>
          <w:rtl/>
        </w:rPr>
        <w:drawing>
          <wp:inline distT="0" distB="0" distL="0" distR="0" wp14:anchorId="402872C7" wp14:editId="33EF3CEB">
            <wp:extent cx="5565775" cy="336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775" cy="3368040"/>
                    </a:xfrm>
                    <a:prstGeom prst="rect">
                      <a:avLst/>
                    </a:prstGeom>
                  </pic:spPr>
                </pic:pic>
              </a:graphicData>
            </a:graphic>
          </wp:inline>
        </w:drawing>
      </w:r>
    </w:p>
    <w:p w14:paraId="6B167802" w14:textId="3B446E60" w:rsidR="00612B3A" w:rsidRPr="00612B3A" w:rsidRDefault="00A87E3E" w:rsidP="00A87E3E">
      <w:pPr>
        <w:pStyle w:val="Caption"/>
        <w:rPr>
          <w:rtl/>
        </w:rPr>
      </w:pPr>
      <w:r>
        <w:rPr>
          <w:rFonts w:cs="Times New Roman"/>
          <w:rtl/>
        </w:rPr>
        <w:t xml:space="preserve">شکل </w:t>
      </w:r>
      <w:r>
        <w:rPr>
          <w:rFonts w:cs="Times New Roman" w:hint="cs"/>
          <w:rtl/>
        </w:rPr>
        <w:t xml:space="preserve">۱-۲: نمودار توزیع در </w:t>
      </w:r>
      <w:proofErr w:type="spellStart"/>
      <w:r>
        <w:rPr>
          <w:rFonts w:cs="Times New Roman" w:hint="cs"/>
          <w:rtl/>
        </w:rPr>
        <w:t>ستون‌های</w:t>
      </w:r>
      <w:proofErr w:type="spellEnd"/>
      <w:r>
        <w:rPr>
          <w:rFonts w:cs="Times New Roman" w:hint="cs"/>
          <w:rtl/>
        </w:rPr>
        <w:t xml:space="preserve"> مختلف</w:t>
      </w:r>
    </w:p>
    <w:p w14:paraId="12979ED8" w14:textId="3A1536D5" w:rsidR="00612B3A" w:rsidRDefault="00CF72DA" w:rsidP="00612B3A">
      <w:pPr>
        <w:pStyle w:val="ListParagraph"/>
        <w:numPr>
          <w:ilvl w:val="0"/>
          <w:numId w:val="0"/>
        </w:numPr>
        <w:ind w:left="644"/>
      </w:pPr>
      <w:r>
        <w:rPr>
          <w:rFonts w:hint="cs"/>
          <w:rtl/>
        </w:rPr>
        <w:t xml:space="preserve">شکل ۱-۲ </w:t>
      </w:r>
      <w:proofErr w:type="spellStart"/>
      <w:r>
        <w:rPr>
          <w:rFonts w:hint="cs"/>
          <w:rtl/>
        </w:rPr>
        <w:t>نمودار‌های</w:t>
      </w:r>
      <w:proofErr w:type="spellEnd"/>
      <w:r>
        <w:rPr>
          <w:rFonts w:hint="cs"/>
          <w:rtl/>
        </w:rPr>
        <w:t xml:space="preserve"> توزیع را در هر یک از </w:t>
      </w:r>
      <w:proofErr w:type="spellStart"/>
      <w:r>
        <w:rPr>
          <w:rFonts w:hint="cs"/>
          <w:rtl/>
        </w:rPr>
        <w:t>ستون‌ها</w:t>
      </w:r>
      <w:proofErr w:type="spellEnd"/>
      <w:r>
        <w:rPr>
          <w:rFonts w:hint="cs"/>
          <w:rtl/>
        </w:rPr>
        <w:t xml:space="preserve"> به تفکیک نشان می‌دهد و با توجه به این نمودارها و شکل توزیع هر یک از </w:t>
      </w:r>
      <w:proofErr w:type="spellStart"/>
      <w:r>
        <w:rPr>
          <w:rFonts w:hint="cs"/>
          <w:rtl/>
        </w:rPr>
        <w:t>ستون‌ها</w:t>
      </w:r>
      <w:proofErr w:type="spellEnd"/>
      <w:r>
        <w:rPr>
          <w:rFonts w:hint="cs"/>
          <w:rtl/>
        </w:rPr>
        <w:t xml:space="preserve"> به نظر می‌رسد که روش </w:t>
      </w:r>
      <w:r>
        <w:t>EM</w:t>
      </w:r>
      <w:r>
        <w:rPr>
          <w:rFonts w:hint="cs"/>
          <w:rtl/>
        </w:rPr>
        <w:t xml:space="preserve"> بتواند روش مناسبی برای ما باشد. در کنار این روش نیز </w:t>
      </w:r>
      <w:proofErr w:type="spellStart"/>
      <w:r>
        <w:rPr>
          <w:rFonts w:hint="cs"/>
          <w:rtl/>
        </w:rPr>
        <w:t>روش‌های</w:t>
      </w:r>
      <w:proofErr w:type="spellEnd"/>
      <w:r>
        <w:rPr>
          <w:rFonts w:hint="cs"/>
          <w:rtl/>
        </w:rPr>
        <w:t xml:space="preserve"> تخمین به کمک میانه و </w:t>
      </w:r>
      <w:proofErr w:type="spellStart"/>
      <w:r>
        <w:t>knn</w:t>
      </w:r>
      <w:proofErr w:type="spellEnd"/>
      <w:r>
        <w:rPr>
          <w:rFonts w:hint="cs"/>
          <w:rtl/>
        </w:rPr>
        <w:t xml:space="preserve"> با </w:t>
      </w:r>
      <w:r>
        <w:t>k</w:t>
      </w:r>
      <w:r>
        <w:rPr>
          <w:rFonts w:hint="cs"/>
          <w:rtl/>
        </w:rPr>
        <w:t xml:space="preserve"> برابر با ۵ نیز بررسی شده که هر ۳ </w:t>
      </w:r>
      <w:proofErr w:type="spellStart"/>
      <w:r>
        <w:rPr>
          <w:rFonts w:hint="cs"/>
          <w:rtl/>
        </w:rPr>
        <w:t>روش‌های</w:t>
      </w:r>
      <w:proofErr w:type="spellEnd"/>
      <w:r>
        <w:rPr>
          <w:rFonts w:hint="cs"/>
          <w:rtl/>
        </w:rPr>
        <w:t xml:space="preserve"> قدرتمند و مناسبی به نظر </w:t>
      </w:r>
      <w:proofErr w:type="spellStart"/>
      <w:r>
        <w:rPr>
          <w:rFonts w:hint="cs"/>
          <w:rtl/>
        </w:rPr>
        <w:t>می‌رسند</w:t>
      </w:r>
      <w:proofErr w:type="spellEnd"/>
      <w:r>
        <w:rPr>
          <w:rFonts w:hint="cs"/>
          <w:rtl/>
        </w:rPr>
        <w:t>.</w:t>
      </w:r>
    </w:p>
    <w:p w14:paraId="5AE55402" w14:textId="63F19D60" w:rsidR="00C42055" w:rsidRDefault="00C42055" w:rsidP="00612B3A">
      <w:pPr>
        <w:pStyle w:val="ListParagraph"/>
        <w:numPr>
          <w:ilvl w:val="0"/>
          <w:numId w:val="0"/>
        </w:numPr>
        <w:ind w:left="644"/>
        <w:rPr>
          <w:rtl/>
        </w:rPr>
      </w:pPr>
      <w:r>
        <w:rPr>
          <w:rFonts w:hint="cs"/>
          <w:rtl/>
        </w:rPr>
        <w:lastRenderedPageBreak/>
        <w:t xml:space="preserve">از بین بردن دادگان و تخمین مجدد آن‌ها را همانطور که در سوال خواسته شده است روی ۱۲۰۰۰ داده اول که دادگان آموزش ما هستند انجام دادیم و شاید اگر از بقیه دادگان استفاده </w:t>
      </w:r>
      <w:proofErr w:type="spellStart"/>
      <w:r>
        <w:rPr>
          <w:rFonts w:hint="cs"/>
          <w:rtl/>
        </w:rPr>
        <w:t>می‌کردیم</w:t>
      </w:r>
      <w:proofErr w:type="spellEnd"/>
      <w:r>
        <w:rPr>
          <w:rFonts w:hint="cs"/>
          <w:rtl/>
        </w:rPr>
        <w:t xml:space="preserve"> به جهت در دست داشتن دادگان بیشتر، جواب بهتری نیز داشتیم.</w:t>
      </w:r>
    </w:p>
    <w:p w14:paraId="4394FAEE" w14:textId="77777777" w:rsidR="00E30C39" w:rsidRDefault="00E30C39" w:rsidP="008F12FD">
      <w:pPr>
        <w:ind w:left="284" w:firstLine="0"/>
        <w:jc w:val="left"/>
        <w:rPr>
          <w:u w:val="single"/>
          <w:rtl/>
        </w:rPr>
      </w:pPr>
    </w:p>
    <w:p w14:paraId="35393CE4" w14:textId="2A8175E7" w:rsidR="008F12FD" w:rsidRDefault="008F12FD" w:rsidP="008F12FD">
      <w:pPr>
        <w:ind w:left="284" w:firstLine="0"/>
        <w:jc w:val="left"/>
        <w:rPr>
          <w:u w:val="single"/>
          <w:rtl/>
        </w:rPr>
      </w:pPr>
      <w:r w:rsidRPr="00612B3A">
        <w:rPr>
          <w:rFonts w:hint="cs"/>
          <w:u w:val="single"/>
          <w:rtl/>
        </w:rPr>
        <w:t xml:space="preserve">سوال </w:t>
      </w:r>
      <w:r>
        <w:rPr>
          <w:rFonts w:hint="cs"/>
          <w:u w:val="single"/>
          <w:rtl/>
        </w:rPr>
        <w:t>۵</w:t>
      </w:r>
    </w:p>
    <w:p w14:paraId="5D241F8C" w14:textId="3416A286" w:rsidR="00860787" w:rsidRPr="008F12FD" w:rsidRDefault="008F12FD" w:rsidP="00860787">
      <w:pPr>
        <w:rPr>
          <w:rFonts w:hint="cs"/>
          <w:rtl/>
        </w:rPr>
      </w:pPr>
      <w:r>
        <w:rPr>
          <w:rFonts w:hint="cs"/>
          <w:rtl/>
        </w:rPr>
        <w:t xml:space="preserve">برای محاسبه </w:t>
      </w:r>
      <w:r>
        <w:t>MSE</w:t>
      </w:r>
      <w:r>
        <w:rPr>
          <w:rFonts w:hint="cs"/>
          <w:rtl/>
        </w:rPr>
        <w:t xml:space="preserve"> برای دادگان پیش‌بینی شده به ۲ صورت می‌توانیم عمل کنیم یکی این که مقدار </w:t>
      </w:r>
      <w:r>
        <w:t>MSE</w:t>
      </w:r>
      <w:r>
        <w:rPr>
          <w:rFonts w:hint="cs"/>
          <w:rtl/>
        </w:rPr>
        <w:t xml:space="preserve"> را برای کل </w:t>
      </w:r>
      <w:proofErr w:type="spellStart"/>
      <w:r>
        <w:rPr>
          <w:rFonts w:hint="cs"/>
          <w:rtl/>
        </w:rPr>
        <w:t>ستون‌ها</w:t>
      </w:r>
      <w:proofErr w:type="spellEnd"/>
      <w:r>
        <w:rPr>
          <w:rFonts w:hint="cs"/>
          <w:rtl/>
        </w:rPr>
        <w:t xml:space="preserve"> تنها دادگان حذف شده و از دست رفته را در نظر بگیریم که در این حالت برای ۸۰ درصد دادگان مقدار این خطا صفر است و نمی‌تواند معیار خوبی باشد. اما برای مقایسه این مقدار نیز آورده شده است. روش دیگر این است که مقدار</w:t>
      </w:r>
      <w:r w:rsidR="00860787">
        <w:rPr>
          <w:rFonts w:hint="cs"/>
          <w:rtl/>
        </w:rPr>
        <w:t xml:space="preserve"> </w:t>
      </w:r>
      <w:r w:rsidR="00860787">
        <w:t>MSE</w:t>
      </w:r>
      <w:r w:rsidR="00860787">
        <w:rPr>
          <w:rFonts w:hint="cs"/>
          <w:rtl/>
        </w:rPr>
        <w:t xml:space="preserve"> را در هر ستون تنها برای </w:t>
      </w:r>
      <w:proofErr w:type="spellStart"/>
      <w:r w:rsidR="00860787">
        <w:rPr>
          <w:rFonts w:hint="cs"/>
          <w:rtl/>
        </w:rPr>
        <w:t>خانه‌هایی</w:t>
      </w:r>
      <w:proofErr w:type="spellEnd"/>
      <w:r w:rsidR="00860787">
        <w:rPr>
          <w:rFonts w:hint="cs"/>
          <w:rtl/>
        </w:rPr>
        <w:t xml:space="preserve"> که در </w:t>
      </w:r>
      <w:proofErr w:type="spellStart"/>
      <w:r w:rsidR="00860787">
        <w:rPr>
          <w:rFonts w:hint="cs"/>
          <w:rtl/>
        </w:rPr>
        <w:t>دیتای</w:t>
      </w:r>
      <w:proofErr w:type="spellEnd"/>
      <w:r w:rsidR="00860787">
        <w:rPr>
          <w:rFonts w:hint="cs"/>
          <w:rtl/>
        </w:rPr>
        <w:t xml:space="preserve"> اصلی حذف شده‌اند و الگوریتم ما آن را پیش‌بینی کرده، محاسبه کنیم. مقدار </w:t>
      </w:r>
      <w:r w:rsidR="00860787">
        <w:t>MSE</w:t>
      </w:r>
      <w:r w:rsidR="00860787">
        <w:rPr>
          <w:rFonts w:hint="cs"/>
          <w:rtl/>
        </w:rPr>
        <w:t xml:space="preserve"> محاسبه شده در این حالت بیشتر است اما صرفا </w:t>
      </w:r>
      <w:proofErr w:type="spellStart"/>
      <w:r w:rsidR="00860787">
        <w:rPr>
          <w:rFonts w:hint="cs"/>
          <w:rtl/>
        </w:rPr>
        <w:t>روش‌های مختل</w:t>
      </w:r>
      <w:proofErr w:type="spellEnd"/>
      <w:r w:rsidR="00860787">
        <w:rPr>
          <w:rFonts w:hint="cs"/>
          <w:rtl/>
        </w:rPr>
        <w:t xml:space="preserve">ف در محاسبه </w:t>
      </w:r>
      <w:r w:rsidR="00860787">
        <w:t>MSE</w:t>
      </w:r>
      <w:r w:rsidR="00860787">
        <w:rPr>
          <w:rFonts w:hint="cs"/>
          <w:rtl/>
        </w:rPr>
        <w:t xml:space="preserve"> می‌باشد. </w:t>
      </w:r>
    </w:p>
    <w:p w14:paraId="452600C2" w14:textId="68AF1662" w:rsidR="008F12FD" w:rsidRDefault="00860787" w:rsidP="00860787">
      <w:pPr>
        <w:rPr>
          <w:rFonts w:hint="cs"/>
          <w:rtl/>
        </w:rPr>
      </w:pPr>
      <w:r>
        <w:rPr>
          <w:rFonts w:hint="cs"/>
          <w:rtl/>
        </w:rPr>
        <w:t xml:space="preserve">مقدار محاسبه شده را نیز برای ۳ روش </w:t>
      </w:r>
      <w:r>
        <w:t>EM</w:t>
      </w:r>
      <w:r>
        <w:rPr>
          <w:rFonts w:hint="cs"/>
          <w:rtl/>
        </w:rPr>
        <w:t xml:space="preserve"> (</w:t>
      </w:r>
      <w:r>
        <w:t>our predictor</w:t>
      </w:r>
      <w:r>
        <w:rPr>
          <w:rFonts w:hint="cs"/>
          <w:rtl/>
        </w:rPr>
        <w:t xml:space="preserve">) که روش پیاده سازی شده در این قسمت می‌باشد و روش </w:t>
      </w:r>
      <w:proofErr w:type="spellStart"/>
      <w:r>
        <w:t>knn</w:t>
      </w:r>
      <w:proofErr w:type="spellEnd"/>
      <w:r>
        <w:rPr>
          <w:rFonts w:hint="cs"/>
          <w:rtl/>
        </w:rPr>
        <w:t xml:space="preserve"> (</w:t>
      </w:r>
      <w:proofErr w:type="spellStart"/>
      <w:r>
        <w:t>knn</w:t>
      </w:r>
      <w:proofErr w:type="spellEnd"/>
      <w:r>
        <w:t xml:space="preserve"> predictor</w:t>
      </w:r>
      <w:r>
        <w:rPr>
          <w:rFonts w:hint="cs"/>
          <w:rtl/>
        </w:rPr>
        <w:t xml:space="preserve">) با </w:t>
      </w:r>
      <w:r>
        <w:t>k=5</w:t>
      </w:r>
      <w:r>
        <w:rPr>
          <w:rFonts w:hint="cs"/>
          <w:rtl/>
        </w:rPr>
        <w:t xml:space="preserve"> که به کمک کتابخانه و به جهت مقایسه آورده شده و روش میانگین </w:t>
      </w:r>
      <w:r>
        <w:t>(mean predictor)</w:t>
      </w:r>
      <w:r>
        <w:rPr>
          <w:rFonts w:hint="cs"/>
          <w:rtl/>
        </w:rPr>
        <w:t xml:space="preserve"> که </w:t>
      </w:r>
      <w:proofErr w:type="spellStart"/>
      <w:r>
        <w:rPr>
          <w:rFonts w:hint="cs"/>
          <w:rtl/>
        </w:rPr>
        <w:t>ساده‌ترین</w:t>
      </w:r>
      <w:proofErr w:type="spellEnd"/>
      <w:r>
        <w:rPr>
          <w:rFonts w:hint="cs"/>
          <w:rtl/>
        </w:rPr>
        <w:t xml:space="preserve"> روش پیاده سازی شده است و به جهت مقایسه می‌باشد، انجام دادیم. نتایج برای ۳ روش مختلف پیش‌بینی داده‌ها و با ۲ روش مختلف محاسبه </w:t>
      </w:r>
      <w:r>
        <w:t>MSE</w:t>
      </w:r>
      <w:r>
        <w:rPr>
          <w:rFonts w:hint="cs"/>
          <w:rtl/>
        </w:rPr>
        <w:t xml:space="preserve"> به صورت </w:t>
      </w:r>
      <w:r w:rsidR="00E30C39">
        <w:rPr>
          <w:rFonts w:hint="cs"/>
          <w:rtl/>
        </w:rPr>
        <w:t>زیر</w:t>
      </w:r>
      <w:r>
        <w:rPr>
          <w:rFonts w:hint="cs"/>
          <w:rtl/>
        </w:rPr>
        <w:t xml:space="preserve"> می‌باشد.</w:t>
      </w:r>
    </w:p>
    <w:tbl>
      <w:tblPr>
        <w:tblStyle w:val="PlainTable4"/>
        <w:bidiVisual/>
        <w:tblW w:w="8879" w:type="dxa"/>
        <w:tblLook w:val="04A0" w:firstRow="1" w:lastRow="0" w:firstColumn="1" w:lastColumn="0" w:noHBand="0" w:noVBand="1"/>
      </w:tblPr>
      <w:tblGrid>
        <w:gridCol w:w="2833"/>
        <w:gridCol w:w="3316"/>
        <w:gridCol w:w="2730"/>
      </w:tblGrid>
      <w:tr w:rsidR="008F12FD" w:rsidRPr="00C42055" w14:paraId="2F1C26F3" w14:textId="4AFFB0A8" w:rsidTr="008F1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14:paraId="6F496907" w14:textId="62781529" w:rsidR="008F12FD" w:rsidRPr="008F12FD" w:rsidRDefault="008F12FD" w:rsidP="008F12FD">
            <w:pPr>
              <w:pStyle w:val="ListParagraph"/>
              <w:numPr>
                <w:ilvl w:val="0"/>
                <w:numId w:val="0"/>
              </w:numPr>
              <w:bidi w:val="0"/>
              <w:rPr>
                <w:rFonts w:cs="Times New Roman"/>
                <w:rtl/>
              </w:rPr>
            </w:pPr>
            <w:r w:rsidRPr="008F12FD">
              <w:rPr>
                <w:rFonts w:cs="Times New Roman"/>
                <w:rtl/>
              </w:rPr>
              <w:drawing>
                <wp:inline distT="0" distB="0" distL="0" distR="0" wp14:anchorId="33D0AFD8" wp14:editId="1CB39FDD">
                  <wp:extent cx="1277620" cy="2463325"/>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2330" cy="2472406"/>
                          </a:xfrm>
                          <a:prstGeom prst="rect">
                            <a:avLst/>
                          </a:prstGeom>
                        </pic:spPr>
                      </pic:pic>
                    </a:graphicData>
                  </a:graphic>
                </wp:inline>
              </w:drawing>
            </w:r>
          </w:p>
        </w:tc>
        <w:tc>
          <w:tcPr>
            <w:tcW w:w="3316" w:type="dxa"/>
          </w:tcPr>
          <w:p w14:paraId="610244F4" w14:textId="2CFABEF4" w:rsidR="008F12FD" w:rsidRPr="00C42055" w:rsidRDefault="008F12FD" w:rsidP="008F12FD">
            <w:pPr>
              <w:pStyle w:val="ListParagraph"/>
              <w:numPr>
                <w:ilvl w:val="0"/>
                <w:numId w:val="0"/>
              </w:numPr>
              <w:bidi w:val="0"/>
              <w:cnfStyle w:val="100000000000" w:firstRow="1" w:lastRow="0" w:firstColumn="0" w:lastColumn="0" w:oddVBand="0" w:evenVBand="0" w:oddHBand="0" w:evenHBand="0" w:firstRowFirstColumn="0" w:firstRowLastColumn="0" w:lastRowFirstColumn="0" w:lastRowLastColumn="0"/>
              <w:rPr>
                <w:rFonts w:cs="Cambria" w:hint="cs"/>
                <w:rtl/>
              </w:rPr>
            </w:pPr>
            <w:r w:rsidRPr="008F12FD">
              <w:rPr>
                <w:rFonts w:cs="Times New Roman"/>
                <w:rtl/>
              </w:rPr>
              <w:drawing>
                <wp:inline distT="0" distB="0" distL="0" distR="0" wp14:anchorId="2A7C4ED7" wp14:editId="5404C5D3">
                  <wp:extent cx="1275052" cy="244992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2432" cy="2502530"/>
                          </a:xfrm>
                          <a:prstGeom prst="rect">
                            <a:avLst/>
                          </a:prstGeom>
                        </pic:spPr>
                      </pic:pic>
                    </a:graphicData>
                  </a:graphic>
                </wp:inline>
              </w:drawing>
            </w:r>
          </w:p>
        </w:tc>
        <w:tc>
          <w:tcPr>
            <w:tcW w:w="2730" w:type="dxa"/>
          </w:tcPr>
          <w:p w14:paraId="4E29010F" w14:textId="284AE0A7" w:rsidR="008F12FD" w:rsidRPr="008F12FD" w:rsidRDefault="00860787" w:rsidP="008F12FD">
            <w:pPr>
              <w:pStyle w:val="ListParagraph"/>
              <w:numPr>
                <w:ilvl w:val="0"/>
                <w:numId w:val="0"/>
              </w:numPr>
              <w:bidi w:val="0"/>
              <w:ind w:hanging="252"/>
              <w:cnfStyle w:val="100000000000" w:firstRow="1" w:lastRow="0" w:firstColumn="0" w:lastColumn="0" w:oddVBand="0" w:evenVBand="0" w:oddHBand="0" w:evenHBand="0" w:firstRowFirstColumn="0" w:firstRowLastColumn="0" w:lastRowFirstColumn="0" w:lastRowLastColumn="0"/>
              <w:rPr>
                <w:rFonts w:cs="Times New Roman"/>
                <w:rtl/>
              </w:rPr>
            </w:pPr>
            <w:r w:rsidRPr="00860787">
              <w:rPr>
                <w:rFonts w:cs="Times New Roman"/>
              </w:rPr>
              <w:drawing>
                <wp:inline distT="0" distB="0" distL="0" distR="0" wp14:anchorId="5B991DF7" wp14:editId="1039938E">
                  <wp:extent cx="1371600" cy="247624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391" cy="2490309"/>
                          </a:xfrm>
                          <a:prstGeom prst="rect">
                            <a:avLst/>
                          </a:prstGeom>
                        </pic:spPr>
                      </pic:pic>
                    </a:graphicData>
                  </a:graphic>
                </wp:inline>
              </w:drawing>
            </w:r>
          </w:p>
        </w:tc>
      </w:tr>
    </w:tbl>
    <w:p w14:paraId="0BF5284F" w14:textId="5928FE99" w:rsidR="008F12FD" w:rsidRDefault="00E30C39" w:rsidP="00E30C39">
      <w:pPr>
        <w:rPr>
          <w:rtl/>
        </w:rPr>
      </w:pPr>
      <w:r w:rsidRPr="00E30C39">
        <w:rPr>
          <w:rFonts w:hint="cs"/>
          <w:rtl/>
        </w:rPr>
        <w:t>طبق محاسبات</w:t>
      </w:r>
      <w:r>
        <w:rPr>
          <w:rFonts w:hint="cs"/>
          <w:rtl/>
        </w:rPr>
        <w:t xml:space="preserve"> انجام شده و نشان داده شده به نظر می‌رسد که روش </w:t>
      </w:r>
      <w:r>
        <w:t>EM</w:t>
      </w:r>
      <w:r>
        <w:rPr>
          <w:rFonts w:hint="cs"/>
          <w:rtl/>
        </w:rPr>
        <w:t xml:space="preserve"> بهترین روش پیاده سازی شده بوده و توانسته خطا را به شکل مناسبی کاهش دهد. اما بعد از این روش به نظر می‌رسد که در برخی از </w:t>
      </w:r>
      <w:proofErr w:type="spellStart"/>
      <w:r>
        <w:rPr>
          <w:rFonts w:hint="cs"/>
          <w:rtl/>
        </w:rPr>
        <w:t>ستون‌ها</w:t>
      </w:r>
      <w:proofErr w:type="spellEnd"/>
      <w:r>
        <w:rPr>
          <w:rFonts w:hint="cs"/>
          <w:rtl/>
        </w:rPr>
        <w:t xml:space="preserve"> عملکرد تخمین به کمک میانگین بهتر از </w:t>
      </w:r>
      <w:proofErr w:type="spellStart"/>
      <w:r>
        <w:t>knn</w:t>
      </w:r>
      <w:proofErr w:type="spellEnd"/>
      <w:r>
        <w:rPr>
          <w:rFonts w:hint="cs"/>
          <w:rtl/>
        </w:rPr>
        <w:t xml:space="preserve"> بوده و این بستگی به داده‌ها و توزیع آن‌ها دارد.</w:t>
      </w:r>
    </w:p>
    <w:p w14:paraId="14BC2540" w14:textId="10EDD0C9" w:rsidR="00791821" w:rsidRDefault="00791821" w:rsidP="00E30C39">
      <w:pPr>
        <w:rPr>
          <w:rtl/>
        </w:rPr>
      </w:pPr>
    </w:p>
    <w:p w14:paraId="0E6F5BE8" w14:textId="77777777" w:rsidR="00791821" w:rsidRDefault="00791821" w:rsidP="00E30C39">
      <w:pPr>
        <w:rPr>
          <w:rtl/>
        </w:rPr>
      </w:pPr>
      <w:bookmarkStart w:id="1" w:name="_GoBack"/>
      <w:bookmarkEnd w:id="1"/>
    </w:p>
    <w:p w14:paraId="43FF0C23" w14:textId="77777777" w:rsidR="00E30C39" w:rsidRPr="00E30C39" w:rsidRDefault="00E30C39" w:rsidP="00E30C39">
      <w:pPr>
        <w:rPr>
          <w:rFonts w:hint="cs"/>
          <w:rtl/>
        </w:rPr>
      </w:pPr>
    </w:p>
    <w:p w14:paraId="15658668" w14:textId="77777777" w:rsidR="00CF72DA" w:rsidRPr="00DD49F0" w:rsidRDefault="00CF72DA" w:rsidP="00612B3A">
      <w:pPr>
        <w:pStyle w:val="ListParagraph"/>
        <w:numPr>
          <w:ilvl w:val="0"/>
          <w:numId w:val="0"/>
        </w:numPr>
        <w:ind w:left="644"/>
        <w:rPr>
          <w:rFonts w:hint="cs"/>
          <w:rtl/>
        </w:rPr>
      </w:pPr>
    </w:p>
    <w:p w14:paraId="1B615DD8" w14:textId="77777777" w:rsidR="00DD49F0" w:rsidRDefault="00DD49F0" w:rsidP="00BC5490">
      <w:pPr>
        <w:rPr>
          <w:rFonts w:hint="cs"/>
          <w:rtl/>
        </w:rPr>
      </w:pPr>
    </w:p>
    <w:p w14:paraId="19CE32AA" w14:textId="77777777" w:rsidR="00A614D6" w:rsidRDefault="00A614D6" w:rsidP="009C6454">
      <w:pPr>
        <w:rPr>
          <w:rtl/>
        </w:rPr>
      </w:pPr>
    </w:p>
    <w:p w14:paraId="06A1E44B" w14:textId="77777777" w:rsidR="00A614D6" w:rsidRDefault="00A614D6" w:rsidP="009C6454">
      <w:pPr>
        <w:rPr>
          <w:rtl/>
        </w:rPr>
      </w:pPr>
    </w:p>
    <w:p w14:paraId="38226FB6" w14:textId="77777777" w:rsidR="00A614D6" w:rsidRDefault="00A614D6" w:rsidP="009C6454">
      <w:pPr>
        <w:rPr>
          <w:rtl/>
        </w:rPr>
      </w:pPr>
    </w:p>
    <w:p w14:paraId="1D48DBF8" w14:textId="77777777" w:rsidR="00A614D6" w:rsidRDefault="00A614D6" w:rsidP="009C6454">
      <w:pPr>
        <w:rPr>
          <w:rtl/>
        </w:rPr>
      </w:pPr>
    </w:p>
    <w:p w14:paraId="7DC2B46B" w14:textId="77777777" w:rsidR="00A614D6" w:rsidRDefault="00A614D6" w:rsidP="009C6454">
      <w:pPr>
        <w:rPr>
          <w:rtl/>
        </w:rPr>
      </w:pPr>
    </w:p>
    <w:p w14:paraId="47CCDC4A" w14:textId="77777777" w:rsidR="00A614D6" w:rsidRDefault="00A614D6" w:rsidP="009C6454">
      <w:pPr>
        <w:rPr>
          <w:rtl/>
        </w:rPr>
      </w:pPr>
    </w:p>
    <w:p w14:paraId="4B7A049F" w14:textId="77777777" w:rsidR="00A614D6" w:rsidRDefault="00A614D6" w:rsidP="009C6454">
      <w:pPr>
        <w:rPr>
          <w:rtl/>
        </w:rPr>
      </w:pPr>
    </w:p>
    <w:p w14:paraId="4F0A4F6A" w14:textId="77777777" w:rsidR="00A614D6" w:rsidRDefault="00A614D6" w:rsidP="009C6454">
      <w:pPr>
        <w:rPr>
          <w:rtl/>
        </w:rPr>
      </w:pPr>
    </w:p>
    <w:p w14:paraId="0826E2EB" w14:textId="77777777" w:rsidR="00A614D6" w:rsidRDefault="00A614D6" w:rsidP="009C6454">
      <w:pPr>
        <w:rPr>
          <w:rtl/>
        </w:rPr>
      </w:pPr>
    </w:p>
    <w:p w14:paraId="62C9E02A" w14:textId="77777777" w:rsidR="00A614D6" w:rsidRDefault="00A614D6" w:rsidP="009C6454">
      <w:pPr>
        <w:rPr>
          <w:rtl/>
        </w:rPr>
      </w:pPr>
    </w:p>
    <w:p w14:paraId="67938772" w14:textId="77777777" w:rsidR="00A614D6" w:rsidRDefault="00A614D6" w:rsidP="009C6454">
      <w:pPr>
        <w:rPr>
          <w:rtl/>
        </w:rPr>
      </w:pPr>
    </w:p>
    <w:p w14:paraId="1F370253" w14:textId="77777777" w:rsidR="00A614D6" w:rsidRDefault="00A614D6" w:rsidP="009C6454">
      <w:pPr>
        <w:rPr>
          <w:rtl/>
        </w:rPr>
      </w:pPr>
    </w:p>
    <w:p w14:paraId="314DAA65" w14:textId="77777777" w:rsidR="00A614D6" w:rsidRDefault="00A614D6" w:rsidP="009C6454">
      <w:pPr>
        <w:rPr>
          <w:rtl/>
        </w:rPr>
      </w:pPr>
    </w:p>
    <w:p w14:paraId="3B5C95A0" w14:textId="77777777" w:rsidR="00A614D6" w:rsidRDefault="00A614D6" w:rsidP="009C6454">
      <w:pPr>
        <w:rPr>
          <w:rtl/>
        </w:rPr>
      </w:pPr>
    </w:p>
    <w:p w14:paraId="5A25ED30" w14:textId="77777777" w:rsidR="00A614D6" w:rsidRDefault="00A614D6" w:rsidP="009C6454">
      <w:pPr>
        <w:rPr>
          <w:rtl/>
        </w:rPr>
      </w:pPr>
    </w:p>
    <w:p w14:paraId="3949D973" w14:textId="77777777" w:rsidR="00A614D6" w:rsidRDefault="00A614D6" w:rsidP="009C6454">
      <w:pPr>
        <w:rPr>
          <w:rtl/>
        </w:rPr>
      </w:pPr>
    </w:p>
    <w:p w14:paraId="3B405A51" w14:textId="77777777" w:rsidR="00A614D6" w:rsidRDefault="00A614D6" w:rsidP="009C6454">
      <w:pPr>
        <w:rPr>
          <w:rtl/>
        </w:rPr>
      </w:pPr>
    </w:p>
    <w:p w14:paraId="1D9AB17A" w14:textId="77777777" w:rsidR="00A614D6" w:rsidRDefault="00A614D6" w:rsidP="009C6454">
      <w:pPr>
        <w:rPr>
          <w:rtl/>
        </w:rPr>
      </w:pPr>
    </w:p>
    <w:p w14:paraId="594F1B99" w14:textId="4AE29AC4" w:rsidR="00616E6D" w:rsidRDefault="00616E6D" w:rsidP="009C6454">
      <w:pPr>
        <w:ind w:firstLine="0"/>
        <w:rPr>
          <w:rtl/>
        </w:rPr>
      </w:pPr>
    </w:p>
    <w:p w14:paraId="72583767" w14:textId="3D526154" w:rsidR="00616E6D" w:rsidRDefault="00616E6D" w:rsidP="009C6454">
      <w:pPr>
        <w:ind w:firstLine="0"/>
        <w:rPr>
          <w:rtl/>
        </w:rPr>
      </w:pPr>
    </w:p>
    <w:p w14:paraId="1C6CB78C" w14:textId="11CA3C25" w:rsidR="00616E6D" w:rsidRDefault="00616E6D" w:rsidP="009C6454">
      <w:pPr>
        <w:ind w:firstLine="0"/>
        <w:rPr>
          <w:rtl/>
        </w:rPr>
      </w:pPr>
    </w:p>
    <w:p w14:paraId="16721975" w14:textId="324751F4" w:rsidR="00616E6D" w:rsidRDefault="00616E6D" w:rsidP="009C6454">
      <w:pPr>
        <w:ind w:firstLine="0"/>
        <w:rPr>
          <w:rtl/>
        </w:rPr>
      </w:pPr>
    </w:p>
    <w:p w14:paraId="751FDD2C" w14:textId="6274D186" w:rsidR="00616E6D" w:rsidRDefault="00616E6D" w:rsidP="009C6454">
      <w:pPr>
        <w:ind w:firstLine="0"/>
        <w:rPr>
          <w:rtl/>
        </w:rPr>
      </w:pPr>
    </w:p>
    <w:p w14:paraId="3696FB4A" w14:textId="59331827" w:rsidR="00616E6D" w:rsidRDefault="00616E6D" w:rsidP="009C6454">
      <w:pPr>
        <w:ind w:firstLine="0"/>
        <w:rPr>
          <w:rtl/>
        </w:rPr>
      </w:pPr>
    </w:p>
    <w:p w14:paraId="18327AF2" w14:textId="63A3432B" w:rsidR="00616E6D" w:rsidRDefault="00616E6D" w:rsidP="009C6454">
      <w:pPr>
        <w:ind w:firstLine="0"/>
        <w:rPr>
          <w:rtl/>
        </w:rPr>
      </w:pPr>
    </w:p>
    <w:p w14:paraId="0954BDBD" w14:textId="12FFAB78" w:rsidR="00616E6D" w:rsidRDefault="00616E6D" w:rsidP="009C6454">
      <w:pPr>
        <w:ind w:firstLine="0"/>
        <w:rPr>
          <w:rtl/>
        </w:rPr>
      </w:pPr>
    </w:p>
    <w:p w14:paraId="70F55AC3" w14:textId="77777777" w:rsidR="009D0063" w:rsidRPr="00FF33E6" w:rsidRDefault="009D0063" w:rsidP="009C6454">
      <w:pPr>
        <w:ind w:firstLine="0"/>
      </w:pPr>
    </w:p>
    <w:sectPr w:rsidR="009D0063" w:rsidRPr="00FF33E6" w:rsidSect="00AC1668">
      <w:footerReference w:type="default" r:id="rId14"/>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98DD" w14:textId="77777777" w:rsidR="00F92593" w:rsidRDefault="00F92593" w:rsidP="005507A9">
      <w:pPr>
        <w:spacing w:after="0" w:line="240" w:lineRule="auto"/>
      </w:pPr>
      <w:r>
        <w:separator/>
      </w:r>
    </w:p>
  </w:endnote>
  <w:endnote w:type="continuationSeparator" w:id="0">
    <w:p w14:paraId="2AAC0C35" w14:textId="77777777" w:rsidR="00F92593" w:rsidRDefault="00F92593"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Zar">
    <w:altName w:val="Arial"/>
    <w:panose1 w:val="020B0604020202020204"/>
    <w:charset w:val="B2"/>
    <w:family w:val="auto"/>
    <w:pitch w:val="variable"/>
    <w:sig w:usb0="0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49174709"/>
      <w:docPartObj>
        <w:docPartGallery w:val="Page Numbers (Bottom of Page)"/>
        <w:docPartUnique/>
      </w:docPartObj>
    </w:sdtPr>
    <w:sdtEndPr/>
    <w:sdtContent>
      <w:p w14:paraId="22071891" w14:textId="2786CB5D" w:rsidR="00EE56D8" w:rsidRDefault="00EE56D8">
        <w:pPr>
          <w:pStyle w:val="Footer"/>
          <w:jc w:val="center"/>
        </w:pPr>
        <w:r>
          <w:fldChar w:fldCharType="begin"/>
        </w:r>
        <w:r>
          <w:instrText xml:space="preserve"> PAGE   \* MERGEFORMAT </w:instrText>
        </w:r>
        <w:r>
          <w:fldChar w:fldCharType="separate"/>
        </w:r>
        <w:r w:rsidR="003E14E9">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50198" w14:textId="77777777" w:rsidR="00F92593" w:rsidRDefault="00F92593" w:rsidP="005507A9">
      <w:pPr>
        <w:spacing w:after="0" w:line="240" w:lineRule="auto"/>
      </w:pPr>
      <w:r>
        <w:separator/>
      </w:r>
    </w:p>
  </w:footnote>
  <w:footnote w:type="continuationSeparator" w:id="0">
    <w:p w14:paraId="6B238AD9" w14:textId="77777777" w:rsidR="00F92593" w:rsidRDefault="00F92593"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A716D"/>
    <w:multiLevelType w:val="hybridMultilevel"/>
    <w:tmpl w:val="AD8A2788"/>
    <w:lvl w:ilvl="0" w:tplc="279CEEFA">
      <w:start w:val="1"/>
      <w:numFmt w:val="decimalFullWidth"/>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47E462F"/>
    <w:multiLevelType w:val="hybridMultilevel"/>
    <w:tmpl w:val="186AF8AA"/>
    <w:lvl w:ilvl="0" w:tplc="7C4AC9E0">
      <w:start w:val="1"/>
      <w:numFmt w:val="decimalFullWidth"/>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303F5"/>
    <w:multiLevelType w:val="hybridMultilevel"/>
    <w:tmpl w:val="7EDC475A"/>
    <w:lvl w:ilvl="0" w:tplc="DDF2394C">
      <w:start w:val="168"/>
      <w:numFmt w:val="bullet"/>
      <w:lvlText w:val="-"/>
      <w:lvlJc w:val="left"/>
      <w:pPr>
        <w:ind w:left="644" w:hanging="360"/>
      </w:pPr>
      <w:rPr>
        <w:rFonts w:ascii="B Nazanin" w:eastAsiaTheme="minorHAnsi" w:hAnsi="B Nazanin"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3"/>
  </w:num>
  <w:num w:numId="5">
    <w:abstractNumId w:val="3"/>
    <w:lvlOverride w:ilvl="0">
      <w:startOverride w:val="1"/>
    </w:lvlOverride>
  </w:num>
  <w:num w:numId="6">
    <w:abstractNumId w:val="7"/>
  </w:num>
  <w:num w:numId="7">
    <w:abstractNumId w:val="8"/>
  </w:num>
  <w:num w:numId="8">
    <w:abstractNumId w:val="2"/>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10D9"/>
    <w:rsid w:val="000332F3"/>
    <w:rsid w:val="00033493"/>
    <w:rsid w:val="00061483"/>
    <w:rsid w:val="00064682"/>
    <w:rsid w:val="00075085"/>
    <w:rsid w:val="000821FE"/>
    <w:rsid w:val="00085F14"/>
    <w:rsid w:val="0009712A"/>
    <w:rsid w:val="000A0904"/>
    <w:rsid w:val="000E56F2"/>
    <w:rsid w:val="000E6D60"/>
    <w:rsid w:val="000F21CE"/>
    <w:rsid w:val="000F47A6"/>
    <w:rsid w:val="0010434E"/>
    <w:rsid w:val="0011049C"/>
    <w:rsid w:val="00120421"/>
    <w:rsid w:val="001270A3"/>
    <w:rsid w:val="00141E77"/>
    <w:rsid w:val="0014319D"/>
    <w:rsid w:val="00145CC8"/>
    <w:rsid w:val="001751A4"/>
    <w:rsid w:val="001815CF"/>
    <w:rsid w:val="001A55B3"/>
    <w:rsid w:val="001A5FCF"/>
    <w:rsid w:val="001A7F10"/>
    <w:rsid w:val="001C41F5"/>
    <w:rsid w:val="001D1934"/>
    <w:rsid w:val="001E6D70"/>
    <w:rsid w:val="001F37E3"/>
    <w:rsid w:val="00202E33"/>
    <w:rsid w:val="00216E1B"/>
    <w:rsid w:val="002303BE"/>
    <w:rsid w:val="00240BF2"/>
    <w:rsid w:val="00241B51"/>
    <w:rsid w:val="0024277F"/>
    <w:rsid w:val="00253173"/>
    <w:rsid w:val="00271881"/>
    <w:rsid w:val="0027189F"/>
    <w:rsid w:val="00271A68"/>
    <w:rsid w:val="00273B80"/>
    <w:rsid w:val="002816DF"/>
    <w:rsid w:val="002826CE"/>
    <w:rsid w:val="002B5901"/>
    <w:rsid w:val="002B7E24"/>
    <w:rsid w:val="002C08A5"/>
    <w:rsid w:val="002E01E9"/>
    <w:rsid w:val="002E04AE"/>
    <w:rsid w:val="00302BA4"/>
    <w:rsid w:val="003223DF"/>
    <w:rsid w:val="00325B86"/>
    <w:rsid w:val="00356586"/>
    <w:rsid w:val="00377C5F"/>
    <w:rsid w:val="00381839"/>
    <w:rsid w:val="0039492E"/>
    <w:rsid w:val="003A2B2A"/>
    <w:rsid w:val="003B04E9"/>
    <w:rsid w:val="003B5837"/>
    <w:rsid w:val="003C480C"/>
    <w:rsid w:val="003E14E9"/>
    <w:rsid w:val="003E2FF1"/>
    <w:rsid w:val="003E3B16"/>
    <w:rsid w:val="003F11DF"/>
    <w:rsid w:val="003F3DDB"/>
    <w:rsid w:val="003F52F9"/>
    <w:rsid w:val="00412380"/>
    <w:rsid w:val="004476F5"/>
    <w:rsid w:val="0046645D"/>
    <w:rsid w:val="004823C7"/>
    <w:rsid w:val="004A14EF"/>
    <w:rsid w:val="004B124B"/>
    <w:rsid w:val="004B22E4"/>
    <w:rsid w:val="004B30B5"/>
    <w:rsid w:val="004B433B"/>
    <w:rsid w:val="004C1CEA"/>
    <w:rsid w:val="004C624C"/>
    <w:rsid w:val="004D1E5C"/>
    <w:rsid w:val="004E3398"/>
    <w:rsid w:val="00502882"/>
    <w:rsid w:val="00504914"/>
    <w:rsid w:val="0052087F"/>
    <w:rsid w:val="00526A14"/>
    <w:rsid w:val="00527534"/>
    <w:rsid w:val="00531D8E"/>
    <w:rsid w:val="00537691"/>
    <w:rsid w:val="00547495"/>
    <w:rsid w:val="005507A9"/>
    <w:rsid w:val="00582A21"/>
    <w:rsid w:val="005A0BB0"/>
    <w:rsid w:val="005B260C"/>
    <w:rsid w:val="005B32A0"/>
    <w:rsid w:val="005C2494"/>
    <w:rsid w:val="005D2CC9"/>
    <w:rsid w:val="005D3ABE"/>
    <w:rsid w:val="005F6696"/>
    <w:rsid w:val="005F73F2"/>
    <w:rsid w:val="005F759E"/>
    <w:rsid w:val="00612B3A"/>
    <w:rsid w:val="00616E6D"/>
    <w:rsid w:val="0062225F"/>
    <w:rsid w:val="00631840"/>
    <w:rsid w:val="00637297"/>
    <w:rsid w:val="006472AC"/>
    <w:rsid w:val="006517C7"/>
    <w:rsid w:val="00652200"/>
    <w:rsid w:val="00657755"/>
    <w:rsid w:val="006665CD"/>
    <w:rsid w:val="0066727F"/>
    <w:rsid w:val="00674413"/>
    <w:rsid w:val="00681409"/>
    <w:rsid w:val="0068306D"/>
    <w:rsid w:val="006857D8"/>
    <w:rsid w:val="006B1ADD"/>
    <w:rsid w:val="006D1BBB"/>
    <w:rsid w:val="006D376B"/>
    <w:rsid w:val="006E4AE9"/>
    <w:rsid w:val="006F01D8"/>
    <w:rsid w:val="006F2551"/>
    <w:rsid w:val="006F7D6A"/>
    <w:rsid w:val="00712C2D"/>
    <w:rsid w:val="00715FC9"/>
    <w:rsid w:val="00733693"/>
    <w:rsid w:val="007369AE"/>
    <w:rsid w:val="00737577"/>
    <w:rsid w:val="00742AE8"/>
    <w:rsid w:val="0075099B"/>
    <w:rsid w:val="00783477"/>
    <w:rsid w:val="0079031E"/>
    <w:rsid w:val="00790E2B"/>
    <w:rsid w:val="00791821"/>
    <w:rsid w:val="00796AEB"/>
    <w:rsid w:val="007A386B"/>
    <w:rsid w:val="007A50A2"/>
    <w:rsid w:val="007B0646"/>
    <w:rsid w:val="007D4992"/>
    <w:rsid w:val="007E1B3F"/>
    <w:rsid w:val="00810ADF"/>
    <w:rsid w:val="0082014D"/>
    <w:rsid w:val="00823ED2"/>
    <w:rsid w:val="00827954"/>
    <w:rsid w:val="00831A85"/>
    <w:rsid w:val="008351F5"/>
    <w:rsid w:val="008513E9"/>
    <w:rsid w:val="00851843"/>
    <w:rsid w:val="00860787"/>
    <w:rsid w:val="0088616D"/>
    <w:rsid w:val="0089094E"/>
    <w:rsid w:val="00894B47"/>
    <w:rsid w:val="008A0296"/>
    <w:rsid w:val="008A05F4"/>
    <w:rsid w:val="008A11CD"/>
    <w:rsid w:val="008A3250"/>
    <w:rsid w:val="008B001B"/>
    <w:rsid w:val="008B5F87"/>
    <w:rsid w:val="008B6608"/>
    <w:rsid w:val="008E6479"/>
    <w:rsid w:val="008E68EB"/>
    <w:rsid w:val="008E78E9"/>
    <w:rsid w:val="008F12FD"/>
    <w:rsid w:val="00907AF5"/>
    <w:rsid w:val="00911C40"/>
    <w:rsid w:val="00913B33"/>
    <w:rsid w:val="00914832"/>
    <w:rsid w:val="009176B4"/>
    <w:rsid w:val="00922EA5"/>
    <w:rsid w:val="009410D7"/>
    <w:rsid w:val="00945EA6"/>
    <w:rsid w:val="009544C5"/>
    <w:rsid w:val="00960E14"/>
    <w:rsid w:val="009646EB"/>
    <w:rsid w:val="0097608F"/>
    <w:rsid w:val="009913F7"/>
    <w:rsid w:val="0099175D"/>
    <w:rsid w:val="00994030"/>
    <w:rsid w:val="00995853"/>
    <w:rsid w:val="00996CBE"/>
    <w:rsid w:val="009B0DC9"/>
    <w:rsid w:val="009B13D5"/>
    <w:rsid w:val="009C6454"/>
    <w:rsid w:val="009D0063"/>
    <w:rsid w:val="009D2D48"/>
    <w:rsid w:val="009D3A37"/>
    <w:rsid w:val="00A05536"/>
    <w:rsid w:val="00A11318"/>
    <w:rsid w:val="00A12C97"/>
    <w:rsid w:val="00A14293"/>
    <w:rsid w:val="00A22B28"/>
    <w:rsid w:val="00A24B51"/>
    <w:rsid w:val="00A24BA3"/>
    <w:rsid w:val="00A3034D"/>
    <w:rsid w:val="00A458DF"/>
    <w:rsid w:val="00A614D6"/>
    <w:rsid w:val="00A73411"/>
    <w:rsid w:val="00A85148"/>
    <w:rsid w:val="00A87E3E"/>
    <w:rsid w:val="00A947E6"/>
    <w:rsid w:val="00AB6392"/>
    <w:rsid w:val="00AB7662"/>
    <w:rsid w:val="00AB7EAB"/>
    <w:rsid w:val="00AC1668"/>
    <w:rsid w:val="00AD7E2A"/>
    <w:rsid w:val="00AF2074"/>
    <w:rsid w:val="00AF5736"/>
    <w:rsid w:val="00B014BB"/>
    <w:rsid w:val="00B14A58"/>
    <w:rsid w:val="00B25B67"/>
    <w:rsid w:val="00B42A2C"/>
    <w:rsid w:val="00B42D41"/>
    <w:rsid w:val="00B433FD"/>
    <w:rsid w:val="00B50811"/>
    <w:rsid w:val="00B56C1E"/>
    <w:rsid w:val="00B728E9"/>
    <w:rsid w:val="00B73BC0"/>
    <w:rsid w:val="00B81026"/>
    <w:rsid w:val="00B8741D"/>
    <w:rsid w:val="00B965D7"/>
    <w:rsid w:val="00BA7518"/>
    <w:rsid w:val="00BB386A"/>
    <w:rsid w:val="00BB5972"/>
    <w:rsid w:val="00BC5490"/>
    <w:rsid w:val="00BE0411"/>
    <w:rsid w:val="00BE791D"/>
    <w:rsid w:val="00C007F3"/>
    <w:rsid w:val="00C03B4B"/>
    <w:rsid w:val="00C1194C"/>
    <w:rsid w:val="00C23A50"/>
    <w:rsid w:val="00C335A5"/>
    <w:rsid w:val="00C33FBF"/>
    <w:rsid w:val="00C42055"/>
    <w:rsid w:val="00C4414D"/>
    <w:rsid w:val="00C471E8"/>
    <w:rsid w:val="00C56C5B"/>
    <w:rsid w:val="00C62390"/>
    <w:rsid w:val="00C635AE"/>
    <w:rsid w:val="00C6599B"/>
    <w:rsid w:val="00C7269B"/>
    <w:rsid w:val="00C80AF4"/>
    <w:rsid w:val="00C94ACE"/>
    <w:rsid w:val="00CA5C56"/>
    <w:rsid w:val="00CC6F8F"/>
    <w:rsid w:val="00CD22C3"/>
    <w:rsid w:val="00CE685F"/>
    <w:rsid w:val="00CF1790"/>
    <w:rsid w:val="00CF33DA"/>
    <w:rsid w:val="00CF5587"/>
    <w:rsid w:val="00CF5E1C"/>
    <w:rsid w:val="00CF72DA"/>
    <w:rsid w:val="00D166AF"/>
    <w:rsid w:val="00D16C27"/>
    <w:rsid w:val="00D21B15"/>
    <w:rsid w:val="00D2594B"/>
    <w:rsid w:val="00D543C6"/>
    <w:rsid w:val="00D776F3"/>
    <w:rsid w:val="00D828DA"/>
    <w:rsid w:val="00D92643"/>
    <w:rsid w:val="00D94EF2"/>
    <w:rsid w:val="00DB0262"/>
    <w:rsid w:val="00DD49F0"/>
    <w:rsid w:val="00DE09B2"/>
    <w:rsid w:val="00DE1A62"/>
    <w:rsid w:val="00DF5B84"/>
    <w:rsid w:val="00E00C36"/>
    <w:rsid w:val="00E044D2"/>
    <w:rsid w:val="00E063F2"/>
    <w:rsid w:val="00E30C39"/>
    <w:rsid w:val="00E46E14"/>
    <w:rsid w:val="00E46FF2"/>
    <w:rsid w:val="00E53D14"/>
    <w:rsid w:val="00E702DE"/>
    <w:rsid w:val="00E72351"/>
    <w:rsid w:val="00E76D1F"/>
    <w:rsid w:val="00E76E26"/>
    <w:rsid w:val="00E9000A"/>
    <w:rsid w:val="00EA74B3"/>
    <w:rsid w:val="00EB040A"/>
    <w:rsid w:val="00ED23A5"/>
    <w:rsid w:val="00EE1A52"/>
    <w:rsid w:val="00EE3741"/>
    <w:rsid w:val="00EE3FCE"/>
    <w:rsid w:val="00EE56D8"/>
    <w:rsid w:val="00F06D5A"/>
    <w:rsid w:val="00F120AD"/>
    <w:rsid w:val="00F21F40"/>
    <w:rsid w:val="00F27F4A"/>
    <w:rsid w:val="00F47FED"/>
    <w:rsid w:val="00F64FC4"/>
    <w:rsid w:val="00F67BD3"/>
    <w:rsid w:val="00F736EC"/>
    <w:rsid w:val="00F87419"/>
    <w:rsid w:val="00F92593"/>
    <w:rsid w:val="00F953AA"/>
    <w:rsid w:val="00FA572B"/>
    <w:rsid w:val="00FD111B"/>
    <w:rsid w:val="00FD23B3"/>
    <w:rsid w:val="00FE00B5"/>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table" w:styleId="PlainTable5">
    <w:name w:val="Plain Table 5"/>
    <w:basedOn w:val="TableNormal"/>
    <w:uiPriority w:val="45"/>
    <w:rsid w:val="008F12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E6DC8A-0E87-814E-99D7-661960E1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Microsoft Office User</cp:lastModifiedBy>
  <cp:revision>37</cp:revision>
  <cp:lastPrinted>2019-09-30T17:03:00Z</cp:lastPrinted>
  <dcterms:created xsi:type="dcterms:W3CDTF">2020-02-17T08:34:00Z</dcterms:created>
  <dcterms:modified xsi:type="dcterms:W3CDTF">2020-06-09T14:27:00Z</dcterms:modified>
</cp:coreProperties>
</file>