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D43" w:rsidRDefault="00F4798B" w:rsidP="00F4798B">
      <w:pPr>
        <w:jc w:val="center"/>
        <w:rPr>
          <w:rFonts w:ascii="Arial" w:hAnsi="Arial" w:cs="Arial"/>
          <w:b/>
          <w:sz w:val="28"/>
          <w:lang w:val="es-ES"/>
        </w:rPr>
      </w:pPr>
      <w:r w:rsidRPr="00F4798B">
        <w:rPr>
          <w:rFonts w:ascii="Arial" w:hAnsi="Arial" w:cs="Arial"/>
          <w:b/>
          <w:sz w:val="28"/>
          <w:lang w:val="es-ES"/>
        </w:rPr>
        <w:t>Requerimientos</w:t>
      </w:r>
      <w:r w:rsidR="002E27B8">
        <w:rPr>
          <w:rFonts w:ascii="Arial" w:hAnsi="Arial" w:cs="Arial"/>
          <w:b/>
          <w:sz w:val="28"/>
          <w:lang w:val="es-ES"/>
        </w:rPr>
        <w:t xml:space="preserve"> funcionales</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permitir el inicio de sesión con usuario y contraseña.</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diferenciar entre el rol de administrador y empleado.</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administrador debe poder registrar nuevos productos con código único, nombre, unidad base, precio y stock.</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contar con un catálogo de unidades de medida (metro, pieza, kilo, caja, etc.).</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asociar cada producto con una unidad base.</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permitir visualizar el inventario general, incluyendo nombre, código, stock, unidad base y precio.</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permitir registrar ventas únicamente en efectivo.</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permitir seleccionar la unidad de venta (por metro, por caja, etc.) y calcular el precio en base a la unidad base.</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restar del inventario la cantidad vendida convertida a su unidad base.</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generar tickets digitales por cada venta.</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Solo el administrador debe poder visualizar el historial de ventas.</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Solo el administrador debe acceder al módulo de corte de caja.</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permitir realizar cortes de caja diarios, mostrando el total vendido y el total en efectivo.</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mostrar un historial de ventas por día, semana o mes.</w:t>
      </w:r>
    </w:p>
    <w:p w:rsidR="002E27B8" w:rsidRPr="002E27B8" w:rsidRDefault="002E27B8" w:rsidP="002E27B8">
      <w:pPr>
        <w:pStyle w:val="Prrafodelista"/>
        <w:numPr>
          <w:ilvl w:val="0"/>
          <w:numId w:val="2"/>
        </w:numPr>
        <w:spacing w:line="360" w:lineRule="auto"/>
        <w:jc w:val="both"/>
        <w:rPr>
          <w:rFonts w:ascii="Arial" w:hAnsi="Arial" w:cs="Arial"/>
          <w:sz w:val="24"/>
        </w:rPr>
      </w:pPr>
      <w:r w:rsidRPr="002E27B8">
        <w:rPr>
          <w:rFonts w:ascii="Arial" w:hAnsi="Arial" w:cs="Arial"/>
          <w:sz w:val="24"/>
        </w:rPr>
        <w:t>El sistema debe permitir exportar el historial de ventas a Excel.</w:t>
      </w:r>
    </w:p>
    <w:p w:rsidR="00F4798B" w:rsidRDefault="00F4798B" w:rsidP="00D02D18">
      <w:pPr>
        <w:spacing w:line="360" w:lineRule="auto"/>
        <w:jc w:val="both"/>
        <w:rPr>
          <w:rFonts w:ascii="Arial" w:hAnsi="Arial" w:cs="Arial"/>
          <w:sz w:val="24"/>
          <w:szCs w:val="24"/>
        </w:rPr>
      </w:pPr>
    </w:p>
    <w:p w:rsidR="00DC6054" w:rsidRDefault="00DC6054" w:rsidP="00D02D18">
      <w:pPr>
        <w:spacing w:line="360" w:lineRule="auto"/>
        <w:jc w:val="both"/>
        <w:rPr>
          <w:rFonts w:ascii="Arial" w:hAnsi="Arial" w:cs="Arial"/>
          <w:sz w:val="24"/>
          <w:szCs w:val="24"/>
        </w:rPr>
      </w:pPr>
    </w:p>
    <w:p w:rsidR="00DC6054" w:rsidRDefault="00DC6054" w:rsidP="00D02D18">
      <w:pPr>
        <w:spacing w:line="360" w:lineRule="auto"/>
        <w:jc w:val="both"/>
        <w:rPr>
          <w:rFonts w:ascii="Arial" w:hAnsi="Arial" w:cs="Arial"/>
          <w:sz w:val="24"/>
          <w:szCs w:val="24"/>
        </w:rPr>
      </w:pPr>
    </w:p>
    <w:p w:rsidR="00DC6054" w:rsidRDefault="00DC6054" w:rsidP="00D02D18">
      <w:pPr>
        <w:spacing w:line="360" w:lineRule="auto"/>
        <w:jc w:val="both"/>
        <w:rPr>
          <w:rFonts w:ascii="Arial" w:hAnsi="Arial" w:cs="Arial"/>
          <w:sz w:val="24"/>
          <w:szCs w:val="24"/>
        </w:rPr>
      </w:pPr>
    </w:p>
    <w:p w:rsidR="00DC6054" w:rsidRDefault="00DC6054" w:rsidP="00D02D18">
      <w:pPr>
        <w:spacing w:line="360" w:lineRule="auto"/>
        <w:jc w:val="both"/>
        <w:rPr>
          <w:rFonts w:ascii="Arial" w:hAnsi="Arial" w:cs="Arial"/>
          <w:sz w:val="24"/>
          <w:szCs w:val="24"/>
        </w:rPr>
      </w:pPr>
    </w:p>
    <w:p w:rsidR="00DC6054" w:rsidRDefault="00DC6054" w:rsidP="00D02D18">
      <w:pPr>
        <w:spacing w:line="360" w:lineRule="auto"/>
        <w:jc w:val="both"/>
        <w:rPr>
          <w:rFonts w:ascii="Arial" w:hAnsi="Arial" w:cs="Arial"/>
          <w:sz w:val="24"/>
          <w:szCs w:val="24"/>
        </w:rPr>
      </w:pPr>
    </w:p>
    <w:p w:rsidR="00DC6054" w:rsidRDefault="00DC6054" w:rsidP="00DC6054">
      <w:pPr>
        <w:spacing w:line="360" w:lineRule="auto"/>
        <w:jc w:val="both"/>
        <w:rPr>
          <w:rFonts w:ascii="Arial" w:hAnsi="Arial" w:cs="Arial"/>
          <w:sz w:val="24"/>
          <w:szCs w:val="24"/>
        </w:rPr>
      </w:pPr>
      <w:r>
        <w:rPr>
          <w:rFonts w:ascii="Arial" w:hAnsi="Arial" w:cs="Arial"/>
          <w:sz w:val="24"/>
          <w:szCs w:val="24"/>
        </w:rPr>
        <w:lastRenderedPageBreak/>
        <w:t xml:space="preserve">Módulo de </w:t>
      </w:r>
      <w:proofErr w:type="spellStart"/>
      <w:r>
        <w:rPr>
          <w:rFonts w:ascii="Arial" w:hAnsi="Arial" w:cs="Arial"/>
          <w:sz w:val="24"/>
          <w:szCs w:val="24"/>
        </w:rPr>
        <w:t>login</w:t>
      </w:r>
      <w:proofErr w:type="spellEnd"/>
    </w:p>
    <w:p w:rsidR="00DC6054" w:rsidRPr="00DC6054" w:rsidRDefault="00DC6054" w:rsidP="00DC6054">
      <w:pPr>
        <w:spacing w:line="360" w:lineRule="auto"/>
        <w:jc w:val="both"/>
        <w:rPr>
          <w:rFonts w:ascii="Arial" w:hAnsi="Arial" w:cs="Arial"/>
          <w:sz w:val="24"/>
          <w:szCs w:val="24"/>
        </w:rPr>
      </w:pPr>
      <w:r>
        <w:rPr>
          <w:rFonts w:ascii="Arial" w:hAnsi="Arial" w:cs="Arial"/>
          <w:sz w:val="24"/>
          <w:szCs w:val="24"/>
        </w:rPr>
        <w:t>A</w:t>
      </w:r>
      <w:r w:rsidRPr="00DC6054">
        <w:rPr>
          <w:rFonts w:ascii="Arial" w:hAnsi="Arial" w:cs="Arial"/>
          <w:sz w:val="24"/>
          <w:szCs w:val="24"/>
        </w:rPr>
        <w:t xml:space="preserve">quí solo existirán dos usuarios, el administrador y el usuario normal o empleado, el administrador será el único que tendrá acceso a todo el sistema, desde el inventario hasta el corte de caja. Por otro lado, el usuario de empleado, no podrá acceder ni visualizar el </w:t>
      </w:r>
      <w:r w:rsidRPr="00DC6054">
        <w:rPr>
          <w:rFonts w:ascii="Arial" w:hAnsi="Arial" w:cs="Arial"/>
          <w:sz w:val="24"/>
          <w:szCs w:val="24"/>
        </w:rPr>
        <w:t>módulo</w:t>
      </w:r>
      <w:r w:rsidRPr="00DC6054">
        <w:rPr>
          <w:rFonts w:ascii="Arial" w:hAnsi="Arial" w:cs="Arial"/>
          <w:sz w:val="24"/>
          <w:szCs w:val="24"/>
        </w:rPr>
        <w:t xml:space="preserve"> de corte de caja, ni podrá visualizar las ventas e historial. </w:t>
      </w:r>
    </w:p>
    <w:p w:rsidR="00DC6054" w:rsidRPr="00DC6054" w:rsidRDefault="00DC6054" w:rsidP="00DC6054">
      <w:pPr>
        <w:spacing w:line="360" w:lineRule="auto"/>
        <w:jc w:val="both"/>
        <w:rPr>
          <w:rFonts w:ascii="Arial" w:hAnsi="Arial" w:cs="Arial"/>
          <w:sz w:val="24"/>
          <w:szCs w:val="24"/>
        </w:rPr>
      </w:pPr>
    </w:p>
    <w:p w:rsidR="00DC6054" w:rsidRDefault="00DC6054" w:rsidP="00DC6054">
      <w:pPr>
        <w:spacing w:line="360" w:lineRule="auto"/>
        <w:jc w:val="both"/>
        <w:rPr>
          <w:rFonts w:ascii="Arial" w:hAnsi="Arial" w:cs="Arial"/>
          <w:sz w:val="24"/>
          <w:szCs w:val="24"/>
        </w:rPr>
      </w:pPr>
      <w:r>
        <w:rPr>
          <w:rFonts w:ascii="Arial" w:hAnsi="Arial" w:cs="Arial"/>
          <w:sz w:val="24"/>
          <w:szCs w:val="24"/>
        </w:rPr>
        <w:t>Módulo de productos</w:t>
      </w:r>
    </w:p>
    <w:p w:rsidR="00DC6054" w:rsidRPr="00DC6054" w:rsidRDefault="00DC6054" w:rsidP="00DC6054">
      <w:pPr>
        <w:spacing w:line="360" w:lineRule="auto"/>
        <w:jc w:val="both"/>
        <w:rPr>
          <w:rFonts w:ascii="Arial" w:hAnsi="Arial" w:cs="Arial"/>
          <w:sz w:val="24"/>
          <w:szCs w:val="24"/>
        </w:rPr>
      </w:pPr>
      <w:r>
        <w:rPr>
          <w:rFonts w:ascii="Arial" w:hAnsi="Arial" w:cs="Arial"/>
          <w:sz w:val="24"/>
          <w:szCs w:val="24"/>
        </w:rPr>
        <w:t>E</w:t>
      </w:r>
      <w:r w:rsidRPr="00DC6054">
        <w:rPr>
          <w:rFonts w:ascii="Arial" w:hAnsi="Arial" w:cs="Arial"/>
          <w:sz w:val="24"/>
          <w:szCs w:val="24"/>
        </w:rPr>
        <w:t>n este módulo se agregarán todos los productos de la ferretería, el cual se les asignará un único código con el cual el administrador podrá registrar nuevos productos. Cabe mencionar que aquí solo el administrador podrá agregar nuevos productos, en donde podrá registrar cada producto, el cual debe tener una unidad base con la que se mide en el inventario y se vende. Es importante mencionar que se tiene que tener un catálogo de unidades de medida y asociarlas correctamente.</w:t>
      </w:r>
    </w:p>
    <w:p w:rsidR="00DC6054" w:rsidRPr="00DC6054" w:rsidRDefault="00DC6054" w:rsidP="00DC6054">
      <w:pPr>
        <w:spacing w:line="360" w:lineRule="auto"/>
        <w:jc w:val="both"/>
        <w:rPr>
          <w:rFonts w:ascii="Arial" w:hAnsi="Arial" w:cs="Arial"/>
          <w:sz w:val="24"/>
          <w:szCs w:val="24"/>
        </w:rPr>
      </w:pPr>
    </w:p>
    <w:p w:rsidR="00DC6054" w:rsidRDefault="00DC6054" w:rsidP="00DC6054">
      <w:pPr>
        <w:spacing w:line="360" w:lineRule="auto"/>
        <w:jc w:val="both"/>
        <w:rPr>
          <w:rFonts w:ascii="Arial" w:hAnsi="Arial" w:cs="Arial"/>
          <w:sz w:val="24"/>
          <w:szCs w:val="24"/>
        </w:rPr>
      </w:pPr>
      <w:r>
        <w:rPr>
          <w:rFonts w:ascii="Arial" w:hAnsi="Arial" w:cs="Arial"/>
          <w:sz w:val="24"/>
          <w:szCs w:val="24"/>
        </w:rPr>
        <w:t>Módulo de inventario</w:t>
      </w:r>
    </w:p>
    <w:p w:rsidR="00DC6054" w:rsidRPr="00DC6054" w:rsidRDefault="00DC6054" w:rsidP="00DC6054">
      <w:pPr>
        <w:spacing w:line="360" w:lineRule="auto"/>
        <w:jc w:val="both"/>
        <w:rPr>
          <w:rFonts w:ascii="Arial" w:hAnsi="Arial" w:cs="Arial"/>
          <w:sz w:val="24"/>
          <w:szCs w:val="24"/>
        </w:rPr>
      </w:pPr>
      <w:r>
        <w:rPr>
          <w:rFonts w:ascii="Arial" w:hAnsi="Arial" w:cs="Arial"/>
          <w:sz w:val="24"/>
          <w:szCs w:val="24"/>
        </w:rPr>
        <w:t>A</w:t>
      </w:r>
      <w:r w:rsidRPr="00DC6054">
        <w:rPr>
          <w:rFonts w:ascii="Arial" w:hAnsi="Arial" w:cs="Arial"/>
          <w:sz w:val="24"/>
          <w:szCs w:val="24"/>
        </w:rPr>
        <w:t xml:space="preserve">quí se mostrarán todos los productos existentes en stock, aquí el administrador y el usuario de empleado podrán visualizar y ver cuantos productos quedan en existencia. </w:t>
      </w:r>
    </w:p>
    <w:p w:rsidR="00DC6054" w:rsidRPr="00DC6054" w:rsidRDefault="00DC6054" w:rsidP="00DC6054">
      <w:pPr>
        <w:spacing w:line="360" w:lineRule="auto"/>
        <w:jc w:val="both"/>
        <w:rPr>
          <w:rFonts w:ascii="Arial" w:hAnsi="Arial" w:cs="Arial"/>
          <w:sz w:val="24"/>
          <w:szCs w:val="24"/>
        </w:rPr>
      </w:pPr>
    </w:p>
    <w:p w:rsidR="00DC6054" w:rsidRDefault="00DC6054" w:rsidP="00DC6054">
      <w:pPr>
        <w:spacing w:line="360" w:lineRule="auto"/>
        <w:jc w:val="both"/>
        <w:rPr>
          <w:rFonts w:ascii="Arial" w:hAnsi="Arial" w:cs="Arial"/>
          <w:sz w:val="24"/>
          <w:szCs w:val="24"/>
        </w:rPr>
      </w:pPr>
      <w:r>
        <w:rPr>
          <w:rFonts w:ascii="Arial" w:hAnsi="Arial" w:cs="Arial"/>
          <w:sz w:val="24"/>
          <w:szCs w:val="24"/>
        </w:rPr>
        <w:t>Módulo de ventas</w:t>
      </w:r>
    </w:p>
    <w:p w:rsidR="00DC6054" w:rsidRPr="00DC6054" w:rsidRDefault="00DC6054" w:rsidP="00DC6054">
      <w:pPr>
        <w:spacing w:line="360" w:lineRule="auto"/>
        <w:jc w:val="both"/>
        <w:rPr>
          <w:rFonts w:ascii="Arial" w:hAnsi="Arial" w:cs="Arial"/>
          <w:sz w:val="24"/>
          <w:szCs w:val="24"/>
        </w:rPr>
      </w:pPr>
      <w:r>
        <w:rPr>
          <w:rFonts w:ascii="Arial" w:hAnsi="Arial" w:cs="Arial"/>
          <w:sz w:val="24"/>
          <w:szCs w:val="24"/>
        </w:rPr>
        <w:t>G</w:t>
      </w:r>
      <w:r w:rsidRPr="00DC6054">
        <w:rPr>
          <w:rFonts w:ascii="Arial" w:hAnsi="Arial" w:cs="Arial"/>
          <w:sz w:val="24"/>
          <w:szCs w:val="24"/>
        </w:rPr>
        <w:t xml:space="preserve">enerará tickets digitales en donde los pagos únicamente serán pagos en efectivo, de igual manera, aquí se </w:t>
      </w:r>
      <w:r w:rsidRPr="00DC6054">
        <w:rPr>
          <w:rFonts w:ascii="Arial" w:hAnsi="Arial" w:cs="Arial"/>
          <w:sz w:val="24"/>
          <w:szCs w:val="24"/>
        </w:rPr>
        <w:t>llevará</w:t>
      </w:r>
      <w:r w:rsidRPr="00DC6054">
        <w:rPr>
          <w:rFonts w:ascii="Arial" w:hAnsi="Arial" w:cs="Arial"/>
          <w:sz w:val="24"/>
          <w:szCs w:val="24"/>
        </w:rPr>
        <w:t xml:space="preserve"> toda la </w:t>
      </w:r>
      <w:r w:rsidRPr="00DC6054">
        <w:rPr>
          <w:rFonts w:ascii="Arial" w:hAnsi="Arial" w:cs="Arial"/>
          <w:sz w:val="24"/>
          <w:szCs w:val="24"/>
        </w:rPr>
        <w:t>gestión</w:t>
      </w:r>
      <w:r w:rsidRPr="00DC6054">
        <w:rPr>
          <w:rFonts w:ascii="Arial" w:hAnsi="Arial" w:cs="Arial"/>
          <w:sz w:val="24"/>
          <w:szCs w:val="24"/>
        </w:rPr>
        <w:t xml:space="preserve"> de las ventas del negocio, revisando el stock y su disponibilidad.</w:t>
      </w:r>
    </w:p>
    <w:p w:rsidR="00DC6054" w:rsidRDefault="00DC6054" w:rsidP="00DC6054">
      <w:pPr>
        <w:spacing w:line="360" w:lineRule="auto"/>
        <w:jc w:val="both"/>
        <w:rPr>
          <w:rFonts w:ascii="Arial" w:hAnsi="Arial" w:cs="Arial"/>
          <w:sz w:val="24"/>
          <w:szCs w:val="24"/>
        </w:rPr>
      </w:pPr>
    </w:p>
    <w:p w:rsidR="00DC6054" w:rsidRPr="00DC6054" w:rsidRDefault="00DC6054" w:rsidP="00DC6054">
      <w:pPr>
        <w:spacing w:line="360" w:lineRule="auto"/>
        <w:jc w:val="both"/>
        <w:rPr>
          <w:rFonts w:ascii="Arial" w:hAnsi="Arial" w:cs="Arial"/>
          <w:sz w:val="24"/>
          <w:szCs w:val="24"/>
        </w:rPr>
      </w:pPr>
    </w:p>
    <w:p w:rsidR="00DC6054" w:rsidRDefault="00DC6054" w:rsidP="00DC6054">
      <w:pPr>
        <w:spacing w:line="360" w:lineRule="auto"/>
        <w:jc w:val="both"/>
        <w:rPr>
          <w:rFonts w:ascii="Arial" w:hAnsi="Arial" w:cs="Arial"/>
          <w:sz w:val="24"/>
          <w:szCs w:val="24"/>
        </w:rPr>
      </w:pPr>
      <w:r>
        <w:rPr>
          <w:rFonts w:ascii="Arial" w:hAnsi="Arial" w:cs="Arial"/>
          <w:sz w:val="24"/>
          <w:szCs w:val="24"/>
        </w:rPr>
        <w:t>Módulo de corte de caja</w:t>
      </w:r>
    </w:p>
    <w:p w:rsidR="00DC6054" w:rsidRPr="00DC6054" w:rsidRDefault="00DC6054" w:rsidP="00DC6054">
      <w:pPr>
        <w:spacing w:line="360" w:lineRule="auto"/>
        <w:jc w:val="both"/>
        <w:rPr>
          <w:rFonts w:ascii="Arial" w:hAnsi="Arial" w:cs="Arial"/>
          <w:sz w:val="24"/>
          <w:szCs w:val="24"/>
        </w:rPr>
      </w:pPr>
      <w:r>
        <w:rPr>
          <w:rFonts w:ascii="Arial" w:hAnsi="Arial" w:cs="Arial"/>
          <w:sz w:val="24"/>
          <w:szCs w:val="24"/>
        </w:rPr>
        <w:t>A</w:t>
      </w:r>
      <w:r w:rsidRPr="00DC6054">
        <w:rPr>
          <w:rFonts w:ascii="Arial" w:hAnsi="Arial" w:cs="Arial"/>
          <w:sz w:val="24"/>
          <w:szCs w:val="24"/>
        </w:rPr>
        <w:t xml:space="preserve">quí se tendrá que realizar un corte de caja de todas las ventas realizadas en ese día, de igual manera, se generará un historial de las ventas semanales o mensuales del negocio, en donde se podrán generar reportes en Excel de todas las ventas y ganancias del negocio dependiendo del rango que </w:t>
      </w:r>
      <w:r>
        <w:rPr>
          <w:rFonts w:ascii="Arial" w:hAnsi="Arial" w:cs="Arial"/>
          <w:sz w:val="24"/>
          <w:szCs w:val="24"/>
        </w:rPr>
        <w:t>el administrador elija.</w:t>
      </w:r>
      <w:bookmarkStart w:id="0" w:name="_GoBack"/>
      <w:bookmarkEnd w:id="0"/>
    </w:p>
    <w:p w:rsidR="00DC6054" w:rsidRPr="00D02D18" w:rsidRDefault="00DC6054" w:rsidP="00D02D18">
      <w:pPr>
        <w:spacing w:line="360" w:lineRule="auto"/>
        <w:jc w:val="both"/>
        <w:rPr>
          <w:rFonts w:ascii="Arial" w:hAnsi="Arial" w:cs="Arial"/>
          <w:sz w:val="24"/>
          <w:szCs w:val="24"/>
        </w:rPr>
      </w:pPr>
    </w:p>
    <w:sectPr w:rsidR="00DC6054" w:rsidRPr="00D02D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06947"/>
    <w:multiLevelType w:val="hybridMultilevel"/>
    <w:tmpl w:val="15D86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CE14AC"/>
    <w:multiLevelType w:val="hybridMultilevel"/>
    <w:tmpl w:val="BC1C1AD4"/>
    <w:lvl w:ilvl="0" w:tplc="6BFE48E4">
      <w:numFmt w:val="bullet"/>
      <w:lvlText w:val="-"/>
      <w:lvlJc w:val="left"/>
      <w:pPr>
        <w:ind w:left="720" w:hanging="360"/>
      </w:pPr>
      <w:rPr>
        <w:rFonts w:ascii="Calibri" w:eastAsiaTheme="minorHAnsi" w:hAnsi="Calibri" w:cs="Calibr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8B"/>
    <w:rsid w:val="00052D43"/>
    <w:rsid w:val="002E27B8"/>
    <w:rsid w:val="00D02D18"/>
    <w:rsid w:val="00DC6054"/>
    <w:rsid w:val="00F479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C79C"/>
  <w15:chartTrackingRefBased/>
  <w15:docId w15:val="{3A266CA2-A9AC-472A-A23B-6C0B4809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27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E27B8"/>
    <w:rPr>
      <w:b/>
      <w:bCs/>
    </w:rPr>
  </w:style>
  <w:style w:type="paragraph" w:styleId="Prrafodelista">
    <w:name w:val="List Paragraph"/>
    <w:basedOn w:val="Normal"/>
    <w:uiPriority w:val="34"/>
    <w:qFormat/>
    <w:rsid w:val="002E2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17887">
      <w:bodyDiv w:val="1"/>
      <w:marLeft w:val="0"/>
      <w:marRight w:val="0"/>
      <w:marTop w:val="0"/>
      <w:marBottom w:val="0"/>
      <w:divBdr>
        <w:top w:val="none" w:sz="0" w:space="0" w:color="auto"/>
        <w:left w:val="none" w:sz="0" w:space="0" w:color="auto"/>
        <w:bottom w:val="none" w:sz="0" w:space="0" w:color="auto"/>
        <w:right w:val="none" w:sz="0" w:space="0" w:color="auto"/>
      </w:divBdr>
    </w:div>
    <w:div w:id="181255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Aldama</dc:creator>
  <cp:keywords/>
  <dc:description/>
  <cp:lastModifiedBy>Alan Aldama</cp:lastModifiedBy>
  <cp:revision>1</cp:revision>
  <dcterms:created xsi:type="dcterms:W3CDTF">2025-06-11T01:47:00Z</dcterms:created>
  <dcterms:modified xsi:type="dcterms:W3CDTF">2025-06-11T03:28:00Z</dcterms:modified>
</cp:coreProperties>
</file>