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60"/>
      </w:tblGrid>
      <w:tr w:rsidR="00750185" w14:paraId="2D75723F" w14:textId="77777777" w:rsidTr="00300782">
        <w:tc>
          <w:tcPr>
            <w:tcW w:w="2268" w:type="dxa"/>
          </w:tcPr>
          <w:p w14:paraId="016D2D5C" w14:textId="77777777" w:rsidR="00750185" w:rsidRDefault="00750185" w:rsidP="00300782">
            <w:r>
              <w:t>Proyecto:</w:t>
            </w:r>
          </w:p>
        </w:tc>
        <w:tc>
          <w:tcPr>
            <w:tcW w:w="6560" w:type="dxa"/>
          </w:tcPr>
          <w:p w14:paraId="5471D140" w14:textId="77777777" w:rsidR="00750185" w:rsidRDefault="00750185" w:rsidP="00300782">
            <w:r>
              <w:t>Ferretería Ferros</w:t>
            </w:r>
          </w:p>
        </w:tc>
      </w:tr>
      <w:tr w:rsidR="00750185" w14:paraId="6B3499DD" w14:textId="77777777" w:rsidTr="00300782">
        <w:tc>
          <w:tcPr>
            <w:tcW w:w="2268" w:type="dxa"/>
          </w:tcPr>
          <w:p w14:paraId="0DACB2B5" w14:textId="77777777" w:rsidR="00750185" w:rsidRDefault="00750185" w:rsidP="00300782">
            <w:r>
              <w:t>Fecha de entrega:</w:t>
            </w:r>
          </w:p>
        </w:tc>
        <w:tc>
          <w:tcPr>
            <w:tcW w:w="6560" w:type="dxa"/>
          </w:tcPr>
          <w:p w14:paraId="355078BC" w14:textId="77777777" w:rsidR="00750185" w:rsidRDefault="00750185" w:rsidP="00300782">
            <w:r>
              <w:t>19/jun/2025</w:t>
            </w:r>
          </w:p>
        </w:tc>
      </w:tr>
      <w:tr w:rsidR="00750185" w14:paraId="489DAE99" w14:textId="77777777" w:rsidTr="00300782">
        <w:tc>
          <w:tcPr>
            <w:tcW w:w="2268" w:type="dxa"/>
          </w:tcPr>
          <w:p w14:paraId="5BFF9DC2" w14:textId="77777777" w:rsidR="00750185" w:rsidRDefault="00750185" w:rsidP="00300782">
            <w:r>
              <w:t>Redactor:</w:t>
            </w:r>
          </w:p>
        </w:tc>
        <w:tc>
          <w:tcPr>
            <w:tcW w:w="6560" w:type="dxa"/>
          </w:tcPr>
          <w:p w14:paraId="7853F9A9" w14:textId="77777777" w:rsidR="00750185" w:rsidRDefault="00750185" w:rsidP="00300782">
            <w:r>
              <w:t>Jessica Boxtha Martin</w:t>
            </w:r>
          </w:p>
        </w:tc>
      </w:tr>
      <w:tr w:rsidR="00750185" w14:paraId="0FA3F83B" w14:textId="77777777" w:rsidTr="00300782">
        <w:tc>
          <w:tcPr>
            <w:tcW w:w="2268" w:type="dxa"/>
          </w:tcPr>
          <w:p w14:paraId="643FF421" w14:textId="77777777" w:rsidR="00750185" w:rsidRDefault="00750185" w:rsidP="00300782"/>
        </w:tc>
        <w:tc>
          <w:tcPr>
            <w:tcW w:w="6560" w:type="dxa"/>
          </w:tcPr>
          <w:p w14:paraId="048579F2" w14:textId="77777777" w:rsidR="00750185" w:rsidRDefault="00750185" w:rsidP="00300782"/>
        </w:tc>
      </w:tr>
    </w:tbl>
    <w:p w14:paraId="4A001D34" w14:textId="77777777" w:rsidR="00750185" w:rsidRDefault="00750185" w:rsidP="00FE5F1E">
      <w:pPr>
        <w:jc w:val="center"/>
        <w:rPr>
          <w:b/>
          <w:bCs/>
          <w:sz w:val="28"/>
          <w:szCs w:val="24"/>
        </w:rPr>
      </w:pPr>
    </w:p>
    <w:p w14:paraId="0B4EB162" w14:textId="14BDA218" w:rsidR="00495EC3" w:rsidRPr="00FE5F1E" w:rsidRDefault="00DE2AE0" w:rsidP="00FE5F1E">
      <w:pPr>
        <w:jc w:val="center"/>
        <w:rPr>
          <w:b/>
          <w:bCs/>
          <w:sz w:val="28"/>
          <w:szCs w:val="24"/>
        </w:rPr>
      </w:pPr>
      <w:r w:rsidRPr="00FE5F1E">
        <w:rPr>
          <w:b/>
          <w:bCs/>
          <w:sz w:val="28"/>
          <w:szCs w:val="24"/>
        </w:rPr>
        <w:t>Selección de la Herramienta de Comunicación</w:t>
      </w:r>
    </w:p>
    <w:p w14:paraId="342D189D" w14:textId="56C6CDC1" w:rsidR="00DE2AE0" w:rsidRDefault="00DE2AE0"/>
    <w:p w14:paraId="23D04027" w14:textId="15806653" w:rsidR="00743EA1" w:rsidRDefault="00743EA1">
      <w:r w:rsidRPr="00743EA1">
        <w:t>En el desarrollo de un proyecto, las herramientas de comunicación son esenciales para asegurar que la información fluya de manera efectiva entre los miembros del equipo, los interesados y otras partes relevantes. Estas herramientas facilitan la colaboración, la coordinación y el intercambio de conocimientos, contribuyendo al éxito del proyecto</w:t>
      </w:r>
      <w:r w:rsidR="006678E3">
        <w:t>.</w:t>
      </w:r>
    </w:p>
    <w:p w14:paraId="74F37133" w14:textId="5D8010E4" w:rsidR="00A02182" w:rsidRDefault="00A02182" w:rsidP="00A02182">
      <w:r>
        <w:t>A continuación, se muestra una tabla con las principales herramientas de</w:t>
      </w:r>
    </w:p>
    <w:p w14:paraId="79E23A64" w14:textId="7DC681A3" w:rsidR="00A02182" w:rsidRDefault="00A02182" w:rsidP="00A02182">
      <w:r>
        <w:t>comunicación que se utilizan en el equipo:</w:t>
      </w:r>
    </w:p>
    <w:p w14:paraId="43684BB2" w14:textId="77777777" w:rsidR="005B4971" w:rsidRDefault="005B4971" w:rsidP="00A02182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837"/>
        <w:gridCol w:w="3205"/>
        <w:gridCol w:w="3786"/>
      </w:tblGrid>
      <w:tr w:rsidR="00A02182" w14:paraId="666E5C5B" w14:textId="77777777" w:rsidTr="00FE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2E4F54" w14:textId="120A65D5" w:rsidR="00A02182" w:rsidRDefault="00A02182">
            <w:r>
              <w:t xml:space="preserve">Herramienta de comunicación </w:t>
            </w:r>
          </w:p>
        </w:tc>
        <w:tc>
          <w:tcPr>
            <w:tcW w:w="3219" w:type="dxa"/>
          </w:tcPr>
          <w:p w14:paraId="3C474292" w14:textId="7B578481" w:rsidR="00A02182" w:rsidRDefault="00FE5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</w:t>
            </w:r>
            <w:r w:rsidR="00A02182">
              <w:t>/Descripción</w:t>
            </w:r>
          </w:p>
        </w:tc>
        <w:tc>
          <w:tcPr>
            <w:tcW w:w="3771" w:type="dxa"/>
          </w:tcPr>
          <w:p w14:paraId="72A6072E" w14:textId="49C94B66" w:rsidR="00A02182" w:rsidRDefault="00A0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Imagen Referente</w:t>
            </w:r>
          </w:p>
        </w:tc>
      </w:tr>
      <w:tr w:rsidR="00A02182" w14:paraId="53614A07" w14:textId="77777777" w:rsidTr="00FE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D9F796" w14:textId="46F032FF" w:rsidR="00A02182" w:rsidRDefault="00A02182">
            <w:r>
              <w:t>Gmail/Correo electrónico</w:t>
            </w:r>
          </w:p>
        </w:tc>
        <w:tc>
          <w:tcPr>
            <w:tcW w:w="3219" w:type="dxa"/>
          </w:tcPr>
          <w:p w14:paraId="48B3B456" w14:textId="59694CF7" w:rsidR="00A02182" w:rsidRDefault="00A0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una herramienta formal y ampliamente utilizada para </w:t>
            </w:r>
            <w:r w:rsidR="00FE5F1E">
              <w:t>el envío de</w:t>
            </w:r>
            <w:r>
              <w:t xml:space="preserve"> mensajes detallados, archivos adjuntos y notificaciones importantes entre los miembros de</w:t>
            </w:r>
            <w:r w:rsidR="00FE5F1E">
              <w:t xml:space="preserve"> nuestro</w:t>
            </w:r>
            <w:r>
              <w:t xml:space="preserve"> equipo o con externos. </w:t>
            </w:r>
            <w:r w:rsidR="00FE5F1E">
              <w:t>Así como que f</w:t>
            </w:r>
            <w:r>
              <w:t>acilita el seguimiento de conversaciones y la documentación.</w:t>
            </w:r>
          </w:p>
        </w:tc>
        <w:tc>
          <w:tcPr>
            <w:tcW w:w="3771" w:type="dxa"/>
          </w:tcPr>
          <w:p w14:paraId="6EFBF7E0" w14:textId="3BA7BFA2" w:rsidR="00A02182" w:rsidRDefault="00A0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182">
              <w:rPr>
                <w:noProof/>
              </w:rPr>
              <w:drawing>
                <wp:inline distT="0" distB="0" distL="0" distR="0" wp14:anchorId="2D6F81E5" wp14:editId="2F920538">
                  <wp:extent cx="2257425" cy="97750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093" cy="98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182" w14:paraId="07071D7E" w14:textId="77777777" w:rsidTr="00FE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61DFE9" w14:textId="79F6F872" w:rsidR="00A02182" w:rsidRDefault="005B4971">
            <w:r>
              <w:t xml:space="preserve">Google </w:t>
            </w:r>
            <w:r w:rsidR="00A02182">
              <w:t>Meet</w:t>
            </w:r>
          </w:p>
        </w:tc>
        <w:tc>
          <w:tcPr>
            <w:tcW w:w="3219" w:type="dxa"/>
          </w:tcPr>
          <w:p w14:paraId="544E3EF6" w14:textId="7C65D7B6" w:rsidR="00A02182" w:rsidRDefault="00FE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Ideal para realizar videollamadas o reuniones virtuales en tiempo real, especialmente útil cuando se necesita discutir temas complejos, compartir pantalla o tomar decisiones rápidas en grupo de manera remota.</w:t>
            </w:r>
          </w:p>
        </w:tc>
        <w:tc>
          <w:tcPr>
            <w:tcW w:w="3771" w:type="dxa"/>
          </w:tcPr>
          <w:p w14:paraId="4D348B3A" w14:textId="77777777" w:rsidR="00816D3A" w:rsidRDefault="00816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3D7C0AB" w14:textId="37081C5A" w:rsidR="00A02182" w:rsidRDefault="00816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0B1ECF" wp14:editId="05E1806A">
                  <wp:extent cx="2266950" cy="1114500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15"/>
                          <a:stretch/>
                        </pic:blipFill>
                        <pic:spPr bwMode="auto">
                          <a:xfrm>
                            <a:off x="0" y="0"/>
                            <a:ext cx="2277323" cy="11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F1E" w14:paraId="5F2EA6CE" w14:textId="77777777" w:rsidTr="00FE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E3EBA4" w14:textId="3C3BE5E0" w:rsidR="00A02182" w:rsidRDefault="00A02182">
            <w:r>
              <w:lastRenderedPageBreak/>
              <w:t>WhatsApp</w:t>
            </w:r>
          </w:p>
        </w:tc>
        <w:tc>
          <w:tcPr>
            <w:tcW w:w="3219" w:type="dxa"/>
          </w:tcPr>
          <w:p w14:paraId="6DD3B32A" w14:textId="6FB862D9" w:rsidR="00A02182" w:rsidRDefault="00FE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Herramienta rápida e informal para la comunicación instantánea entre nosotros. Se utiliza para coordinar tareas del día a día, enviar recordatorios breves o compartir mensajes urgentes de manera accesible desde cualquier dispositivo.</w:t>
            </w:r>
          </w:p>
        </w:tc>
        <w:tc>
          <w:tcPr>
            <w:tcW w:w="3771" w:type="dxa"/>
          </w:tcPr>
          <w:p w14:paraId="6D8D4220" w14:textId="3BFBD224" w:rsidR="00A02182" w:rsidRDefault="00A0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182">
              <w:rPr>
                <w:noProof/>
              </w:rPr>
              <w:drawing>
                <wp:inline distT="0" distB="0" distL="0" distR="0" wp14:anchorId="46B98C83" wp14:editId="5C90E6C1">
                  <wp:extent cx="2257425" cy="163955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740" cy="164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00793" w14:textId="4AF408B2" w:rsidR="006678E3" w:rsidRDefault="006678E3"/>
    <w:p w14:paraId="0EFE72B4" w14:textId="5283154B" w:rsidR="00750185" w:rsidRDefault="00750185"/>
    <w:p w14:paraId="00753731" w14:textId="2BD30BD3" w:rsidR="00750185" w:rsidRDefault="00750185">
      <w:r>
        <w:br w:type="page"/>
      </w:r>
    </w:p>
    <w:p w14:paraId="4B1BA131" w14:textId="259024E0" w:rsidR="00750185" w:rsidRDefault="00750185" w:rsidP="00750185">
      <w:pPr>
        <w:tabs>
          <w:tab w:val="left" w:pos="6358"/>
        </w:tabs>
        <w:spacing w:line="360" w:lineRule="auto"/>
        <w:jc w:val="center"/>
        <w:rPr>
          <w:rFonts w:cs="Arial"/>
          <w:b/>
          <w:sz w:val="28"/>
          <w:szCs w:val="28"/>
        </w:rPr>
      </w:pPr>
      <w:r w:rsidRPr="00650B71">
        <w:rPr>
          <w:rFonts w:cs="Arial"/>
          <w:b/>
          <w:sz w:val="28"/>
          <w:szCs w:val="28"/>
        </w:rPr>
        <w:lastRenderedPageBreak/>
        <w:t>Firma</w:t>
      </w:r>
    </w:p>
    <w:p w14:paraId="7E03AB7D" w14:textId="1B48D4F7" w:rsidR="00750185" w:rsidRDefault="00750185" w:rsidP="00750185">
      <w:pPr>
        <w:tabs>
          <w:tab w:val="left" w:pos="6358"/>
        </w:tabs>
        <w:spacing w:line="360" w:lineRule="auto"/>
        <w:rPr>
          <w:rFonts w:cs="Arial"/>
          <w:b/>
          <w:sz w:val="28"/>
          <w:szCs w:val="28"/>
        </w:rPr>
      </w:pPr>
    </w:p>
    <w:p w14:paraId="6DD6E0AE" w14:textId="4881A675" w:rsidR="00750185" w:rsidRPr="00650B71" w:rsidRDefault="005B4971" w:rsidP="00750185">
      <w:pPr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7FDAA7" wp14:editId="116EDAE0">
            <wp:simplePos x="0" y="0"/>
            <wp:positionH relativeFrom="column">
              <wp:posOffset>59690</wp:posOffset>
            </wp:positionH>
            <wp:positionV relativeFrom="paragraph">
              <wp:posOffset>161290</wp:posOffset>
            </wp:positionV>
            <wp:extent cx="1550126" cy="1123029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26" cy="112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6603B" w14:textId="30DBBCA2" w:rsidR="00750185" w:rsidRPr="00650B71" w:rsidRDefault="005B4971" w:rsidP="005B4971">
      <w:pPr>
        <w:rPr>
          <w:rFonts w:cs="Arial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51BD751" wp14:editId="3313C4E8">
            <wp:simplePos x="0" y="0"/>
            <wp:positionH relativeFrom="column">
              <wp:posOffset>3644265</wp:posOffset>
            </wp:positionH>
            <wp:positionV relativeFrom="paragraph">
              <wp:posOffset>142240</wp:posOffset>
            </wp:positionV>
            <wp:extent cx="1013309" cy="966073"/>
            <wp:effectExtent l="0" t="0" r="0" b="5715"/>
            <wp:wrapNone/>
            <wp:docPr id="17087020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21" b="9887"/>
                    <a:stretch/>
                  </pic:blipFill>
                  <pic:spPr bwMode="auto">
                    <a:xfrm>
                      <a:off x="0" y="0"/>
                      <a:ext cx="1013309" cy="96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69C5D" w14:textId="0F9C24D6" w:rsidR="00750185" w:rsidRDefault="00750185" w:rsidP="005B4971">
      <w:pPr>
        <w:pStyle w:val="NormalWeb"/>
      </w:pPr>
    </w:p>
    <w:p w14:paraId="6CB968F5" w14:textId="3F3225B9" w:rsidR="00750185" w:rsidRDefault="00750185" w:rsidP="005B4971">
      <w:pPr>
        <w:rPr>
          <w:rFonts w:cs="Arial"/>
          <w:sz w:val="28"/>
          <w:szCs w:val="28"/>
        </w:rPr>
      </w:pPr>
    </w:p>
    <w:p w14:paraId="1FFC82A8" w14:textId="66A71881" w:rsidR="00750185" w:rsidRDefault="00750185" w:rsidP="005B4971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____________________</w:t>
      </w:r>
      <w:r w:rsidR="005B4971">
        <w:rPr>
          <w:rFonts w:cs="Arial"/>
          <w:sz w:val="28"/>
          <w:szCs w:val="28"/>
        </w:rPr>
        <w:t xml:space="preserve">                       </w:t>
      </w:r>
      <w:r w:rsidR="005B4971">
        <w:rPr>
          <w:rFonts w:cs="Arial"/>
          <w:sz w:val="28"/>
          <w:szCs w:val="28"/>
        </w:rPr>
        <w:t xml:space="preserve">____________________             </w:t>
      </w:r>
    </w:p>
    <w:p w14:paraId="273BEF89" w14:textId="5BE733DF" w:rsidR="005B4971" w:rsidRDefault="005B4971" w:rsidP="005B4971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</w:t>
      </w:r>
      <w:r w:rsidR="00750185" w:rsidRPr="00D921C0">
        <w:rPr>
          <w:rFonts w:cs="Arial"/>
          <w:sz w:val="28"/>
          <w:szCs w:val="28"/>
        </w:rPr>
        <w:t>Realizado por</w:t>
      </w:r>
      <w:r w:rsidR="00750185">
        <w:rPr>
          <w:rFonts w:cs="Arial"/>
          <w:sz w:val="28"/>
          <w:szCs w:val="28"/>
        </w:rPr>
        <w:t>:</w:t>
      </w:r>
      <w:r>
        <w:rPr>
          <w:rFonts w:cs="Arial"/>
          <w:sz w:val="28"/>
          <w:szCs w:val="28"/>
        </w:rPr>
        <w:t xml:space="preserve">                                          </w:t>
      </w:r>
      <w:r>
        <w:rPr>
          <w:rFonts w:cs="Arial"/>
          <w:sz w:val="28"/>
          <w:szCs w:val="28"/>
        </w:rPr>
        <w:t xml:space="preserve"> </w:t>
      </w:r>
      <w:r w:rsidRPr="00D921C0">
        <w:rPr>
          <w:rFonts w:cs="Arial"/>
          <w:sz w:val="28"/>
          <w:szCs w:val="28"/>
        </w:rPr>
        <w:t>Re</w:t>
      </w:r>
      <w:r>
        <w:rPr>
          <w:rFonts w:cs="Arial"/>
          <w:sz w:val="28"/>
          <w:szCs w:val="28"/>
        </w:rPr>
        <w:t>visado</w:t>
      </w:r>
      <w:r w:rsidRPr="00D921C0">
        <w:rPr>
          <w:rFonts w:cs="Arial"/>
          <w:sz w:val="28"/>
          <w:szCs w:val="28"/>
        </w:rPr>
        <w:t xml:space="preserve"> por</w:t>
      </w:r>
      <w:r>
        <w:rPr>
          <w:rFonts w:cs="Arial"/>
          <w:sz w:val="28"/>
          <w:szCs w:val="28"/>
        </w:rPr>
        <w:t>:</w:t>
      </w:r>
    </w:p>
    <w:p w14:paraId="1F337555" w14:textId="6BD77D31" w:rsidR="00750185" w:rsidRPr="005B4971" w:rsidRDefault="005B4971" w:rsidP="005B4971">
      <w:pPr>
        <w:tabs>
          <w:tab w:val="left" w:pos="2123"/>
        </w:tabs>
        <w:rPr>
          <w:rFonts w:cs="Arial"/>
          <w:sz w:val="28"/>
          <w:szCs w:val="28"/>
        </w:rPr>
      </w:pPr>
      <w:r w:rsidRPr="005B4971">
        <w:rPr>
          <w:rFonts w:cs="Arial"/>
          <w:sz w:val="28"/>
          <w:szCs w:val="28"/>
        </w:rPr>
        <w:t xml:space="preserve"> Jessica Boxtha Martin</w:t>
      </w:r>
      <w:r w:rsidRPr="005B4971">
        <w:rPr>
          <w:rFonts w:cs="Arial"/>
          <w:sz w:val="28"/>
          <w:szCs w:val="28"/>
        </w:rPr>
        <w:t xml:space="preserve">                          Alison Yuridia Pere</w:t>
      </w:r>
      <w:r>
        <w:rPr>
          <w:rFonts w:cs="Arial"/>
          <w:sz w:val="28"/>
          <w:szCs w:val="28"/>
        </w:rPr>
        <w:t>z Juarez</w:t>
      </w:r>
    </w:p>
    <w:p w14:paraId="1428F2DB" w14:textId="6F315348" w:rsidR="00750185" w:rsidRPr="005B4971" w:rsidRDefault="005B4971" w:rsidP="005B4971">
      <w:pPr>
        <w:tabs>
          <w:tab w:val="left" w:pos="2123"/>
        </w:tabs>
        <w:rPr>
          <w:rFonts w:cs="Arial"/>
          <w:sz w:val="28"/>
          <w:szCs w:val="28"/>
          <w:lang w:val="en-CA"/>
        </w:rPr>
      </w:pPr>
      <w:r w:rsidRPr="005B4971">
        <w:rPr>
          <w:rFonts w:cs="Arial"/>
          <w:sz w:val="28"/>
          <w:szCs w:val="28"/>
        </w:rPr>
        <w:t xml:space="preserve">            </w:t>
      </w:r>
      <w:r w:rsidR="00750185" w:rsidRPr="005B4971">
        <w:rPr>
          <w:rFonts w:cs="Arial"/>
          <w:sz w:val="28"/>
          <w:szCs w:val="28"/>
          <w:lang w:val="en-CA"/>
        </w:rPr>
        <w:t>PMO</w:t>
      </w:r>
      <w:r>
        <w:rPr>
          <w:rFonts w:cs="Arial"/>
          <w:sz w:val="28"/>
          <w:szCs w:val="28"/>
          <w:lang w:val="en-CA"/>
        </w:rPr>
        <w:t xml:space="preserve">                                                         SQA</w:t>
      </w:r>
    </w:p>
    <w:p w14:paraId="01F97F26" w14:textId="77777777" w:rsidR="00750185" w:rsidRPr="005B4971" w:rsidRDefault="00750185" w:rsidP="00816D3A">
      <w:pPr>
        <w:tabs>
          <w:tab w:val="left" w:pos="2123"/>
        </w:tabs>
        <w:jc w:val="center"/>
        <w:rPr>
          <w:rFonts w:cs="Arial"/>
          <w:sz w:val="28"/>
          <w:szCs w:val="28"/>
          <w:lang w:val="en-CA"/>
        </w:rPr>
      </w:pPr>
    </w:p>
    <w:p w14:paraId="5B8F8223" w14:textId="77777777" w:rsidR="00750185" w:rsidRPr="005B4971" w:rsidRDefault="00750185" w:rsidP="00750185">
      <w:pPr>
        <w:tabs>
          <w:tab w:val="left" w:pos="2123"/>
        </w:tabs>
        <w:rPr>
          <w:rFonts w:cs="Arial"/>
          <w:sz w:val="28"/>
          <w:szCs w:val="28"/>
          <w:lang w:val="en-CA"/>
        </w:rPr>
      </w:pPr>
    </w:p>
    <w:p w14:paraId="2B804E70" w14:textId="77777777" w:rsidR="00750185" w:rsidRPr="005B4971" w:rsidRDefault="00750185" w:rsidP="00750185">
      <w:pPr>
        <w:tabs>
          <w:tab w:val="left" w:pos="2123"/>
        </w:tabs>
        <w:rPr>
          <w:rFonts w:cs="Arial"/>
          <w:sz w:val="28"/>
          <w:szCs w:val="28"/>
          <w:lang w:val="en-CA"/>
        </w:rPr>
      </w:pPr>
    </w:p>
    <w:p w14:paraId="744DE15F" w14:textId="77777777" w:rsidR="00750185" w:rsidRPr="005B4971" w:rsidRDefault="00750185" w:rsidP="00750185">
      <w:pPr>
        <w:tabs>
          <w:tab w:val="left" w:pos="2123"/>
        </w:tabs>
        <w:rPr>
          <w:rFonts w:cs="Arial"/>
          <w:sz w:val="28"/>
          <w:szCs w:val="28"/>
          <w:lang w:val="en-CA"/>
        </w:rPr>
      </w:pPr>
    </w:p>
    <w:p w14:paraId="6ACBECAD" w14:textId="77777777" w:rsidR="00750185" w:rsidRPr="005B4971" w:rsidRDefault="00750185" w:rsidP="00750185">
      <w:pPr>
        <w:tabs>
          <w:tab w:val="left" w:pos="2123"/>
        </w:tabs>
        <w:rPr>
          <w:rFonts w:cs="Arial"/>
          <w:sz w:val="28"/>
          <w:szCs w:val="28"/>
          <w:lang w:val="en-CA"/>
        </w:rPr>
      </w:pPr>
      <w:r w:rsidRPr="005B4971">
        <w:rPr>
          <w:rFonts w:cs="Arial"/>
          <w:sz w:val="28"/>
          <w:szCs w:val="28"/>
          <w:lang w:val="en-CA"/>
        </w:rPr>
        <w:t xml:space="preserve">           </w:t>
      </w:r>
    </w:p>
    <w:p w14:paraId="2C4389BB" w14:textId="77777777" w:rsidR="00750185" w:rsidRPr="005B4971" w:rsidRDefault="00750185" w:rsidP="00750185">
      <w:pPr>
        <w:tabs>
          <w:tab w:val="left" w:pos="2123"/>
        </w:tabs>
        <w:rPr>
          <w:rFonts w:cs="Arial"/>
          <w:sz w:val="28"/>
          <w:szCs w:val="28"/>
          <w:lang w:val="en-CA"/>
        </w:rPr>
      </w:pPr>
    </w:p>
    <w:p w14:paraId="36079F87" w14:textId="77777777" w:rsidR="00750185" w:rsidRPr="005B4971" w:rsidRDefault="00750185" w:rsidP="00750185">
      <w:pPr>
        <w:tabs>
          <w:tab w:val="left" w:pos="2123"/>
        </w:tabs>
        <w:rPr>
          <w:rFonts w:cs="Arial"/>
          <w:sz w:val="28"/>
          <w:szCs w:val="28"/>
          <w:lang w:val="en-CA"/>
        </w:rPr>
      </w:pPr>
      <w:r w:rsidRPr="005B4971">
        <w:rPr>
          <w:rFonts w:cs="Arial"/>
          <w:sz w:val="28"/>
          <w:szCs w:val="28"/>
          <w:lang w:val="en-CA"/>
        </w:rPr>
        <w:tab/>
      </w:r>
      <w:r w:rsidRPr="005B4971">
        <w:rPr>
          <w:rFonts w:cs="Arial"/>
          <w:sz w:val="28"/>
          <w:szCs w:val="28"/>
          <w:lang w:val="en-CA"/>
        </w:rPr>
        <w:tab/>
      </w:r>
    </w:p>
    <w:p w14:paraId="585189AD" w14:textId="77777777" w:rsidR="00750185" w:rsidRPr="005B4971" w:rsidRDefault="00750185">
      <w:pPr>
        <w:rPr>
          <w:lang w:val="en-CA"/>
        </w:rPr>
      </w:pPr>
    </w:p>
    <w:sectPr w:rsidR="00750185" w:rsidRPr="005B4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E0"/>
    <w:rsid w:val="00495EC3"/>
    <w:rsid w:val="005B4971"/>
    <w:rsid w:val="005C200F"/>
    <w:rsid w:val="006678E3"/>
    <w:rsid w:val="0072178B"/>
    <w:rsid w:val="00743EA1"/>
    <w:rsid w:val="00750185"/>
    <w:rsid w:val="00816D3A"/>
    <w:rsid w:val="00A02182"/>
    <w:rsid w:val="00AD373C"/>
    <w:rsid w:val="00DE2AE0"/>
    <w:rsid w:val="00F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61A5"/>
  <w15:chartTrackingRefBased/>
  <w15:docId w15:val="{988887B8-4E39-49D4-8664-6F9EA6F2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7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FE5F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FE5F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FE5F1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5018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3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 Mei</dc:creator>
  <cp:keywords/>
  <dc:description/>
  <cp:lastModifiedBy>Alison Yuridia Perez Juarez</cp:lastModifiedBy>
  <cp:revision>5</cp:revision>
  <dcterms:created xsi:type="dcterms:W3CDTF">2025-06-24T02:29:00Z</dcterms:created>
  <dcterms:modified xsi:type="dcterms:W3CDTF">2025-07-14T15:33:00Z</dcterms:modified>
</cp:coreProperties>
</file>