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4E04" w14:textId="53BA89CD" w:rsidR="00496F6F" w:rsidRPr="00921A0F" w:rsidRDefault="00496F6F" w:rsidP="00496F6F">
      <w:pPr>
        <w:ind w:left="-567"/>
        <w:jc w:val="center"/>
        <w:rPr>
          <w:rFonts w:ascii="Times New Roman" w:hAnsi="Times New Roman"/>
          <w:b/>
          <w:sz w:val="28"/>
          <w:szCs w:val="28"/>
        </w:rPr>
      </w:pPr>
      <w:r>
        <w:rPr>
          <w:rFonts w:ascii="Times New Roman" w:hAnsi="Times New Roman"/>
          <w:b/>
          <w:sz w:val="28"/>
          <w:szCs w:val="28"/>
        </w:rPr>
        <w:t>ИНФОРМАЦИОННАЯ СИСТЕМА УЧЁТА ТЕХНИЧЕСКИХ СРЕДСТВ АВТОМАТИЗАЦИИ</w:t>
      </w:r>
    </w:p>
    <w:p w14:paraId="0E9CDFA0" w14:textId="55D82E51" w:rsidR="00496F6F" w:rsidRPr="00F6728C" w:rsidRDefault="00496F6F" w:rsidP="00496F6F">
      <w:pPr>
        <w:ind w:firstLine="709"/>
        <w:jc w:val="both"/>
        <w:rPr>
          <w:rFonts w:ascii="PT Astra Serif" w:hAnsi="PT Astra Serif"/>
        </w:rPr>
      </w:pPr>
      <w:r>
        <w:rPr>
          <w:rFonts w:ascii="Times New Roman" w:hAnsi="Times New Roman"/>
          <w:sz w:val="28"/>
          <w:szCs w:val="28"/>
        </w:rPr>
        <w:t>Существует логистическая проблема учёта комплектующих на складе</w:t>
      </w:r>
      <w:r w:rsidR="00F47C51">
        <w:rPr>
          <w:rFonts w:ascii="Times New Roman" w:hAnsi="Times New Roman"/>
          <w:sz w:val="28"/>
          <w:szCs w:val="28"/>
        </w:rPr>
        <w:t>, которая состоит в следующем:</w:t>
      </w:r>
      <w:r w:rsidR="008A6801">
        <w:rPr>
          <w:rFonts w:ascii="Times New Roman" w:hAnsi="Times New Roman"/>
          <w:sz w:val="28"/>
          <w:szCs w:val="28"/>
        </w:rPr>
        <w:t xml:space="preserve"> медленная приёмка товара, отсутствие автоматизированного учёта поступившего товара, в соответствии с заказом клиента, контроль за исполнением заказа и получением товара клиентом производится исключительно в бумажных отчётах. </w:t>
      </w:r>
      <w:r>
        <w:rPr>
          <w:rFonts w:ascii="Times New Roman" w:hAnsi="Times New Roman"/>
          <w:sz w:val="28"/>
          <w:szCs w:val="28"/>
        </w:rPr>
        <w:t>Г</w:t>
      </w:r>
      <w:r w:rsidRPr="005E3C84">
        <w:rPr>
          <w:rFonts w:ascii="Times New Roman" w:hAnsi="Times New Roman" w:cs="Times New Roman"/>
          <w:sz w:val="28"/>
          <w:szCs w:val="28"/>
        </w:rPr>
        <w:t>рамотное ведение учёта товаров приводит к улучшению логистики и увеличению объёма заказов от клиентов. Развитие и внедрение стека современных информационных технологий способствует уменьшению бумажного документооборота, ведения удобного и централизованного хранения данных с соблюдением всех норм информационной безопасности</w:t>
      </w:r>
      <w:r w:rsidRPr="00F6728C">
        <w:rPr>
          <w:rFonts w:ascii="PT Astra Serif" w:hAnsi="PT Astra Serif"/>
        </w:rPr>
        <w:t>.</w:t>
      </w:r>
    </w:p>
    <w:p w14:paraId="333BAD74" w14:textId="5FAFBE43" w:rsidR="00496F6F" w:rsidRPr="00E31FD6" w:rsidRDefault="00496F6F" w:rsidP="00496F6F">
      <w:pPr>
        <w:ind w:firstLine="708"/>
        <w:jc w:val="both"/>
        <w:rPr>
          <w:rFonts w:ascii="Times New Roman" w:hAnsi="Times New Roman"/>
          <w:sz w:val="28"/>
          <w:szCs w:val="28"/>
        </w:rPr>
      </w:pPr>
      <w:r>
        <w:rPr>
          <w:rFonts w:ascii="Times New Roman" w:hAnsi="Times New Roman"/>
          <w:sz w:val="28"/>
          <w:szCs w:val="28"/>
        </w:rPr>
        <w:t>В данном проекте будет разработана информационная система учёта технических средств автоматизации</w:t>
      </w:r>
      <w:r w:rsidR="00F47C51">
        <w:rPr>
          <w:rFonts w:ascii="Times New Roman" w:hAnsi="Times New Roman"/>
          <w:sz w:val="28"/>
          <w:szCs w:val="28"/>
        </w:rPr>
        <w:t>, которая позволит уменьшить время</w:t>
      </w:r>
      <w:r w:rsidR="008A6801">
        <w:rPr>
          <w:rFonts w:ascii="Times New Roman" w:hAnsi="Times New Roman"/>
          <w:sz w:val="28"/>
          <w:szCs w:val="28"/>
        </w:rPr>
        <w:t xml:space="preserve"> приёмки, позволит удобным образом заносить информацию о поступивших товарах в соответствии с представленной н</w:t>
      </w:r>
      <w:r w:rsidR="00E31FD6">
        <w:rPr>
          <w:rFonts w:ascii="Times New Roman" w:hAnsi="Times New Roman"/>
          <w:sz w:val="28"/>
          <w:szCs w:val="28"/>
        </w:rPr>
        <w:t xml:space="preserve">акладной, осуществлять контроль </w:t>
      </w:r>
      <w:r w:rsidR="008A6801">
        <w:rPr>
          <w:rFonts w:ascii="Times New Roman" w:hAnsi="Times New Roman"/>
          <w:sz w:val="28"/>
          <w:szCs w:val="28"/>
        </w:rPr>
        <w:t>за исполнением заказов клиента</w:t>
      </w:r>
      <w:r>
        <w:rPr>
          <w:rFonts w:ascii="Times New Roman" w:hAnsi="Times New Roman"/>
          <w:sz w:val="28"/>
          <w:szCs w:val="28"/>
        </w:rPr>
        <w:t>.</w:t>
      </w:r>
    </w:p>
    <w:p w14:paraId="49D1F072" w14:textId="2F94AEAB" w:rsidR="00BC0C6C" w:rsidRPr="00BC0C6C" w:rsidRDefault="00BC0C6C" w:rsidP="00496F6F">
      <w:pPr>
        <w:ind w:firstLine="708"/>
        <w:jc w:val="both"/>
        <w:rPr>
          <w:rFonts w:ascii="Times New Roman" w:hAnsi="Times New Roman"/>
          <w:sz w:val="28"/>
          <w:szCs w:val="28"/>
        </w:rPr>
      </w:pPr>
      <w:r w:rsidRPr="00824E0A">
        <w:rPr>
          <w:rFonts w:ascii="Times New Roman" w:hAnsi="Times New Roman"/>
          <w:sz w:val="28"/>
          <w:szCs w:val="28"/>
          <w:u w:val="single"/>
        </w:rPr>
        <w:t>Объекты поставки</w:t>
      </w:r>
      <w:r>
        <w:rPr>
          <w:rFonts w:ascii="Times New Roman" w:hAnsi="Times New Roman"/>
          <w:sz w:val="28"/>
          <w:szCs w:val="28"/>
        </w:rPr>
        <w:t>: информационная система учёта, техническая документация, руководство пользователя.</w:t>
      </w:r>
    </w:p>
    <w:p w14:paraId="137A1B0D" w14:textId="77777777" w:rsidR="00496F6F" w:rsidRDefault="00496F6F" w:rsidP="00496F6F">
      <w:pPr>
        <w:jc w:val="both"/>
        <w:rPr>
          <w:rFonts w:ascii="Times New Roman" w:hAnsi="Times New Roman"/>
          <w:sz w:val="28"/>
          <w:szCs w:val="28"/>
        </w:rPr>
      </w:pPr>
      <w:r>
        <w:rPr>
          <w:rFonts w:ascii="Times New Roman" w:hAnsi="Times New Roman"/>
          <w:sz w:val="28"/>
          <w:szCs w:val="28"/>
        </w:rPr>
        <w:tab/>
        <w:t>Для реализации нашего проекта нам необходимы: финансирование, оборудование, от которого зависит срок выполнения заказа, квалифицированные программисты для реализации БД и клиентского приложения.</w:t>
      </w:r>
    </w:p>
    <w:p w14:paraId="4E6C8861" w14:textId="20805F42" w:rsidR="00496F6F" w:rsidRDefault="00496F6F" w:rsidP="00496F6F">
      <w:pPr>
        <w:spacing w:after="0"/>
        <w:jc w:val="both"/>
        <w:rPr>
          <w:rFonts w:ascii="Times New Roman" w:hAnsi="Times New Roman"/>
          <w:sz w:val="28"/>
          <w:szCs w:val="28"/>
        </w:rPr>
      </w:pPr>
      <w:r>
        <w:rPr>
          <w:rFonts w:ascii="Times New Roman" w:hAnsi="Times New Roman"/>
          <w:sz w:val="28"/>
          <w:szCs w:val="28"/>
        </w:rPr>
        <w:tab/>
      </w:r>
      <w:r w:rsidRPr="004729D5">
        <w:rPr>
          <w:rFonts w:ascii="Times New Roman" w:hAnsi="Times New Roman"/>
          <w:sz w:val="28"/>
          <w:szCs w:val="28"/>
          <w:u w:val="single"/>
        </w:rPr>
        <w:t>Предположение</w:t>
      </w:r>
      <w:r>
        <w:rPr>
          <w:rFonts w:ascii="Times New Roman" w:hAnsi="Times New Roman"/>
          <w:sz w:val="28"/>
          <w:szCs w:val="28"/>
        </w:rPr>
        <w:t xml:space="preserve">: </w:t>
      </w:r>
      <w:r w:rsidR="00E31FD6">
        <w:rPr>
          <w:rFonts w:ascii="Times New Roman" w:hAnsi="Times New Roman"/>
          <w:sz w:val="28"/>
          <w:szCs w:val="28"/>
        </w:rPr>
        <w:t>О</w:t>
      </w:r>
      <w:r w:rsidR="00E31FD6" w:rsidRPr="00E31FD6">
        <w:rPr>
          <w:rFonts w:ascii="Times New Roman" w:hAnsi="Times New Roman"/>
          <w:sz w:val="28"/>
          <w:szCs w:val="28"/>
        </w:rPr>
        <w:t>рганизация выделяет сотрудников</w:t>
      </w:r>
      <w:r w:rsidR="00E31FD6">
        <w:rPr>
          <w:rFonts w:ascii="Times New Roman" w:hAnsi="Times New Roman"/>
          <w:sz w:val="28"/>
          <w:szCs w:val="28"/>
        </w:rPr>
        <w:t>: 3 инженера</w:t>
      </w:r>
      <w:r w:rsidR="00E31FD6" w:rsidRPr="00E31FD6">
        <w:rPr>
          <w:rFonts w:ascii="Times New Roman" w:hAnsi="Times New Roman"/>
          <w:sz w:val="28"/>
          <w:szCs w:val="28"/>
        </w:rPr>
        <w:t>,</w:t>
      </w:r>
      <w:r w:rsidR="00E31FD6">
        <w:rPr>
          <w:rFonts w:ascii="Times New Roman" w:hAnsi="Times New Roman"/>
          <w:sz w:val="28"/>
          <w:szCs w:val="28"/>
        </w:rPr>
        <w:t xml:space="preserve"> 1 системный администратор,</w:t>
      </w:r>
      <w:r w:rsidR="00E31FD6" w:rsidRPr="00E31FD6">
        <w:rPr>
          <w:rFonts w:ascii="Times New Roman" w:hAnsi="Times New Roman"/>
          <w:sz w:val="28"/>
          <w:szCs w:val="28"/>
        </w:rPr>
        <w:t xml:space="preserve"> организация выделяет доступ к объектам и оборудованию, все изменения</w:t>
      </w:r>
      <w:r w:rsidR="00E31FD6">
        <w:rPr>
          <w:rFonts w:ascii="Times New Roman" w:hAnsi="Times New Roman"/>
          <w:sz w:val="28"/>
          <w:szCs w:val="28"/>
        </w:rPr>
        <w:t xml:space="preserve"> по проекту производятся</w:t>
      </w:r>
      <w:r w:rsidR="00E31FD6" w:rsidRPr="00E31FD6">
        <w:rPr>
          <w:rFonts w:ascii="Times New Roman" w:hAnsi="Times New Roman"/>
          <w:sz w:val="28"/>
          <w:szCs w:val="28"/>
        </w:rPr>
        <w:t xml:space="preserve"> согласно план</w:t>
      </w:r>
      <w:r w:rsidR="00E8342D">
        <w:rPr>
          <w:rFonts w:ascii="Times New Roman" w:hAnsi="Times New Roman"/>
          <w:sz w:val="28"/>
          <w:szCs w:val="28"/>
        </w:rPr>
        <w:t>у</w:t>
      </w:r>
      <w:r w:rsidR="00E31FD6" w:rsidRPr="00E31FD6">
        <w:rPr>
          <w:rFonts w:ascii="Times New Roman" w:hAnsi="Times New Roman"/>
          <w:sz w:val="28"/>
          <w:szCs w:val="28"/>
        </w:rPr>
        <w:t xml:space="preserve"> работы с изменениями.</w:t>
      </w:r>
      <w:r w:rsidR="00E31FD6">
        <w:rPr>
          <w:rFonts w:ascii="Times New Roman" w:hAnsi="Times New Roman"/>
          <w:sz w:val="28"/>
          <w:szCs w:val="28"/>
        </w:rPr>
        <w:t xml:space="preserve"> </w:t>
      </w:r>
      <w:r w:rsidR="00E31FD6" w:rsidRPr="00E31FD6">
        <w:rPr>
          <w:rFonts w:ascii="Times New Roman" w:hAnsi="Times New Roman"/>
          <w:sz w:val="28"/>
          <w:szCs w:val="28"/>
        </w:rPr>
        <w:t>О</w:t>
      </w:r>
      <w:r>
        <w:rPr>
          <w:rFonts w:ascii="Times New Roman" w:hAnsi="Times New Roman"/>
          <w:sz w:val="28"/>
          <w:szCs w:val="28"/>
        </w:rPr>
        <w:t>рганизация предоставляет всю необходимую нормативно – справочную информацию о хранении товаров на складе.</w:t>
      </w:r>
      <w:r>
        <w:rPr>
          <w:rFonts w:ascii="Times New Roman" w:hAnsi="Times New Roman"/>
          <w:sz w:val="28"/>
          <w:szCs w:val="28"/>
        </w:rPr>
        <w:br/>
      </w:r>
      <w:r>
        <w:rPr>
          <w:rFonts w:ascii="Times New Roman" w:hAnsi="Times New Roman"/>
          <w:sz w:val="28"/>
          <w:szCs w:val="28"/>
        </w:rPr>
        <w:tab/>
        <w:t xml:space="preserve">В конце мы предоставляем готовую ИС, всю необходимую документацию, а также руководство пользователя системой (обучения своих сотрудников будет производиться за дополнительную оплату). </w:t>
      </w:r>
    </w:p>
    <w:p w14:paraId="409928EA" w14:textId="12631276" w:rsidR="00BC0C6C" w:rsidRDefault="00BC0C6C" w:rsidP="00496F6F">
      <w:pPr>
        <w:spacing w:after="0"/>
        <w:jc w:val="both"/>
        <w:rPr>
          <w:rFonts w:ascii="Times New Roman" w:hAnsi="Times New Roman"/>
          <w:sz w:val="28"/>
          <w:szCs w:val="28"/>
        </w:rPr>
      </w:pPr>
      <w:r>
        <w:rPr>
          <w:rFonts w:ascii="Times New Roman" w:hAnsi="Times New Roman"/>
          <w:sz w:val="28"/>
          <w:szCs w:val="28"/>
        </w:rPr>
        <w:tab/>
      </w:r>
      <w:r w:rsidRPr="00BC0C6C">
        <w:rPr>
          <w:rFonts w:ascii="Times New Roman" w:hAnsi="Times New Roman"/>
          <w:sz w:val="28"/>
          <w:szCs w:val="28"/>
          <w:u w:val="single"/>
        </w:rPr>
        <w:t>Исключения</w:t>
      </w:r>
      <w:r w:rsidR="00E31FD6">
        <w:rPr>
          <w:rFonts w:ascii="Times New Roman" w:hAnsi="Times New Roman"/>
          <w:sz w:val="28"/>
          <w:szCs w:val="28"/>
        </w:rPr>
        <w:t>: в стоимость проекта не входит обучение сотрудников, сопровождение продукта и консультации.</w:t>
      </w:r>
    </w:p>
    <w:p w14:paraId="31FA1CEE" w14:textId="621D75C3" w:rsidR="00496F6F" w:rsidRPr="00E8342D" w:rsidRDefault="00F47C51" w:rsidP="00F47C51">
      <w:pPr>
        <w:spacing w:after="0"/>
        <w:ind w:firstLine="708"/>
        <w:jc w:val="both"/>
        <w:rPr>
          <w:rFonts w:ascii="Times New Roman" w:hAnsi="Times New Roman"/>
          <w:sz w:val="28"/>
          <w:szCs w:val="28"/>
        </w:rPr>
      </w:pPr>
      <w:r>
        <w:rPr>
          <w:rFonts w:ascii="Times New Roman" w:hAnsi="Times New Roman"/>
          <w:sz w:val="28"/>
          <w:szCs w:val="28"/>
        </w:rPr>
        <w:t>Проект должен быть заверше</w:t>
      </w:r>
      <w:r w:rsidR="00976411">
        <w:rPr>
          <w:rFonts w:ascii="Times New Roman" w:hAnsi="Times New Roman"/>
          <w:sz w:val="28"/>
          <w:szCs w:val="28"/>
        </w:rPr>
        <w:t>н 21.12.2022 г.</w:t>
      </w:r>
    </w:p>
    <w:p w14:paraId="5269AD9F" w14:textId="77777777" w:rsidR="00F47C51" w:rsidRDefault="00F47C51" w:rsidP="00F47C51">
      <w:pPr>
        <w:spacing w:after="0"/>
        <w:ind w:firstLine="708"/>
        <w:jc w:val="both"/>
        <w:rPr>
          <w:rFonts w:ascii="Times New Roman" w:hAnsi="Times New Roman"/>
          <w:sz w:val="28"/>
          <w:szCs w:val="28"/>
        </w:rPr>
      </w:pPr>
    </w:p>
    <w:p w14:paraId="7DC803DE" w14:textId="77777777" w:rsidR="00E31FD6" w:rsidRDefault="00E31FD6" w:rsidP="00F47C51">
      <w:pPr>
        <w:spacing w:after="0"/>
        <w:ind w:firstLine="708"/>
        <w:jc w:val="both"/>
        <w:rPr>
          <w:rFonts w:ascii="Times New Roman" w:hAnsi="Times New Roman"/>
          <w:sz w:val="28"/>
          <w:szCs w:val="28"/>
        </w:rPr>
      </w:pPr>
    </w:p>
    <w:p w14:paraId="7D495507" w14:textId="77777777" w:rsidR="00E31FD6" w:rsidRDefault="00E31FD6" w:rsidP="00F47C51">
      <w:pPr>
        <w:spacing w:after="0"/>
        <w:ind w:firstLine="708"/>
        <w:jc w:val="both"/>
        <w:rPr>
          <w:rFonts w:ascii="Times New Roman" w:hAnsi="Times New Roman"/>
          <w:sz w:val="28"/>
          <w:szCs w:val="28"/>
        </w:rPr>
      </w:pPr>
    </w:p>
    <w:p w14:paraId="014FF7A4" w14:textId="77777777" w:rsidR="00E31FD6" w:rsidRDefault="00E31FD6" w:rsidP="00F47C51">
      <w:pPr>
        <w:spacing w:after="0"/>
        <w:ind w:firstLine="708"/>
        <w:jc w:val="both"/>
        <w:rPr>
          <w:rFonts w:ascii="Times New Roman" w:hAnsi="Times New Roman"/>
          <w:sz w:val="28"/>
          <w:szCs w:val="28"/>
        </w:rPr>
      </w:pPr>
    </w:p>
    <w:p w14:paraId="73DBF90F" w14:textId="1F3B9FE5" w:rsidR="00E31FD6" w:rsidRDefault="00E31FD6" w:rsidP="00F47C51">
      <w:pPr>
        <w:spacing w:after="0"/>
        <w:ind w:firstLine="708"/>
        <w:jc w:val="both"/>
        <w:rPr>
          <w:rFonts w:ascii="Times New Roman" w:hAnsi="Times New Roman"/>
          <w:sz w:val="28"/>
          <w:szCs w:val="28"/>
        </w:rPr>
      </w:pPr>
    </w:p>
    <w:p w14:paraId="4D71D6CD" w14:textId="77777777" w:rsidR="00976411" w:rsidRDefault="00976411" w:rsidP="00F700EF">
      <w:pPr>
        <w:spacing w:after="0"/>
        <w:jc w:val="both"/>
        <w:rPr>
          <w:rFonts w:ascii="Times New Roman" w:hAnsi="Times New Roman"/>
          <w:sz w:val="28"/>
          <w:szCs w:val="28"/>
        </w:rPr>
      </w:pPr>
    </w:p>
    <w:p w14:paraId="63349181" w14:textId="77777777" w:rsidR="00496F6F" w:rsidRDefault="00496F6F" w:rsidP="00496F6F">
      <w:pPr>
        <w:jc w:val="center"/>
        <w:rPr>
          <w:rFonts w:ascii="Times New Roman" w:hAnsi="Times New Roman"/>
          <w:b/>
          <w:sz w:val="28"/>
          <w:szCs w:val="28"/>
        </w:rPr>
      </w:pPr>
      <w:r w:rsidRPr="00DF7617">
        <w:rPr>
          <w:rFonts w:ascii="Times New Roman" w:hAnsi="Times New Roman"/>
          <w:b/>
          <w:sz w:val="28"/>
          <w:szCs w:val="28"/>
        </w:rPr>
        <w:t>КОМАНДА ПРОЕКТА</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515"/>
        <w:gridCol w:w="2973"/>
        <w:gridCol w:w="4071"/>
      </w:tblGrid>
      <w:tr w:rsidR="00496F6F" w14:paraId="153333A6" w14:textId="77777777" w:rsidTr="00087263">
        <w:trPr>
          <w:trHeight w:val="935"/>
        </w:trPr>
        <w:tc>
          <w:tcPr>
            <w:tcW w:w="2515" w:type="dxa"/>
          </w:tcPr>
          <w:p w14:paraId="72BEE0CB" w14:textId="77777777" w:rsidR="00496F6F" w:rsidRPr="0071216A" w:rsidRDefault="00496F6F" w:rsidP="00621CE4">
            <w:pPr>
              <w:jc w:val="center"/>
              <w:rPr>
                <w:rFonts w:ascii="Times New Roman" w:hAnsi="Times New Roman"/>
                <w:sz w:val="28"/>
                <w:szCs w:val="28"/>
              </w:rPr>
            </w:pPr>
            <w:r w:rsidRPr="0071216A">
              <w:rPr>
                <w:rFonts w:ascii="Times New Roman" w:hAnsi="Times New Roman"/>
                <w:sz w:val="28"/>
                <w:szCs w:val="28"/>
              </w:rPr>
              <w:t>ФИО участника</w:t>
            </w:r>
          </w:p>
        </w:tc>
        <w:tc>
          <w:tcPr>
            <w:tcW w:w="2973" w:type="dxa"/>
          </w:tcPr>
          <w:p w14:paraId="1FC2D145" w14:textId="77777777" w:rsidR="00496F6F" w:rsidRPr="0071216A" w:rsidRDefault="00496F6F" w:rsidP="00621CE4">
            <w:pPr>
              <w:jc w:val="center"/>
              <w:rPr>
                <w:rFonts w:ascii="Times New Roman" w:hAnsi="Times New Roman"/>
                <w:sz w:val="28"/>
                <w:szCs w:val="28"/>
              </w:rPr>
            </w:pPr>
            <w:r w:rsidRPr="0071216A">
              <w:rPr>
                <w:rFonts w:ascii="Times New Roman" w:hAnsi="Times New Roman"/>
                <w:sz w:val="28"/>
                <w:szCs w:val="28"/>
              </w:rPr>
              <w:t>Должность участника проекта</w:t>
            </w:r>
          </w:p>
        </w:tc>
        <w:tc>
          <w:tcPr>
            <w:tcW w:w="4071" w:type="dxa"/>
          </w:tcPr>
          <w:p w14:paraId="0FE311EC" w14:textId="77777777" w:rsidR="00496F6F" w:rsidRPr="0071216A" w:rsidRDefault="00496F6F" w:rsidP="00621CE4">
            <w:pPr>
              <w:jc w:val="center"/>
              <w:rPr>
                <w:rFonts w:ascii="Times New Roman" w:hAnsi="Times New Roman"/>
                <w:sz w:val="28"/>
                <w:szCs w:val="28"/>
              </w:rPr>
            </w:pPr>
            <w:r w:rsidRPr="0071216A">
              <w:rPr>
                <w:rFonts w:ascii="Times New Roman" w:hAnsi="Times New Roman"/>
                <w:sz w:val="28"/>
                <w:szCs w:val="28"/>
              </w:rPr>
              <w:t>Обязанности участника</w:t>
            </w:r>
          </w:p>
        </w:tc>
      </w:tr>
      <w:tr w:rsidR="00496F6F" w14:paraId="50B4B3AD" w14:textId="77777777" w:rsidTr="00621CE4">
        <w:trPr>
          <w:trHeight w:val="827"/>
        </w:trPr>
        <w:tc>
          <w:tcPr>
            <w:tcW w:w="2515" w:type="dxa"/>
            <w:shd w:val="clear" w:color="auto" w:fill="auto"/>
          </w:tcPr>
          <w:p w14:paraId="68512186" w14:textId="77777777" w:rsidR="00496F6F" w:rsidRPr="00F03BD5" w:rsidRDefault="00496F6F" w:rsidP="00621CE4">
            <w:pPr>
              <w:rPr>
                <w:rFonts w:ascii="Times New Roman" w:hAnsi="Times New Roman"/>
                <w:b/>
                <w:i/>
                <w:sz w:val="24"/>
                <w:szCs w:val="24"/>
              </w:rPr>
            </w:pPr>
            <w:r>
              <w:rPr>
                <w:rFonts w:ascii="Times New Roman" w:hAnsi="Times New Roman"/>
                <w:i/>
                <w:sz w:val="24"/>
                <w:szCs w:val="24"/>
              </w:rPr>
              <w:t>Саидов Назар Викторович</w:t>
            </w:r>
          </w:p>
        </w:tc>
        <w:tc>
          <w:tcPr>
            <w:tcW w:w="2973" w:type="dxa"/>
            <w:shd w:val="clear" w:color="auto" w:fill="auto"/>
          </w:tcPr>
          <w:p w14:paraId="0B7FF0B1" w14:textId="77777777" w:rsidR="00496F6F" w:rsidRPr="00F03BD5" w:rsidRDefault="00496F6F" w:rsidP="00621CE4">
            <w:pPr>
              <w:jc w:val="center"/>
              <w:rPr>
                <w:rFonts w:ascii="Times New Roman" w:hAnsi="Times New Roman"/>
                <w:sz w:val="24"/>
                <w:szCs w:val="24"/>
              </w:rPr>
            </w:pPr>
            <w:r w:rsidRPr="00F03BD5">
              <w:rPr>
                <w:rFonts w:ascii="Times New Roman" w:hAnsi="Times New Roman"/>
                <w:color w:val="000000"/>
                <w:sz w:val="24"/>
                <w:szCs w:val="24"/>
                <w:shd w:val="clear" w:color="auto" w:fill="FFFFFF"/>
              </w:rPr>
              <w:t>Руководитель проекта</w:t>
            </w:r>
          </w:p>
        </w:tc>
        <w:tc>
          <w:tcPr>
            <w:tcW w:w="4071" w:type="dxa"/>
            <w:shd w:val="clear" w:color="auto" w:fill="auto"/>
          </w:tcPr>
          <w:p w14:paraId="46417611" w14:textId="1E4BBC34" w:rsidR="00496F6F" w:rsidRPr="00F15CCD" w:rsidRDefault="00496F6F" w:rsidP="00621CE4">
            <w:pPr>
              <w:jc w:val="both"/>
              <w:rPr>
                <w:rFonts w:ascii="Times New Roman" w:hAnsi="Times New Roman" w:cs="Times New Roman"/>
                <w:sz w:val="24"/>
                <w:szCs w:val="24"/>
              </w:rPr>
            </w:pPr>
            <w:r w:rsidRPr="00F15CCD">
              <w:rPr>
                <w:rFonts w:ascii="Times New Roman" w:hAnsi="Times New Roman" w:cs="Times New Roman"/>
                <w:sz w:val="24"/>
                <w:szCs w:val="24"/>
              </w:rPr>
              <w:t>Организация рабо</w:t>
            </w:r>
            <w:r w:rsidR="00087263">
              <w:rPr>
                <w:rFonts w:ascii="Times New Roman" w:hAnsi="Times New Roman" w:cs="Times New Roman"/>
                <w:sz w:val="24"/>
                <w:szCs w:val="24"/>
              </w:rPr>
              <w:t>ты по составлению отчётов.</w:t>
            </w:r>
          </w:p>
          <w:p w14:paraId="585B33C1" w14:textId="77777777" w:rsidR="00496F6F" w:rsidRDefault="00496F6F" w:rsidP="00621CE4">
            <w:pPr>
              <w:rPr>
                <w:rFonts w:ascii="Times New Roman" w:hAnsi="Times New Roman" w:cs="Times New Roman"/>
                <w:sz w:val="24"/>
                <w:szCs w:val="24"/>
              </w:rPr>
            </w:pPr>
            <w:r w:rsidRPr="00F15CCD">
              <w:rPr>
                <w:rFonts w:ascii="Times New Roman" w:hAnsi="Times New Roman" w:cs="Times New Roman"/>
                <w:sz w:val="24"/>
                <w:szCs w:val="24"/>
              </w:rPr>
              <w:t>Определение целей и текущих задач по утвержденному направлению деятельности и организация работ по их достижению, прогнозирование результатов.</w:t>
            </w:r>
          </w:p>
          <w:p w14:paraId="3DDD5B30" w14:textId="77777777" w:rsidR="00496F6F" w:rsidRPr="00F15CCD" w:rsidRDefault="00496F6F" w:rsidP="00621CE4">
            <w:pPr>
              <w:rPr>
                <w:rFonts w:ascii="Times New Roman" w:hAnsi="Times New Roman" w:cs="Times New Roman"/>
                <w:sz w:val="24"/>
                <w:szCs w:val="24"/>
              </w:rPr>
            </w:pPr>
            <w:r>
              <w:rPr>
                <w:rFonts w:ascii="Times New Roman" w:hAnsi="Times New Roman" w:cs="Times New Roman"/>
                <w:sz w:val="24"/>
                <w:szCs w:val="24"/>
              </w:rPr>
              <w:t>К</w:t>
            </w:r>
            <w:r w:rsidRPr="00853706">
              <w:rPr>
                <w:rFonts w:ascii="Times New Roman" w:hAnsi="Times New Roman" w:cs="Times New Roman"/>
                <w:sz w:val="24"/>
                <w:szCs w:val="24"/>
              </w:rPr>
              <w:t>онтрол</w:t>
            </w:r>
            <w:r>
              <w:rPr>
                <w:rFonts w:ascii="Times New Roman" w:hAnsi="Times New Roman" w:cs="Times New Roman"/>
                <w:sz w:val="24"/>
                <w:szCs w:val="24"/>
              </w:rPr>
              <w:t>ь выполнения</w:t>
            </w:r>
            <w:r w:rsidRPr="00853706">
              <w:rPr>
                <w:rFonts w:ascii="Times New Roman" w:hAnsi="Times New Roman" w:cs="Times New Roman"/>
                <w:sz w:val="24"/>
                <w:szCs w:val="24"/>
              </w:rPr>
              <w:t xml:space="preserve"> поставленных требований.</w:t>
            </w:r>
          </w:p>
          <w:p w14:paraId="700025BD" w14:textId="77777777" w:rsidR="00496F6F" w:rsidRPr="00F03BD5" w:rsidRDefault="00496F6F" w:rsidP="00621CE4">
            <w:pPr>
              <w:rPr>
                <w:rFonts w:ascii="Times New Roman" w:hAnsi="Times New Roman"/>
                <w:b/>
                <w:sz w:val="24"/>
                <w:szCs w:val="24"/>
              </w:rPr>
            </w:pPr>
            <w:r w:rsidRPr="00F15CCD">
              <w:rPr>
                <w:rFonts w:ascii="Times New Roman" w:hAnsi="Times New Roman" w:cs="Times New Roman"/>
                <w:sz w:val="24"/>
                <w:szCs w:val="24"/>
              </w:rPr>
              <w:t>Участие в подготовке бизнес-плана, бюджета, плана исполнения проекта и других документов, необходимых для внедрения проекта.</w:t>
            </w:r>
          </w:p>
        </w:tc>
      </w:tr>
      <w:tr w:rsidR="00496F6F" w14:paraId="3952DA5F" w14:textId="77777777" w:rsidTr="00621CE4">
        <w:trPr>
          <w:trHeight w:val="624"/>
        </w:trPr>
        <w:tc>
          <w:tcPr>
            <w:tcW w:w="2515" w:type="dxa"/>
            <w:shd w:val="clear" w:color="auto" w:fill="auto"/>
          </w:tcPr>
          <w:p w14:paraId="3F5DE2F7" w14:textId="77777777" w:rsidR="00496F6F" w:rsidRPr="00F03BD5" w:rsidRDefault="00496F6F" w:rsidP="00621CE4">
            <w:pPr>
              <w:rPr>
                <w:rFonts w:ascii="Times New Roman" w:hAnsi="Times New Roman"/>
                <w:b/>
                <w:i/>
                <w:sz w:val="24"/>
                <w:szCs w:val="24"/>
              </w:rPr>
            </w:pPr>
            <w:r>
              <w:rPr>
                <w:rFonts w:ascii="Times New Roman" w:hAnsi="Times New Roman"/>
                <w:i/>
                <w:sz w:val="24"/>
                <w:szCs w:val="24"/>
              </w:rPr>
              <w:t>Бархатов Дмитрий Михайлович</w:t>
            </w:r>
          </w:p>
        </w:tc>
        <w:tc>
          <w:tcPr>
            <w:tcW w:w="2973" w:type="dxa"/>
            <w:shd w:val="clear" w:color="auto" w:fill="auto"/>
          </w:tcPr>
          <w:p w14:paraId="0FD905E2" w14:textId="77777777" w:rsidR="00496F6F" w:rsidRPr="00F03BD5" w:rsidRDefault="00496F6F" w:rsidP="00621CE4">
            <w:pPr>
              <w:jc w:val="center"/>
              <w:rPr>
                <w:rFonts w:ascii="Times New Roman" w:hAnsi="Times New Roman"/>
                <w:sz w:val="24"/>
                <w:szCs w:val="24"/>
              </w:rPr>
            </w:pPr>
            <w:r w:rsidRPr="00F03BD5">
              <w:rPr>
                <w:rFonts w:ascii="Times New Roman" w:hAnsi="Times New Roman"/>
                <w:color w:val="000000"/>
                <w:sz w:val="24"/>
                <w:szCs w:val="24"/>
                <w:shd w:val="clear" w:color="auto" w:fill="FFFFFF"/>
              </w:rPr>
              <w:t>Аналитик успешности и требований проекта</w:t>
            </w:r>
          </w:p>
          <w:p w14:paraId="13C37503" w14:textId="77777777" w:rsidR="00496F6F" w:rsidRPr="00F03BD5" w:rsidRDefault="00496F6F" w:rsidP="00621CE4">
            <w:pPr>
              <w:jc w:val="center"/>
              <w:rPr>
                <w:rFonts w:ascii="Times New Roman" w:hAnsi="Times New Roman"/>
                <w:b/>
                <w:sz w:val="24"/>
                <w:szCs w:val="24"/>
              </w:rPr>
            </w:pPr>
          </w:p>
        </w:tc>
        <w:tc>
          <w:tcPr>
            <w:tcW w:w="4071" w:type="dxa"/>
            <w:shd w:val="clear" w:color="auto" w:fill="auto"/>
          </w:tcPr>
          <w:p w14:paraId="4C6CB99F" w14:textId="5EACEF1A" w:rsidR="00496F6F" w:rsidRDefault="00496F6F" w:rsidP="00621CE4">
            <w:pPr>
              <w:rPr>
                <w:rFonts w:ascii="Times New Roman" w:hAnsi="Times New Roman"/>
                <w:sz w:val="24"/>
                <w:szCs w:val="24"/>
              </w:rPr>
            </w:pPr>
            <w:r w:rsidRPr="00F03BD5">
              <w:rPr>
                <w:rFonts w:ascii="Times New Roman" w:hAnsi="Times New Roman"/>
                <w:sz w:val="24"/>
                <w:szCs w:val="24"/>
              </w:rPr>
              <w:t>В</w:t>
            </w:r>
            <w:r w:rsidR="00087263">
              <w:rPr>
                <w:rFonts w:ascii="Times New Roman" w:hAnsi="Times New Roman"/>
                <w:sz w:val="24"/>
                <w:szCs w:val="24"/>
              </w:rPr>
              <w:t>ыявление требований к проекту</w:t>
            </w:r>
            <w:r w:rsidRPr="00F03BD5">
              <w:rPr>
                <w:rFonts w:ascii="Times New Roman" w:hAnsi="Times New Roman"/>
                <w:sz w:val="24"/>
                <w:szCs w:val="24"/>
              </w:rPr>
              <w:t>.</w:t>
            </w:r>
          </w:p>
          <w:p w14:paraId="0219F82F" w14:textId="3FC78BEF" w:rsidR="00496F6F" w:rsidRPr="00F03BD5" w:rsidRDefault="00496F6F" w:rsidP="00621CE4">
            <w:pPr>
              <w:rPr>
                <w:rFonts w:ascii="Times New Roman" w:hAnsi="Times New Roman"/>
                <w:sz w:val="24"/>
                <w:szCs w:val="24"/>
              </w:rPr>
            </w:pPr>
            <w:r>
              <w:rPr>
                <w:rFonts w:ascii="Times New Roman" w:hAnsi="Times New Roman"/>
                <w:sz w:val="24"/>
                <w:szCs w:val="24"/>
              </w:rPr>
              <w:t>Управляет проверкой требований</w:t>
            </w:r>
            <w:r w:rsidR="00087263">
              <w:rPr>
                <w:rFonts w:ascii="Times New Roman" w:hAnsi="Times New Roman"/>
                <w:sz w:val="24"/>
                <w:szCs w:val="24"/>
              </w:rPr>
              <w:t xml:space="preserve"> на основе полученных исходных данных о сущности проекта.</w:t>
            </w:r>
          </w:p>
        </w:tc>
      </w:tr>
      <w:tr w:rsidR="00496F6F" w14:paraId="4655A404" w14:textId="77777777" w:rsidTr="00621CE4">
        <w:trPr>
          <w:trHeight w:val="648"/>
        </w:trPr>
        <w:tc>
          <w:tcPr>
            <w:tcW w:w="2515" w:type="dxa"/>
            <w:shd w:val="clear" w:color="auto" w:fill="auto"/>
          </w:tcPr>
          <w:p w14:paraId="3A904A4D" w14:textId="77777777" w:rsidR="00496F6F" w:rsidRPr="00F03BD5" w:rsidRDefault="00496F6F" w:rsidP="00621CE4">
            <w:pPr>
              <w:rPr>
                <w:rFonts w:ascii="Times New Roman" w:hAnsi="Times New Roman"/>
                <w:b/>
                <w:i/>
                <w:sz w:val="24"/>
                <w:szCs w:val="24"/>
              </w:rPr>
            </w:pPr>
            <w:r>
              <w:rPr>
                <w:rFonts w:ascii="Times New Roman" w:hAnsi="Times New Roman"/>
                <w:i/>
                <w:color w:val="000000"/>
                <w:sz w:val="24"/>
                <w:szCs w:val="24"/>
                <w:shd w:val="clear" w:color="auto" w:fill="FFFFFF"/>
              </w:rPr>
              <w:t>Коваленко Александр Владимирович</w:t>
            </w:r>
          </w:p>
        </w:tc>
        <w:tc>
          <w:tcPr>
            <w:tcW w:w="2973" w:type="dxa"/>
            <w:shd w:val="clear" w:color="auto" w:fill="auto"/>
          </w:tcPr>
          <w:p w14:paraId="4C7F4A02" w14:textId="77777777" w:rsidR="00496F6F" w:rsidRPr="00F03BD5" w:rsidRDefault="00496F6F" w:rsidP="00621CE4">
            <w:pPr>
              <w:jc w:val="center"/>
              <w:rPr>
                <w:rFonts w:ascii="Times New Roman" w:hAnsi="Times New Roman"/>
                <w:b/>
                <w:sz w:val="24"/>
                <w:szCs w:val="24"/>
              </w:rPr>
            </w:pPr>
            <w:r w:rsidRPr="00F03BD5">
              <w:rPr>
                <w:rFonts w:ascii="Times New Roman" w:hAnsi="Times New Roman"/>
                <w:color w:val="000000"/>
                <w:sz w:val="24"/>
                <w:szCs w:val="24"/>
                <w:shd w:val="clear" w:color="auto" w:fill="FFFFFF"/>
              </w:rPr>
              <w:t>Ответственный за декомпозицию и время выполнения работ</w:t>
            </w:r>
          </w:p>
        </w:tc>
        <w:tc>
          <w:tcPr>
            <w:tcW w:w="4071" w:type="dxa"/>
            <w:shd w:val="clear" w:color="auto" w:fill="auto"/>
          </w:tcPr>
          <w:p w14:paraId="4A4706FE" w14:textId="0C103D47" w:rsidR="00496F6F" w:rsidRDefault="00496F6F" w:rsidP="00621CE4">
            <w:pPr>
              <w:rPr>
                <w:rFonts w:ascii="Times New Roman" w:hAnsi="Times New Roman" w:cs="Times New Roman"/>
                <w:sz w:val="24"/>
                <w:szCs w:val="24"/>
              </w:rPr>
            </w:pPr>
            <w:r w:rsidRPr="00F03BD5">
              <w:rPr>
                <w:rFonts w:ascii="Times New Roman" w:hAnsi="Times New Roman" w:cs="Times New Roman"/>
                <w:sz w:val="24"/>
                <w:szCs w:val="24"/>
              </w:rPr>
              <w:t>Определение целей и текущих задач по утвержденному направлению деятельности и орга</w:t>
            </w:r>
            <w:r>
              <w:rPr>
                <w:rFonts w:ascii="Times New Roman" w:hAnsi="Times New Roman" w:cs="Times New Roman"/>
                <w:sz w:val="24"/>
                <w:szCs w:val="24"/>
              </w:rPr>
              <w:t>низация работ по их достижению.</w:t>
            </w:r>
            <w:r w:rsidR="00087263">
              <w:rPr>
                <w:rFonts w:ascii="Times New Roman" w:hAnsi="Times New Roman" w:cs="Times New Roman"/>
                <w:sz w:val="24"/>
                <w:szCs w:val="24"/>
              </w:rPr>
              <w:t xml:space="preserve"> Работа по разделению задач на более узкоспециализированные.</w:t>
            </w:r>
          </w:p>
          <w:p w14:paraId="21E41711" w14:textId="77777777" w:rsidR="00496F6F" w:rsidRPr="00F03BD5" w:rsidRDefault="00496F6F" w:rsidP="00621CE4">
            <w:pPr>
              <w:rPr>
                <w:rFonts w:ascii="Times New Roman" w:hAnsi="Times New Roman"/>
                <w:b/>
                <w:sz w:val="24"/>
                <w:szCs w:val="24"/>
              </w:rPr>
            </w:pPr>
            <w:r>
              <w:rPr>
                <w:rFonts w:ascii="Times New Roman" w:hAnsi="Times New Roman" w:cs="Times New Roman"/>
                <w:sz w:val="24"/>
                <w:szCs w:val="24"/>
              </w:rPr>
              <w:t>П</w:t>
            </w:r>
            <w:r w:rsidRPr="00F03BD5">
              <w:rPr>
                <w:rFonts w:ascii="Times New Roman" w:hAnsi="Times New Roman" w:cs="Times New Roman"/>
                <w:sz w:val="24"/>
                <w:szCs w:val="24"/>
              </w:rPr>
              <w:t>рогнозирование результатов.</w:t>
            </w:r>
          </w:p>
        </w:tc>
      </w:tr>
      <w:tr w:rsidR="00496F6F" w14:paraId="369F70EB" w14:textId="77777777" w:rsidTr="00621CE4">
        <w:trPr>
          <w:trHeight w:val="624"/>
        </w:trPr>
        <w:tc>
          <w:tcPr>
            <w:tcW w:w="2515" w:type="dxa"/>
            <w:shd w:val="clear" w:color="auto" w:fill="auto"/>
          </w:tcPr>
          <w:p w14:paraId="5E821A2C" w14:textId="4BCCC32E" w:rsidR="00496F6F" w:rsidRPr="00F03BD5" w:rsidRDefault="000D7AAA" w:rsidP="00621CE4">
            <w:pPr>
              <w:rPr>
                <w:rFonts w:ascii="Times New Roman" w:hAnsi="Times New Roman" w:cs="Times New Roman"/>
                <w:b/>
                <w:i/>
                <w:sz w:val="24"/>
                <w:szCs w:val="24"/>
              </w:rPr>
            </w:pPr>
            <w:r>
              <w:rPr>
                <w:rFonts w:ascii="Times New Roman" w:hAnsi="Times New Roman" w:cs="Times New Roman"/>
                <w:i/>
                <w:sz w:val="24"/>
                <w:szCs w:val="24"/>
              </w:rPr>
              <w:t>Алексеев Никита Иванович</w:t>
            </w:r>
          </w:p>
        </w:tc>
        <w:tc>
          <w:tcPr>
            <w:tcW w:w="2973" w:type="dxa"/>
            <w:shd w:val="clear" w:color="auto" w:fill="auto"/>
          </w:tcPr>
          <w:p w14:paraId="4032F954" w14:textId="77777777" w:rsidR="00496F6F" w:rsidRPr="00F03BD5" w:rsidRDefault="00496F6F" w:rsidP="00621CE4">
            <w:pPr>
              <w:jc w:val="center"/>
              <w:rPr>
                <w:rFonts w:ascii="Times New Roman" w:hAnsi="Times New Roman"/>
                <w:b/>
                <w:sz w:val="24"/>
                <w:szCs w:val="24"/>
              </w:rPr>
            </w:pPr>
            <w:r>
              <w:rPr>
                <w:rFonts w:ascii="Times New Roman" w:hAnsi="Times New Roman"/>
                <w:color w:val="000000"/>
                <w:sz w:val="24"/>
                <w:szCs w:val="24"/>
                <w:shd w:val="clear" w:color="auto" w:fill="FFFFFF"/>
              </w:rPr>
              <w:t>Бизнес-а</w:t>
            </w:r>
            <w:r w:rsidRPr="00F03BD5">
              <w:rPr>
                <w:rFonts w:ascii="Times New Roman" w:hAnsi="Times New Roman"/>
                <w:color w:val="000000"/>
                <w:sz w:val="24"/>
                <w:szCs w:val="24"/>
                <w:shd w:val="clear" w:color="auto" w:fill="FFFFFF"/>
              </w:rPr>
              <w:t xml:space="preserve">налитик </w:t>
            </w:r>
          </w:p>
        </w:tc>
        <w:tc>
          <w:tcPr>
            <w:tcW w:w="4071" w:type="dxa"/>
            <w:shd w:val="clear" w:color="auto" w:fill="auto"/>
          </w:tcPr>
          <w:p w14:paraId="7E93E234" w14:textId="3CC768FF" w:rsidR="00496F6F" w:rsidRDefault="00496F6F" w:rsidP="00621CE4">
            <w:pPr>
              <w:rPr>
                <w:rFonts w:ascii="Times New Roman" w:hAnsi="Times New Roman"/>
                <w:sz w:val="24"/>
                <w:szCs w:val="24"/>
              </w:rPr>
            </w:pPr>
            <w:r w:rsidRPr="00F03BD5">
              <w:rPr>
                <w:rFonts w:ascii="Times New Roman" w:hAnsi="Times New Roman"/>
                <w:sz w:val="24"/>
                <w:szCs w:val="24"/>
              </w:rPr>
              <w:t>Анализирует, моделирует и оп</w:t>
            </w:r>
            <w:r w:rsidR="00087263">
              <w:rPr>
                <w:rFonts w:ascii="Times New Roman" w:hAnsi="Times New Roman"/>
                <w:sz w:val="24"/>
                <w:szCs w:val="24"/>
              </w:rPr>
              <w:t>исывает бизнес-процессы организации</w:t>
            </w:r>
            <w:r>
              <w:rPr>
                <w:rFonts w:ascii="Times New Roman" w:hAnsi="Times New Roman"/>
                <w:sz w:val="24"/>
                <w:szCs w:val="24"/>
              </w:rPr>
              <w:t>.</w:t>
            </w:r>
          </w:p>
          <w:p w14:paraId="0A59EB2A" w14:textId="77777777" w:rsidR="00496F6F" w:rsidRPr="00F03BD5" w:rsidRDefault="00496F6F" w:rsidP="00621CE4">
            <w:pPr>
              <w:rPr>
                <w:rFonts w:ascii="Times New Roman" w:hAnsi="Times New Roman"/>
                <w:sz w:val="24"/>
                <w:szCs w:val="24"/>
              </w:rPr>
            </w:pPr>
            <w:r>
              <w:rPr>
                <w:rFonts w:ascii="Times New Roman" w:hAnsi="Times New Roman"/>
                <w:sz w:val="24"/>
                <w:szCs w:val="24"/>
              </w:rPr>
              <w:t>Обеспечивает расстановку приоритетов требований.</w:t>
            </w:r>
          </w:p>
        </w:tc>
      </w:tr>
      <w:tr w:rsidR="00496F6F" w14:paraId="4FC6B41A" w14:textId="77777777" w:rsidTr="00621CE4">
        <w:trPr>
          <w:trHeight w:val="624"/>
        </w:trPr>
        <w:tc>
          <w:tcPr>
            <w:tcW w:w="2515" w:type="dxa"/>
            <w:shd w:val="clear" w:color="auto" w:fill="auto"/>
          </w:tcPr>
          <w:p w14:paraId="1DBBA5DD" w14:textId="63A5BB40" w:rsidR="00496F6F" w:rsidRPr="00E51DC7" w:rsidRDefault="00E51DC7" w:rsidP="00621CE4">
            <w:pPr>
              <w:rPr>
                <w:rFonts w:ascii="Times New Roman" w:hAnsi="Times New Roman"/>
                <w:b/>
                <w:i/>
                <w:sz w:val="24"/>
                <w:szCs w:val="24"/>
              </w:rPr>
            </w:pPr>
            <w:r>
              <w:rPr>
                <w:rFonts w:ascii="Times New Roman" w:hAnsi="Times New Roman"/>
                <w:i/>
                <w:sz w:val="24"/>
                <w:szCs w:val="24"/>
              </w:rPr>
              <w:t>Гаврилов Пётр Алексеевич</w:t>
            </w:r>
          </w:p>
        </w:tc>
        <w:tc>
          <w:tcPr>
            <w:tcW w:w="2973" w:type="dxa"/>
            <w:shd w:val="clear" w:color="auto" w:fill="auto"/>
          </w:tcPr>
          <w:p w14:paraId="42D6D57E" w14:textId="29497F97" w:rsidR="00496F6F" w:rsidRPr="00496F6F" w:rsidRDefault="00496F6F" w:rsidP="00621CE4">
            <w:pPr>
              <w:jc w:val="center"/>
              <w:rPr>
                <w:rFonts w:ascii="Times New Roman" w:hAnsi="Times New Roman"/>
                <w:bCs/>
                <w:sz w:val="24"/>
                <w:szCs w:val="24"/>
              </w:rPr>
            </w:pPr>
            <w:r>
              <w:rPr>
                <w:rFonts w:ascii="Times New Roman" w:hAnsi="Times New Roman"/>
                <w:bCs/>
                <w:sz w:val="24"/>
                <w:szCs w:val="24"/>
              </w:rPr>
              <w:t>Программист</w:t>
            </w:r>
          </w:p>
        </w:tc>
        <w:tc>
          <w:tcPr>
            <w:tcW w:w="4071" w:type="dxa"/>
            <w:shd w:val="clear" w:color="auto" w:fill="auto"/>
          </w:tcPr>
          <w:p w14:paraId="2D7DD7A6" w14:textId="329178A8" w:rsidR="00496F6F" w:rsidRPr="00F03BD5" w:rsidRDefault="00087263" w:rsidP="00621CE4">
            <w:pPr>
              <w:rPr>
                <w:rFonts w:ascii="Times New Roman" w:hAnsi="Times New Roman"/>
                <w:sz w:val="24"/>
                <w:szCs w:val="24"/>
              </w:rPr>
            </w:pPr>
            <w:r>
              <w:rPr>
                <w:rFonts w:ascii="Times New Roman" w:hAnsi="Times New Roman"/>
                <w:sz w:val="24"/>
                <w:szCs w:val="24"/>
              </w:rPr>
              <w:t>Работа с программным кодом на всех этапах разработки. Проектирование физической схемы БД.</w:t>
            </w:r>
          </w:p>
        </w:tc>
      </w:tr>
      <w:tr w:rsidR="00496F6F" w14:paraId="48F332AB" w14:textId="77777777" w:rsidTr="00621CE4">
        <w:trPr>
          <w:trHeight w:val="648"/>
        </w:trPr>
        <w:tc>
          <w:tcPr>
            <w:tcW w:w="2515" w:type="dxa"/>
            <w:shd w:val="clear" w:color="auto" w:fill="auto"/>
          </w:tcPr>
          <w:p w14:paraId="14F81726" w14:textId="4DDDA930" w:rsidR="00496F6F" w:rsidRPr="00F03BD5" w:rsidRDefault="00E51DC7" w:rsidP="00621CE4">
            <w:pPr>
              <w:rPr>
                <w:rFonts w:ascii="Times New Roman" w:hAnsi="Times New Roman"/>
                <w:b/>
                <w:i/>
                <w:sz w:val="24"/>
                <w:szCs w:val="24"/>
              </w:rPr>
            </w:pPr>
            <w:r>
              <w:rPr>
                <w:rFonts w:ascii="Times New Roman" w:hAnsi="Times New Roman"/>
                <w:i/>
                <w:sz w:val="24"/>
                <w:szCs w:val="24"/>
              </w:rPr>
              <w:t>Коваленко Николай Петрович</w:t>
            </w:r>
          </w:p>
        </w:tc>
        <w:tc>
          <w:tcPr>
            <w:tcW w:w="2973" w:type="dxa"/>
            <w:shd w:val="clear" w:color="auto" w:fill="auto"/>
          </w:tcPr>
          <w:p w14:paraId="0C9CCE25" w14:textId="77777777" w:rsidR="00496F6F" w:rsidRPr="0042530E" w:rsidRDefault="00496F6F" w:rsidP="00621CE4">
            <w:pPr>
              <w:jc w:val="center"/>
              <w:rPr>
                <w:rFonts w:ascii="Times New Roman" w:hAnsi="Times New Roman"/>
                <w:b/>
                <w:sz w:val="24"/>
                <w:szCs w:val="24"/>
              </w:rPr>
            </w:pPr>
            <w:r>
              <w:rPr>
                <w:rFonts w:ascii="Times New Roman" w:hAnsi="Times New Roman"/>
                <w:color w:val="000000"/>
                <w:sz w:val="24"/>
                <w:szCs w:val="24"/>
                <w:shd w:val="clear" w:color="auto" w:fill="FFFFFF"/>
              </w:rPr>
              <w:t>Технический специалист</w:t>
            </w:r>
          </w:p>
        </w:tc>
        <w:tc>
          <w:tcPr>
            <w:tcW w:w="4071" w:type="dxa"/>
            <w:shd w:val="clear" w:color="auto" w:fill="auto"/>
          </w:tcPr>
          <w:p w14:paraId="0577332F" w14:textId="11CE9AE7" w:rsidR="00496F6F" w:rsidRPr="00F66A43" w:rsidRDefault="00496F6F" w:rsidP="00621CE4">
            <w:pPr>
              <w:rPr>
                <w:rFonts w:ascii="Times New Roman" w:hAnsi="Times New Roman" w:cs="Times New Roman"/>
                <w:b/>
                <w:sz w:val="24"/>
                <w:szCs w:val="24"/>
              </w:rPr>
            </w:pPr>
            <w:r w:rsidRPr="00F66A43">
              <w:rPr>
                <w:rFonts w:ascii="Times New Roman" w:hAnsi="Times New Roman" w:cs="Times New Roman"/>
                <w:sz w:val="24"/>
                <w:szCs w:val="24"/>
              </w:rPr>
              <w:t>Выполняет работу по</w:t>
            </w:r>
            <w:r w:rsidR="00087263">
              <w:rPr>
                <w:rFonts w:ascii="Times New Roman" w:hAnsi="Times New Roman" w:cs="Times New Roman"/>
                <w:sz w:val="24"/>
                <w:szCs w:val="24"/>
              </w:rPr>
              <w:t xml:space="preserve"> корректному</w:t>
            </w:r>
            <w:r w:rsidRPr="00F66A43">
              <w:rPr>
                <w:rFonts w:ascii="Times New Roman" w:hAnsi="Times New Roman" w:cs="Times New Roman"/>
                <w:sz w:val="24"/>
                <w:szCs w:val="24"/>
              </w:rPr>
              <w:t xml:space="preserve"> оформлению плановой и отчетной документации, вносит необходимые изменения и исправления в </w:t>
            </w:r>
            <w:r w:rsidRPr="00F66A43">
              <w:rPr>
                <w:rFonts w:ascii="Times New Roman" w:hAnsi="Times New Roman" w:cs="Times New Roman"/>
                <w:sz w:val="24"/>
                <w:szCs w:val="24"/>
              </w:rPr>
              <w:lastRenderedPageBreak/>
              <w:t>техническую документацию в соответствии с решениями</w:t>
            </w:r>
            <w:r>
              <w:rPr>
                <w:rFonts w:ascii="Times New Roman" w:hAnsi="Times New Roman" w:cs="Times New Roman"/>
                <w:sz w:val="24"/>
                <w:szCs w:val="24"/>
              </w:rPr>
              <w:t>.</w:t>
            </w:r>
          </w:p>
        </w:tc>
      </w:tr>
      <w:tr w:rsidR="00496F6F" w14:paraId="5BD3081E" w14:textId="77777777" w:rsidTr="00621CE4">
        <w:trPr>
          <w:trHeight w:val="648"/>
        </w:trPr>
        <w:tc>
          <w:tcPr>
            <w:tcW w:w="2515" w:type="dxa"/>
            <w:shd w:val="clear" w:color="auto" w:fill="auto"/>
          </w:tcPr>
          <w:p w14:paraId="34EBA47C" w14:textId="144B8977" w:rsidR="00496F6F" w:rsidRPr="0042530E" w:rsidRDefault="00BB20D2" w:rsidP="00621CE4">
            <w:pPr>
              <w:rPr>
                <w:rFonts w:ascii="Times New Roman" w:hAnsi="Times New Roman"/>
                <w:b/>
                <w:i/>
                <w:sz w:val="24"/>
                <w:szCs w:val="24"/>
              </w:rPr>
            </w:pPr>
            <w:r>
              <w:rPr>
                <w:rFonts w:ascii="Times New Roman" w:hAnsi="Times New Roman"/>
                <w:i/>
                <w:sz w:val="24"/>
                <w:szCs w:val="24"/>
              </w:rPr>
              <w:t>Сергеев Никита Борисович</w:t>
            </w:r>
          </w:p>
        </w:tc>
        <w:tc>
          <w:tcPr>
            <w:tcW w:w="2973" w:type="dxa"/>
            <w:shd w:val="clear" w:color="auto" w:fill="auto"/>
          </w:tcPr>
          <w:p w14:paraId="4F120522" w14:textId="77777777" w:rsidR="00496F6F" w:rsidRPr="0042530E" w:rsidRDefault="00496F6F" w:rsidP="00621CE4">
            <w:pPr>
              <w:jc w:val="center"/>
              <w:rPr>
                <w:rFonts w:ascii="Times New Roman" w:hAnsi="Times New Roman"/>
                <w:b/>
                <w:sz w:val="24"/>
                <w:szCs w:val="24"/>
              </w:rPr>
            </w:pPr>
            <w:r w:rsidRPr="0042530E">
              <w:rPr>
                <w:rFonts w:ascii="Times New Roman" w:hAnsi="Times New Roman"/>
                <w:color w:val="000000"/>
                <w:sz w:val="24"/>
                <w:szCs w:val="24"/>
                <w:shd w:val="clear" w:color="auto" w:fill="FFFFFF"/>
              </w:rPr>
              <w:t>Риск-менеджер</w:t>
            </w:r>
          </w:p>
        </w:tc>
        <w:tc>
          <w:tcPr>
            <w:tcW w:w="4071" w:type="dxa"/>
            <w:shd w:val="clear" w:color="auto" w:fill="auto"/>
          </w:tcPr>
          <w:p w14:paraId="015BCC43" w14:textId="77777777" w:rsidR="00496F6F" w:rsidRDefault="00496F6F" w:rsidP="00621CE4">
            <w:pPr>
              <w:rPr>
                <w:rFonts w:ascii="Times New Roman" w:hAnsi="Times New Roman" w:cs="Times New Roman"/>
                <w:sz w:val="24"/>
                <w:szCs w:val="24"/>
              </w:rPr>
            </w:pPr>
            <w:r w:rsidRPr="0042530E">
              <w:rPr>
                <w:rFonts w:ascii="Times New Roman" w:hAnsi="Times New Roman" w:cs="Times New Roman"/>
                <w:sz w:val="24"/>
                <w:szCs w:val="24"/>
              </w:rPr>
              <w:t>Определение существующих рисков, а также оценка возможности неблагоприятного развития ситуации</w:t>
            </w:r>
            <w:r>
              <w:rPr>
                <w:rFonts w:ascii="Times New Roman" w:hAnsi="Times New Roman" w:cs="Times New Roman"/>
                <w:sz w:val="24"/>
                <w:szCs w:val="24"/>
              </w:rPr>
              <w:t>.</w:t>
            </w:r>
          </w:p>
          <w:p w14:paraId="39B7D0D3" w14:textId="77777777" w:rsidR="00496F6F" w:rsidRPr="0042530E" w:rsidRDefault="00496F6F" w:rsidP="00621CE4">
            <w:pPr>
              <w:rPr>
                <w:rFonts w:ascii="Times New Roman" w:hAnsi="Times New Roman" w:cs="Times New Roman"/>
                <w:b/>
                <w:sz w:val="24"/>
                <w:szCs w:val="24"/>
              </w:rPr>
            </w:pPr>
            <w:r w:rsidRPr="00A60953">
              <w:rPr>
                <w:rFonts w:ascii="Times New Roman" w:hAnsi="Times New Roman" w:cs="Times New Roman"/>
                <w:sz w:val="24"/>
                <w:szCs w:val="24"/>
              </w:rPr>
              <w:t xml:space="preserve">Выработка плана действий по управлению процессом. </w:t>
            </w:r>
          </w:p>
        </w:tc>
      </w:tr>
      <w:tr w:rsidR="00496F6F" w14:paraId="29BCC294" w14:textId="77777777" w:rsidTr="00621CE4">
        <w:trPr>
          <w:trHeight w:val="648"/>
        </w:trPr>
        <w:tc>
          <w:tcPr>
            <w:tcW w:w="2515" w:type="dxa"/>
            <w:shd w:val="clear" w:color="auto" w:fill="auto"/>
          </w:tcPr>
          <w:p w14:paraId="49EB478E" w14:textId="529C0822" w:rsidR="00496F6F" w:rsidRPr="0042530E" w:rsidRDefault="00BB20D2" w:rsidP="00621CE4">
            <w:pPr>
              <w:rPr>
                <w:rFonts w:ascii="Times New Roman" w:hAnsi="Times New Roman"/>
                <w:b/>
                <w:i/>
                <w:color w:val="000000"/>
                <w:sz w:val="24"/>
                <w:szCs w:val="24"/>
                <w:shd w:val="clear" w:color="auto" w:fill="FFFFFF"/>
              </w:rPr>
            </w:pPr>
            <w:r>
              <w:rPr>
                <w:rFonts w:ascii="Times New Roman" w:hAnsi="Times New Roman"/>
                <w:i/>
                <w:color w:val="000000"/>
                <w:sz w:val="24"/>
                <w:szCs w:val="24"/>
                <w:shd w:val="clear" w:color="auto" w:fill="FFFFFF"/>
              </w:rPr>
              <w:t>Полякова Наталья Николаевна</w:t>
            </w:r>
          </w:p>
        </w:tc>
        <w:tc>
          <w:tcPr>
            <w:tcW w:w="2973" w:type="dxa"/>
            <w:shd w:val="clear" w:color="auto" w:fill="auto"/>
          </w:tcPr>
          <w:p w14:paraId="6224F890" w14:textId="77777777" w:rsidR="00496F6F" w:rsidRPr="0042530E" w:rsidRDefault="00496F6F" w:rsidP="00621CE4">
            <w:pPr>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Первый п</w:t>
            </w:r>
            <w:r w:rsidRPr="0042530E">
              <w:rPr>
                <w:rFonts w:ascii="Times New Roman" w:hAnsi="Times New Roman"/>
                <w:color w:val="000000"/>
                <w:sz w:val="24"/>
                <w:szCs w:val="24"/>
                <w:shd w:val="clear" w:color="auto" w:fill="FFFFFF"/>
              </w:rPr>
              <w:t>роектный менеджер</w:t>
            </w:r>
          </w:p>
        </w:tc>
        <w:tc>
          <w:tcPr>
            <w:tcW w:w="4071" w:type="dxa"/>
            <w:shd w:val="clear" w:color="auto" w:fill="auto"/>
          </w:tcPr>
          <w:p w14:paraId="3F608E52" w14:textId="77777777" w:rsidR="00496F6F" w:rsidRDefault="00496F6F" w:rsidP="00621CE4">
            <w:r w:rsidRPr="00F15CCD">
              <w:rPr>
                <w:rFonts w:ascii="Times New Roman" w:hAnsi="Times New Roman" w:cs="Times New Roman"/>
                <w:sz w:val="24"/>
                <w:szCs w:val="24"/>
              </w:rPr>
              <w:t>Корректиру</w:t>
            </w:r>
            <w:r>
              <w:rPr>
                <w:rFonts w:ascii="Times New Roman" w:hAnsi="Times New Roman" w:cs="Times New Roman"/>
                <w:sz w:val="24"/>
                <w:szCs w:val="24"/>
              </w:rPr>
              <w:t>ет план-график и бюджет проекта</w:t>
            </w:r>
            <w:r w:rsidRPr="00F15CCD">
              <w:rPr>
                <w:rFonts w:ascii="Times New Roman" w:hAnsi="Times New Roman" w:cs="Times New Roman"/>
                <w:sz w:val="24"/>
                <w:szCs w:val="24"/>
              </w:rPr>
              <w:t xml:space="preserve"> и согласует изменения с </w:t>
            </w:r>
            <w:r>
              <w:rPr>
                <w:rFonts w:ascii="Times New Roman" w:hAnsi="Times New Roman" w:cs="Times New Roman"/>
                <w:sz w:val="24"/>
                <w:szCs w:val="24"/>
              </w:rPr>
              <w:t>командой</w:t>
            </w:r>
            <w:r w:rsidRPr="00F15CCD">
              <w:rPr>
                <w:rFonts w:ascii="Times New Roman" w:hAnsi="Times New Roman" w:cs="Times New Roman"/>
                <w:sz w:val="24"/>
                <w:szCs w:val="24"/>
              </w:rPr>
              <w:t xml:space="preserve"> проектов</w:t>
            </w:r>
            <w:r>
              <w:t>.</w:t>
            </w:r>
          </w:p>
          <w:p w14:paraId="7640A9BE" w14:textId="77777777" w:rsidR="00496F6F" w:rsidRPr="00F15CCD" w:rsidRDefault="00496F6F" w:rsidP="00621CE4">
            <w:pPr>
              <w:rPr>
                <w:rFonts w:ascii="Times New Roman" w:hAnsi="Times New Roman" w:cs="Times New Roman"/>
                <w:sz w:val="24"/>
                <w:szCs w:val="24"/>
              </w:rPr>
            </w:pPr>
            <w:r w:rsidRPr="00F15CCD">
              <w:rPr>
                <w:rFonts w:ascii="Times New Roman" w:hAnsi="Times New Roman" w:cs="Times New Roman"/>
                <w:sz w:val="24"/>
                <w:szCs w:val="24"/>
              </w:rPr>
              <w:t>Координирует работы участников проектных групп.</w:t>
            </w:r>
          </w:p>
        </w:tc>
      </w:tr>
      <w:tr w:rsidR="00496F6F" w14:paraId="2BAF86F6" w14:textId="77777777" w:rsidTr="00621CE4">
        <w:trPr>
          <w:trHeight w:val="648"/>
        </w:trPr>
        <w:tc>
          <w:tcPr>
            <w:tcW w:w="2515" w:type="dxa"/>
            <w:shd w:val="clear" w:color="auto" w:fill="auto"/>
          </w:tcPr>
          <w:p w14:paraId="4981789D" w14:textId="67A4DEC4" w:rsidR="00496F6F" w:rsidRPr="0042530E" w:rsidRDefault="00BB20D2" w:rsidP="00621CE4">
            <w:pPr>
              <w:rPr>
                <w:rFonts w:ascii="Times New Roman" w:hAnsi="Times New Roman" w:cs="Times New Roman"/>
                <w:b/>
                <w:i/>
                <w:color w:val="000000"/>
                <w:sz w:val="24"/>
                <w:szCs w:val="24"/>
                <w:shd w:val="clear" w:color="auto" w:fill="FFFFFF"/>
              </w:rPr>
            </w:pPr>
            <w:r>
              <w:rPr>
                <w:rFonts w:ascii="Times New Roman" w:hAnsi="Times New Roman" w:cs="Times New Roman"/>
                <w:i/>
                <w:color w:val="000000"/>
                <w:sz w:val="24"/>
                <w:szCs w:val="24"/>
                <w:shd w:val="clear" w:color="auto" w:fill="FFFFFF"/>
              </w:rPr>
              <w:t>Иванов Александр Сергеевич</w:t>
            </w:r>
          </w:p>
        </w:tc>
        <w:tc>
          <w:tcPr>
            <w:tcW w:w="2973" w:type="dxa"/>
            <w:shd w:val="clear" w:color="auto" w:fill="auto"/>
          </w:tcPr>
          <w:p w14:paraId="06FCF881" w14:textId="77777777" w:rsidR="00496F6F" w:rsidRPr="0042530E" w:rsidRDefault="00496F6F" w:rsidP="00621CE4">
            <w:pPr>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Второй п</w:t>
            </w:r>
            <w:r w:rsidRPr="0042530E">
              <w:rPr>
                <w:rFonts w:ascii="Times New Roman" w:hAnsi="Times New Roman"/>
                <w:color w:val="000000"/>
                <w:sz w:val="24"/>
                <w:szCs w:val="24"/>
                <w:shd w:val="clear" w:color="auto" w:fill="FFFFFF"/>
              </w:rPr>
              <w:t>роектный менеджер</w:t>
            </w:r>
          </w:p>
        </w:tc>
        <w:tc>
          <w:tcPr>
            <w:tcW w:w="4071" w:type="dxa"/>
            <w:shd w:val="clear" w:color="auto" w:fill="auto"/>
          </w:tcPr>
          <w:p w14:paraId="31D61BB2" w14:textId="77777777" w:rsidR="00496F6F" w:rsidRDefault="00496F6F" w:rsidP="00621CE4">
            <w:pPr>
              <w:rPr>
                <w:rFonts w:ascii="Times New Roman" w:hAnsi="Times New Roman" w:cs="Times New Roman"/>
                <w:sz w:val="24"/>
                <w:szCs w:val="24"/>
              </w:rPr>
            </w:pPr>
            <w:r w:rsidRPr="0042530E">
              <w:rPr>
                <w:rFonts w:ascii="Times New Roman" w:hAnsi="Times New Roman" w:cs="Times New Roman"/>
                <w:sz w:val="24"/>
                <w:szCs w:val="24"/>
              </w:rPr>
              <w:t>Выполняет проект в согласованные сроки, в рамках выделенного бюджета и с требуемым уровнем качества.</w:t>
            </w:r>
          </w:p>
          <w:p w14:paraId="7DF1434B" w14:textId="77777777" w:rsidR="00496F6F" w:rsidRPr="00A60953" w:rsidRDefault="00496F6F" w:rsidP="00621CE4">
            <w:pPr>
              <w:rPr>
                <w:rFonts w:ascii="Times New Roman" w:hAnsi="Times New Roman" w:cs="Times New Roman"/>
                <w:sz w:val="24"/>
                <w:szCs w:val="24"/>
              </w:rPr>
            </w:pPr>
            <w:r w:rsidRPr="00A60953">
              <w:rPr>
                <w:rFonts w:ascii="Times New Roman" w:hAnsi="Times New Roman" w:cs="Times New Roman"/>
                <w:sz w:val="24"/>
                <w:szCs w:val="24"/>
              </w:rPr>
              <w:t>Организует реализацию проектов в соответствии с планом работ.</w:t>
            </w:r>
          </w:p>
        </w:tc>
      </w:tr>
    </w:tbl>
    <w:p w14:paraId="07D968CE" w14:textId="77777777" w:rsidR="00496F6F" w:rsidRDefault="00496F6F" w:rsidP="00087263">
      <w:pPr>
        <w:jc w:val="both"/>
        <w:rPr>
          <w:rFonts w:ascii="Times New Roman" w:hAnsi="Times New Roman"/>
          <w:sz w:val="28"/>
        </w:rPr>
      </w:pPr>
    </w:p>
    <w:p w14:paraId="6B2700C2" w14:textId="606DF1BE" w:rsidR="00087263" w:rsidRDefault="00087263" w:rsidP="00180405">
      <w:pPr>
        <w:ind w:firstLine="567"/>
        <w:jc w:val="both"/>
        <w:rPr>
          <w:rFonts w:ascii="Times New Roman" w:hAnsi="Times New Roman"/>
          <w:sz w:val="28"/>
        </w:rPr>
      </w:pPr>
      <w:r>
        <w:rPr>
          <w:rFonts w:ascii="Times New Roman" w:hAnsi="Times New Roman"/>
          <w:sz w:val="28"/>
        </w:rPr>
        <w:t>После определения команды проекта необходимо произвести анализ заинтересованных лиц. Среди них выделен</w:t>
      </w:r>
      <w:r w:rsidR="00496F6F">
        <w:rPr>
          <w:rFonts w:ascii="Times New Roman" w:hAnsi="Times New Roman"/>
          <w:sz w:val="28"/>
        </w:rPr>
        <w:t xml:space="preserve"> список часто встречающи</w:t>
      </w:r>
      <w:r>
        <w:rPr>
          <w:rFonts w:ascii="Times New Roman" w:hAnsi="Times New Roman"/>
          <w:sz w:val="28"/>
        </w:rPr>
        <w:t>хся названных персон</w:t>
      </w:r>
      <w:r w:rsidR="00496F6F">
        <w:rPr>
          <w:rFonts w:ascii="Times New Roman" w:hAnsi="Times New Roman"/>
          <w:sz w:val="28"/>
        </w:rPr>
        <w:t xml:space="preserve"> в порядке значимости.</w:t>
      </w:r>
    </w:p>
    <w:p w14:paraId="74DFE82D" w14:textId="77777777" w:rsidR="004F569F" w:rsidRDefault="004F569F" w:rsidP="00E8342D">
      <w:pPr>
        <w:jc w:val="both"/>
        <w:rPr>
          <w:rFonts w:ascii="Times New Roman" w:hAnsi="Times New Roman"/>
          <w:sz w:val="28"/>
        </w:rPr>
      </w:pPr>
    </w:p>
    <w:p w14:paraId="37FBFF3D" w14:textId="77777777" w:rsidR="00496F6F" w:rsidRPr="00DF7617" w:rsidRDefault="00496F6F" w:rsidP="00496F6F">
      <w:pPr>
        <w:ind w:left="360"/>
        <w:jc w:val="center"/>
        <w:rPr>
          <w:rFonts w:ascii="Times New Roman" w:hAnsi="Times New Roman"/>
          <w:b/>
          <w:sz w:val="28"/>
          <w:szCs w:val="28"/>
        </w:rPr>
      </w:pPr>
      <w:r w:rsidRPr="00DF7617">
        <w:rPr>
          <w:rFonts w:ascii="Times New Roman" w:hAnsi="Times New Roman"/>
          <w:b/>
          <w:sz w:val="28"/>
          <w:szCs w:val="28"/>
        </w:rPr>
        <w:t>ЗАИНТЕРЕСОВАННЫЕ ЛИЦА ПРОЕКТА</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980"/>
        <w:gridCol w:w="1980"/>
        <w:gridCol w:w="2001"/>
        <w:gridCol w:w="2962"/>
      </w:tblGrid>
      <w:tr w:rsidR="008A6801" w:rsidRPr="00DF7617" w14:paraId="6537EE85" w14:textId="76A56367" w:rsidTr="0048060C">
        <w:trPr>
          <w:trHeight w:val="335"/>
        </w:trPr>
        <w:tc>
          <w:tcPr>
            <w:tcW w:w="648" w:type="dxa"/>
          </w:tcPr>
          <w:p w14:paraId="597BA75E"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w:t>
            </w:r>
          </w:p>
        </w:tc>
        <w:tc>
          <w:tcPr>
            <w:tcW w:w="1980" w:type="dxa"/>
          </w:tcPr>
          <w:p w14:paraId="77D0A3AD"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Заинтересованное лицо</w:t>
            </w:r>
          </w:p>
        </w:tc>
        <w:tc>
          <w:tcPr>
            <w:tcW w:w="1980" w:type="dxa"/>
          </w:tcPr>
          <w:p w14:paraId="1A241E95"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Влияние на проект</w:t>
            </w:r>
          </w:p>
        </w:tc>
        <w:tc>
          <w:tcPr>
            <w:tcW w:w="2001" w:type="dxa"/>
          </w:tcPr>
          <w:p w14:paraId="76B601FB"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Роль</w:t>
            </w:r>
          </w:p>
        </w:tc>
        <w:tc>
          <w:tcPr>
            <w:tcW w:w="2962" w:type="dxa"/>
          </w:tcPr>
          <w:p w14:paraId="3C2E449B" w14:textId="77777777" w:rsidR="008A6801" w:rsidRDefault="0048060C" w:rsidP="00621CE4">
            <w:pPr>
              <w:jc w:val="center"/>
              <w:rPr>
                <w:rFonts w:ascii="Times New Roman" w:hAnsi="Times New Roman"/>
                <w:sz w:val="28"/>
                <w:szCs w:val="28"/>
              </w:rPr>
            </w:pPr>
            <w:r>
              <w:rPr>
                <w:rFonts w:ascii="Times New Roman" w:hAnsi="Times New Roman"/>
                <w:sz w:val="28"/>
                <w:szCs w:val="28"/>
              </w:rPr>
              <w:t>Ожидание от</w:t>
            </w:r>
          </w:p>
          <w:p w14:paraId="41E36A5E" w14:textId="78B29432" w:rsidR="0048060C" w:rsidRDefault="0048060C" w:rsidP="00621CE4">
            <w:pPr>
              <w:jc w:val="center"/>
              <w:rPr>
                <w:rFonts w:ascii="Times New Roman" w:hAnsi="Times New Roman"/>
                <w:sz w:val="28"/>
                <w:szCs w:val="28"/>
              </w:rPr>
            </w:pPr>
            <w:r>
              <w:rPr>
                <w:rFonts w:ascii="Times New Roman" w:hAnsi="Times New Roman"/>
                <w:sz w:val="28"/>
                <w:szCs w:val="28"/>
              </w:rPr>
              <w:t>проекта</w:t>
            </w:r>
          </w:p>
        </w:tc>
      </w:tr>
      <w:tr w:rsidR="008A6801" w:rsidRPr="00DF7617" w14:paraId="4698FC84" w14:textId="4C746D0B" w:rsidTr="0048060C">
        <w:trPr>
          <w:trHeight w:val="1040"/>
        </w:trPr>
        <w:tc>
          <w:tcPr>
            <w:tcW w:w="648" w:type="dxa"/>
            <w:shd w:val="clear" w:color="auto" w:fill="auto"/>
            <w:vAlign w:val="center"/>
          </w:tcPr>
          <w:p w14:paraId="2DC64F64" w14:textId="560AD5A2"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1</w:t>
            </w:r>
          </w:p>
        </w:tc>
        <w:tc>
          <w:tcPr>
            <w:tcW w:w="1980" w:type="dxa"/>
            <w:shd w:val="clear" w:color="auto" w:fill="auto"/>
            <w:vAlign w:val="center"/>
          </w:tcPr>
          <w:p w14:paraId="2BE07876"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Спонсор</w:t>
            </w:r>
          </w:p>
        </w:tc>
        <w:tc>
          <w:tcPr>
            <w:tcW w:w="1980" w:type="dxa"/>
            <w:shd w:val="clear" w:color="auto" w:fill="auto"/>
            <w:vAlign w:val="center"/>
          </w:tcPr>
          <w:p w14:paraId="5D7A0522"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2D23C105" w14:textId="60BF7B85" w:rsidR="008A6801" w:rsidRPr="0068357B" w:rsidRDefault="008A6801" w:rsidP="00621CE4">
            <w:pPr>
              <w:rPr>
                <w:rFonts w:ascii="Times New Roman" w:hAnsi="Times New Roman"/>
                <w:sz w:val="24"/>
                <w:szCs w:val="24"/>
              </w:rPr>
            </w:pPr>
            <w:r w:rsidRPr="0068357B">
              <w:rPr>
                <w:rFonts w:ascii="Times New Roman" w:hAnsi="Times New Roman"/>
                <w:sz w:val="24"/>
                <w:szCs w:val="24"/>
              </w:rPr>
              <w:t xml:space="preserve">Представляет интересы заказчика и обеспечивает </w:t>
            </w:r>
            <w:r>
              <w:rPr>
                <w:rFonts w:ascii="Times New Roman" w:hAnsi="Times New Roman"/>
                <w:sz w:val="24"/>
                <w:szCs w:val="24"/>
              </w:rPr>
              <w:t>ф</w:t>
            </w:r>
            <w:r w:rsidRPr="0068357B">
              <w:rPr>
                <w:rFonts w:ascii="Times New Roman" w:hAnsi="Times New Roman"/>
                <w:sz w:val="24"/>
                <w:szCs w:val="24"/>
              </w:rPr>
              <w:t>инансовое сопровождение проекта</w:t>
            </w:r>
          </w:p>
        </w:tc>
        <w:tc>
          <w:tcPr>
            <w:tcW w:w="2962" w:type="dxa"/>
            <w:shd w:val="clear" w:color="auto" w:fill="auto"/>
          </w:tcPr>
          <w:p w14:paraId="2988111F" w14:textId="06834E17" w:rsidR="008A6801" w:rsidRPr="0068357B" w:rsidRDefault="0048060C" w:rsidP="00621CE4">
            <w:pPr>
              <w:rPr>
                <w:rFonts w:ascii="Times New Roman" w:hAnsi="Times New Roman"/>
                <w:sz w:val="24"/>
                <w:szCs w:val="24"/>
              </w:rPr>
            </w:pPr>
            <w:r>
              <w:rPr>
                <w:rFonts w:ascii="Times New Roman" w:hAnsi="Times New Roman"/>
                <w:sz w:val="24"/>
                <w:szCs w:val="24"/>
              </w:rPr>
              <w:t>Получение прибыли от вложенных на проект средств.</w:t>
            </w:r>
          </w:p>
        </w:tc>
      </w:tr>
      <w:tr w:rsidR="008A6801" w:rsidRPr="00DF7617" w14:paraId="0D557683" w14:textId="640588BC" w:rsidTr="0048060C">
        <w:trPr>
          <w:trHeight w:val="335"/>
        </w:trPr>
        <w:tc>
          <w:tcPr>
            <w:tcW w:w="648" w:type="dxa"/>
            <w:vAlign w:val="center"/>
          </w:tcPr>
          <w:p w14:paraId="761C3DAD"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2</w:t>
            </w:r>
          </w:p>
        </w:tc>
        <w:tc>
          <w:tcPr>
            <w:tcW w:w="1980" w:type="dxa"/>
            <w:shd w:val="clear" w:color="auto" w:fill="auto"/>
            <w:vAlign w:val="center"/>
          </w:tcPr>
          <w:p w14:paraId="3476FB00"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Заказчик</w:t>
            </w:r>
          </w:p>
        </w:tc>
        <w:tc>
          <w:tcPr>
            <w:tcW w:w="1980" w:type="dxa"/>
            <w:shd w:val="clear" w:color="auto" w:fill="auto"/>
            <w:vAlign w:val="center"/>
          </w:tcPr>
          <w:p w14:paraId="5388113B"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2609E34B" w14:textId="77777777" w:rsidR="008A6801" w:rsidRPr="0068357B" w:rsidRDefault="008A6801" w:rsidP="00621CE4">
            <w:pPr>
              <w:rPr>
                <w:rFonts w:ascii="Times New Roman" w:hAnsi="Times New Roman"/>
                <w:sz w:val="24"/>
                <w:szCs w:val="24"/>
              </w:rPr>
            </w:pPr>
            <w:r>
              <w:rPr>
                <w:rFonts w:ascii="Times New Roman" w:hAnsi="Times New Roman"/>
                <w:sz w:val="24"/>
                <w:szCs w:val="24"/>
              </w:rPr>
              <w:t>У</w:t>
            </w:r>
            <w:r w:rsidRPr="0068357B">
              <w:rPr>
                <w:rFonts w:ascii="Times New Roman" w:hAnsi="Times New Roman"/>
                <w:sz w:val="24"/>
                <w:szCs w:val="24"/>
              </w:rPr>
              <w:t>тверждение требований к продуктам проекта</w:t>
            </w:r>
          </w:p>
        </w:tc>
        <w:tc>
          <w:tcPr>
            <w:tcW w:w="2962" w:type="dxa"/>
            <w:shd w:val="clear" w:color="auto" w:fill="auto"/>
          </w:tcPr>
          <w:p w14:paraId="435B7029" w14:textId="71092205" w:rsidR="008A6801" w:rsidRDefault="0048060C" w:rsidP="00621CE4">
            <w:pPr>
              <w:rPr>
                <w:rFonts w:ascii="Times New Roman" w:hAnsi="Times New Roman"/>
                <w:sz w:val="24"/>
                <w:szCs w:val="24"/>
              </w:rPr>
            </w:pPr>
            <w:r>
              <w:rPr>
                <w:rFonts w:ascii="Times New Roman" w:hAnsi="Times New Roman"/>
                <w:sz w:val="24"/>
                <w:szCs w:val="24"/>
              </w:rPr>
              <w:t>Получение готовой ИС, выполненной в срок, в соответствии со всеми поставленными требованиями.</w:t>
            </w:r>
          </w:p>
        </w:tc>
      </w:tr>
      <w:tr w:rsidR="008A6801" w:rsidRPr="00DF7617" w14:paraId="4E70C2E7" w14:textId="25EAA2E6" w:rsidTr="0048060C">
        <w:trPr>
          <w:trHeight w:val="335"/>
        </w:trPr>
        <w:tc>
          <w:tcPr>
            <w:tcW w:w="648" w:type="dxa"/>
            <w:shd w:val="clear" w:color="auto" w:fill="auto"/>
            <w:vAlign w:val="center"/>
          </w:tcPr>
          <w:p w14:paraId="22B0408E"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lastRenderedPageBreak/>
              <w:t>3</w:t>
            </w:r>
          </w:p>
        </w:tc>
        <w:tc>
          <w:tcPr>
            <w:tcW w:w="1980" w:type="dxa"/>
            <w:shd w:val="clear" w:color="auto" w:fill="auto"/>
            <w:vAlign w:val="center"/>
          </w:tcPr>
          <w:p w14:paraId="5EA94D91" w14:textId="77777777" w:rsidR="008A6801" w:rsidRPr="0068357B" w:rsidRDefault="008A6801" w:rsidP="00621CE4">
            <w:pPr>
              <w:jc w:val="center"/>
              <w:rPr>
                <w:rFonts w:ascii="Times New Roman" w:hAnsi="Times New Roman"/>
                <w:sz w:val="24"/>
                <w:szCs w:val="24"/>
              </w:rPr>
            </w:pPr>
            <w:r>
              <w:rPr>
                <w:rFonts w:ascii="Times New Roman" w:hAnsi="Times New Roman"/>
                <w:sz w:val="24"/>
                <w:szCs w:val="24"/>
              </w:rPr>
              <w:t>Потребители</w:t>
            </w:r>
          </w:p>
        </w:tc>
        <w:tc>
          <w:tcPr>
            <w:tcW w:w="1980" w:type="dxa"/>
            <w:shd w:val="clear" w:color="auto" w:fill="auto"/>
            <w:vAlign w:val="center"/>
          </w:tcPr>
          <w:p w14:paraId="2011A68B"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602EE76E" w14:textId="77777777" w:rsidR="008A6801" w:rsidRPr="0068357B" w:rsidRDefault="008A6801" w:rsidP="00621CE4">
            <w:pPr>
              <w:rPr>
                <w:rFonts w:ascii="Times New Roman" w:hAnsi="Times New Roman"/>
                <w:sz w:val="24"/>
                <w:szCs w:val="24"/>
              </w:rPr>
            </w:pPr>
            <w:r>
              <w:rPr>
                <w:rFonts w:ascii="Times New Roman" w:hAnsi="Times New Roman"/>
                <w:sz w:val="24"/>
                <w:szCs w:val="24"/>
              </w:rPr>
              <w:t>Заключение сделок</w:t>
            </w:r>
          </w:p>
        </w:tc>
        <w:tc>
          <w:tcPr>
            <w:tcW w:w="2962" w:type="dxa"/>
            <w:shd w:val="clear" w:color="auto" w:fill="auto"/>
          </w:tcPr>
          <w:p w14:paraId="35780867" w14:textId="22472958" w:rsidR="008A6801" w:rsidRDefault="0048060C" w:rsidP="00621CE4">
            <w:pPr>
              <w:rPr>
                <w:rFonts w:ascii="Times New Roman" w:hAnsi="Times New Roman"/>
                <w:sz w:val="24"/>
                <w:szCs w:val="24"/>
              </w:rPr>
            </w:pPr>
            <w:r>
              <w:rPr>
                <w:rFonts w:ascii="Times New Roman" w:hAnsi="Times New Roman"/>
                <w:sz w:val="24"/>
                <w:szCs w:val="24"/>
              </w:rPr>
              <w:t>Получение качественной системы, облегчающей работу по ведению учёта.</w:t>
            </w:r>
          </w:p>
        </w:tc>
      </w:tr>
      <w:tr w:rsidR="008A6801" w:rsidRPr="00DF7617" w14:paraId="072AFE4F" w14:textId="58E72FC2" w:rsidTr="0048060C">
        <w:trPr>
          <w:trHeight w:val="335"/>
        </w:trPr>
        <w:tc>
          <w:tcPr>
            <w:tcW w:w="648" w:type="dxa"/>
            <w:vAlign w:val="center"/>
          </w:tcPr>
          <w:p w14:paraId="56F1F0B6"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4</w:t>
            </w:r>
          </w:p>
        </w:tc>
        <w:tc>
          <w:tcPr>
            <w:tcW w:w="1980" w:type="dxa"/>
            <w:shd w:val="clear" w:color="auto" w:fill="auto"/>
            <w:vAlign w:val="center"/>
          </w:tcPr>
          <w:p w14:paraId="1AAC49F7" w14:textId="77777777" w:rsidR="008A6801" w:rsidRPr="0068357B" w:rsidRDefault="008A6801" w:rsidP="00621CE4">
            <w:pPr>
              <w:jc w:val="center"/>
              <w:rPr>
                <w:rFonts w:ascii="Times New Roman" w:hAnsi="Times New Roman"/>
                <w:sz w:val="24"/>
                <w:szCs w:val="24"/>
              </w:rPr>
            </w:pPr>
            <w:r>
              <w:rPr>
                <w:rFonts w:ascii="Times New Roman" w:hAnsi="Times New Roman"/>
                <w:sz w:val="24"/>
                <w:szCs w:val="24"/>
              </w:rPr>
              <w:t>Управляющий проектом</w:t>
            </w:r>
          </w:p>
        </w:tc>
        <w:tc>
          <w:tcPr>
            <w:tcW w:w="1980" w:type="dxa"/>
            <w:shd w:val="clear" w:color="auto" w:fill="auto"/>
            <w:vAlign w:val="center"/>
          </w:tcPr>
          <w:p w14:paraId="5E9E4605"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5518232A" w14:textId="01E2C54F" w:rsidR="008A6801" w:rsidRPr="00F17004" w:rsidRDefault="008A6801" w:rsidP="00621CE4">
            <w:pPr>
              <w:rPr>
                <w:rFonts w:ascii="Times New Roman" w:hAnsi="Times New Roman" w:cs="Times New Roman"/>
                <w:sz w:val="24"/>
                <w:szCs w:val="24"/>
              </w:rPr>
            </w:pPr>
            <w:r>
              <w:rPr>
                <w:rFonts w:ascii="Times New Roman" w:hAnsi="Times New Roman" w:cs="Times New Roman"/>
                <w:sz w:val="24"/>
                <w:szCs w:val="24"/>
              </w:rPr>
              <w:t>К</w:t>
            </w:r>
            <w:r w:rsidRPr="00984039">
              <w:rPr>
                <w:rFonts w:ascii="Times New Roman" w:hAnsi="Times New Roman" w:cs="Times New Roman"/>
                <w:sz w:val="24"/>
                <w:szCs w:val="24"/>
              </w:rPr>
              <w:t>онтролирует выполнение поставленных требований</w:t>
            </w:r>
            <w:r>
              <w:rPr>
                <w:rFonts w:ascii="Times New Roman" w:hAnsi="Times New Roman" w:cs="Times New Roman"/>
                <w:sz w:val="24"/>
                <w:szCs w:val="24"/>
              </w:rPr>
              <w:t xml:space="preserve"> на всех этапах проекта.</w:t>
            </w:r>
          </w:p>
        </w:tc>
        <w:tc>
          <w:tcPr>
            <w:tcW w:w="2962" w:type="dxa"/>
            <w:shd w:val="clear" w:color="auto" w:fill="auto"/>
          </w:tcPr>
          <w:p w14:paraId="3820053C" w14:textId="45291A6D" w:rsidR="008A6801" w:rsidRDefault="0048060C" w:rsidP="00621CE4">
            <w:pPr>
              <w:rPr>
                <w:rFonts w:ascii="Times New Roman" w:hAnsi="Times New Roman" w:cs="Times New Roman"/>
                <w:sz w:val="24"/>
                <w:szCs w:val="24"/>
              </w:rPr>
            </w:pPr>
            <w:r>
              <w:rPr>
                <w:rFonts w:ascii="Times New Roman" w:hAnsi="Times New Roman" w:cs="Times New Roman"/>
                <w:sz w:val="24"/>
                <w:szCs w:val="24"/>
              </w:rPr>
              <w:t>Своевременное предоставление всеми участниками проекта необходимых сведений о выполнении всех этапов проекта.</w:t>
            </w:r>
          </w:p>
        </w:tc>
      </w:tr>
      <w:tr w:rsidR="008A6801" w:rsidRPr="00DF7617" w14:paraId="7EB82123" w14:textId="3F75ADE2" w:rsidTr="0048060C">
        <w:trPr>
          <w:trHeight w:val="335"/>
        </w:trPr>
        <w:tc>
          <w:tcPr>
            <w:tcW w:w="648" w:type="dxa"/>
            <w:shd w:val="clear" w:color="auto" w:fill="auto"/>
            <w:vAlign w:val="center"/>
          </w:tcPr>
          <w:p w14:paraId="176ADAD1"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5</w:t>
            </w:r>
          </w:p>
        </w:tc>
        <w:tc>
          <w:tcPr>
            <w:tcW w:w="1980" w:type="dxa"/>
            <w:shd w:val="clear" w:color="auto" w:fill="auto"/>
            <w:vAlign w:val="center"/>
          </w:tcPr>
          <w:p w14:paraId="79594DA7"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Менеджер</w:t>
            </w:r>
          </w:p>
        </w:tc>
        <w:tc>
          <w:tcPr>
            <w:tcW w:w="1980" w:type="dxa"/>
            <w:shd w:val="clear" w:color="auto" w:fill="auto"/>
            <w:vAlign w:val="center"/>
          </w:tcPr>
          <w:p w14:paraId="7204F5AD"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4351F159" w14:textId="77777777" w:rsidR="008A6801" w:rsidRPr="0068357B" w:rsidRDefault="008A6801" w:rsidP="00621CE4">
            <w:pPr>
              <w:rPr>
                <w:rFonts w:ascii="Times New Roman" w:hAnsi="Times New Roman"/>
                <w:sz w:val="24"/>
                <w:szCs w:val="24"/>
              </w:rPr>
            </w:pPr>
            <w:r>
              <w:rPr>
                <w:rFonts w:ascii="Times New Roman" w:hAnsi="Times New Roman"/>
                <w:sz w:val="24"/>
                <w:szCs w:val="24"/>
              </w:rPr>
              <w:t>Своевременная отчетность, успешность проекта. Отсутствие сбоев проекта</w:t>
            </w:r>
          </w:p>
        </w:tc>
        <w:tc>
          <w:tcPr>
            <w:tcW w:w="2962" w:type="dxa"/>
            <w:shd w:val="clear" w:color="auto" w:fill="auto"/>
          </w:tcPr>
          <w:p w14:paraId="209C7DD6" w14:textId="20E26FE6" w:rsidR="008A6801" w:rsidRDefault="0048060C" w:rsidP="00621CE4">
            <w:pPr>
              <w:rPr>
                <w:rFonts w:ascii="Times New Roman" w:hAnsi="Times New Roman"/>
                <w:sz w:val="24"/>
                <w:szCs w:val="24"/>
              </w:rPr>
            </w:pPr>
            <w:r>
              <w:rPr>
                <w:rFonts w:ascii="Times New Roman" w:hAnsi="Times New Roman"/>
                <w:sz w:val="24"/>
                <w:szCs w:val="24"/>
              </w:rPr>
              <w:t>Получение прибыли за контроль над проектом.</w:t>
            </w:r>
          </w:p>
        </w:tc>
      </w:tr>
      <w:tr w:rsidR="008A6801" w:rsidRPr="00DF7617" w14:paraId="3FE5C633" w14:textId="2E944034" w:rsidTr="0048060C">
        <w:trPr>
          <w:trHeight w:val="349"/>
        </w:trPr>
        <w:tc>
          <w:tcPr>
            <w:tcW w:w="648" w:type="dxa"/>
            <w:shd w:val="clear" w:color="auto" w:fill="auto"/>
            <w:vAlign w:val="center"/>
          </w:tcPr>
          <w:p w14:paraId="78DC3CAA"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6</w:t>
            </w:r>
          </w:p>
        </w:tc>
        <w:tc>
          <w:tcPr>
            <w:tcW w:w="1980" w:type="dxa"/>
            <w:shd w:val="clear" w:color="auto" w:fill="auto"/>
            <w:vAlign w:val="center"/>
          </w:tcPr>
          <w:p w14:paraId="341036D3" w14:textId="7EB9243C" w:rsidR="008A6801" w:rsidRPr="0068357B" w:rsidRDefault="008A6801" w:rsidP="00F17004">
            <w:pPr>
              <w:jc w:val="center"/>
              <w:rPr>
                <w:rFonts w:ascii="Times New Roman" w:hAnsi="Times New Roman"/>
                <w:sz w:val="24"/>
                <w:szCs w:val="24"/>
              </w:rPr>
            </w:pPr>
            <w:r w:rsidRPr="0068357B">
              <w:rPr>
                <w:rFonts w:ascii="Times New Roman" w:hAnsi="Times New Roman"/>
                <w:sz w:val="24"/>
                <w:szCs w:val="24"/>
              </w:rPr>
              <w:t xml:space="preserve">Команда </w:t>
            </w:r>
            <w:r>
              <w:rPr>
                <w:rFonts w:ascii="Times New Roman" w:hAnsi="Times New Roman"/>
                <w:sz w:val="24"/>
                <w:szCs w:val="24"/>
              </w:rPr>
              <w:t>программистов</w:t>
            </w:r>
          </w:p>
        </w:tc>
        <w:tc>
          <w:tcPr>
            <w:tcW w:w="1980" w:type="dxa"/>
            <w:shd w:val="clear" w:color="auto" w:fill="auto"/>
            <w:vAlign w:val="center"/>
          </w:tcPr>
          <w:p w14:paraId="6D141A3C"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373F6AFB" w14:textId="3A6EAC67" w:rsidR="008A6801" w:rsidRPr="0068357B" w:rsidRDefault="008A6801" w:rsidP="00621CE4">
            <w:pPr>
              <w:rPr>
                <w:rFonts w:ascii="Times New Roman" w:hAnsi="Times New Roman"/>
                <w:sz w:val="24"/>
                <w:szCs w:val="24"/>
              </w:rPr>
            </w:pPr>
            <w:r w:rsidRPr="0068357B">
              <w:rPr>
                <w:rFonts w:ascii="Times New Roman" w:hAnsi="Times New Roman"/>
                <w:sz w:val="24"/>
                <w:szCs w:val="24"/>
              </w:rPr>
              <w:t>Группа, которая выполняет работы по</w:t>
            </w:r>
            <w:r>
              <w:rPr>
                <w:rFonts w:ascii="Times New Roman" w:hAnsi="Times New Roman"/>
                <w:sz w:val="24"/>
                <w:szCs w:val="24"/>
              </w:rPr>
              <w:t xml:space="preserve"> программному коду.</w:t>
            </w:r>
          </w:p>
        </w:tc>
        <w:tc>
          <w:tcPr>
            <w:tcW w:w="2962" w:type="dxa"/>
            <w:shd w:val="clear" w:color="auto" w:fill="auto"/>
          </w:tcPr>
          <w:p w14:paraId="086FCCFB" w14:textId="3A9078B3" w:rsidR="008A6801" w:rsidRPr="0068357B" w:rsidRDefault="0048060C" w:rsidP="00621CE4">
            <w:pPr>
              <w:rPr>
                <w:rFonts w:ascii="Times New Roman" w:hAnsi="Times New Roman"/>
                <w:sz w:val="24"/>
                <w:szCs w:val="24"/>
              </w:rPr>
            </w:pPr>
            <w:r>
              <w:rPr>
                <w:rFonts w:ascii="Times New Roman" w:hAnsi="Times New Roman"/>
                <w:sz w:val="24"/>
                <w:szCs w:val="24"/>
              </w:rPr>
              <w:t>Получение прибыли за практическую реализацию программной системы.</w:t>
            </w:r>
          </w:p>
        </w:tc>
      </w:tr>
      <w:tr w:rsidR="008A6801" w:rsidRPr="00DF7617" w14:paraId="43200FF8" w14:textId="4417749A" w:rsidTr="0048060C">
        <w:trPr>
          <w:trHeight w:val="335"/>
        </w:trPr>
        <w:tc>
          <w:tcPr>
            <w:tcW w:w="648" w:type="dxa"/>
            <w:shd w:val="clear" w:color="auto" w:fill="auto"/>
            <w:vAlign w:val="center"/>
          </w:tcPr>
          <w:p w14:paraId="6CF16E03"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7</w:t>
            </w:r>
          </w:p>
        </w:tc>
        <w:tc>
          <w:tcPr>
            <w:tcW w:w="1980" w:type="dxa"/>
            <w:shd w:val="clear" w:color="auto" w:fill="auto"/>
            <w:vAlign w:val="center"/>
          </w:tcPr>
          <w:p w14:paraId="051660FB"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Команда управления проектом</w:t>
            </w:r>
          </w:p>
        </w:tc>
        <w:tc>
          <w:tcPr>
            <w:tcW w:w="1980" w:type="dxa"/>
            <w:shd w:val="clear" w:color="auto" w:fill="auto"/>
            <w:vAlign w:val="center"/>
          </w:tcPr>
          <w:p w14:paraId="46932246"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1596ADE6" w14:textId="77777777" w:rsidR="008A6801" w:rsidRPr="0068357B" w:rsidRDefault="008A6801" w:rsidP="00621CE4">
            <w:pPr>
              <w:rPr>
                <w:rFonts w:ascii="Times New Roman" w:hAnsi="Times New Roman"/>
                <w:sz w:val="24"/>
                <w:szCs w:val="24"/>
              </w:rPr>
            </w:pPr>
            <w:r w:rsidRPr="0068357B">
              <w:rPr>
                <w:rFonts w:ascii="Times New Roman" w:hAnsi="Times New Roman"/>
                <w:sz w:val="24"/>
                <w:szCs w:val="24"/>
              </w:rPr>
              <w:t>Члены команды проекта, непосредственно занятые в управлении</w:t>
            </w:r>
          </w:p>
        </w:tc>
        <w:tc>
          <w:tcPr>
            <w:tcW w:w="2962" w:type="dxa"/>
            <w:shd w:val="clear" w:color="auto" w:fill="auto"/>
          </w:tcPr>
          <w:p w14:paraId="52E1135B" w14:textId="7386A551" w:rsidR="008A6801" w:rsidRPr="0068357B" w:rsidRDefault="00BC0C6C" w:rsidP="00621CE4">
            <w:pPr>
              <w:rPr>
                <w:rFonts w:ascii="Times New Roman" w:hAnsi="Times New Roman"/>
                <w:sz w:val="24"/>
                <w:szCs w:val="24"/>
              </w:rPr>
            </w:pPr>
            <w:r>
              <w:rPr>
                <w:rFonts w:ascii="Times New Roman" w:hAnsi="Times New Roman"/>
                <w:sz w:val="24"/>
                <w:szCs w:val="24"/>
              </w:rPr>
              <w:t>Успешное завершение проекта в срок, заявленный заказчиком.</w:t>
            </w:r>
          </w:p>
        </w:tc>
      </w:tr>
      <w:tr w:rsidR="008A6801" w:rsidRPr="00DF7617" w14:paraId="49517DCF" w14:textId="1FB07AFA" w:rsidTr="0048060C">
        <w:trPr>
          <w:trHeight w:val="335"/>
        </w:trPr>
        <w:tc>
          <w:tcPr>
            <w:tcW w:w="648" w:type="dxa"/>
            <w:shd w:val="clear" w:color="auto" w:fill="auto"/>
            <w:vAlign w:val="center"/>
          </w:tcPr>
          <w:p w14:paraId="401180D3"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8</w:t>
            </w:r>
          </w:p>
        </w:tc>
        <w:tc>
          <w:tcPr>
            <w:tcW w:w="1980" w:type="dxa"/>
            <w:shd w:val="clear" w:color="auto" w:fill="auto"/>
            <w:vAlign w:val="center"/>
          </w:tcPr>
          <w:p w14:paraId="7A87EF6C" w14:textId="77777777" w:rsidR="008A6801" w:rsidRPr="0068357B" w:rsidRDefault="008A6801" w:rsidP="00621CE4">
            <w:pPr>
              <w:jc w:val="center"/>
              <w:rPr>
                <w:rFonts w:ascii="Times New Roman" w:hAnsi="Times New Roman"/>
                <w:sz w:val="24"/>
                <w:szCs w:val="24"/>
              </w:rPr>
            </w:pPr>
            <w:r>
              <w:rPr>
                <w:rFonts w:ascii="Times New Roman" w:hAnsi="Times New Roman"/>
                <w:sz w:val="24"/>
                <w:szCs w:val="24"/>
              </w:rPr>
              <w:t>Рабочий персонал</w:t>
            </w:r>
          </w:p>
        </w:tc>
        <w:tc>
          <w:tcPr>
            <w:tcW w:w="1980" w:type="dxa"/>
            <w:shd w:val="clear" w:color="auto" w:fill="auto"/>
            <w:vAlign w:val="center"/>
          </w:tcPr>
          <w:p w14:paraId="4BF8FB18"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29C5A11C" w14:textId="77777777" w:rsidR="008A6801" w:rsidRPr="0068357B" w:rsidRDefault="008A6801" w:rsidP="00621CE4">
            <w:pPr>
              <w:rPr>
                <w:rFonts w:ascii="Times New Roman" w:hAnsi="Times New Roman"/>
                <w:sz w:val="24"/>
                <w:szCs w:val="24"/>
              </w:rPr>
            </w:pPr>
          </w:p>
        </w:tc>
        <w:tc>
          <w:tcPr>
            <w:tcW w:w="2962" w:type="dxa"/>
            <w:shd w:val="clear" w:color="auto" w:fill="auto"/>
          </w:tcPr>
          <w:p w14:paraId="506A9865" w14:textId="17DE5DF1" w:rsidR="008A6801" w:rsidRPr="0068357B" w:rsidRDefault="0048060C" w:rsidP="00621CE4">
            <w:pPr>
              <w:rPr>
                <w:rFonts w:ascii="Times New Roman" w:hAnsi="Times New Roman"/>
                <w:sz w:val="24"/>
                <w:szCs w:val="24"/>
              </w:rPr>
            </w:pPr>
            <w:r>
              <w:rPr>
                <w:rFonts w:ascii="Times New Roman" w:hAnsi="Times New Roman"/>
                <w:sz w:val="24"/>
                <w:szCs w:val="24"/>
              </w:rPr>
              <w:t>Слаженность в работе и отсутствие простоев.</w:t>
            </w:r>
          </w:p>
        </w:tc>
      </w:tr>
      <w:tr w:rsidR="008A6801" w:rsidRPr="00DF7617" w14:paraId="5D2FA492" w14:textId="246530C9" w:rsidTr="0048060C">
        <w:trPr>
          <w:trHeight w:val="335"/>
        </w:trPr>
        <w:tc>
          <w:tcPr>
            <w:tcW w:w="648" w:type="dxa"/>
            <w:shd w:val="clear" w:color="auto" w:fill="auto"/>
            <w:vAlign w:val="center"/>
          </w:tcPr>
          <w:p w14:paraId="56543A2D"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9</w:t>
            </w:r>
          </w:p>
        </w:tc>
        <w:tc>
          <w:tcPr>
            <w:tcW w:w="1980" w:type="dxa"/>
            <w:shd w:val="clear" w:color="auto" w:fill="auto"/>
            <w:vAlign w:val="center"/>
          </w:tcPr>
          <w:p w14:paraId="7848B13A"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Поставщики</w:t>
            </w:r>
          </w:p>
        </w:tc>
        <w:tc>
          <w:tcPr>
            <w:tcW w:w="1980" w:type="dxa"/>
            <w:shd w:val="clear" w:color="auto" w:fill="auto"/>
            <w:vAlign w:val="center"/>
          </w:tcPr>
          <w:p w14:paraId="17C3F8F5"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54327E48" w14:textId="77777777" w:rsidR="008A6801" w:rsidRPr="0068357B" w:rsidRDefault="008A6801" w:rsidP="00621CE4">
            <w:pPr>
              <w:rPr>
                <w:rFonts w:ascii="Times New Roman" w:hAnsi="Times New Roman"/>
                <w:sz w:val="24"/>
                <w:szCs w:val="24"/>
              </w:rPr>
            </w:pPr>
            <w:r>
              <w:rPr>
                <w:rFonts w:ascii="Times New Roman" w:hAnsi="Times New Roman"/>
                <w:sz w:val="24"/>
                <w:szCs w:val="24"/>
              </w:rPr>
              <w:t>Разъяснительная работа о взаимовыгодном сотрудничестве</w:t>
            </w:r>
          </w:p>
        </w:tc>
        <w:tc>
          <w:tcPr>
            <w:tcW w:w="2962" w:type="dxa"/>
            <w:shd w:val="clear" w:color="auto" w:fill="auto"/>
          </w:tcPr>
          <w:p w14:paraId="590D5D8B" w14:textId="59FE4A03" w:rsidR="008A6801" w:rsidRDefault="0048060C" w:rsidP="00621CE4">
            <w:pPr>
              <w:rPr>
                <w:rFonts w:ascii="Times New Roman" w:hAnsi="Times New Roman"/>
                <w:sz w:val="24"/>
                <w:szCs w:val="24"/>
              </w:rPr>
            </w:pPr>
            <w:r>
              <w:rPr>
                <w:rFonts w:ascii="Times New Roman" w:hAnsi="Times New Roman"/>
                <w:sz w:val="24"/>
                <w:szCs w:val="24"/>
              </w:rPr>
              <w:t>Возможность получать больше заказов, благодаря автоматизации процесса учёта.</w:t>
            </w:r>
          </w:p>
        </w:tc>
      </w:tr>
      <w:tr w:rsidR="008A6801" w:rsidRPr="00DF7617" w14:paraId="6D5A36F8" w14:textId="70CA851F" w:rsidTr="0048060C">
        <w:trPr>
          <w:trHeight w:val="335"/>
        </w:trPr>
        <w:tc>
          <w:tcPr>
            <w:tcW w:w="648" w:type="dxa"/>
            <w:shd w:val="clear" w:color="auto" w:fill="auto"/>
            <w:vAlign w:val="center"/>
          </w:tcPr>
          <w:p w14:paraId="07C954A7"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t>10</w:t>
            </w:r>
          </w:p>
        </w:tc>
        <w:tc>
          <w:tcPr>
            <w:tcW w:w="1980" w:type="dxa"/>
            <w:shd w:val="clear" w:color="auto" w:fill="auto"/>
            <w:vAlign w:val="center"/>
          </w:tcPr>
          <w:p w14:paraId="51C13574"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Конкуренты</w:t>
            </w:r>
          </w:p>
        </w:tc>
        <w:tc>
          <w:tcPr>
            <w:tcW w:w="1980" w:type="dxa"/>
            <w:shd w:val="clear" w:color="auto" w:fill="auto"/>
            <w:vAlign w:val="center"/>
          </w:tcPr>
          <w:p w14:paraId="7C2C721D"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Отрицательное</w:t>
            </w:r>
          </w:p>
        </w:tc>
        <w:tc>
          <w:tcPr>
            <w:tcW w:w="2001" w:type="dxa"/>
            <w:shd w:val="clear" w:color="auto" w:fill="auto"/>
          </w:tcPr>
          <w:p w14:paraId="5022AD9B" w14:textId="77777777" w:rsidR="008A6801" w:rsidRPr="0068357B" w:rsidRDefault="008A6801" w:rsidP="00621CE4">
            <w:pPr>
              <w:rPr>
                <w:rFonts w:ascii="Times New Roman" w:hAnsi="Times New Roman"/>
                <w:sz w:val="24"/>
                <w:szCs w:val="24"/>
              </w:rPr>
            </w:pPr>
            <w:r>
              <w:rPr>
                <w:rFonts w:ascii="Times New Roman" w:hAnsi="Times New Roman"/>
                <w:sz w:val="24"/>
                <w:szCs w:val="24"/>
              </w:rPr>
              <w:t xml:space="preserve">Предоставление услуг на более выгодные </w:t>
            </w:r>
          </w:p>
        </w:tc>
        <w:tc>
          <w:tcPr>
            <w:tcW w:w="2962" w:type="dxa"/>
            <w:shd w:val="clear" w:color="auto" w:fill="auto"/>
          </w:tcPr>
          <w:p w14:paraId="2461D81F" w14:textId="6B0BD938" w:rsidR="008A6801" w:rsidRDefault="00BC0C6C" w:rsidP="00621CE4">
            <w:pPr>
              <w:rPr>
                <w:rFonts w:ascii="Times New Roman" w:hAnsi="Times New Roman"/>
                <w:sz w:val="24"/>
                <w:szCs w:val="24"/>
              </w:rPr>
            </w:pPr>
            <w:r>
              <w:rPr>
                <w:rFonts w:ascii="Times New Roman" w:hAnsi="Times New Roman"/>
                <w:sz w:val="24"/>
                <w:szCs w:val="24"/>
              </w:rPr>
              <w:t>Проект не будет успешно реализован.</w:t>
            </w:r>
          </w:p>
        </w:tc>
      </w:tr>
      <w:tr w:rsidR="008A6801" w:rsidRPr="00DF7617" w14:paraId="3A471698" w14:textId="58ACD96E" w:rsidTr="0048060C">
        <w:trPr>
          <w:trHeight w:val="335"/>
        </w:trPr>
        <w:tc>
          <w:tcPr>
            <w:tcW w:w="648" w:type="dxa"/>
            <w:shd w:val="clear" w:color="auto" w:fill="auto"/>
            <w:vAlign w:val="center"/>
          </w:tcPr>
          <w:p w14:paraId="38FBC201" w14:textId="77777777" w:rsidR="008A6801" w:rsidRPr="00DF7617" w:rsidRDefault="008A6801" w:rsidP="00621CE4">
            <w:pPr>
              <w:jc w:val="center"/>
              <w:rPr>
                <w:rFonts w:ascii="Times New Roman" w:hAnsi="Times New Roman"/>
                <w:sz w:val="28"/>
                <w:szCs w:val="28"/>
              </w:rPr>
            </w:pPr>
            <w:r w:rsidRPr="00DF7617">
              <w:rPr>
                <w:rFonts w:ascii="Times New Roman" w:hAnsi="Times New Roman"/>
                <w:sz w:val="28"/>
                <w:szCs w:val="28"/>
              </w:rPr>
              <w:t>1</w:t>
            </w:r>
            <w:r>
              <w:rPr>
                <w:rFonts w:ascii="Times New Roman" w:hAnsi="Times New Roman"/>
                <w:sz w:val="28"/>
                <w:szCs w:val="28"/>
              </w:rPr>
              <w:t>1</w:t>
            </w:r>
          </w:p>
        </w:tc>
        <w:tc>
          <w:tcPr>
            <w:tcW w:w="1980" w:type="dxa"/>
            <w:shd w:val="clear" w:color="auto" w:fill="auto"/>
            <w:vAlign w:val="center"/>
          </w:tcPr>
          <w:p w14:paraId="2D4E6839" w14:textId="18D93B2A"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Бизнес</w:t>
            </w:r>
            <w:r>
              <w:rPr>
                <w:rFonts w:ascii="Times New Roman" w:hAnsi="Times New Roman"/>
                <w:sz w:val="24"/>
                <w:szCs w:val="24"/>
              </w:rPr>
              <w:t>-</w:t>
            </w:r>
            <w:r w:rsidRPr="0068357B">
              <w:rPr>
                <w:rFonts w:ascii="Times New Roman" w:hAnsi="Times New Roman"/>
                <w:sz w:val="24"/>
                <w:szCs w:val="24"/>
              </w:rPr>
              <w:t>партнеры</w:t>
            </w:r>
          </w:p>
        </w:tc>
        <w:tc>
          <w:tcPr>
            <w:tcW w:w="1980" w:type="dxa"/>
            <w:shd w:val="clear" w:color="auto" w:fill="auto"/>
            <w:vAlign w:val="center"/>
          </w:tcPr>
          <w:p w14:paraId="34010D9A" w14:textId="77777777" w:rsidR="008A6801" w:rsidRPr="0068357B" w:rsidRDefault="008A6801" w:rsidP="00621CE4">
            <w:pPr>
              <w:jc w:val="center"/>
              <w:rPr>
                <w:rFonts w:ascii="Times New Roman" w:hAnsi="Times New Roman"/>
                <w:sz w:val="24"/>
                <w:szCs w:val="24"/>
              </w:rPr>
            </w:pPr>
            <w:r w:rsidRPr="0068357B">
              <w:rPr>
                <w:rFonts w:ascii="Times New Roman" w:hAnsi="Times New Roman"/>
                <w:sz w:val="24"/>
                <w:szCs w:val="24"/>
              </w:rPr>
              <w:t>Положительное</w:t>
            </w:r>
          </w:p>
        </w:tc>
        <w:tc>
          <w:tcPr>
            <w:tcW w:w="2001" w:type="dxa"/>
            <w:shd w:val="clear" w:color="auto" w:fill="auto"/>
          </w:tcPr>
          <w:p w14:paraId="27739DF2" w14:textId="77777777" w:rsidR="008A6801" w:rsidRPr="0068357B" w:rsidRDefault="008A6801" w:rsidP="00621CE4">
            <w:pPr>
              <w:rPr>
                <w:rFonts w:ascii="Times New Roman" w:hAnsi="Times New Roman"/>
                <w:sz w:val="24"/>
                <w:szCs w:val="24"/>
              </w:rPr>
            </w:pPr>
            <w:r>
              <w:rPr>
                <w:rFonts w:ascii="Times New Roman" w:hAnsi="Times New Roman"/>
                <w:sz w:val="24"/>
                <w:szCs w:val="24"/>
              </w:rPr>
              <w:t>Сохранение долгосрочных отношений с компанией</w:t>
            </w:r>
          </w:p>
        </w:tc>
        <w:tc>
          <w:tcPr>
            <w:tcW w:w="2962" w:type="dxa"/>
            <w:shd w:val="clear" w:color="auto" w:fill="auto"/>
          </w:tcPr>
          <w:p w14:paraId="7A1E2554" w14:textId="35613B24" w:rsidR="008A6801" w:rsidRDefault="0048060C" w:rsidP="00621CE4">
            <w:pPr>
              <w:rPr>
                <w:rFonts w:ascii="Times New Roman" w:hAnsi="Times New Roman"/>
                <w:sz w:val="24"/>
                <w:szCs w:val="24"/>
              </w:rPr>
            </w:pPr>
            <w:r>
              <w:rPr>
                <w:rFonts w:ascii="Times New Roman" w:hAnsi="Times New Roman"/>
                <w:sz w:val="24"/>
                <w:szCs w:val="24"/>
              </w:rPr>
              <w:t>Возможность дальнейшего сотрудничества и получение прибыли за скорость продажи товаров.</w:t>
            </w:r>
          </w:p>
        </w:tc>
      </w:tr>
      <w:tr w:rsidR="008A6801" w:rsidRPr="00DF7617" w14:paraId="09DB824E" w14:textId="718AF595" w:rsidTr="004F569F">
        <w:trPr>
          <w:trHeight w:val="1125"/>
        </w:trPr>
        <w:tc>
          <w:tcPr>
            <w:tcW w:w="648" w:type="dxa"/>
            <w:shd w:val="clear" w:color="auto" w:fill="auto"/>
            <w:vAlign w:val="center"/>
          </w:tcPr>
          <w:p w14:paraId="543A8D99" w14:textId="77777777" w:rsidR="008A6801" w:rsidRPr="00DF7617" w:rsidRDefault="008A6801" w:rsidP="00621CE4">
            <w:pPr>
              <w:jc w:val="center"/>
              <w:rPr>
                <w:rFonts w:ascii="Times New Roman" w:hAnsi="Times New Roman"/>
                <w:sz w:val="28"/>
                <w:szCs w:val="28"/>
              </w:rPr>
            </w:pPr>
            <w:r>
              <w:rPr>
                <w:rFonts w:ascii="Times New Roman" w:hAnsi="Times New Roman"/>
                <w:sz w:val="28"/>
                <w:szCs w:val="28"/>
              </w:rPr>
              <w:lastRenderedPageBreak/>
              <w:t>12</w:t>
            </w:r>
          </w:p>
        </w:tc>
        <w:tc>
          <w:tcPr>
            <w:tcW w:w="1980" w:type="dxa"/>
            <w:shd w:val="clear" w:color="auto" w:fill="auto"/>
            <w:vAlign w:val="center"/>
          </w:tcPr>
          <w:p w14:paraId="65571241" w14:textId="77777777" w:rsidR="008A6801" w:rsidRPr="0068357B" w:rsidRDefault="008A6801" w:rsidP="00621CE4">
            <w:pPr>
              <w:jc w:val="center"/>
              <w:rPr>
                <w:rFonts w:ascii="Times New Roman" w:hAnsi="Times New Roman"/>
                <w:sz w:val="24"/>
                <w:szCs w:val="24"/>
              </w:rPr>
            </w:pPr>
            <w:r>
              <w:rPr>
                <w:rFonts w:ascii="Times New Roman" w:hAnsi="Times New Roman"/>
                <w:sz w:val="24"/>
                <w:szCs w:val="24"/>
              </w:rPr>
              <w:t>С</w:t>
            </w:r>
            <w:r w:rsidRPr="009E5BC2">
              <w:rPr>
                <w:rFonts w:ascii="Times New Roman" w:hAnsi="Times New Roman"/>
                <w:sz w:val="24"/>
                <w:szCs w:val="24"/>
              </w:rPr>
              <w:t>редства массовой информации</w:t>
            </w:r>
          </w:p>
        </w:tc>
        <w:tc>
          <w:tcPr>
            <w:tcW w:w="1980" w:type="dxa"/>
            <w:shd w:val="clear" w:color="auto" w:fill="auto"/>
            <w:vAlign w:val="center"/>
          </w:tcPr>
          <w:p w14:paraId="432B2DF8" w14:textId="2C723D98" w:rsidR="008A6801" w:rsidRDefault="008A6801" w:rsidP="004F569F">
            <w:pPr>
              <w:jc w:val="center"/>
              <w:rPr>
                <w:rFonts w:ascii="Times New Roman" w:hAnsi="Times New Roman"/>
                <w:sz w:val="24"/>
                <w:szCs w:val="24"/>
              </w:rPr>
            </w:pPr>
            <w:r w:rsidRPr="0068357B">
              <w:rPr>
                <w:rFonts w:ascii="Times New Roman" w:hAnsi="Times New Roman"/>
                <w:sz w:val="24"/>
                <w:szCs w:val="24"/>
              </w:rPr>
              <w:t>Положительное</w:t>
            </w:r>
          </w:p>
          <w:p w14:paraId="6A8F54B0" w14:textId="0968A032" w:rsidR="008A6801" w:rsidRDefault="008A6801" w:rsidP="00621CE4">
            <w:pPr>
              <w:jc w:val="center"/>
              <w:rPr>
                <w:rFonts w:ascii="Times New Roman" w:hAnsi="Times New Roman"/>
                <w:sz w:val="24"/>
                <w:szCs w:val="24"/>
              </w:rPr>
            </w:pPr>
            <w:r>
              <w:rPr>
                <w:rFonts w:ascii="Times New Roman" w:hAnsi="Times New Roman"/>
                <w:sz w:val="24"/>
                <w:szCs w:val="24"/>
              </w:rPr>
              <w:t>Отрицательное</w:t>
            </w:r>
          </w:p>
          <w:p w14:paraId="17B0DCBA" w14:textId="77777777" w:rsidR="008A6801" w:rsidRDefault="008A6801" w:rsidP="00621CE4">
            <w:pPr>
              <w:jc w:val="center"/>
              <w:rPr>
                <w:rFonts w:ascii="Times New Roman" w:hAnsi="Times New Roman"/>
                <w:sz w:val="24"/>
                <w:szCs w:val="24"/>
              </w:rPr>
            </w:pPr>
          </w:p>
          <w:p w14:paraId="7710778D" w14:textId="77777777" w:rsidR="008A6801" w:rsidRPr="0068357B" w:rsidRDefault="008A6801" w:rsidP="00621CE4">
            <w:pPr>
              <w:jc w:val="center"/>
              <w:rPr>
                <w:rFonts w:ascii="Times New Roman" w:hAnsi="Times New Roman"/>
                <w:sz w:val="24"/>
                <w:szCs w:val="24"/>
              </w:rPr>
            </w:pPr>
          </w:p>
        </w:tc>
        <w:tc>
          <w:tcPr>
            <w:tcW w:w="2001" w:type="dxa"/>
            <w:shd w:val="clear" w:color="auto" w:fill="auto"/>
          </w:tcPr>
          <w:p w14:paraId="4DC74DF7" w14:textId="77777777" w:rsidR="008A6801" w:rsidRPr="000E019F" w:rsidRDefault="008A6801" w:rsidP="00621CE4">
            <w:pPr>
              <w:rPr>
                <w:rFonts w:ascii="Times New Roman" w:hAnsi="Times New Roman" w:cs="Times New Roman"/>
                <w:sz w:val="24"/>
                <w:szCs w:val="24"/>
              </w:rPr>
            </w:pPr>
            <w:r>
              <w:rPr>
                <w:rFonts w:ascii="Times New Roman" w:hAnsi="Times New Roman" w:cs="Times New Roman"/>
                <w:iCs/>
                <w:sz w:val="24"/>
                <w:szCs w:val="24"/>
              </w:rPr>
              <w:t xml:space="preserve">Поддерживает </w:t>
            </w:r>
            <w:r w:rsidRPr="000E019F">
              <w:rPr>
                <w:rFonts w:ascii="Times New Roman" w:hAnsi="Times New Roman" w:cs="Times New Roman"/>
                <w:iCs/>
                <w:sz w:val="24"/>
                <w:szCs w:val="24"/>
              </w:rPr>
              <w:t>новые информационные технологии</w:t>
            </w:r>
          </w:p>
        </w:tc>
        <w:tc>
          <w:tcPr>
            <w:tcW w:w="2962" w:type="dxa"/>
            <w:shd w:val="clear" w:color="auto" w:fill="auto"/>
          </w:tcPr>
          <w:p w14:paraId="7AFC4EE2" w14:textId="2B1114D9" w:rsidR="008A6801" w:rsidRDefault="00A41B49" w:rsidP="00621CE4">
            <w:pPr>
              <w:rPr>
                <w:rFonts w:ascii="Times New Roman" w:hAnsi="Times New Roman" w:cs="Times New Roman"/>
                <w:iCs/>
                <w:sz w:val="24"/>
                <w:szCs w:val="24"/>
              </w:rPr>
            </w:pPr>
            <w:r>
              <w:rPr>
                <w:rFonts w:ascii="Times New Roman" w:hAnsi="Times New Roman" w:cs="Times New Roman"/>
                <w:iCs/>
                <w:sz w:val="24"/>
                <w:szCs w:val="24"/>
              </w:rPr>
              <w:t>Возможность проведения рекламной компании и распространения информации.</w:t>
            </w:r>
          </w:p>
        </w:tc>
      </w:tr>
    </w:tbl>
    <w:p w14:paraId="45228E87" w14:textId="77777777" w:rsidR="00496F6F" w:rsidRPr="00FE7082" w:rsidRDefault="00496F6F" w:rsidP="00496F6F">
      <w:pPr>
        <w:rPr>
          <w:rFonts w:ascii="Times New Roman" w:hAnsi="Times New Roman" w:cs="Times New Roman"/>
          <w:sz w:val="28"/>
          <w:szCs w:val="28"/>
        </w:rPr>
      </w:pPr>
    </w:p>
    <w:p w14:paraId="59C2A09E" w14:textId="77777777" w:rsidR="00496F6F" w:rsidRPr="00FE7082" w:rsidRDefault="00496F6F" w:rsidP="00496F6F">
      <w:pPr>
        <w:ind w:left="360"/>
        <w:jc w:val="center"/>
        <w:rPr>
          <w:rFonts w:ascii="Times New Roman" w:hAnsi="Times New Roman" w:cs="Times New Roman"/>
          <w:b/>
          <w:sz w:val="28"/>
          <w:szCs w:val="28"/>
        </w:rPr>
      </w:pPr>
      <w:r w:rsidRPr="00FE7082">
        <w:rPr>
          <w:rFonts w:ascii="Times New Roman" w:hAnsi="Times New Roman" w:cs="Times New Roman"/>
          <w:b/>
          <w:sz w:val="28"/>
          <w:szCs w:val="28"/>
        </w:rPr>
        <w:t>АНАЛИЗ УСПЕШНОСТИ ПРОЕКТА</w:t>
      </w:r>
    </w:p>
    <w:p w14:paraId="1A98A37E" w14:textId="38DD0C10" w:rsidR="00496F6F" w:rsidRDefault="00F17004" w:rsidP="00496F6F">
      <w:pPr>
        <w:ind w:firstLine="709"/>
        <w:jc w:val="both"/>
        <w:rPr>
          <w:rFonts w:ascii="Times New Roman" w:hAnsi="Times New Roman" w:cs="Times New Roman"/>
          <w:sz w:val="28"/>
          <w:szCs w:val="28"/>
        </w:rPr>
      </w:pPr>
      <w:r>
        <w:rPr>
          <w:rFonts w:ascii="Times New Roman" w:hAnsi="Times New Roman" w:cs="Times New Roman"/>
          <w:b/>
          <w:bCs/>
          <w:sz w:val="28"/>
          <w:szCs w:val="28"/>
        </w:rPr>
        <w:t xml:space="preserve">Успех </w:t>
      </w:r>
      <w:r w:rsidR="00496F6F" w:rsidRPr="00FE7082">
        <w:rPr>
          <w:rFonts w:ascii="Times New Roman" w:hAnsi="Times New Roman" w:cs="Times New Roman"/>
          <w:b/>
          <w:bCs/>
          <w:sz w:val="28"/>
          <w:szCs w:val="28"/>
        </w:rPr>
        <w:t>проекта, </w:t>
      </w:r>
      <w:r>
        <w:rPr>
          <w:rFonts w:ascii="Times New Roman" w:hAnsi="Times New Roman" w:cs="Times New Roman"/>
          <w:sz w:val="28"/>
          <w:szCs w:val="28"/>
        </w:rPr>
        <w:t xml:space="preserve">как правило, </w:t>
      </w:r>
      <w:r w:rsidR="00496F6F" w:rsidRPr="00FE7082">
        <w:rPr>
          <w:rFonts w:ascii="Times New Roman" w:hAnsi="Times New Roman" w:cs="Times New Roman"/>
          <w:sz w:val="28"/>
          <w:szCs w:val="28"/>
        </w:rPr>
        <w:t>означает удовлетворение всех результатов, оправдывающих ожидания заинтересованных лиц, формулируемых в виде целей и требований. Если такие цели и требования сформулированы, критериями успешности проекта могут выступать количественные показатели, отражающие степень достижения целей проекта или выполнения определенных требований.</w:t>
      </w:r>
    </w:p>
    <w:p w14:paraId="58EEB447" w14:textId="3B03873D" w:rsidR="00E31FD6" w:rsidRDefault="004762C9" w:rsidP="00496F6F">
      <w:pPr>
        <w:ind w:firstLine="709"/>
        <w:jc w:val="both"/>
        <w:rPr>
          <w:rFonts w:ascii="Times New Roman" w:hAnsi="Times New Roman" w:cs="Times New Roman"/>
          <w:sz w:val="28"/>
          <w:szCs w:val="28"/>
        </w:rPr>
      </w:pPr>
      <w:r>
        <w:rPr>
          <w:rFonts w:ascii="Times New Roman" w:hAnsi="Times New Roman" w:cs="Times New Roman"/>
          <w:sz w:val="28"/>
          <w:szCs w:val="28"/>
        </w:rPr>
        <w:t>В ходе работы над проектом было выявлено, что заинтересованные лица, в основном, оказывают положительное влияние на проект, ожидание от реализации данного проекта в целом соответствует действительности.</w:t>
      </w:r>
      <w:r w:rsidR="007B0454">
        <w:rPr>
          <w:rFonts w:ascii="Times New Roman" w:hAnsi="Times New Roman" w:cs="Times New Roman"/>
          <w:sz w:val="28"/>
          <w:szCs w:val="28"/>
        </w:rPr>
        <w:t xml:space="preserve"> Спонсор проекта доволен вложением своих средств в проект. Заказчик проекта удовлетворён целью и задачами проекта. </w:t>
      </w:r>
      <w:r>
        <w:rPr>
          <w:rFonts w:ascii="Times New Roman" w:hAnsi="Times New Roman" w:cs="Times New Roman"/>
          <w:sz w:val="28"/>
          <w:szCs w:val="28"/>
        </w:rPr>
        <w:t xml:space="preserve"> Команда проекта</w:t>
      </w:r>
      <w:r w:rsidR="007B0454">
        <w:rPr>
          <w:rFonts w:ascii="Times New Roman" w:hAnsi="Times New Roman" w:cs="Times New Roman"/>
          <w:sz w:val="28"/>
          <w:szCs w:val="28"/>
        </w:rPr>
        <w:t xml:space="preserve"> полностью сформирована, внутренних разногласий в коллективе нет.</w:t>
      </w:r>
    </w:p>
    <w:p w14:paraId="7B51A73C" w14:textId="6534C9B2" w:rsidR="00E8342D" w:rsidRPr="00E31FD6" w:rsidRDefault="007B0454" w:rsidP="005F60F1">
      <w:pPr>
        <w:ind w:firstLine="709"/>
        <w:jc w:val="both"/>
        <w:rPr>
          <w:rFonts w:ascii="Times New Roman" w:hAnsi="Times New Roman" w:cs="Times New Roman"/>
          <w:sz w:val="28"/>
          <w:szCs w:val="28"/>
        </w:rPr>
      </w:pPr>
      <w:r>
        <w:rPr>
          <w:rFonts w:ascii="Times New Roman" w:hAnsi="Times New Roman" w:cs="Times New Roman"/>
          <w:sz w:val="28"/>
          <w:szCs w:val="28"/>
        </w:rPr>
        <w:t>В результате анализа успешности можно сказать, что проект будет успешен.</w:t>
      </w:r>
    </w:p>
    <w:p w14:paraId="6CC4E74C" w14:textId="77777777" w:rsidR="00496F6F" w:rsidRPr="00FE7082" w:rsidRDefault="00496F6F" w:rsidP="00496F6F">
      <w:pPr>
        <w:ind w:firstLine="360"/>
        <w:jc w:val="both"/>
        <w:rPr>
          <w:rFonts w:ascii="Times New Roman" w:hAnsi="Times New Roman" w:cs="Times New Roman"/>
          <w:b/>
          <w:sz w:val="28"/>
          <w:szCs w:val="28"/>
        </w:rPr>
      </w:pPr>
      <w:r w:rsidRPr="00FE7082">
        <w:rPr>
          <w:rFonts w:ascii="Times New Roman" w:hAnsi="Times New Roman" w:cs="Times New Roman"/>
          <w:sz w:val="28"/>
          <w:szCs w:val="28"/>
        </w:rPr>
        <w:t xml:space="preserve"> </w:t>
      </w:r>
      <w:r w:rsidRPr="00FE7082">
        <w:rPr>
          <w:rFonts w:ascii="Times New Roman" w:hAnsi="Times New Roman" w:cs="Times New Roman"/>
          <w:sz w:val="28"/>
          <w:szCs w:val="28"/>
        </w:rPr>
        <w:tab/>
      </w:r>
      <w:r w:rsidRPr="00FE7082">
        <w:rPr>
          <w:rFonts w:ascii="Times New Roman" w:hAnsi="Times New Roman" w:cs="Times New Roman"/>
          <w:b/>
          <w:sz w:val="28"/>
          <w:szCs w:val="28"/>
        </w:rPr>
        <w:t>Цель проекта:</w:t>
      </w:r>
    </w:p>
    <w:p w14:paraId="58EA363C" w14:textId="77777777" w:rsidR="00496F6F" w:rsidRPr="00AE7471" w:rsidRDefault="00496F6F" w:rsidP="00496F6F">
      <w:pPr>
        <w:ind w:firstLine="709"/>
        <w:jc w:val="both"/>
        <w:rPr>
          <w:rFonts w:ascii="PT Astra Serif" w:hAnsi="PT Astra Serif"/>
        </w:rPr>
      </w:pPr>
      <w:r w:rsidRPr="00FE7082">
        <w:rPr>
          <w:rFonts w:ascii="Times New Roman" w:hAnsi="Times New Roman" w:cs="Times New Roman"/>
          <w:sz w:val="28"/>
          <w:szCs w:val="28"/>
        </w:rPr>
        <w:t xml:space="preserve">Разработка </w:t>
      </w:r>
      <w:r>
        <w:rPr>
          <w:rFonts w:ascii="Times New Roman" w:hAnsi="Times New Roman" w:cs="Times New Roman"/>
          <w:sz w:val="28"/>
          <w:szCs w:val="28"/>
        </w:rPr>
        <w:t xml:space="preserve">информационной системы учёта технических средств автоматизации на складе для </w:t>
      </w:r>
      <w:r w:rsidRPr="00AE7471">
        <w:rPr>
          <w:rFonts w:ascii="Times New Roman" w:hAnsi="Times New Roman" w:cs="Times New Roman"/>
          <w:sz w:val="28"/>
          <w:szCs w:val="28"/>
        </w:rPr>
        <w:t>сокращения временных и трудовых затрат сотрудников организации на информационный учёт технических средств путём преобразования поступающей информации в единую и целостную структуру, для последующей обработки и хранения.</w:t>
      </w:r>
    </w:p>
    <w:p w14:paraId="2C2F7DBB" w14:textId="77777777" w:rsidR="00496F6F" w:rsidRPr="00FE7082" w:rsidRDefault="00496F6F" w:rsidP="00496F6F">
      <w:pPr>
        <w:ind w:firstLine="708"/>
        <w:jc w:val="both"/>
        <w:rPr>
          <w:rFonts w:ascii="Times New Roman" w:hAnsi="Times New Roman" w:cs="Times New Roman"/>
          <w:b/>
          <w:sz w:val="28"/>
          <w:szCs w:val="28"/>
        </w:rPr>
      </w:pPr>
      <w:r w:rsidRPr="00FE7082">
        <w:rPr>
          <w:rFonts w:ascii="Times New Roman" w:hAnsi="Times New Roman" w:cs="Times New Roman"/>
          <w:b/>
          <w:sz w:val="28"/>
          <w:szCs w:val="28"/>
        </w:rPr>
        <w:t>Задачи проекта:</w:t>
      </w:r>
    </w:p>
    <w:p w14:paraId="34F731EC" w14:textId="09667BE6" w:rsidR="00496F6F" w:rsidRPr="00FE7082" w:rsidRDefault="00E51DC7" w:rsidP="00496F6F">
      <w:pPr>
        <w:numPr>
          <w:ilvl w:val="0"/>
          <w:numId w:val="1"/>
        </w:numPr>
        <w:spacing w:after="0" w:line="240" w:lineRule="auto"/>
        <w:ind w:left="750"/>
        <w:textAlignment w:val="baseline"/>
        <w:rPr>
          <w:rFonts w:ascii="Times New Roman" w:hAnsi="Times New Roman" w:cs="Times New Roman"/>
          <w:sz w:val="28"/>
          <w:szCs w:val="28"/>
        </w:rPr>
      </w:pPr>
      <w:r>
        <w:rPr>
          <w:rFonts w:ascii="Times New Roman" w:hAnsi="Times New Roman" w:cs="Times New Roman"/>
          <w:sz w:val="28"/>
          <w:szCs w:val="28"/>
        </w:rPr>
        <w:t>Осуществить концептуальное проектирование БД</w:t>
      </w:r>
    </w:p>
    <w:p w14:paraId="0A42ED0D" w14:textId="20277436" w:rsidR="00496F6F" w:rsidRPr="00FE7082" w:rsidRDefault="00496F6F" w:rsidP="00496F6F">
      <w:pPr>
        <w:numPr>
          <w:ilvl w:val="0"/>
          <w:numId w:val="1"/>
        </w:numPr>
        <w:spacing w:after="0" w:line="240" w:lineRule="auto"/>
        <w:ind w:left="750"/>
        <w:textAlignment w:val="baseline"/>
        <w:rPr>
          <w:rFonts w:ascii="Times New Roman" w:hAnsi="Times New Roman" w:cs="Times New Roman"/>
          <w:sz w:val="28"/>
          <w:szCs w:val="28"/>
        </w:rPr>
      </w:pPr>
      <w:r w:rsidRPr="00FE7082">
        <w:rPr>
          <w:rFonts w:ascii="Times New Roman" w:hAnsi="Times New Roman" w:cs="Times New Roman"/>
          <w:sz w:val="28"/>
          <w:szCs w:val="28"/>
        </w:rPr>
        <w:t>Составить техническое задани</w:t>
      </w:r>
      <w:r w:rsidR="004C6552">
        <w:rPr>
          <w:rFonts w:ascii="Times New Roman" w:hAnsi="Times New Roman" w:cs="Times New Roman"/>
          <w:sz w:val="28"/>
          <w:szCs w:val="28"/>
        </w:rPr>
        <w:t>е</w:t>
      </w:r>
      <w:r w:rsidRPr="00FE7082">
        <w:rPr>
          <w:rFonts w:ascii="Times New Roman" w:hAnsi="Times New Roman" w:cs="Times New Roman"/>
          <w:sz w:val="28"/>
          <w:szCs w:val="28"/>
        </w:rPr>
        <w:t>, сметы и план работ.</w:t>
      </w:r>
    </w:p>
    <w:p w14:paraId="448CB5AF" w14:textId="5F0D5BF3" w:rsidR="00496F6F" w:rsidRPr="00FE7082" w:rsidRDefault="00496F6F" w:rsidP="00496F6F">
      <w:pPr>
        <w:numPr>
          <w:ilvl w:val="0"/>
          <w:numId w:val="1"/>
        </w:numPr>
        <w:spacing w:after="0" w:line="240" w:lineRule="auto"/>
        <w:ind w:left="750"/>
        <w:textAlignment w:val="baseline"/>
        <w:rPr>
          <w:rFonts w:ascii="Times New Roman" w:hAnsi="Times New Roman" w:cs="Times New Roman"/>
          <w:sz w:val="28"/>
          <w:szCs w:val="28"/>
        </w:rPr>
      </w:pPr>
      <w:r w:rsidRPr="00FE7082">
        <w:rPr>
          <w:rFonts w:ascii="Times New Roman" w:hAnsi="Times New Roman" w:cs="Times New Roman"/>
          <w:sz w:val="28"/>
          <w:szCs w:val="28"/>
        </w:rPr>
        <w:t>Заключить договор на создание</w:t>
      </w:r>
      <w:r w:rsidR="00E51DC7">
        <w:rPr>
          <w:rFonts w:ascii="Times New Roman" w:hAnsi="Times New Roman" w:cs="Times New Roman"/>
          <w:sz w:val="28"/>
          <w:szCs w:val="28"/>
        </w:rPr>
        <w:t xml:space="preserve"> ИС</w:t>
      </w:r>
      <w:r w:rsidRPr="00FE7082">
        <w:rPr>
          <w:rFonts w:ascii="Times New Roman" w:hAnsi="Times New Roman" w:cs="Times New Roman"/>
          <w:sz w:val="28"/>
          <w:szCs w:val="28"/>
        </w:rPr>
        <w:t>.</w:t>
      </w:r>
    </w:p>
    <w:p w14:paraId="6522C99F" w14:textId="20E9A05D" w:rsidR="00496F6F" w:rsidRPr="00FE7082" w:rsidRDefault="00E51DC7" w:rsidP="00496F6F">
      <w:pPr>
        <w:numPr>
          <w:ilvl w:val="0"/>
          <w:numId w:val="1"/>
        </w:numPr>
        <w:spacing w:after="0" w:line="240" w:lineRule="auto"/>
        <w:ind w:left="750"/>
        <w:textAlignment w:val="baseline"/>
        <w:rPr>
          <w:rFonts w:ascii="Times New Roman" w:hAnsi="Times New Roman" w:cs="Times New Roman"/>
          <w:sz w:val="28"/>
          <w:szCs w:val="28"/>
        </w:rPr>
      </w:pPr>
      <w:r>
        <w:rPr>
          <w:rFonts w:ascii="Times New Roman" w:hAnsi="Times New Roman" w:cs="Times New Roman"/>
          <w:sz w:val="28"/>
          <w:szCs w:val="28"/>
        </w:rPr>
        <w:t>Проанализировать бизнес – процессы</w:t>
      </w:r>
      <w:r w:rsidR="00496F6F" w:rsidRPr="00FE7082">
        <w:rPr>
          <w:rFonts w:ascii="Times New Roman" w:hAnsi="Times New Roman" w:cs="Times New Roman"/>
          <w:sz w:val="28"/>
          <w:szCs w:val="28"/>
        </w:rPr>
        <w:t>.</w:t>
      </w:r>
    </w:p>
    <w:p w14:paraId="029DCACF" w14:textId="5E706CF8" w:rsidR="00496F6F" w:rsidRPr="00FE7082" w:rsidRDefault="00496F6F" w:rsidP="00496F6F">
      <w:pPr>
        <w:numPr>
          <w:ilvl w:val="0"/>
          <w:numId w:val="1"/>
        </w:numPr>
        <w:spacing w:after="0" w:line="240" w:lineRule="auto"/>
        <w:ind w:left="750"/>
        <w:textAlignment w:val="baseline"/>
        <w:rPr>
          <w:rFonts w:ascii="Times New Roman" w:hAnsi="Times New Roman" w:cs="Times New Roman"/>
          <w:sz w:val="28"/>
          <w:szCs w:val="28"/>
        </w:rPr>
      </w:pPr>
      <w:r w:rsidRPr="00FE7082">
        <w:rPr>
          <w:rFonts w:ascii="Times New Roman" w:hAnsi="Times New Roman" w:cs="Times New Roman"/>
          <w:sz w:val="28"/>
          <w:szCs w:val="28"/>
        </w:rPr>
        <w:t>Разработать</w:t>
      </w:r>
      <w:r w:rsidR="00E51DC7">
        <w:rPr>
          <w:rFonts w:ascii="Times New Roman" w:hAnsi="Times New Roman" w:cs="Times New Roman"/>
          <w:sz w:val="28"/>
          <w:szCs w:val="28"/>
        </w:rPr>
        <w:t xml:space="preserve"> физическую схему данных</w:t>
      </w:r>
      <w:r w:rsidRPr="00FE7082">
        <w:rPr>
          <w:rFonts w:ascii="Times New Roman" w:hAnsi="Times New Roman" w:cs="Times New Roman"/>
          <w:sz w:val="28"/>
          <w:szCs w:val="28"/>
        </w:rPr>
        <w:t>.</w:t>
      </w:r>
    </w:p>
    <w:p w14:paraId="7A7A05D7" w14:textId="1F9A47F2" w:rsidR="00496F6F" w:rsidRPr="00FE7082" w:rsidRDefault="00496F6F" w:rsidP="00496F6F">
      <w:pPr>
        <w:numPr>
          <w:ilvl w:val="0"/>
          <w:numId w:val="1"/>
        </w:numPr>
        <w:spacing w:after="0" w:line="240" w:lineRule="auto"/>
        <w:ind w:left="750"/>
        <w:textAlignment w:val="baseline"/>
        <w:rPr>
          <w:rFonts w:ascii="Times New Roman" w:hAnsi="Times New Roman" w:cs="Times New Roman"/>
          <w:sz w:val="28"/>
          <w:szCs w:val="28"/>
        </w:rPr>
      </w:pPr>
      <w:r w:rsidRPr="00FE7082">
        <w:rPr>
          <w:rFonts w:ascii="Times New Roman" w:hAnsi="Times New Roman" w:cs="Times New Roman"/>
          <w:sz w:val="28"/>
          <w:szCs w:val="28"/>
        </w:rPr>
        <w:t>Создат</w:t>
      </w:r>
      <w:r w:rsidR="00E51DC7">
        <w:rPr>
          <w:rFonts w:ascii="Times New Roman" w:hAnsi="Times New Roman" w:cs="Times New Roman"/>
          <w:sz w:val="28"/>
          <w:szCs w:val="28"/>
        </w:rPr>
        <w:t xml:space="preserve">ь шаблон </w:t>
      </w:r>
      <w:r w:rsidR="00E51DC7">
        <w:rPr>
          <w:rFonts w:ascii="Times New Roman" w:hAnsi="Times New Roman" w:cs="Times New Roman"/>
          <w:sz w:val="28"/>
          <w:szCs w:val="28"/>
          <w:lang w:val="en-US"/>
        </w:rPr>
        <w:t>GUI</w:t>
      </w:r>
      <w:r w:rsidRPr="00FE7082">
        <w:rPr>
          <w:rFonts w:ascii="Times New Roman" w:hAnsi="Times New Roman" w:cs="Times New Roman"/>
          <w:sz w:val="28"/>
          <w:szCs w:val="28"/>
        </w:rPr>
        <w:t>.</w:t>
      </w:r>
    </w:p>
    <w:p w14:paraId="363F147A" w14:textId="7495ABA6" w:rsidR="00496F6F" w:rsidRPr="00FE7082" w:rsidRDefault="00E51DC7" w:rsidP="00496F6F">
      <w:pPr>
        <w:numPr>
          <w:ilvl w:val="0"/>
          <w:numId w:val="1"/>
        </w:numPr>
        <w:spacing w:after="0" w:line="240" w:lineRule="auto"/>
        <w:ind w:left="750"/>
        <w:textAlignment w:val="baseline"/>
        <w:rPr>
          <w:rFonts w:ascii="Times New Roman" w:hAnsi="Times New Roman" w:cs="Times New Roman"/>
          <w:sz w:val="28"/>
          <w:szCs w:val="28"/>
        </w:rPr>
      </w:pPr>
      <w:r>
        <w:rPr>
          <w:rFonts w:ascii="Times New Roman" w:hAnsi="Times New Roman" w:cs="Times New Roman"/>
          <w:sz w:val="28"/>
          <w:szCs w:val="28"/>
        </w:rPr>
        <w:t>Реализовать функционал клиентского приложения с графическим интерфейсом.</w:t>
      </w:r>
    </w:p>
    <w:p w14:paraId="2D01512E" w14:textId="401BB3C2" w:rsidR="00496F6F" w:rsidRPr="00FE7082" w:rsidRDefault="00E51DC7" w:rsidP="00496F6F">
      <w:pPr>
        <w:numPr>
          <w:ilvl w:val="0"/>
          <w:numId w:val="1"/>
        </w:numPr>
        <w:spacing w:after="0" w:line="240" w:lineRule="auto"/>
        <w:ind w:left="750"/>
        <w:textAlignment w:val="baseline"/>
        <w:rPr>
          <w:rFonts w:ascii="Times New Roman" w:hAnsi="Times New Roman" w:cs="Times New Roman"/>
          <w:sz w:val="28"/>
          <w:szCs w:val="28"/>
        </w:rPr>
      </w:pPr>
      <w:r>
        <w:rPr>
          <w:rFonts w:ascii="Times New Roman" w:hAnsi="Times New Roman" w:cs="Times New Roman"/>
          <w:sz w:val="28"/>
          <w:szCs w:val="28"/>
        </w:rPr>
        <w:t>Заполнить поля БД</w:t>
      </w:r>
      <w:r w:rsidR="00496F6F" w:rsidRPr="00FE7082">
        <w:rPr>
          <w:rFonts w:ascii="Times New Roman" w:hAnsi="Times New Roman" w:cs="Times New Roman"/>
          <w:sz w:val="28"/>
          <w:szCs w:val="28"/>
        </w:rPr>
        <w:t>.</w:t>
      </w:r>
    </w:p>
    <w:p w14:paraId="1CED36AF" w14:textId="60B896A4" w:rsidR="00496F6F" w:rsidRPr="00BB20D2" w:rsidRDefault="00E51DC7" w:rsidP="00BB20D2">
      <w:pPr>
        <w:numPr>
          <w:ilvl w:val="0"/>
          <w:numId w:val="1"/>
        </w:numPr>
        <w:spacing w:after="0" w:line="240" w:lineRule="auto"/>
        <w:ind w:left="750"/>
        <w:textAlignment w:val="baseline"/>
        <w:rPr>
          <w:rFonts w:ascii="Times New Roman" w:hAnsi="Times New Roman" w:cs="Times New Roman"/>
          <w:sz w:val="28"/>
          <w:szCs w:val="28"/>
        </w:rPr>
      </w:pPr>
      <w:r>
        <w:rPr>
          <w:rFonts w:ascii="Times New Roman" w:hAnsi="Times New Roman" w:cs="Times New Roman"/>
          <w:sz w:val="28"/>
          <w:szCs w:val="28"/>
        </w:rPr>
        <w:t xml:space="preserve">Предоставить </w:t>
      </w:r>
      <w:r w:rsidR="00BB20D2">
        <w:rPr>
          <w:rFonts w:ascii="Times New Roman" w:hAnsi="Times New Roman" w:cs="Times New Roman"/>
          <w:sz w:val="28"/>
          <w:szCs w:val="28"/>
        </w:rPr>
        <w:t>конечный вариант продукта</w:t>
      </w:r>
      <w:r w:rsidR="00496F6F" w:rsidRPr="00FE7082">
        <w:rPr>
          <w:rFonts w:ascii="Times New Roman" w:hAnsi="Times New Roman" w:cs="Times New Roman"/>
          <w:sz w:val="28"/>
          <w:szCs w:val="28"/>
        </w:rPr>
        <w:t>.</w:t>
      </w:r>
    </w:p>
    <w:p w14:paraId="535789A0" w14:textId="701E7547" w:rsidR="00496F6F" w:rsidRDefault="00496F6F" w:rsidP="00496F6F">
      <w:pPr>
        <w:numPr>
          <w:ilvl w:val="0"/>
          <w:numId w:val="1"/>
        </w:numPr>
        <w:spacing w:after="0" w:line="240" w:lineRule="auto"/>
        <w:ind w:left="750"/>
        <w:textAlignment w:val="baseline"/>
        <w:rPr>
          <w:rFonts w:ascii="Times New Roman" w:hAnsi="Times New Roman" w:cs="Times New Roman"/>
          <w:sz w:val="28"/>
          <w:szCs w:val="28"/>
        </w:rPr>
      </w:pPr>
      <w:r w:rsidRPr="00FE7082">
        <w:rPr>
          <w:rFonts w:ascii="Times New Roman" w:hAnsi="Times New Roman" w:cs="Times New Roman"/>
          <w:sz w:val="28"/>
          <w:szCs w:val="28"/>
        </w:rPr>
        <w:lastRenderedPageBreak/>
        <w:t> Подписать акты сдачи-приемки работы.</w:t>
      </w:r>
    </w:p>
    <w:p w14:paraId="05FFC689" w14:textId="77777777" w:rsidR="005E165D" w:rsidRDefault="005E165D" w:rsidP="00C0392D">
      <w:pPr>
        <w:ind w:firstLine="360"/>
        <w:jc w:val="center"/>
        <w:rPr>
          <w:rFonts w:ascii="Times New Roman" w:hAnsi="Times New Roman" w:cs="Times New Roman"/>
          <w:b/>
          <w:sz w:val="28"/>
          <w:szCs w:val="28"/>
        </w:rPr>
      </w:pPr>
    </w:p>
    <w:p w14:paraId="40BF899E" w14:textId="77777777" w:rsidR="00C0392D" w:rsidRPr="00FE7082" w:rsidRDefault="00C0392D" w:rsidP="00C0392D">
      <w:pPr>
        <w:ind w:firstLine="360"/>
        <w:jc w:val="center"/>
        <w:rPr>
          <w:rFonts w:ascii="Times New Roman" w:hAnsi="Times New Roman" w:cs="Times New Roman"/>
          <w:b/>
          <w:sz w:val="28"/>
          <w:szCs w:val="28"/>
        </w:rPr>
      </w:pPr>
      <w:r w:rsidRPr="00FE7082">
        <w:rPr>
          <w:rFonts w:ascii="Times New Roman" w:hAnsi="Times New Roman" w:cs="Times New Roman"/>
          <w:b/>
          <w:sz w:val="28"/>
          <w:szCs w:val="28"/>
        </w:rPr>
        <w:t>ФОРМИРОВАНИЕ И АНАЛИЗ ТРЕБОВАНИЙ</w:t>
      </w:r>
    </w:p>
    <w:p w14:paraId="0F0F5A67" w14:textId="77777777" w:rsidR="00C0392D" w:rsidRPr="00FE7082" w:rsidRDefault="00C0392D" w:rsidP="00C0392D">
      <w:pPr>
        <w:ind w:firstLine="360"/>
        <w:jc w:val="both"/>
        <w:rPr>
          <w:rFonts w:ascii="Times New Roman" w:hAnsi="Times New Roman" w:cs="Times New Roman"/>
          <w:sz w:val="28"/>
          <w:szCs w:val="28"/>
        </w:rPr>
      </w:pPr>
      <w:r w:rsidRPr="00FE7082">
        <w:rPr>
          <w:rFonts w:ascii="Times New Roman" w:hAnsi="Times New Roman" w:cs="Times New Roman"/>
          <w:sz w:val="28"/>
          <w:szCs w:val="28"/>
        </w:rPr>
        <w:t xml:space="preserve">Цель анализа требований в проектах — получить максимум информации о заказчике и специфике его задач, уточнить рамки проекта, оценить возможные риски, а также сформировать проектную группу, на которую будет возложена значительная часть предстоящих работ. Определение и описание требований (методологических и технических) — шаги, которые во многом определяют успех всего проекта. </w:t>
      </w:r>
    </w:p>
    <w:p w14:paraId="5B0BD963" w14:textId="77777777" w:rsidR="00C0392D" w:rsidRPr="00FE7082" w:rsidRDefault="00C0392D" w:rsidP="00C0392D">
      <w:pPr>
        <w:ind w:firstLine="360"/>
        <w:jc w:val="both"/>
        <w:rPr>
          <w:rFonts w:ascii="Times New Roman" w:hAnsi="Times New Roman" w:cs="Times New Roman"/>
          <w:sz w:val="28"/>
          <w:szCs w:val="28"/>
        </w:rPr>
      </w:pPr>
      <w:r w:rsidRPr="00FE7082">
        <w:rPr>
          <w:rFonts w:ascii="Times New Roman" w:hAnsi="Times New Roman" w:cs="Times New Roman"/>
          <w:sz w:val="28"/>
          <w:szCs w:val="28"/>
        </w:rPr>
        <w:t>Требования пользователей описывают цели и задачи, которые пользователям позволит решить система.</w:t>
      </w:r>
    </w:p>
    <w:p w14:paraId="709F9F1A" w14:textId="77777777" w:rsidR="00C0392D" w:rsidRPr="00FE7082" w:rsidRDefault="00C0392D" w:rsidP="00C0392D">
      <w:pPr>
        <w:ind w:firstLine="708"/>
        <w:jc w:val="both"/>
        <w:rPr>
          <w:rFonts w:ascii="Times New Roman" w:hAnsi="Times New Roman" w:cs="Times New Roman"/>
          <w:sz w:val="28"/>
          <w:szCs w:val="28"/>
        </w:rPr>
      </w:pPr>
      <w:r w:rsidRPr="00FE7082">
        <w:rPr>
          <w:rFonts w:ascii="Times New Roman" w:hAnsi="Times New Roman" w:cs="Times New Roman"/>
          <w:b/>
          <w:sz w:val="28"/>
          <w:szCs w:val="28"/>
        </w:rPr>
        <w:t>Уровни требований.</w:t>
      </w:r>
    </w:p>
    <w:p w14:paraId="36A7971E" w14:textId="5BA4E8DD" w:rsidR="00C0392D" w:rsidRPr="00FE7082" w:rsidRDefault="00180405" w:rsidP="00180405">
      <w:pPr>
        <w:pStyle w:val="1"/>
        <w:spacing w:before="100" w:beforeAutospacing="1" w:after="100" w:afterAutospacing="1" w:line="240" w:lineRule="auto"/>
        <w:ind w:firstLine="567"/>
        <w:rPr>
          <w:rFonts w:ascii="Times New Roman" w:eastAsiaTheme="minorEastAsia" w:hAnsi="Times New Roman" w:cs="Times New Roman"/>
          <w:color w:val="auto"/>
          <w:sz w:val="28"/>
          <w:szCs w:val="28"/>
        </w:rPr>
      </w:pPr>
      <w:r>
        <w:rPr>
          <w:rFonts w:ascii="Times New Roman" w:eastAsiaTheme="minorEastAsia" w:hAnsi="Times New Roman" w:cs="Times New Roman"/>
          <w:color w:val="auto"/>
          <w:sz w:val="28"/>
          <w:szCs w:val="28"/>
        </w:rPr>
        <w:t xml:space="preserve">- </w:t>
      </w:r>
      <w:r w:rsidR="00C0392D" w:rsidRPr="00FE7082">
        <w:rPr>
          <w:rFonts w:ascii="Times New Roman" w:eastAsiaTheme="minorEastAsia" w:hAnsi="Times New Roman" w:cs="Times New Roman"/>
          <w:color w:val="auto"/>
          <w:sz w:val="28"/>
          <w:szCs w:val="28"/>
        </w:rPr>
        <w:t>Бизнес-требования</w:t>
      </w:r>
    </w:p>
    <w:p w14:paraId="565D1850" w14:textId="1C285CD7" w:rsidR="00C0392D" w:rsidRPr="00FE7082" w:rsidRDefault="00180405" w:rsidP="00180405">
      <w:pPr>
        <w:pStyle w:val="1"/>
        <w:spacing w:before="100" w:beforeAutospacing="1" w:after="100" w:afterAutospacing="1" w:line="240" w:lineRule="auto"/>
        <w:ind w:firstLine="567"/>
        <w:rPr>
          <w:rFonts w:ascii="Times New Roman" w:eastAsiaTheme="minorEastAsia" w:hAnsi="Times New Roman" w:cs="Times New Roman"/>
          <w:color w:val="auto"/>
          <w:sz w:val="28"/>
          <w:szCs w:val="28"/>
        </w:rPr>
      </w:pPr>
      <w:r>
        <w:rPr>
          <w:rFonts w:ascii="Times New Roman" w:eastAsiaTheme="minorEastAsia" w:hAnsi="Times New Roman" w:cs="Times New Roman"/>
          <w:color w:val="auto"/>
          <w:sz w:val="28"/>
          <w:szCs w:val="28"/>
        </w:rPr>
        <w:t xml:space="preserve">- </w:t>
      </w:r>
      <w:r w:rsidR="00C0392D" w:rsidRPr="00FE7082">
        <w:rPr>
          <w:rFonts w:ascii="Times New Roman" w:eastAsiaTheme="minorEastAsia" w:hAnsi="Times New Roman" w:cs="Times New Roman"/>
          <w:color w:val="auto"/>
          <w:sz w:val="28"/>
          <w:szCs w:val="28"/>
        </w:rPr>
        <w:t>Требования пользователей</w:t>
      </w:r>
    </w:p>
    <w:p w14:paraId="4C7A9AAA" w14:textId="31181F1F" w:rsidR="00C0392D" w:rsidRPr="00FE7082" w:rsidRDefault="00180405" w:rsidP="00180405">
      <w:pPr>
        <w:spacing w:before="100" w:beforeAutospacing="1" w:after="100" w:afterAutospacing="1"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00C0392D" w:rsidRPr="00FE7082">
        <w:rPr>
          <w:rFonts w:ascii="Times New Roman" w:hAnsi="Times New Roman" w:cs="Times New Roman"/>
          <w:sz w:val="28"/>
          <w:szCs w:val="28"/>
        </w:rPr>
        <w:t xml:space="preserve">Функциональные требования </w:t>
      </w:r>
    </w:p>
    <w:p w14:paraId="168C514A" w14:textId="54C29641" w:rsidR="00C0392D" w:rsidRPr="00FE7082" w:rsidRDefault="00C0392D" w:rsidP="00C0392D">
      <w:pPr>
        <w:spacing w:before="100" w:beforeAutospacing="1" w:after="100" w:afterAutospacing="1" w:line="240" w:lineRule="auto"/>
        <w:ind w:firstLine="644"/>
        <w:rPr>
          <w:rFonts w:ascii="Times New Roman" w:hAnsi="Times New Roman" w:cs="Times New Roman"/>
          <w:sz w:val="28"/>
          <w:szCs w:val="28"/>
        </w:rPr>
      </w:pPr>
      <w:r w:rsidRPr="00FE7082">
        <w:rPr>
          <w:rFonts w:ascii="Times New Roman" w:hAnsi="Times New Roman" w:cs="Times New Roman"/>
          <w:b/>
          <w:sz w:val="28"/>
          <w:szCs w:val="28"/>
        </w:rPr>
        <w:t>Бизнес-требования</w:t>
      </w:r>
      <w:r w:rsidRPr="00FE7082">
        <w:rPr>
          <w:rFonts w:ascii="Times New Roman" w:hAnsi="Times New Roman" w:cs="Times New Roman"/>
          <w:sz w:val="28"/>
          <w:szCs w:val="28"/>
        </w:rPr>
        <w:t xml:space="preserve"> проекта: </w:t>
      </w:r>
    </w:p>
    <w:p w14:paraId="20173C15" w14:textId="76BD750F" w:rsidR="00C0392D" w:rsidRPr="00FE7082" w:rsidRDefault="00180405" w:rsidP="00180405">
      <w:pPr>
        <w:pStyle w:val="p1"/>
        <w:ind w:firstLine="567"/>
        <w:rPr>
          <w:sz w:val="28"/>
          <w:szCs w:val="28"/>
        </w:rPr>
      </w:pPr>
      <w:r>
        <w:rPr>
          <w:sz w:val="28"/>
          <w:szCs w:val="28"/>
        </w:rPr>
        <w:t xml:space="preserve">- </w:t>
      </w:r>
      <w:r w:rsidR="005A1D11">
        <w:rPr>
          <w:sz w:val="28"/>
          <w:szCs w:val="28"/>
        </w:rPr>
        <w:t>Спроектировать БД</w:t>
      </w:r>
      <w:r w:rsidR="00C0392D" w:rsidRPr="00FE7082">
        <w:rPr>
          <w:sz w:val="28"/>
          <w:szCs w:val="28"/>
        </w:rPr>
        <w:t>;</w:t>
      </w:r>
    </w:p>
    <w:p w14:paraId="3668ADF2" w14:textId="18F8935B" w:rsidR="00C0392D" w:rsidRPr="00FE7082" w:rsidRDefault="00180405" w:rsidP="00180405">
      <w:pPr>
        <w:pStyle w:val="p1"/>
        <w:ind w:firstLine="567"/>
        <w:rPr>
          <w:sz w:val="28"/>
          <w:szCs w:val="28"/>
        </w:rPr>
      </w:pPr>
      <w:r>
        <w:rPr>
          <w:sz w:val="28"/>
          <w:szCs w:val="28"/>
        </w:rPr>
        <w:t xml:space="preserve">- </w:t>
      </w:r>
      <w:r w:rsidR="005A1D11">
        <w:rPr>
          <w:sz w:val="28"/>
          <w:szCs w:val="28"/>
        </w:rPr>
        <w:t>Разработать клиентское приложение</w:t>
      </w:r>
      <w:r w:rsidR="00C0392D" w:rsidRPr="00FE7082">
        <w:rPr>
          <w:sz w:val="28"/>
          <w:szCs w:val="28"/>
        </w:rPr>
        <w:t>;</w:t>
      </w:r>
    </w:p>
    <w:p w14:paraId="68E5FF38" w14:textId="03EB4829" w:rsidR="00C0392D" w:rsidRPr="00FE7082" w:rsidRDefault="00180405" w:rsidP="00180405">
      <w:pPr>
        <w:pStyle w:val="p1"/>
        <w:ind w:firstLine="567"/>
        <w:rPr>
          <w:sz w:val="28"/>
          <w:szCs w:val="28"/>
        </w:rPr>
      </w:pPr>
      <w:r>
        <w:rPr>
          <w:sz w:val="28"/>
          <w:szCs w:val="28"/>
        </w:rPr>
        <w:t xml:space="preserve">- </w:t>
      </w:r>
      <w:r w:rsidR="005A1D11">
        <w:rPr>
          <w:sz w:val="28"/>
          <w:szCs w:val="28"/>
        </w:rPr>
        <w:t>Обеспечить связь между БД и приложением</w:t>
      </w:r>
      <w:r w:rsidR="00C0392D" w:rsidRPr="00FE7082">
        <w:rPr>
          <w:sz w:val="28"/>
          <w:szCs w:val="28"/>
        </w:rPr>
        <w:t>;</w:t>
      </w:r>
    </w:p>
    <w:p w14:paraId="05A3850F" w14:textId="3A158EA5" w:rsidR="00C0392D" w:rsidRPr="005A1D11" w:rsidRDefault="00180405" w:rsidP="00180405">
      <w:pPr>
        <w:pStyle w:val="p1"/>
        <w:ind w:firstLine="567"/>
        <w:rPr>
          <w:sz w:val="28"/>
          <w:szCs w:val="28"/>
        </w:rPr>
      </w:pPr>
      <w:r>
        <w:rPr>
          <w:sz w:val="28"/>
          <w:szCs w:val="28"/>
        </w:rPr>
        <w:t xml:space="preserve">- </w:t>
      </w:r>
      <w:r w:rsidR="005A1D11">
        <w:rPr>
          <w:sz w:val="28"/>
          <w:szCs w:val="28"/>
        </w:rPr>
        <w:t>Разработать документацию: руководство пользователя, руководство программиста.</w:t>
      </w:r>
    </w:p>
    <w:p w14:paraId="6D343C48" w14:textId="77777777" w:rsidR="00C0392D" w:rsidRPr="00FE7082" w:rsidRDefault="00C0392D" w:rsidP="00C0392D">
      <w:pPr>
        <w:ind w:firstLine="644"/>
        <w:jc w:val="both"/>
        <w:rPr>
          <w:rFonts w:ascii="Times New Roman" w:hAnsi="Times New Roman" w:cs="Times New Roman"/>
          <w:sz w:val="28"/>
          <w:szCs w:val="28"/>
        </w:rPr>
      </w:pPr>
      <w:r w:rsidRPr="00FE7082">
        <w:rPr>
          <w:rFonts w:ascii="Times New Roman" w:hAnsi="Times New Roman" w:cs="Times New Roman"/>
          <w:b/>
          <w:sz w:val="28"/>
          <w:szCs w:val="28"/>
        </w:rPr>
        <w:t>Требования пользователей</w:t>
      </w:r>
      <w:r w:rsidRPr="00FE7082">
        <w:rPr>
          <w:rFonts w:ascii="Times New Roman" w:hAnsi="Times New Roman" w:cs="Times New Roman"/>
          <w:sz w:val="28"/>
          <w:szCs w:val="28"/>
        </w:rPr>
        <w:t xml:space="preserve"> описывают цели и задачи, которые пользователям позволит решить система.</w:t>
      </w:r>
    </w:p>
    <w:p w14:paraId="07F979F7" w14:textId="70B73EDC" w:rsidR="00C0392D" w:rsidRPr="00FE7082" w:rsidRDefault="00180405" w:rsidP="00180405">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5504EB">
        <w:rPr>
          <w:rFonts w:ascii="Times New Roman" w:hAnsi="Times New Roman" w:cs="Times New Roman"/>
          <w:sz w:val="28"/>
          <w:szCs w:val="28"/>
        </w:rPr>
        <w:t>в</w:t>
      </w:r>
      <w:r w:rsidR="00C0392D" w:rsidRPr="00FE7082">
        <w:rPr>
          <w:rFonts w:ascii="Times New Roman" w:hAnsi="Times New Roman" w:cs="Times New Roman"/>
          <w:sz w:val="28"/>
          <w:szCs w:val="28"/>
        </w:rPr>
        <w:t>озможность</w:t>
      </w:r>
      <w:r w:rsidR="005504EB">
        <w:rPr>
          <w:rFonts w:ascii="Times New Roman" w:hAnsi="Times New Roman" w:cs="Times New Roman"/>
          <w:sz w:val="28"/>
          <w:szCs w:val="28"/>
        </w:rPr>
        <w:t xml:space="preserve"> </w:t>
      </w:r>
      <w:r w:rsidR="00414007">
        <w:rPr>
          <w:rFonts w:ascii="Times New Roman" w:hAnsi="Times New Roman" w:cs="Times New Roman"/>
          <w:sz w:val="28"/>
          <w:szCs w:val="28"/>
        </w:rPr>
        <w:t>внесения информации о поступившем товаре</w:t>
      </w:r>
      <w:r w:rsidR="004C6552">
        <w:rPr>
          <w:rFonts w:ascii="Times New Roman" w:hAnsi="Times New Roman" w:cs="Times New Roman"/>
          <w:sz w:val="28"/>
          <w:szCs w:val="28"/>
        </w:rPr>
        <w:t>.</w:t>
      </w:r>
      <w:r w:rsidR="005504EB">
        <w:rPr>
          <w:rFonts w:ascii="Times New Roman" w:hAnsi="Times New Roman" w:cs="Times New Roman"/>
          <w:sz w:val="28"/>
          <w:szCs w:val="28"/>
        </w:rPr>
        <w:t xml:space="preserve"> </w:t>
      </w:r>
    </w:p>
    <w:p w14:paraId="08C8AA1D" w14:textId="56857707" w:rsidR="00C0392D" w:rsidRPr="00FE7082" w:rsidRDefault="00180405" w:rsidP="00180405">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414007">
        <w:rPr>
          <w:rFonts w:ascii="Times New Roman" w:hAnsi="Times New Roman" w:cs="Times New Roman"/>
          <w:sz w:val="28"/>
          <w:szCs w:val="28"/>
        </w:rPr>
        <w:t>отображение статистических данных</w:t>
      </w:r>
      <w:r w:rsidR="004C6552">
        <w:rPr>
          <w:rFonts w:ascii="Times New Roman" w:hAnsi="Times New Roman" w:cs="Times New Roman"/>
          <w:sz w:val="28"/>
          <w:szCs w:val="28"/>
        </w:rPr>
        <w:t>.</w:t>
      </w:r>
    </w:p>
    <w:p w14:paraId="468FA2A3" w14:textId="42CE7D4C" w:rsidR="003B1F19" w:rsidRDefault="00180405" w:rsidP="00180405">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414007">
        <w:rPr>
          <w:rFonts w:ascii="Times New Roman" w:hAnsi="Times New Roman" w:cs="Times New Roman"/>
          <w:sz w:val="28"/>
          <w:szCs w:val="28"/>
        </w:rPr>
        <w:t>возможность формирования отчётов</w:t>
      </w:r>
      <w:r w:rsidR="004C6552">
        <w:rPr>
          <w:rFonts w:ascii="Times New Roman" w:hAnsi="Times New Roman" w:cs="Times New Roman"/>
          <w:sz w:val="28"/>
          <w:szCs w:val="28"/>
        </w:rPr>
        <w:t>.</w:t>
      </w:r>
    </w:p>
    <w:p w14:paraId="1DF8461F" w14:textId="77777777" w:rsidR="004C6552" w:rsidRPr="004C6552" w:rsidRDefault="004C6552" w:rsidP="004C6552">
      <w:pPr>
        <w:pStyle w:val="a5"/>
        <w:ind w:left="709"/>
        <w:jc w:val="both"/>
        <w:rPr>
          <w:rFonts w:ascii="Times New Roman" w:hAnsi="Times New Roman" w:cs="Times New Roman"/>
          <w:sz w:val="28"/>
          <w:szCs w:val="28"/>
        </w:rPr>
      </w:pPr>
    </w:p>
    <w:p w14:paraId="75B6C550" w14:textId="5B9B425B" w:rsidR="003B1F19" w:rsidRPr="003B1F19" w:rsidRDefault="003B1F19" w:rsidP="009B594B">
      <w:pPr>
        <w:pStyle w:val="a5"/>
        <w:ind w:left="0" w:firstLine="567"/>
        <w:jc w:val="both"/>
        <w:rPr>
          <w:rFonts w:ascii="Times New Roman" w:hAnsi="Times New Roman" w:cs="Times New Roman"/>
          <w:color w:val="000000"/>
          <w:sz w:val="28"/>
          <w:szCs w:val="28"/>
        </w:rPr>
      </w:pPr>
      <w:r w:rsidRPr="003B1F19">
        <w:rPr>
          <w:rFonts w:ascii="Times New Roman" w:hAnsi="Times New Roman" w:cs="Times New Roman"/>
          <w:b/>
          <w:bCs/>
          <w:color w:val="000000"/>
          <w:sz w:val="28"/>
          <w:szCs w:val="28"/>
        </w:rPr>
        <w:t>Функциональные требования</w:t>
      </w:r>
      <w:r w:rsidRPr="003B1F19">
        <w:rPr>
          <w:rFonts w:ascii="Times New Roman" w:hAnsi="Times New Roman" w:cs="Times New Roman"/>
          <w:color w:val="000000"/>
          <w:sz w:val="28"/>
          <w:szCs w:val="28"/>
        </w:rPr>
        <w:t xml:space="preserve"> определяют то, каким образом система будет выполнять возложенные на неё задачи и как должно изменяться её поведени</w:t>
      </w:r>
      <w:r w:rsidR="009B594B">
        <w:rPr>
          <w:rFonts w:ascii="Times New Roman" w:hAnsi="Times New Roman" w:cs="Times New Roman"/>
          <w:color w:val="000000"/>
          <w:sz w:val="28"/>
          <w:szCs w:val="28"/>
        </w:rPr>
        <w:t>е</w:t>
      </w:r>
      <w:r w:rsidRPr="003B1F19">
        <w:rPr>
          <w:rFonts w:ascii="Times New Roman" w:hAnsi="Times New Roman" w:cs="Times New Roman"/>
          <w:color w:val="000000"/>
          <w:sz w:val="28"/>
          <w:szCs w:val="28"/>
        </w:rPr>
        <w:t xml:space="preserve"> в результате входных воздействий. Такие требования выявляются на этапе взаимодействия заказчика и программиста, поскольку функциональные особенности системы являются реализацией бизнес – правил организации, для которой и выполняется проект. Иногда в </w:t>
      </w:r>
      <w:r w:rsidRPr="003B1F19">
        <w:rPr>
          <w:rFonts w:ascii="Times New Roman" w:hAnsi="Times New Roman" w:cs="Times New Roman"/>
          <w:color w:val="000000"/>
          <w:sz w:val="28"/>
          <w:szCs w:val="28"/>
        </w:rPr>
        <w:lastRenderedPageBreak/>
        <w:t>функциональные требования добавляют сведения о том, чего система не должна делать</w:t>
      </w:r>
      <w:r w:rsidR="009B594B">
        <w:rPr>
          <w:rFonts w:ascii="Times New Roman" w:hAnsi="Times New Roman" w:cs="Times New Roman"/>
          <w:color w:val="000000"/>
          <w:sz w:val="28"/>
          <w:szCs w:val="28"/>
        </w:rPr>
        <w:t>.</w:t>
      </w:r>
    </w:p>
    <w:p w14:paraId="255F0DC9" w14:textId="77777777" w:rsidR="003B1F19" w:rsidRDefault="003B1F19" w:rsidP="009B594B">
      <w:pPr>
        <w:pStyle w:val="a5"/>
        <w:ind w:left="0" w:firstLine="567"/>
        <w:jc w:val="both"/>
        <w:rPr>
          <w:rFonts w:ascii="Times New Roman" w:hAnsi="Times New Roman" w:cs="Times New Roman"/>
          <w:color w:val="000000"/>
          <w:sz w:val="28"/>
          <w:szCs w:val="28"/>
        </w:rPr>
      </w:pPr>
      <w:r w:rsidRPr="003B1F19">
        <w:rPr>
          <w:rFonts w:ascii="Times New Roman" w:hAnsi="Times New Roman" w:cs="Times New Roman"/>
          <w:color w:val="000000"/>
          <w:sz w:val="28"/>
          <w:szCs w:val="28"/>
        </w:rPr>
        <w:t xml:space="preserve">Как известно, именно функциональные требования являются первичными в проекте по созданию ИС. Все прочие типы требований опираются на функциональные и формируются непосредственно в процессе разработки. </w:t>
      </w:r>
    </w:p>
    <w:p w14:paraId="16C3DC56" w14:textId="77777777" w:rsidR="003B1F19" w:rsidRDefault="003B1F19" w:rsidP="009B594B">
      <w:pPr>
        <w:pStyle w:val="a5"/>
        <w:ind w:left="0" w:firstLine="567"/>
        <w:jc w:val="both"/>
        <w:rPr>
          <w:rFonts w:ascii="Times New Roman" w:hAnsi="Times New Roman" w:cs="Times New Roman"/>
          <w:color w:val="000000"/>
          <w:sz w:val="28"/>
          <w:szCs w:val="28"/>
        </w:rPr>
      </w:pPr>
      <w:r w:rsidRPr="003B1F19">
        <w:rPr>
          <w:rFonts w:ascii="Times New Roman" w:hAnsi="Times New Roman" w:cs="Times New Roman"/>
          <w:color w:val="000000"/>
          <w:sz w:val="28"/>
          <w:szCs w:val="28"/>
        </w:rPr>
        <w:t>Выделим основные функциональные требования, предъявляемые системе:</w:t>
      </w:r>
    </w:p>
    <w:p w14:paraId="57977721" w14:textId="77777777" w:rsidR="003B1F19" w:rsidRDefault="003B1F19" w:rsidP="003B1F19">
      <w:pPr>
        <w:pStyle w:val="a5"/>
        <w:ind w:left="709"/>
        <w:jc w:val="both"/>
        <w:rPr>
          <w:rFonts w:ascii="Times New Roman" w:hAnsi="Times New Roman" w:cs="Times New Roman"/>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Возможность регистрации новых сотрудников и авторизации;</w:t>
      </w:r>
    </w:p>
    <w:p w14:paraId="4C82160F" w14:textId="77777777" w:rsidR="003B1F19" w:rsidRDefault="003B1F19" w:rsidP="003B1F19">
      <w:pPr>
        <w:pStyle w:val="a5"/>
        <w:ind w:left="709"/>
        <w:jc w:val="both"/>
        <w:rPr>
          <w:rFonts w:ascii="Times New Roman" w:hAnsi="Times New Roman" w:cs="Times New Roman"/>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Добавление, изменение, удаление комплектующих из системы согласно графику поставок на склад. При добавлении нового комплектующего необходимо определить тип устройства, к которому он относится;</w:t>
      </w:r>
    </w:p>
    <w:p w14:paraId="55A7A789" w14:textId="77777777" w:rsidR="00E16EEC" w:rsidRDefault="003B1F19" w:rsidP="00E16EEC">
      <w:pPr>
        <w:pStyle w:val="a5"/>
        <w:ind w:left="709"/>
        <w:jc w:val="both"/>
        <w:rPr>
          <w:rFonts w:ascii="Times New Roman" w:hAnsi="Times New Roman" w:cs="Times New Roman"/>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Реализация удобного поиска по товарам со склада;</w:t>
      </w:r>
    </w:p>
    <w:p w14:paraId="1945C836" w14:textId="785AFCF8" w:rsidR="003B1F19" w:rsidRPr="00E16EEC" w:rsidRDefault="003B1F19" w:rsidP="00E16EEC">
      <w:pPr>
        <w:pStyle w:val="a5"/>
        <w:ind w:left="709"/>
        <w:jc w:val="both"/>
        <w:rPr>
          <w:rFonts w:ascii="Times New Roman" w:hAnsi="Times New Roman" w:cs="Times New Roman"/>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Создание спецификации на комплектующее в процессе его поступления на склад без создания отдельной таблицы спецификаций. Это значит, что для каждого добавленного на склад товара можно сразу же, при необходимости, сформировать его спецификацию или руководство по эксплуатации, не прибегая к созданию отдельных папок на рабочем столе. Пользователь сам может определить папку для хранения документов прямо из ИС, выбрать нужный документ и прикрепить его к нужному товару;</w:t>
      </w:r>
    </w:p>
    <w:p w14:paraId="251E6BE7" w14:textId="77777777" w:rsidR="003B1F19" w:rsidRPr="003B1F19" w:rsidRDefault="003B1F19" w:rsidP="003B1F19">
      <w:pPr>
        <w:pStyle w:val="1"/>
        <w:spacing w:before="0"/>
        <w:ind w:firstLine="709"/>
        <w:jc w:val="both"/>
        <w:rPr>
          <w:rFonts w:ascii="Times New Roman" w:hAnsi="Times New Roman" w:cs="Times New Roman"/>
          <w:b/>
          <w:bCs/>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Просмотр файлов спецификаций прямо из информационной системы;</w:t>
      </w:r>
    </w:p>
    <w:p w14:paraId="1B1E3DCF" w14:textId="77777777" w:rsidR="003B1F19" w:rsidRPr="003B1F19" w:rsidRDefault="003B1F19" w:rsidP="003B1F19">
      <w:pPr>
        <w:pStyle w:val="1"/>
        <w:spacing w:before="0"/>
        <w:ind w:firstLine="709"/>
        <w:jc w:val="both"/>
        <w:rPr>
          <w:rFonts w:ascii="Times New Roman" w:hAnsi="Times New Roman" w:cs="Times New Roman"/>
          <w:b/>
          <w:bCs/>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Формирование отчёта о поставках товаров на склад за сутки (с указанием времени формирования отчёта);</w:t>
      </w:r>
    </w:p>
    <w:p w14:paraId="7235ED36" w14:textId="77777777" w:rsidR="003B1F19" w:rsidRPr="003B1F19" w:rsidRDefault="003B1F19" w:rsidP="003B1F19">
      <w:pPr>
        <w:pStyle w:val="1"/>
        <w:spacing w:before="0"/>
        <w:ind w:firstLine="709"/>
        <w:jc w:val="both"/>
        <w:rPr>
          <w:rFonts w:ascii="Times New Roman" w:hAnsi="Times New Roman" w:cs="Times New Roman"/>
          <w:b/>
          <w:bCs/>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Возможность предварительного просмотра отчёта прямо из ИС;</w:t>
      </w:r>
    </w:p>
    <w:p w14:paraId="19DA279B" w14:textId="77777777" w:rsidR="003B1F19" w:rsidRPr="003B1F19" w:rsidRDefault="003B1F19" w:rsidP="003B1F19">
      <w:pPr>
        <w:pStyle w:val="1"/>
        <w:spacing w:before="0"/>
        <w:ind w:firstLine="709"/>
        <w:jc w:val="both"/>
        <w:rPr>
          <w:rFonts w:ascii="Times New Roman" w:hAnsi="Times New Roman" w:cs="Times New Roman"/>
          <w:b/>
          <w:bCs/>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 xml:space="preserve">Возможность экспорта отчёта в форматы </w:t>
      </w:r>
      <w:r w:rsidRPr="003B1F19">
        <w:rPr>
          <w:rFonts w:ascii="Times New Roman" w:hAnsi="Times New Roman" w:cs="Times New Roman"/>
          <w:color w:val="000000"/>
          <w:sz w:val="28"/>
          <w:szCs w:val="28"/>
          <w:lang w:val="en-US"/>
        </w:rPr>
        <w:t>PDF</w:t>
      </w:r>
      <w:r w:rsidRPr="003B1F19">
        <w:rPr>
          <w:rFonts w:ascii="Times New Roman" w:hAnsi="Times New Roman" w:cs="Times New Roman"/>
          <w:color w:val="000000"/>
          <w:sz w:val="28"/>
          <w:szCs w:val="28"/>
        </w:rPr>
        <w:t xml:space="preserve"> и </w:t>
      </w:r>
      <w:r w:rsidRPr="003B1F19">
        <w:rPr>
          <w:rFonts w:ascii="Times New Roman" w:hAnsi="Times New Roman" w:cs="Times New Roman"/>
          <w:color w:val="000000"/>
          <w:sz w:val="28"/>
          <w:szCs w:val="28"/>
          <w:lang w:val="en-US"/>
        </w:rPr>
        <w:t>DOC</w:t>
      </w:r>
      <w:r w:rsidRPr="003B1F19">
        <w:rPr>
          <w:rFonts w:ascii="Times New Roman" w:hAnsi="Times New Roman" w:cs="Times New Roman"/>
          <w:color w:val="000000"/>
          <w:sz w:val="28"/>
          <w:szCs w:val="28"/>
        </w:rPr>
        <w:t>;</w:t>
      </w:r>
    </w:p>
    <w:p w14:paraId="612E29DE" w14:textId="77777777" w:rsidR="003B1F19" w:rsidRPr="003B1F19" w:rsidRDefault="003B1F19" w:rsidP="003B1F19">
      <w:pPr>
        <w:pStyle w:val="1"/>
        <w:spacing w:before="0"/>
        <w:ind w:firstLine="709"/>
        <w:jc w:val="both"/>
        <w:rPr>
          <w:rFonts w:ascii="Times New Roman" w:hAnsi="Times New Roman" w:cs="Times New Roman"/>
          <w:b/>
          <w:bCs/>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 xml:space="preserve">Возможность печати отчёта; </w:t>
      </w:r>
    </w:p>
    <w:p w14:paraId="3ED68748" w14:textId="2E4436CE" w:rsidR="00C0392D" w:rsidRDefault="003B1F19" w:rsidP="009B594B">
      <w:pPr>
        <w:pStyle w:val="1"/>
        <w:spacing w:before="0"/>
        <w:ind w:firstLine="709"/>
        <w:jc w:val="both"/>
        <w:rPr>
          <w:rFonts w:ascii="Times New Roman" w:hAnsi="Times New Roman" w:cs="Times New Roman"/>
          <w:color w:val="000000"/>
          <w:sz w:val="28"/>
          <w:szCs w:val="28"/>
        </w:rPr>
      </w:pPr>
      <w:r w:rsidRPr="003B1F19">
        <w:rPr>
          <w:rFonts w:ascii="Times New Roman" w:hAnsi="Times New Roman" w:cs="Times New Roman"/>
          <w:color w:val="000000" w:themeColor="text1"/>
          <w:sz w:val="28"/>
          <w:szCs w:val="28"/>
        </w:rPr>
        <w:t xml:space="preserve">–  </w:t>
      </w:r>
      <w:r w:rsidRPr="003B1F19">
        <w:rPr>
          <w:rFonts w:ascii="Times New Roman" w:hAnsi="Times New Roman" w:cs="Times New Roman"/>
          <w:color w:val="000000"/>
          <w:sz w:val="28"/>
          <w:szCs w:val="28"/>
        </w:rPr>
        <w:t>Формирование таблицы статуса отправки клиенту со склада.</w:t>
      </w:r>
    </w:p>
    <w:p w14:paraId="09F73DA7" w14:textId="77777777" w:rsidR="009B594B" w:rsidRPr="004C6552" w:rsidRDefault="009B594B" w:rsidP="009B594B"/>
    <w:p w14:paraId="63337F8B" w14:textId="6454281F" w:rsidR="00C0392D" w:rsidRPr="00FE7082" w:rsidRDefault="00C0392D" w:rsidP="00414007">
      <w:pPr>
        <w:tabs>
          <w:tab w:val="left" w:pos="2085"/>
        </w:tabs>
        <w:jc w:val="center"/>
        <w:rPr>
          <w:rFonts w:ascii="Times New Roman" w:hAnsi="Times New Roman" w:cs="Times New Roman"/>
          <w:b/>
          <w:sz w:val="28"/>
          <w:szCs w:val="28"/>
        </w:rPr>
      </w:pPr>
      <w:r w:rsidRPr="00FE7082">
        <w:rPr>
          <w:rFonts w:ascii="Times New Roman" w:hAnsi="Times New Roman" w:cs="Times New Roman"/>
          <w:b/>
          <w:sz w:val="28"/>
          <w:szCs w:val="28"/>
        </w:rPr>
        <w:t>ВЫБОР МЕТОДОЛОГИИ И АРХИТЕКТУРЫ ПРОЕКТА</w:t>
      </w:r>
    </w:p>
    <w:p w14:paraId="49B0E830" w14:textId="77777777" w:rsidR="00C0392D" w:rsidRPr="00FE7082" w:rsidRDefault="00C0392D" w:rsidP="005F60F1">
      <w:pPr>
        <w:tabs>
          <w:tab w:val="left" w:pos="2085"/>
        </w:tabs>
        <w:ind w:firstLine="567"/>
        <w:jc w:val="both"/>
        <w:rPr>
          <w:rFonts w:ascii="Times New Roman" w:hAnsi="Times New Roman" w:cs="Times New Roman"/>
          <w:sz w:val="28"/>
          <w:szCs w:val="28"/>
        </w:rPr>
      </w:pPr>
      <w:r w:rsidRPr="00FE7082">
        <w:rPr>
          <w:rFonts w:ascii="Times New Roman" w:hAnsi="Times New Roman" w:cs="Times New Roman"/>
          <w:b/>
          <w:bCs/>
          <w:sz w:val="28"/>
          <w:szCs w:val="28"/>
        </w:rPr>
        <w:t xml:space="preserve">Методология </w:t>
      </w:r>
      <w:r w:rsidRPr="00FE7082">
        <w:rPr>
          <w:rFonts w:ascii="Times New Roman" w:hAnsi="Times New Roman" w:cs="Times New Roman"/>
          <w:sz w:val="28"/>
          <w:szCs w:val="28"/>
        </w:rPr>
        <w:t>– более детализированный набор правил, практик и принципов, как способ реализации той или иной модели.</w:t>
      </w:r>
    </w:p>
    <w:p w14:paraId="22C85A79" w14:textId="77777777" w:rsidR="00C0392D" w:rsidRPr="00FE7082" w:rsidRDefault="00C0392D" w:rsidP="005F60F1">
      <w:pPr>
        <w:tabs>
          <w:tab w:val="left" w:pos="2085"/>
        </w:tabs>
        <w:ind w:firstLine="567"/>
        <w:jc w:val="both"/>
        <w:rPr>
          <w:rFonts w:ascii="Times New Roman" w:hAnsi="Times New Roman" w:cs="Times New Roman"/>
          <w:sz w:val="28"/>
          <w:szCs w:val="28"/>
        </w:rPr>
      </w:pPr>
      <w:r w:rsidRPr="00FE7082">
        <w:rPr>
          <w:rFonts w:ascii="Times New Roman" w:hAnsi="Times New Roman" w:cs="Times New Roman"/>
          <w:b/>
          <w:bCs/>
          <w:sz w:val="28"/>
          <w:szCs w:val="28"/>
        </w:rPr>
        <w:t xml:space="preserve">Каскадная модель </w:t>
      </w:r>
      <w:r w:rsidRPr="00FE7082">
        <w:rPr>
          <w:rFonts w:ascii="Times New Roman" w:hAnsi="Times New Roman" w:cs="Times New Roman"/>
          <w:sz w:val="28"/>
          <w:szCs w:val="28"/>
        </w:rPr>
        <w:t xml:space="preserve">(или модель водопада, </w:t>
      </w:r>
      <w:proofErr w:type="spellStart"/>
      <w:r w:rsidRPr="00FE7082">
        <w:rPr>
          <w:rFonts w:ascii="Times New Roman" w:hAnsi="Times New Roman" w:cs="Times New Roman"/>
          <w:sz w:val="28"/>
          <w:szCs w:val="28"/>
        </w:rPr>
        <w:t>Waterfall</w:t>
      </w:r>
      <w:proofErr w:type="spellEnd"/>
      <w:r w:rsidRPr="00FE7082">
        <w:rPr>
          <w:rFonts w:ascii="Times New Roman" w:hAnsi="Times New Roman" w:cs="Times New Roman"/>
          <w:sz w:val="28"/>
          <w:szCs w:val="28"/>
        </w:rPr>
        <w:t xml:space="preserve">) – характеризуется тем, что этапы разработки, такие как: анализ, проектирование, реализация, тестирование, идут друг за другом. Позволяет быстро создавать систему, без дополнительных накладных расходов на организацию процесса разработки. Однако она работает только тогда, когда требования стабильны и не </w:t>
      </w:r>
      <w:r w:rsidRPr="00FE7082">
        <w:rPr>
          <w:rFonts w:ascii="Times New Roman" w:hAnsi="Times New Roman" w:cs="Times New Roman"/>
          <w:sz w:val="28"/>
          <w:szCs w:val="28"/>
        </w:rPr>
        <w:lastRenderedPageBreak/>
        <w:t>меняются в ходе разработки, т.к. мы сразу описываем все требования, а потом сразу проектируем всю систему целиком.</w:t>
      </w:r>
    </w:p>
    <w:p w14:paraId="7B43900C" w14:textId="6F58AAAA" w:rsidR="00C0392D" w:rsidRDefault="00C0392D" w:rsidP="005F60F1">
      <w:pPr>
        <w:tabs>
          <w:tab w:val="left" w:pos="2085"/>
        </w:tabs>
        <w:ind w:firstLine="567"/>
        <w:jc w:val="both"/>
        <w:rPr>
          <w:rFonts w:ascii="Times New Roman" w:hAnsi="Times New Roman" w:cs="Times New Roman"/>
          <w:sz w:val="28"/>
          <w:szCs w:val="28"/>
        </w:rPr>
      </w:pPr>
      <w:r w:rsidRPr="00FE7082">
        <w:rPr>
          <w:rFonts w:ascii="Times New Roman" w:hAnsi="Times New Roman" w:cs="Times New Roman"/>
          <w:b/>
          <w:bCs/>
          <w:sz w:val="28"/>
          <w:szCs w:val="28"/>
        </w:rPr>
        <w:t>Спиральная модель</w:t>
      </w:r>
      <w:r w:rsidRPr="00FE7082">
        <w:rPr>
          <w:rFonts w:ascii="Times New Roman" w:hAnsi="Times New Roman" w:cs="Times New Roman"/>
          <w:sz w:val="28"/>
          <w:szCs w:val="28"/>
        </w:rPr>
        <w:t xml:space="preserve"> (</w:t>
      </w:r>
      <w:proofErr w:type="spellStart"/>
      <w:r w:rsidRPr="00FE7082">
        <w:rPr>
          <w:rFonts w:ascii="Times New Roman" w:hAnsi="Times New Roman" w:cs="Times New Roman"/>
          <w:sz w:val="28"/>
          <w:szCs w:val="28"/>
        </w:rPr>
        <w:t>Spiral</w:t>
      </w:r>
      <w:proofErr w:type="spellEnd"/>
      <w:r w:rsidRPr="00FE7082">
        <w:rPr>
          <w:rFonts w:ascii="Times New Roman" w:hAnsi="Times New Roman" w:cs="Times New Roman"/>
          <w:sz w:val="28"/>
          <w:szCs w:val="28"/>
        </w:rPr>
        <w:t>) – ориентирована на проекты, в которых имеются серьёзные риски. Разработка представляется в виде спирали. Каждый виток спирали – итерация. Виток спирали состоит из четырёх этапов: планирование, анализ рисков, разработка, оценивание заказчиком. В конце каждой итерации решается, стоит ли продолжать проект. Характерной чертой является то, что на этапе анализа рисков создаются прототипы, концепты, модели которые призваны разрешить риск на ранней стадии. Чем дальше движение по спирали, тем больше разработки продукта и меньше прототипов и концептов. Типичное применение такой модели – исследовательские проекты. Является очень дорогой моделью, и не оправдана в системах, где риски незначительны.</w:t>
      </w:r>
      <w:r w:rsidRPr="00FE7082">
        <w:rPr>
          <w:rFonts w:ascii="Times New Roman" w:hAnsi="Times New Roman" w:cs="Times New Roman"/>
          <w:sz w:val="28"/>
          <w:szCs w:val="28"/>
        </w:rPr>
        <w:br/>
      </w:r>
      <w:r w:rsidRPr="00FE7082">
        <w:rPr>
          <w:rFonts w:ascii="Times New Roman" w:hAnsi="Times New Roman" w:cs="Times New Roman"/>
          <w:sz w:val="28"/>
          <w:szCs w:val="28"/>
        </w:rPr>
        <w:br/>
      </w:r>
      <w:r w:rsidR="00180405">
        <w:rPr>
          <w:rFonts w:ascii="Times New Roman" w:hAnsi="Times New Roman" w:cs="Times New Roman"/>
          <w:b/>
          <w:bCs/>
          <w:sz w:val="28"/>
          <w:szCs w:val="28"/>
        </w:rPr>
        <w:t xml:space="preserve">         </w:t>
      </w:r>
      <w:r w:rsidRPr="00FE7082">
        <w:rPr>
          <w:rFonts w:ascii="Times New Roman" w:hAnsi="Times New Roman" w:cs="Times New Roman"/>
          <w:b/>
          <w:bCs/>
          <w:sz w:val="28"/>
          <w:szCs w:val="28"/>
        </w:rPr>
        <w:t>Итеративная модель</w:t>
      </w:r>
      <w:r w:rsidRPr="00FE7082">
        <w:rPr>
          <w:rFonts w:ascii="Times New Roman" w:hAnsi="Times New Roman" w:cs="Times New Roman"/>
          <w:sz w:val="28"/>
          <w:szCs w:val="28"/>
        </w:rPr>
        <w:t xml:space="preserve"> – ориентирована на проекты, где требования могут меняться по ходу разработки. Каждая итерация может включать в себя этап анализа, проектирования, реализации, тестирования. Имеет большие накладные расходы на организацию процесса, чем каскадная модель, однако стоимость исправления ошибки в зависимости от длительности проекта не так высока. </w:t>
      </w:r>
    </w:p>
    <w:p w14:paraId="49FA32A6" w14:textId="37983CA3" w:rsidR="000D031E" w:rsidRDefault="000D031E" w:rsidP="005F60F1">
      <w:pPr>
        <w:tabs>
          <w:tab w:val="left" w:pos="2085"/>
        </w:tabs>
        <w:ind w:firstLine="567"/>
        <w:jc w:val="both"/>
        <w:rPr>
          <w:rFonts w:ascii="Times New Roman" w:hAnsi="Times New Roman" w:cs="Times New Roman"/>
          <w:sz w:val="28"/>
          <w:szCs w:val="28"/>
        </w:rPr>
      </w:pPr>
      <w:r>
        <w:rPr>
          <w:rFonts w:ascii="Times New Roman" w:hAnsi="Times New Roman" w:cs="Times New Roman"/>
          <w:sz w:val="28"/>
          <w:szCs w:val="28"/>
        </w:rPr>
        <w:t>В результате рассмотрения различных методологий проектирования ПО, была выбран</w:t>
      </w:r>
      <w:r w:rsidR="004C6552">
        <w:rPr>
          <w:rFonts w:ascii="Times New Roman" w:hAnsi="Times New Roman" w:cs="Times New Roman"/>
          <w:sz w:val="28"/>
          <w:szCs w:val="28"/>
        </w:rPr>
        <w:t>а</w:t>
      </w:r>
      <w:r>
        <w:rPr>
          <w:rFonts w:ascii="Times New Roman" w:hAnsi="Times New Roman" w:cs="Times New Roman"/>
          <w:sz w:val="28"/>
          <w:szCs w:val="28"/>
        </w:rPr>
        <w:t xml:space="preserve"> каскадная модель разработки</w:t>
      </w:r>
      <w:r w:rsidR="004C6552">
        <w:rPr>
          <w:rFonts w:ascii="Times New Roman" w:hAnsi="Times New Roman" w:cs="Times New Roman"/>
          <w:sz w:val="28"/>
          <w:szCs w:val="28"/>
        </w:rPr>
        <w:t>, поскольку не требуется дополнительных расходов на разработку, и нет необходимости возвращаться к предыдущим этапам</w:t>
      </w:r>
      <w:r w:rsidR="005E165D">
        <w:rPr>
          <w:rFonts w:ascii="Times New Roman" w:hAnsi="Times New Roman" w:cs="Times New Roman"/>
          <w:sz w:val="28"/>
          <w:szCs w:val="28"/>
        </w:rPr>
        <w:t>.</w:t>
      </w:r>
    </w:p>
    <w:p w14:paraId="665AFCE0" w14:textId="77777777" w:rsidR="00180405" w:rsidRPr="00FE7082" w:rsidRDefault="00180405" w:rsidP="005F60F1">
      <w:pPr>
        <w:tabs>
          <w:tab w:val="left" w:pos="2085"/>
        </w:tabs>
        <w:ind w:firstLine="567"/>
        <w:jc w:val="both"/>
        <w:rPr>
          <w:rFonts w:ascii="Times New Roman" w:hAnsi="Times New Roman" w:cs="Times New Roman"/>
          <w:sz w:val="28"/>
          <w:szCs w:val="28"/>
        </w:rPr>
      </w:pPr>
    </w:p>
    <w:p w14:paraId="670D34A8" w14:textId="77777777" w:rsidR="002D6BDC" w:rsidRPr="00FE7082" w:rsidRDefault="002D6BDC" w:rsidP="002D6BDC">
      <w:pPr>
        <w:shd w:val="clear" w:color="auto" w:fill="FFFFFF"/>
        <w:spacing w:after="285" w:line="240" w:lineRule="auto"/>
        <w:jc w:val="center"/>
        <w:rPr>
          <w:rFonts w:ascii="Times New Roman" w:eastAsia="Times New Roman" w:hAnsi="Times New Roman" w:cs="Times New Roman"/>
          <w:b/>
          <w:color w:val="000000"/>
          <w:sz w:val="28"/>
          <w:szCs w:val="28"/>
          <w:lang w:eastAsia="ru-RU"/>
        </w:rPr>
      </w:pPr>
      <w:r w:rsidRPr="00FE7082">
        <w:rPr>
          <w:rFonts w:ascii="Times New Roman" w:eastAsia="Times New Roman" w:hAnsi="Times New Roman" w:cs="Times New Roman"/>
          <w:b/>
          <w:color w:val="000000"/>
          <w:sz w:val="28"/>
          <w:szCs w:val="28"/>
          <w:lang w:eastAsia="ru-RU"/>
        </w:rPr>
        <w:t>ДЕКОМПОЗИЦИЯ РАБОТ</w:t>
      </w:r>
    </w:p>
    <w:p w14:paraId="00A9F7B0" w14:textId="04F0A6A0" w:rsidR="002D6BDC" w:rsidRPr="00FE7082" w:rsidRDefault="002D6BDC" w:rsidP="002D6BDC">
      <w:pPr>
        <w:tabs>
          <w:tab w:val="left" w:pos="2085"/>
        </w:tabs>
        <w:ind w:firstLine="567"/>
        <w:jc w:val="both"/>
        <w:rPr>
          <w:rFonts w:ascii="Times New Roman" w:eastAsia="Times New Roman" w:hAnsi="Times New Roman" w:cs="Times New Roman"/>
          <w:color w:val="000000"/>
          <w:sz w:val="28"/>
          <w:szCs w:val="28"/>
          <w:lang w:eastAsia="ru-RU"/>
        </w:rPr>
      </w:pPr>
      <w:r w:rsidRPr="00FE7082">
        <w:rPr>
          <w:rFonts w:ascii="Times New Roman" w:eastAsia="Times New Roman" w:hAnsi="Times New Roman" w:cs="Times New Roman"/>
          <w:color w:val="000000"/>
          <w:sz w:val="28"/>
          <w:szCs w:val="28"/>
          <w:lang w:eastAsia="ru-RU"/>
        </w:rPr>
        <w:t>Для того, чтобы приступить к составлению структуры декомпозиции, следует разбить проект на несколько</w:t>
      </w:r>
      <w:r>
        <w:rPr>
          <w:rFonts w:ascii="Times New Roman" w:eastAsia="Times New Roman" w:hAnsi="Times New Roman" w:cs="Times New Roman"/>
          <w:color w:val="000000"/>
          <w:sz w:val="28"/>
          <w:szCs w:val="28"/>
          <w:lang w:eastAsia="ru-RU"/>
        </w:rPr>
        <w:t xml:space="preserve"> задач</w:t>
      </w:r>
      <w:r w:rsidRPr="00FE7082">
        <w:rPr>
          <w:rFonts w:ascii="Times New Roman" w:eastAsia="Times New Roman" w:hAnsi="Times New Roman" w:cs="Times New Roman"/>
          <w:color w:val="000000"/>
          <w:sz w:val="28"/>
          <w:szCs w:val="28"/>
          <w:lang w:eastAsia="ru-RU"/>
        </w:rPr>
        <w:t>. Кажд</w:t>
      </w:r>
      <w:r>
        <w:rPr>
          <w:rFonts w:ascii="Times New Roman" w:eastAsia="Times New Roman" w:hAnsi="Times New Roman" w:cs="Times New Roman"/>
          <w:color w:val="000000"/>
          <w:sz w:val="28"/>
          <w:szCs w:val="28"/>
          <w:lang w:eastAsia="ru-RU"/>
        </w:rPr>
        <w:t>ую из задач</w:t>
      </w:r>
      <w:r w:rsidRPr="00FE7082">
        <w:rPr>
          <w:rFonts w:ascii="Times New Roman" w:eastAsia="Times New Roman" w:hAnsi="Times New Roman" w:cs="Times New Roman"/>
          <w:color w:val="000000"/>
          <w:sz w:val="28"/>
          <w:szCs w:val="28"/>
          <w:lang w:eastAsia="ru-RU"/>
        </w:rPr>
        <w:t>, в свою очередь, мож</w:t>
      </w:r>
      <w:r>
        <w:rPr>
          <w:rFonts w:ascii="Times New Roman" w:eastAsia="Times New Roman" w:hAnsi="Times New Roman" w:cs="Times New Roman"/>
          <w:color w:val="000000"/>
          <w:sz w:val="28"/>
          <w:szCs w:val="28"/>
          <w:lang w:eastAsia="ru-RU"/>
        </w:rPr>
        <w:t>но</w:t>
      </w:r>
      <w:r w:rsidRPr="00FE7082">
        <w:rPr>
          <w:rFonts w:ascii="Times New Roman" w:eastAsia="Times New Roman" w:hAnsi="Times New Roman" w:cs="Times New Roman"/>
          <w:color w:val="000000"/>
          <w:sz w:val="28"/>
          <w:szCs w:val="28"/>
          <w:lang w:eastAsia="ru-RU"/>
        </w:rPr>
        <w:t xml:space="preserve"> разбит</w:t>
      </w:r>
      <w:r>
        <w:rPr>
          <w:rFonts w:ascii="Times New Roman" w:eastAsia="Times New Roman" w:hAnsi="Times New Roman" w:cs="Times New Roman"/>
          <w:color w:val="000000"/>
          <w:sz w:val="28"/>
          <w:szCs w:val="28"/>
          <w:lang w:eastAsia="ru-RU"/>
        </w:rPr>
        <w:t>ь</w:t>
      </w:r>
      <w:r w:rsidRPr="00FE7082">
        <w:rPr>
          <w:rFonts w:ascii="Times New Roman" w:eastAsia="Times New Roman" w:hAnsi="Times New Roman" w:cs="Times New Roman"/>
          <w:color w:val="000000"/>
          <w:sz w:val="28"/>
          <w:szCs w:val="28"/>
          <w:lang w:eastAsia="ru-RU"/>
        </w:rPr>
        <w:t xml:space="preserve"> на некоторое число под</w:t>
      </w:r>
      <w:r>
        <w:rPr>
          <w:rFonts w:ascii="Times New Roman" w:eastAsia="Times New Roman" w:hAnsi="Times New Roman" w:cs="Times New Roman"/>
          <w:color w:val="000000"/>
          <w:sz w:val="28"/>
          <w:szCs w:val="28"/>
          <w:lang w:eastAsia="ru-RU"/>
        </w:rPr>
        <w:t>задач</w:t>
      </w:r>
      <w:r w:rsidRPr="00FE7082">
        <w:rPr>
          <w:rFonts w:ascii="Times New Roman" w:eastAsia="Times New Roman" w:hAnsi="Times New Roman" w:cs="Times New Roman"/>
          <w:color w:val="000000"/>
          <w:sz w:val="28"/>
          <w:szCs w:val="28"/>
          <w:lang w:eastAsia="ru-RU"/>
        </w:rPr>
        <w:t>. Так следует последовательно делить проект на составные части до тех пор, пока не будет достигнут нужный уровень детализации. Его называют уровнем пакетов работ. Это самый нижний уровень управления, который целесообразно отслеживать непосредственно менеджеру проекта. Вместе с тем другие члены команды проекта могут продолжить деление своих частей проекта на компоненты более низкого уровня. Причина эффективности предлагаемой методики в том, что она основывается на принципе «разделяй и властвуй».</w:t>
      </w:r>
    </w:p>
    <w:p w14:paraId="0DD2CF2F" w14:textId="10558A2D" w:rsidR="005F60F1" w:rsidRPr="00FE7082" w:rsidRDefault="002D6BDC" w:rsidP="00180405">
      <w:pPr>
        <w:shd w:val="clear" w:color="auto" w:fill="FFFFFF"/>
        <w:spacing w:after="285" w:line="240" w:lineRule="auto"/>
        <w:ind w:firstLine="567"/>
        <w:jc w:val="both"/>
        <w:rPr>
          <w:rFonts w:ascii="Times New Roman" w:eastAsia="Times New Roman" w:hAnsi="Times New Roman" w:cs="Times New Roman"/>
          <w:color w:val="000000"/>
          <w:sz w:val="28"/>
          <w:szCs w:val="28"/>
          <w:lang w:eastAsia="ru-RU"/>
        </w:rPr>
      </w:pPr>
      <w:r w:rsidRPr="00FE7082">
        <w:rPr>
          <w:rFonts w:ascii="Times New Roman" w:eastAsia="Times New Roman" w:hAnsi="Times New Roman" w:cs="Times New Roman"/>
          <w:color w:val="000000"/>
          <w:sz w:val="28"/>
          <w:szCs w:val="28"/>
          <w:lang w:eastAsia="ru-RU"/>
        </w:rPr>
        <w:t>Чтобы оптимально спланировать выполнение работ в кратчайший срок и без задержек, необходимо определить порядок выполнения работ и сроки выполнения каждой работы.</w:t>
      </w:r>
    </w:p>
    <w:p w14:paraId="0E0E5446" w14:textId="77777777" w:rsidR="002D6BDC" w:rsidRPr="00EA1630" w:rsidRDefault="002D6BDC" w:rsidP="002D6BDC">
      <w:pPr>
        <w:shd w:val="clear" w:color="auto" w:fill="FFFFFF"/>
        <w:spacing w:after="285" w:line="240" w:lineRule="auto"/>
        <w:ind w:firstLine="567"/>
        <w:jc w:val="both"/>
        <w:rPr>
          <w:rFonts w:ascii="Times New Roman" w:eastAsia="Times New Roman" w:hAnsi="Times New Roman" w:cs="Times New Roman"/>
          <w:b/>
          <w:bCs/>
          <w:i/>
          <w:iCs/>
          <w:color w:val="000000"/>
          <w:sz w:val="28"/>
          <w:szCs w:val="28"/>
          <w:lang w:eastAsia="ru-RU"/>
        </w:rPr>
      </w:pPr>
      <w:r w:rsidRPr="00EA1630">
        <w:rPr>
          <w:rFonts w:ascii="Times New Roman" w:eastAsia="Times New Roman" w:hAnsi="Times New Roman" w:cs="Times New Roman"/>
          <w:b/>
          <w:bCs/>
          <w:i/>
          <w:iCs/>
          <w:color w:val="000000"/>
          <w:sz w:val="28"/>
          <w:szCs w:val="28"/>
          <w:lang w:eastAsia="ru-RU"/>
        </w:rPr>
        <w:lastRenderedPageBreak/>
        <w:t>Работы по управлению проектом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973"/>
        <w:gridCol w:w="4071"/>
      </w:tblGrid>
      <w:tr w:rsidR="002D6BDC" w:rsidRPr="002D6BDC" w14:paraId="399FBEB3" w14:textId="77777777" w:rsidTr="001025AD">
        <w:trPr>
          <w:trHeight w:val="555"/>
        </w:trPr>
        <w:tc>
          <w:tcPr>
            <w:tcW w:w="5488" w:type="dxa"/>
            <w:gridSpan w:val="2"/>
          </w:tcPr>
          <w:p w14:paraId="7FBC2AC0" w14:textId="77777777" w:rsidR="002D6BDC" w:rsidRPr="002D6BDC" w:rsidRDefault="002D6BDC" w:rsidP="001025AD">
            <w:pPr>
              <w:jc w:val="center"/>
              <w:rPr>
                <w:rFonts w:ascii="Times New Roman" w:hAnsi="Times New Roman"/>
                <w:sz w:val="28"/>
                <w:szCs w:val="28"/>
              </w:rPr>
            </w:pPr>
            <w:r w:rsidRPr="002D6BDC">
              <w:rPr>
                <w:rFonts w:ascii="Times New Roman" w:hAnsi="Times New Roman"/>
                <w:sz w:val="28"/>
                <w:szCs w:val="28"/>
              </w:rPr>
              <w:t>Работы</w:t>
            </w:r>
          </w:p>
        </w:tc>
        <w:tc>
          <w:tcPr>
            <w:tcW w:w="4071" w:type="dxa"/>
          </w:tcPr>
          <w:p w14:paraId="70C1106B" w14:textId="77777777" w:rsidR="002D6BDC" w:rsidRPr="002D6BDC" w:rsidRDefault="002D6BDC" w:rsidP="00621CE4">
            <w:pPr>
              <w:jc w:val="center"/>
              <w:rPr>
                <w:rFonts w:ascii="Times New Roman" w:hAnsi="Times New Roman"/>
                <w:sz w:val="28"/>
                <w:szCs w:val="28"/>
              </w:rPr>
            </w:pPr>
            <w:r w:rsidRPr="002D6BDC">
              <w:rPr>
                <w:rFonts w:ascii="Times New Roman" w:hAnsi="Times New Roman"/>
                <w:sz w:val="28"/>
                <w:szCs w:val="28"/>
              </w:rPr>
              <w:t>Ответственные</w:t>
            </w:r>
          </w:p>
        </w:tc>
      </w:tr>
      <w:tr w:rsidR="002D6BDC" w:rsidRPr="002D6BDC" w14:paraId="238BB7A4" w14:textId="77777777" w:rsidTr="002D6BDC">
        <w:trPr>
          <w:trHeight w:val="785"/>
        </w:trPr>
        <w:tc>
          <w:tcPr>
            <w:tcW w:w="2515" w:type="dxa"/>
            <w:vMerge w:val="restart"/>
            <w:shd w:val="clear" w:color="auto" w:fill="auto"/>
          </w:tcPr>
          <w:p w14:paraId="4063AD2C" w14:textId="77777777" w:rsidR="002D6BDC" w:rsidRPr="002D6BDC" w:rsidRDefault="002D6BDC" w:rsidP="00621CE4">
            <w:pPr>
              <w:rPr>
                <w:rFonts w:ascii="Times New Roman" w:hAnsi="Times New Roman"/>
                <w:b/>
                <w:i/>
                <w:sz w:val="24"/>
                <w:szCs w:val="24"/>
              </w:rPr>
            </w:pPr>
            <w:r w:rsidRPr="002D6BDC">
              <w:rPr>
                <w:rFonts w:ascii="Times New Roman" w:hAnsi="Times New Roman"/>
                <w:i/>
                <w:color w:val="000000"/>
                <w:sz w:val="24"/>
                <w:szCs w:val="24"/>
                <w:shd w:val="clear" w:color="auto" w:fill="FFFFFF"/>
              </w:rPr>
              <w:t>Анализ проекта</w:t>
            </w:r>
          </w:p>
        </w:tc>
        <w:tc>
          <w:tcPr>
            <w:tcW w:w="2973" w:type="dxa"/>
            <w:shd w:val="clear" w:color="auto" w:fill="auto"/>
          </w:tcPr>
          <w:p w14:paraId="4AF74A26"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1.Цели, задачи проекта</w:t>
            </w:r>
          </w:p>
          <w:p w14:paraId="0BE4737E" w14:textId="77777777" w:rsidR="002D6BDC" w:rsidRPr="002D6BDC" w:rsidRDefault="002D6BDC" w:rsidP="00621CE4">
            <w:pPr>
              <w:rPr>
                <w:rFonts w:ascii="Times New Roman" w:hAnsi="Times New Roman"/>
                <w:sz w:val="24"/>
                <w:szCs w:val="24"/>
              </w:rPr>
            </w:pPr>
          </w:p>
        </w:tc>
        <w:tc>
          <w:tcPr>
            <w:tcW w:w="4071" w:type="dxa"/>
            <w:shd w:val="clear" w:color="auto" w:fill="auto"/>
          </w:tcPr>
          <w:p w14:paraId="562F5A86"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Команда проекта</w:t>
            </w:r>
          </w:p>
          <w:p w14:paraId="71B0B7E5" w14:textId="77777777" w:rsidR="002D6BDC" w:rsidRPr="002D6BDC" w:rsidRDefault="002D6BDC" w:rsidP="00621CE4">
            <w:pPr>
              <w:rPr>
                <w:rFonts w:ascii="Times New Roman" w:hAnsi="Times New Roman"/>
                <w:b/>
                <w:sz w:val="24"/>
                <w:szCs w:val="24"/>
              </w:rPr>
            </w:pPr>
          </w:p>
        </w:tc>
      </w:tr>
      <w:tr w:rsidR="002D6BDC" w:rsidRPr="002D6BDC" w14:paraId="4A5DA936" w14:textId="77777777" w:rsidTr="002D6BDC">
        <w:trPr>
          <w:trHeight w:val="782"/>
        </w:trPr>
        <w:tc>
          <w:tcPr>
            <w:tcW w:w="2515" w:type="dxa"/>
            <w:vMerge/>
            <w:shd w:val="clear" w:color="auto" w:fill="auto"/>
          </w:tcPr>
          <w:p w14:paraId="4210D456"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1AAEC534"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2.Документ, описывающий содержание проекта</w:t>
            </w:r>
          </w:p>
          <w:p w14:paraId="3DD02D30" w14:textId="77777777" w:rsidR="002D6BDC" w:rsidRPr="002D6BDC" w:rsidRDefault="002D6BDC" w:rsidP="00621CE4">
            <w:pPr>
              <w:rPr>
                <w:rFonts w:ascii="Times New Roman" w:hAnsi="Times New Roman"/>
                <w:sz w:val="24"/>
                <w:szCs w:val="24"/>
              </w:rPr>
            </w:pPr>
          </w:p>
        </w:tc>
        <w:tc>
          <w:tcPr>
            <w:tcW w:w="4071" w:type="dxa"/>
            <w:shd w:val="clear" w:color="auto" w:fill="auto"/>
          </w:tcPr>
          <w:p w14:paraId="76626758"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 Команда проекта</w:t>
            </w:r>
          </w:p>
          <w:p w14:paraId="3823A42A"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3E2C61F2" w14:textId="77777777" w:rsidTr="002D6BDC">
        <w:trPr>
          <w:trHeight w:val="782"/>
        </w:trPr>
        <w:tc>
          <w:tcPr>
            <w:tcW w:w="2515" w:type="dxa"/>
            <w:vMerge/>
            <w:shd w:val="clear" w:color="auto" w:fill="auto"/>
          </w:tcPr>
          <w:p w14:paraId="0631612D"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2F69A5AF"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3.Выявление заинтересованных лиц</w:t>
            </w:r>
          </w:p>
          <w:p w14:paraId="0305F61B" w14:textId="77777777" w:rsidR="002D6BDC" w:rsidRPr="002D6BDC" w:rsidRDefault="002D6BDC" w:rsidP="00621CE4">
            <w:pPr>
              <w:rPr>
                <w:rFonts w:ascii="Times New Roman" w:hAnsi="Times New Roman"/>
                <w:sz w:val="24"/>
                <w:szCs w:val="24"/>
              </w:rPr>
            </w:pPr>
          </w:p>
        </w:tc>
        <w:tc>
          <w:tcPr>
            <w:tcW w:w="4071" w:type="dxa"/>
            <w:shd w:val="clear" w:color="auto" w:fill="auto"/>
          </w:tcPr>
          <w:p w14:paraId="16BF20E2"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Команда проекта</w:t>
            </w:r>
          </w:p>
          <w:p w14:paraId="3D5D44FD"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2DA04D0D" w14:textId="77777777" w:rsidTr="002D6BDC">
        <w:trPr>
          <w:trHeight w:val="782"/>
        </w:trPr>
        <w:tc>
          <w:tcPr>
            <w:tcW w:w="2515" w:type="dxa"/>
            <w:vMerge/>
            <w:shd w:val="clear" w:color="auto" w:fill="auto"/>
          </w:tcPr>
          <w:p w14:paraId="47B6580E"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395CF471"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4. Анализ успешности проекта</w:t>
            </w:r>
          </w:p>
          <w:p w14:paraId="3E1A6758" w14:textId="77777777" w:rsidR="002D6BDC" w:rsidRPr="002D6BDC" w:rsidRDefault="002D6BDC" w:rsidP="00621CE4">
            <w:pPr>
              <w:rPr>
                <w:rFonts w:ascii="Times New Roman" w:hAnsi="Times New Roman"/>
                <w:sz w:val="24"/>
                <w:szCs w:val="24"/>
              </w:rPr>
            </w:pPr>
          </w:p>
        </w:tc>
        <w:tc>
          <w:tcPr>
            <w:tcW w:w="4071" w:type="dxa"/>
            <w:shd w:val="clear" w:color="auto" w:fill="auto"/>
          </w:tcPr>
          <w:p w14:paraId="15FB8213" w14:textId="4577BBA0" w:rsidR="002D6BDC" w:rsidRPr="002D6BDC" w:rsidRDefault="00860931"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Бархатов Д.М.</w:t>
            </w:r>
          </w:p>
          <w:p w14:paraId="6CB9C3FA"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0854EB0C" w14:textId="77777777" w:rsidTr="002D6BDC">
        <w:trPr>
          <w:trHeight w:val="782"/>
        </w:trPr>
        <w:tc>
          <w:tcPr>
            <w:tcW w:w="2515" w:type="dxa"/>
            <w:vMerge/>
            <w:shd w:val="clear" w:color="auto" w:fill="auto"/>
          </w:tcPr>
          <w:p w14:paraId="79B8AFAE"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3D389CBF"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5. Выбор методологии и архитектуры проекта</w:t>
            </w:r>
          </w:p>
          <w:p w14:paraId="3FE23303" w14:textId="77777777" w:rsidR="002D6BDC" w:rsidRPr="002D6BDC" w:rsidRDefault="002D6BDC" w:rsidP="00621CE4">
            <w:pPr>
              <w:rPr>
                <w:rFonts w:ascii="Times New Roman" w:hAnsi="Times New Roman"/>
                <w:sz w:val="24"/>
                <w:szCs w:val="24"/>
              </w:rPr>
            </w:pPr>
          </w:p>
        </w:tc>
        <w:tc>
          <w:tcPr>
            <w:tcW w:w="4071" w:type="dxa"/>
            <w:shd w:val="clear" w:color="auto" w:fill="auto"/>
          </w:tcPr>
          <w:p w14:paraId="63CBDBF2" w14:textId="59DF7AAB"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Алексеев Н.И.</w:t>
            </w:r>
          </w:p>
          <w:p w14:paraId="1EC1B54C"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3B3E6B04" w14:textId="77777777" w:rsidTr="002D6BDC">
        <w:trPr>
          <w:trHeight w:val="782"/>
        </w:trPr>
        <w:tc>
          <w:tcPr>
            <w:tcW w:w="2515" w:type="dxa"/>
            <w:vMerge/>
            <w:shd w:val="clear" w:color="auto" w:fill="auto"/>
          </w:tcPr>
          <w:p w14:paraId="3CC9D4F2"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25FB1A7D" w14:textId="77777777" w:rsidR="002D6BDC" w:rsidRPr="002D6BDC" w:rsidRDefault="002D6BDC" w:rsidP="00621CE4">
            <w:pPr>
              <w:rPr>
                <w:rFonts w:ascii="Times New Roman" w:hAnsi="Times New Roman"/>
                <w:sz w:val="24"/>
                <w:szCs w:val="24"/>
              </w:rPr>
            </w:pPr>
            <w:r w:rsidRPr="002D6BDC">
              <w:rPr>
                <w:rFonts w:ascii="Times New Roman" w:hAnsi="Times New Roman"/>
                <w:sz w:val="24"/>
                <w:szCs w:val="24"/>
              </w:rPr>
              <w:t>6.Структурная декомпозиция работ</w:t>
            </w:r>
          </w:p>
        </w:tc>
        <w:tc>
          <w:tcPr>
            <w:tcW w:w="4071" w:type="dxa"/>
            <w:shd w:val="clear" w:color="auto" w:fill="auto"/>
          </w:tcPr>
          <w:p w14:paraId="2D33E755" w14:textId="1818A40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 </w:t>
            </w:r>
            <w:r w:rsidR="00630844">
              <w:rPr>
                <w:rFonts w:ascii="Times New Roman" w:hAnsi="Times New Roman"/>
                <w:color w:val="000000"/>
                <w:sz w:val="24"/>
                <w:szCs w:val="24"/>
                <w:shd w:val="clear" w:color="auto" w:fill="FFFFFF"/>
              </w:rPr>
              <w:t>Коваленко А.В.</w:t>
            </w:r>
          </w:p>
        </w:tc>
      </w:tr>
      <w:tr w:rsidR="002D6BDC" w:rsidRPr="002D6BDC" w14:paraId="4F83FBB2" w14:textId="77777777" w:rsidTr="002D6BDC">
        <w:trPr>
          <w:trHeight w:val="550"/>
        </w:trPr>
        <w:tc>
          <w:tcPr>
            <w:tcW w:w="2515" w:type="dxa"/>
            <w:vMerge w:val="restart"/>
            <w:shd w:val="clear" w:color="auto" w:fill="auto"/>
          </w:tcPr>
          <w:p w14:paraId="649C48B3" w14:textId="77777777" w:rsidR="002D6BDC" w:rsidRPr="002D6BDC" w:rsidRDefault="002D6BDC" w:rsidP="00621CE4">
            <w:pPr>
              <w:rPr>
                <w:rFonts w:ascii="Times New Roman" w:hAnsi="Times New Roman"/>
                <w:b/>
                <w:i/>
                <w:sz w:val="24"/>
                <w:szCs w:val="24"/>
              </w:rPr>
            </w:pPr>
            <w:r w:rsidRPr="002D6BDC">
              <w:rPr>
                <w:rFonts w:ascii="Times New Roman" w:hAnsi="Times New Roman"/>
                <w:i/>
                <w:color w:val="000000"/>
                <w:sz w:val="24"/>
                <w:szCs w:val="24"/>
                <w:shd w:val="clear" w:color="auto" w:fill="FFFFFF"/>
              </w:rPr>
              <w:t>Составление смет и управление стоимостью</w:t>
            </w:r>
          </w:p>
        </w:tc>
        <w:tc>
          <w:tcPr>
            <w:tcW w:w="2973" w:type="dxa"/>
            <w:shd w:val="clear" w:color="auto" w:fill="auto"/>
          </w:tcPr>
          <w:p w14:paraId="5A9DE978"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1. Оценка стоимости проекта </w:t>
            </w:r>
          </w:p>
          <w:p w14:paraId="771296C1" w14:textId="77777777" w:rsidR="002D6BDC" w:rsidRPr="002D6BDC" w:rsidRDefault="002D6BDC" w:rsidP="00621CE4">
            <w:pPr>
              <w:rPr>
                <w:rFonts w:ascii="Times New Roman" w:hAnsi="Times New Roman"/>
                <w:b/>
                <w:sz w:val="24"/>
                <w:szCs w:val="24"/>
              </w:rPr>
            </w:pPr>
          </w:p>
        </w:tc>
        <w:tc>
          <w:tcPr>
            <w:tcW w:w="4071" w:type="dxa"/>
            <w:shd w:val="clear" w:color="auto" w:fill="auto"/>
          </w:tcPr>
          <w:p w14:paraId="1F2E551D" w14:textId="3A3298C6" w:rsidR="002D6BDC" w:rsidRPr="002D6BDC" w:rsidRDefault="00630844" w:rsidP="00621CE4">
            <w:pPr>
              <w:rPr>
                <w:rFonts w:ascii="Times New Roman" w:hAnsi="Times New Roman"/>
                <w:sz w:val="24"/>
                <w:szCs w:val="24"/>
              </w:rPr>
            </w:pPr>
            <w:r>
              <w:rPr>
                <w:rFonts w:ascii="Times New Roman" w:hAnsi="Times New Roman"/>
                <w:sz w:val="24"/>
                <w:szCs w:val="24"/>
              </w:rPr>
              <w:t>Полякова Н.Н.</w:t>
            </w:r>
          </w:p>
        </w:tc>
      </w:tr>
      <w:tr w:rsidR="002D6BDC" w:rsidRPr="002D6BDC" w14:paraId="62BC9BAE" w14:textId="77777777" w:rsidTr="002D6BDC">
        <w:trPr>
          <w:trHeight w:val="550"/>
        </w:trPr>
        <w:tc>
          <w:tcPr>
            <w:tcW w:w="2515" w:type="dxa"/>
            <w:vMerge/>
            <w:shd w:val="clear" w:color="auto" w:fill="auto"/>
          </w:tcPr>
          <w:p w14:paraId="155BC46B"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7C8AEDCC"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2. Распределение ресурсов</w:t>
            </w:r>
          </w:p>
          <w:p w14:paraId="78D19C66"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1C69E779" w14:textId="74F51032"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 </w:t>
            </w:r>
            <w:r w:rsidR="00630844">
              <w:rPr>
                <w:rFonts w:ascii="Times New Roman" w:hAnsi="Times New Roman"/>
                <w:color w:val="000000"/>
                <w:sz w:val="24"/>
                <w:szCs w:val="24"/>
                <w:shd w:val="clear" w:color="auto" w:fill="FFFFFF"/>
              </w:rPr>
              <w:t>Иванов А.С.</w:t>
            </w:r>
          </w:p>
          <w:p w14:paraId="25E1CE85"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5E37C22D" w14:textId="77777777" w:rsidTr="002D6BDC">
        <w:trPr>
          <w:trHeight w:val="550"/>
        </w:trPr>
        <w:tc>
          <w:tcPr>
            <w:tcW w:w="2515" w:type="dxa"/>
            <w:vMerge/>
            <w:shd w:val="clear" w:color="auto" w:fill="auto"/>
          </w:tcPr>
          <w:p w14:paraId="78AD5A78"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2D749BE4"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3. Выравнивание загрузки ресурсов</w:t>
            </w:r>
          </w:p>
        </w:tc>
        <w:tc>
          <w:tcPr>
            <w:tcW w:w="4071" w:type="dxa"/>
            <w:shd w:val="clear" w:color="auto" w:fill="auto"/>
          </w:tcPr>
          <w:p w14:paraId="296DDFF3" w14:textId="6ED5833F" w:rsidR="00630844" w:rsidRPr="002D6BDC" w:rsidRDefault="00630844" w:rsidP="0063084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Алексеев Н.И.</w:t>
            </w:r>
          </w:p>
          <w:p w14:paraId="6D8D3BB0" w14:textId="0CE43264" w:rsidR="002D6BDC" w:rsidRPr="002D6BDC" w:rsidRDefault="002D6BDC" w:rsidP="00621CE4">
            <w:pPr>
              <w:rPr>
                <w:rFonts w:ascii="Times New Roman" w:hAnsi="Times New Roman"/>
                <w:color w:val="000000"/>
                <w:sz w:val="24"/>
                <w:szCs w:val="24"/>
                <w:shd w:val="clear" w:color="auto" w:fill="FFFFFF"/>
              </w:rPr>
            </w:pPr>
          </w:p>
        </w:tc>
      </w:tr>
      <w:tr w:rsidR="002D6BDC" w:rsidRPr="002D6BDC" w14:paraId="690E2DDA" w14:textId="77777777" w:rsidTr="002D6BDC">
        <w:trPr>
          <w:trHeight w:val="552"/>
        </w:trPr>
        <w:tc>
          <w:tcPr>
            <w:tcW w:w="2515" w:type="dxa"/>
            <w:vMerge w:val="restart"/>
            <w:shd w:val="clear" w:color="auto" w:fill="auto"/>
          </w:tcPr>
          <w:p w14:paraId="1C212047" w14:textId="77777777" w:rsidR="002D6BDC" w:rsidRPr="002D6BDC" w:rsidRDefault="002D6BDC" w:rsidP="00621CE4">
            <w:pPr>
              <w:rPr>
                <w:rFonts w:ascii="Times New Roman" w:hAnsi="Times New Roman"/>
                <w:b/>
                <w:i/>
                <w:sz w:val="24"/>
                <w:szCs w:val="24"/>
              </w:rPr>
            </w:pPr>
            <w:r w:rsidRPr="002D6BDC">
              <w:rPr>
                <w:rFonts w:ascii="Times New Roman" w:hAnsi="Times New Roman"/>
                <w:i/>
                <w:color w:val="000000"/>
                <w:sz w:val="24"/>
                <w:szCs w:val="24"/>
                <w:shd w:val="clear" w:color="auto" w:fill="FFFFFF"/>
              </w:rPr>
              <w:t>Составление расписания и управление временем</w:t>
            </w:r>
          </w:p>
        </w:tc>
        <w:tc>
          <w:tcPr>
            <w:tcW w:w="2973" w:type="dxa"/>
            <w:shd w:val="clear" w:color="auto" w:fill="auto"/>
          </w:tcPr>
          <w:p w14:paraId="3DDFF4CC"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1. Составление базового расписания</w:t>
            </w:r>
          </w:p>
          <w:p w14:paraId="53BF0801"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62A2FCA8" w14:textId="23AFB5E4"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Сергеев Н.Б.</w:t>
            </w:r>
          </w:p>
          <w:p w14:paraId="21C3A142"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6B8FBC02" w14:textId="77777777" w:rsidTr="002D6BDC">
        <w:trPr>
          <w:trHeight w:val="551"/>
        </w:trPr>
        <w:tc>
          <w:tcPr>
            <w:tcW w:w="2515" w:type="dxa"/>
            <w:vMerge/>
            <w:shd w:val="clear" w:color="auto" w:fill="auto"/>
          </w:tcPr>
          <w:p w14:paraId="6001EBF8"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44C678E3"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2. Составление буферного расписания</w:t>
            </w:r>
          </w:p>
          <w:p w14:paraId="0D18769B"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3AD6EBEB" w14:textId="77777777" w:rsidR="00630844" w:rsidRPr="002D6BDC" w:rsidRDefault="00630844" w:rsidP="0063084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Сергеев Н.Б.</w:t>
            </w:r>
          </w:p>
          <w:p w14:paraId="30ACADAE"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51AC5AD1" w14:textId="77777777" w:rsidTr="002D6BDC">
        <w:trPr>
          <w:trHeight w:val="551"/>
        </w:trPr>
        <w:tc>
          <w:tcPr>
            <w:tcW w:w="2515" w:type="dxa"/>
            <w:vMerge/>
            <w:shd w:val="clear" w:color="auto" w:fill="auto"/>
          </w:tcPr>
          <w:p w14:paraId="042C83BA"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3AC638BC"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3. Метод критического пути</w:t>
            </w:r>
          </w:p>
          <w:p w14:paraId="617B46AE"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622575E7" w14:textId="77777777" w:rsidR="00630844" w:rsidRPr="002D6BDC" w:rsidRDefault="00630844" w:rsidP="0063084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Сергеев Н.Б.</w:t>
            </w:r>
          </w:p>
          <w:p w14:paraId="0B36D595"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51714658" w14:textId="77777777" w:rsidTr="002D6BDC">
        <w:trPr>
          <w:trHeight w:val="551"/>
        </w:trPr>
        <w:tc>
          <w:tcPr>
            <w:tcW w:w="2515" w:type="dxa"/>
            <w:vMerge/>
            <w:shd w:val="clear" w:color="auto" w:fill="auto"/>
          </w:tcPr>
          <w:p w14:paraId="5C24EBC6" w14:textId="77777777" w:rsidR="002D6BDC" w:rsidRPr="002D6BDC" w:rsidRDefault="002D6BDC" w:rsidP="00621CE4">
            <w:pPr>
              <w:rPr>
                <w:rFonts w:ascii="Times New Roman" w:hAnsi="Times New Roman"/>
                <w:b/>
                <w:i/>
                <w:color w:val="000000"/>
                <w:sz w:val="24"/>
                <w:szCs w:val="24"/>
                <w:shd w:val="clear" w:color="auto" w:fill="FFFFFF"/>
              </w:rPr>
            </w:pPr>
          </w:p>
        </w:tc>
        <w:tc>
          <w:tcPr>
            <w:tcW w:w="2973" w:type="dxa"/>
            <w:shd w:val="clear" w:color="auto" w:fill="auto"/>
          </w:tcPr>
          <w:p w14:paraId="0F7601B2"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4. PERT анализ проекта</w:t>
            </w:r>
          </w:p>
        </w:tc>
        <w:tc>
          <w:tcPr>
            <w:tcW w:w="4071" w:type="dxa"/>
            <w:shd w:val="clear" w:color="auto" w:fill="auto"/>
          </w:tcPr>
          <w:p w14:paraId="3D2BB952" w14:textId="576B5924"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 </w:t>
            </w:r>
            <w:r w:rsidR="00630844">
              <w:rPr>
                <w:rFonts w:ascii="Times New Roman" w:hAnsi="Times New Roman"/>
                <w:color w:val="000000"/>
                <w:sz w:val="24"/>
                <w:szCs w:val="24"/>
                <w:shd w:val="clear" w:color="auto" w:fill="FFFFFF"/>
              </w:rPr>
              <w:t>Алексеев Н.И.</w:t>
            </w:r>
          </w:p>
        </w:tc>
      </w:tr>
      <w:tr w:rsidR="002D6BDC" w:rsidRPr="002D6BDC" w14:paraId="5F02284D" w14:textId="77777777" w:rsidTr="002D6BDC">
        <w:trPr>
          <w:trHeight w:val="414"/>
        </w:trPr>
        <w:tc>
          <w:tcPr>
            <w:tcW w:w="2515" w:type="dxa"/>
            <w:vMerge w:val="restart"/>
            <w:shd w:val="clear" w:color="auto" w:fill="auto"/>
          </w:tcPr>
          <w:p w14:paraId="01A489B8" w14:textId="77777777" w:rsidR="002D6BDC" w:rsidRPr="002D6BDC" w:rsidRDefault="002D6BDC" w:rsidP="00621CE4">
            <w:pPr>
              <w:rPr>
                <w:rFonts w:ascii="Times New Roman" w:hAnsi="Times New Roman" w:cs="Times New Roman"/>
                <w:b/>
                <w:i/>
                <w:sz w:val="24"/>
                <w:szCs w:val="24"/>
              </w:rPr>
            </w:pPr>
            <w:r w:rsidRPr="002D6BDC">
              <w:rPr>
                <w:rFonts w:ascii="Times New Roman" w:hAnsi="Times New Roman" w:cs="Times New Roman"/>
                <w:i/>
                <w:color w:val="000000"/>
                <w:sz w:val="24"/>
                <w:szCs w:val="24"/>
                <w:shd w:val="clear" w:color="auto" w:fill="FFFFFF"/>
              </w:rPr>
              <w:t>Управление рисками проекта</w:t>
            </w:r>
          </w:p>
        </w:tc>
        <w:tc>
          <w:tcPr>
            <w:tcW w:w="2973" w:type="dxa"/>
            <w:shd w:val="clear" w:color="auto" w:fill="auto"/>
          </w:tcPr>
          <w:p w14:paraId="204412F7"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1.Определение рисков</w:t>
            </w:r>
          </w:p>
          <w:p w14:paraId="6E984D45"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63D9369B" w14:textId="5F2D7B06"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Сергеев Н.Б.</w:t>
            </w:r>
          </w:p>
          <w:p w14:paraId="1F10B526" w14:textId="77777777" w:rsidR="002D6BDC" w:rsidRPr="002D6BDC" w:rsidRDefault="002D6BDC" w:rsidP="00621CE4">
            <w:pPr>
              <w:rPr>
                <w:rFonts w:ascii="Times New Roman" w:hAnsi="Times New Roman"/>
                <w:color w:val="000000"/>
                <w:sz w:val="24"/>
                <w:szCs w:val="24"/>
                <w:shd w:val="clear" w:color="auto" w:fill="FFFFFF"/>
              </w:rPr>
            </w:pPr>
          </w:p>
        </w:tc>
      </w:tr>
      <w:tr w:rsidR="002D6BDC" w:rsidRPr="002D6BDC" w14:paraId="70BB8985" w14:textId="77777777" w:rsidTr="002D6BDC">
        <w:trPr>
          <w:trHeight w:val="412"/>
        </w:trPr>
        <w:tc>
          <w:tcPr>
            <w:tcW w:w="2515" w:type="dxa"/>
            <w:vMerge/>
            <w:shd w:val="clear" w:color="auto" w:fill="auto"/>
          </w:tcPr>
          <w:p w14:paraId="70D10655" w14:textId="77777777" w:rsidR="002D6BDC" w:rsidRPr="002D6BDC" w:rsidRDefault="002D6BDC" w:rsidP="00621CE4">
            <w:pPr>
              <w:rPr>
                <w:rFonts w:ascii="Times New Roman" w:hAnsi="Times New Roman" w:cs="Times New Roman"/>
                <w:b/>
                <w:i/>
                <w:color w:val="000000"/>
                <w:sz w:val="24"/>
                <w:szCs w:val="24"/>
                <w:shd w:val="clear" w:color="auto" w:fill="FFFFFF"/>
              </w:rPr>
            </w:pPr>
          </w:p>
        </w:tc>
        <w:tc>
          <w:tcPr>
            <w:tcW w:w="2973" w:type="dxa"/>
            <w:shd w:val="clear" w:color="auto" w:fill="auto"/>
          </w:tcPr>
          <w:p w14:paraId="1DECEE75"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2.Оценка рисков</w:t>
            </w:r>
          </w:p>
          <w:p w14:paraId="2584B07C"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562F5422" w14:textId="11CA12F7"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Сергеев Н.Б.</w:t>
            </w:r>
          </w:p>
        </w:tc>
      </w:tr>
      <w:tr w:rsidR="002D6BDC" w:rsidRPr="002D6BDC" w14:paraId="7C880AE1" w14:textId="77777777" w:rsidTr="002D6BDC">
        <w:trPr>
          <w:trHeight w:val="412"/>
        </w:trPr>
        <w:tc>
          <w:tcPr>
            <w:tcW w:w="2515" w:type="dxa"/>
            <w:vMerge/>
            <w:shd w:val="clear" w:color="auto" w:fill="auto"/>
          </w:tcPr>
          <w:p w14:paraId="6597A61B" w14:textId="77777777" w:rsidR="002D6BDC" w:rsidRPr="002D6BDC" w:rsidRDefault="002D6BDC" w:rsidP="00621CE4">
            <w:pPr>
              <w:rPr>
                <w:rFonts w:ascii="Times New Roman" w:hAnsi="Times New Roman" w:cs="Times New Roman"/>
                <w:b/>
                <w:i/>
                <w:color w:val="000000"/>
                <w:sz w:val="24"/>
                <w:szCs w:val="24"/>
                <w:shd w:val="clear" w:color="auto" w:fill="FFFFFF"/>
              </w:rPr>
            </w:pPr>
          </w:p>
        </w:tc>
        <w:tc>
          <w:tcPr>
            <w:tcW w:w="2973" w:type="dxa"/>
            <w:shd w:val="clear" w:color="auto" w:fill="auto"/>
          </w:tcPr>
          <w:p w14:paraId="05CC3E24"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3.Разработка плана реагирования на риски</w:t>
            </w:r>
          </w:p>
          <w:p w14:paraId="0778A6E0" w14:textId="77777777" w:rsidR="002D6BDC" w:rsidRPr="002D6BDC" w:rsidRDefault="002D6BDC" w:rsidP="00621CE4">
            <w:pPr>
              <w:rPr>
                <w:rFonts w:ascii="Times New Roman" w:hAnsi="Times New Roman"/>
                <w:color w:val="000000"/>
                <w:sz w:val="24"/>
                <w:szCs w:val="24"/>
                <w:shd w:val="clear" w:color="auto" w:fill="FFFFFF"/>
              </w:rPr>
            </w:pPr>
          </w:p>
        </w:tc>
        <w:tc>
          <w:tcPr>
            <w:tcW w:w="4071" w:type="dxa"/>
            <w:shd w:val="clear" w:color="auto" w:fill="auto"/>
          </w:tcPr>
          <w:p w14:paraId="2311CA3B" w14:textId="76AFE571"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Иванов А.С.</w:t>
            </w:r>
          </w:p>
        </w:tc>
      </w:tr>
      <w:tr w:rsidR="002D6BDC" w:rsidRPr="002D6BDC" w14:paraId="1D1BCF4D" w14:textId="77777777" w:rsidTr="002D6BDC">
        <w:trPr>
          <w:trHeight w:val="412"/>
        </w:trPr>
        <w:tc>
          <w:tcPr>
            <w:tcW w:w="2515" w:type="dxa"/>
            <w:vMerge/>
            <w:shd w:val="clear" w:color="auto" w:fill="auto"/>
          </w:tcPr>
          <w:p w14:paraId="0A164497" w14:textId="77777777" w:rsidR="002D6BDC" w:rsidRPr="002D6BDC" w:rsidRDefault="002D6BDC" w:rsidP="00621CE4">
            <w:pPr>
              <w:rPr>
                <w:rFonts w:ascii="Times New Roman" w:hAnsi="Times New Roman" w:cs="Times New Roman"/>
                <w:b/>
                <w:i/>
                <w:color w:val="000000"/>
                <w:sz w:val="24"/>
                <w:szCs w:val="24"/>
                <w:shd w:val="clear" w:color="auto" w:fill="FFFFFF"/>
              </w:rPr>
            </w:pPr>
          </w:p>
        </w:tc>
        <w:tc>
          <w:tcPr>
            <w:tcW w:w="2973" w:type="dxa"/>
            <w:shd w:val="clear" w:color="auto" w:fill="auto"/>
          </w:tcPr>
          <w:p w14:paraId="1352093C"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4. Разработка плана работы с изменениями</w:t>
            </w:r>
          </w:p>
        </w:tc>
        <w:tc>
          <w:tcPr>
            <w:tcW w:w="4071" w:type="dxa"/>
            <w:shd w:val="clear" w:color="auto" w:fill="auto"/>
          </w:tcPr>
          <w:p w14:paraId="4D38F500" w14:textId="05AE01BE" w:rsidR="002D6BDC" w:rsidRPr="002D6BDC" w:rsidRDefault="00630844"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Иванов А.С.</w:t>
            </w:r>
          </w:p>
        </w:tc>
      </w:tr>
      <w:tr w:rsidR="002D6BDC" w14:paraId="0ABCEA67" w14:textId="77777777" w:rsidTr="002D6BDC">
        <w:trPr>
          <w:trHeight w:val="624"/>
        </w:trPr>
        <w:tc>
          <w:tcPr>
            <w:tcW w:w="2515" w:type="dxa"/>
            <w:shd w:val="clear" w:color="auto" w:fill="auto"/>
          </w:tcPr>
          <w:p w14:paraId="4EEC8FB1" w14:textId="77777777" w:rsidR="002D6BDC" w:rsidRPr="002D6BDC" w:rsidRDefault="002D6BDC" w:rsidP="00621CE4">
            <w:pPr>
              <w:rPr>
                <w:rFonts w:ascii="Times New Roman" w:hAnsi="Times New Roman" w:cs="Times New Roman"/>
                <w:b/>
                <w:i/>
                <w:color w:val="000000"/>
                <w:sz w:val="24"/>
                <w:szCs w:val="24"/>
                <w:shd w:val="clear" w:color="auto" w:fill="FFFFFF"/>
              </w:rPr>
            </w:pPr>
            <w:r w:rsidRPr="002D6BDC">
              <w:rPr>
                <w:rFonts w:ascii="Times New Roman" w:hAnsi="Times New Roman" w:cs="Times New Roman"/>
                <w:i/>
                <w:color w:val="000000"/>
                <w:sz w:val="24"/>
                <w:szCs w:val="24"/>
                <w:shd w:val="clear" w:color="auto" w:fill="FFFFFF"/>
              </w:rPr>
              <w:t>Отслеживание выполнения проекта</w:t>
            </w:r>
          </w:p>
        </w:tc>
        <w:tc>
          <w:tcPr>
            <w:tcW w:w="2973" w:type="dxa"/>
            <w:shd w:val="clear" w:color="auto" w:fill="auto"/>
          </w:tcPr>
          <w:p w14:paraId="64516785" w14:textId="77777777" w:rsidR="002D6BDC" w:rsidRPr="002D6BDC" w:rsidRDefault="002D6BDC" w:rsidP="00621CE4">
            <w:pPr>
              <w:rPr>
                <w:rFonts w:ascii="Times New Roman" w:hAnsi="Times New Roman"/>
                <w:color w:val="000000"/>
                <w:sz w:val="24"/>
                <w:szCs w:val="24"/>
                <w:shd w:val="clear" w:color="auto" w:fill="FFFFFF"/>
              </w:rPr>
            </w:pPr>
            <w:r w:rsidRPr="002D6BDC">
              <w:rPr>
                <w:rFonts w:ascii="Times New Roman" w:hAnsi="Times New Roman"/>
                <w:color w:val="000000"/>
                <w:sz w:val="24"/>
                <w:szCs w:val="24"/>
                <w:shd w:val="clear" w:color="auto" w:fill="FFFFFF"/>
              </w:rPr>
              <w:t xml:space="preserve">Отслеживание и анализ хода выполнения проекта методом заработной стоимости </w:t>
            </w:r>
          </w:p>
        </w:tc>
        <w:tc>
          <w:tcPr>
            <w:tcW w:w="4071" w:type="dxa"/>
            <w:shd w:val="clear" w:color="auto" w:fill="auto"/>
          </w:tcPr>
          <w:p w14:paraId="21FD3A93" w14:textId="64229699" w:rsidR="002D6BDC" w:rsidRPr="0039330E" w:rsidRDefault="00F504A9" w:rsidP="00621CE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Полякова Н.Н.</w:t>
            </w:r>
          </w:p>
        </w:tc>
      </w:tr>
    </w:tbl>
    <w:p w14:paraId="1B2ADD49" w14:textId="77777777" w:rsidR="002D6BDC" w:rsidRPr="00B021FC" w:rsidRDefault="002D6BDC" w:rsidP="002D6BDC">
      <w:pPr>
        <w:shd w:val="clear" w:color="auto" w:fill="FFFFFF"/>
        <w:spacing w:after="285" w:line="240" w:lineRule="auto"/>
        <w:rPr>
          <w:rFonts w:ascii="Times New Roman" w:eastAsia="Times New Roman" w:hAnsi="Times New Roman" w:cs="Times New Roman"/>
          <w:b/>
          <w:bCs/>
          <w:color w:val="000000"/>
          <w:sz w:val="28"/>
          <w:szCs w:val="28"/>
          <w:lang w:eastAsia="ru-RU"/>
        </w:rPr>
      </w:pPr>
    </w:p>
    <w:p w14:paraId="1984A668" w14:textId="69AB9FC4" w:rsidR="002D6BDC" w:rsidRPr="00B021FC" w:rsidRDefault="002D6BDC" w:rsidP="002D6BDC">
      <w:pPr>
        <w:shd w:val="clear" w:color="auto" w:fill="FFFFFF"/>
        <w:spacing w:after="285" w:line="240" w:lineRule="auto"/>
        <w:rPr>
          <w:rFonts w:ascii="Times New Roman" w:eastAsia="Times New Roman" w:hAnsi="Times New Roman" w:cs="Times New Roman"/>
          <w:b/>
          <w:bCs/>
          <w:color w:val="000000"/>
          <w:sz w:val="28"/>
          <w:szCs w:val="28"/>
          <w:lang w:eastAsia="ru-RU"/>
        </w:rPr>
      </w:pPr>
      <w:r w:rsidRPr="00B021FC">
        <w:rPr>
          <w:rFonts w:ascii="Times New Roman" w:eastAsia="Times New Roman" w:hAnsi="Times New Roman" w:cs="Times New Roman"/>
          <w:b/>
          <w:bCs/>
          <w:color w:val="000000"/>
          <w:sz w:val="28"/>
          <w:szCs w:val="28"/>
          <w:lang w:eastAsia="ru-RU"/>
        </w:rPr>
        <w:t xml:space="preserve">Разработка </w:t>
      </w:r>
      <w:r w:rsidR="00B07459" w:rsidRPr="00B021FC">
        <w:rPr>
          <w:rFonts w:ascii="Times New Roman" w:eastAsia="Times New Roman" w:hAnsi="Times New Roman" w:cs="Times New Roman"/>
          <w:b/>
          <w:bCs/>
          <w:color w:val="000000"/>
          <w:sz w:val="28"/>
          <w:szCs w:val="28"/>
          <w:lang w:eastAsia="ru-RU"/>
        </w:rPr>
        <w:t>ИС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253"/>
        <w:gridCol w:w="4071"/>
      </w:tblGrid>
      <w:tr w:rsidR="002D6BDC" w14:paraId="15818E4D" w14:textId="77777777" w:rsidTr="002D6BDC">
        <w:trPr>
          <w:trHeight w:val="1272"/>
        </w:trPr>
        <w:tc>
          <w:tcPr>
            <w:tcW w:w="5488" w:type="dxa"/>
            <w:gridSpan w:val="2"/>
          </w:tcPr>
          <w:p w14:paraId="10F0A74B" w14:textId="77777777" w:rsidR="002D6BDC" w:rsidRPr="00BC2633" w:rsidRDefault="002D6BDC" w:rsidP="00B07459">
            <w:pPr>
              <w:jc w:val="center"/>
              <w:rPr>
                <w:rFonts w:ascii="Times New Roman" w:hAnsi="Times New Roman"/>
                <w:sz w:val="28"/>
                <w:szCs w:val="28"/>
              </w:rPr>
            </w:pPr>
            <w:r>
              <w:rPr>
                <w:rFonts w:ascii="Times New Roman" w:hAnsi="Times New Roman"/>
                <w:sz w:val="28"/>
                <w:szCs w:val="28"/>
              </w:rPr>
              <w:t>Работы</w:t>
            </w:r>
          </w:p>
        </w:tc>
        <w:tc>
          <w:tcPr>
            <w:tcW w:w="4071" w:type="dxa"/>
          </w:tcPr>
          <w:p w14:paraId="7B4EB4F8" w14:textId="77777777" w:rsidR="002D6BDC" w:rsidRPr="0071216A" w:rsidRDefault="002D6BDC" w:rsidP="00621CE4">
            <w:pPr>
              <w:jc w:val="center"/>
              <w:rPr>
                <w:rFonts w:ascii="Times New Roman" w:hAnsi="Times New Roman"/>
                <w:sz w:val="28"/>
                <w:szCs w:val="28"/>
              </w:rPr>
            </w:pPr>
            <w:r>
              <w:rPr>
                <w:rFonts w:ascii="Times New Roman" w:hAnsi="Times New Roman"/>
                <w:sz w:val="28"/>
                <w:szCs w:val="28"/>
              </w:rPr>
              <w:t>Ответственные</w:t>
            </w:r>
          </w:p>
        </w:tc>
      </w:tr>
      <w:tr w:rsidR="002D6BDC" w14:paraId="62265EF2" w14:textId="77777777" w:rsidTr="00641EC3">
        <w:trPr>
          <w:trHeight w:val="486"/>
        </w:trPr>
        <w:tc>
          <w:tcPr>
            <w:tcW w:w="2235" w:type="dxa"/>
            <w:vMerge w:val="restart"/>
            <w:shd w:val="clear" w:color="auto" w:fill="auto"/>
          </w:tcPr>
          <w:p w14:paraId="263CCB5C" w14:textId="77777777" w:rsidR="002D6BDC" w:rsidRPr="006801A9" w:rsidRDefault="002D6BDC" w:rsidP="00621CE4">
            <w:pPr>
              <w:rPr>
                <w:rFonts w:ascii="Times New Roman" w:hAnsi="Times New Roman" w:cs="Times New Roman"/>
                <w:b/>
                <w:i/>
                <w:sz w:val="24"/>
                <w:szCs w:val="24"/>
              </w:rPr>
            </w:pPr>
            <w:r w:rsidRPr="006801A9">
              <w:rPr>
                <w:rFonts w:ascii="Times New Roman" w:hAnsi="Times New Roman" w:cs="Times New Roman"/>
                <w:i/>
                <w:color w:val="000000"/>
                <w:sz w:val="24"/>
                <w:szCs w:val="24"/>
                <w:shd w:val="clear" w:color="auto" w:fill="FFFFFF"/>
              </w:rPr>
              <w:t>Формулирование концепции</w:t>
            </w:r>
          </w:p>
        </w:tc>
        <w:tc>
          <w:tcPr>
            <w:tcW w:w="3253" w:type="dxa"/>
            <w:shd w:val="clear" w:color="auto" w:fill="auto"/>
          </w:tcPr>
          <w:p w14:paraId="0552426C"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Определение целей</w:t>
            </w:r>
          </w:p>
        </w:tc>
        <w:tc>
          <w:tcPr>
            <w:tcW w:w="4071" w:type="dxa"/>
            <w:shd w:val="clear" w:color="auto" w:fill="auto"/>
          </w:tcPr>
          <w:p w14:paraId="3FCACCFA" w14:textId="77777777" w:rsidR="002D6BDC" w:rsidRPr="006801A9" w:rsidRDefault="002D6BDC" w:rsidP="00621CE4">
            <w:pPr>
              <w:rPr>
                <w:rFonts w:ascii="Times New Roman" w:hAnsi="Times New Roman" w:cs="Times New Roman"/>
                <w:b/>
                <w:sz w:val="24"/>
                <w:szCs w:val="24"/>
              </w:rPr>
            </w:pPr>
            <w:r w:rsidRPr="006801A9">
              <w:rPr>
                <w:rFonts w:ascii="Times New Roman" w:hAnsi="Times New Roman" w:cs="Times New Roman"/>
                <w:b/>
                <w:sz w:val="24"/>
                <w:szCs w:val="24"/>
              </w:rPr>
              <w:t>Команда проекта</w:t>
            </w:r>
          </w:p>
        </w:tc>
      </w:tr>
      <w:tr w:rsidR="002D6BDC" w14:paraId="3C16CEE3" w14:textId="77777777" w:rsidTr="00641EC3">
        <w:trPr>
          <w:trHeight w:val="483"/>
        </w:trPr>
        <w:tc>
          <w:tcPr>
            <w:tcW w:w="2235" w:type="dxa"/>
            <w:vMerge/>
            <w:shd w:val="clear" w:color="auto" w:fill="auto"/>
          </w:tcPr>
          <w:p w14:paraId="751558BB"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4EF9F093"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Формирование требований</w:t>
            </w:r>
          </w:p>
        </w:tc>
        <w:tc>
          <w:tcPr>
            <w:tcW w:w="4071" w:type="dxa"/>
            <w:shd w:val="clear" w:color="auto" w:fill="auto"/>
          </w:tcPr>
          <w:p w14:paraId="658F0DF1" w14:textId="4471528E"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Бархатов Д.М.</w:t>
            </w:r>
          </w:p>
        </w:tc>
      </w:tr>
      <w:tr w:rsidR="002D6BDC" w14:paraId="7808F384" w14:textId="77777777" w:rsidTr="00641EC3">
        <w:trPr>
          <w:trHeight w:val="483"/>
        </w:trPr>
        <w:tc>
          <w:tcPr>
            <w:tcW w:w="2235" w:type="dxa"/>
            <w:vMerge/>
            <w:shd w:val="clear" w:color="auto" w:fill="auto"/>
          </w:tcPr>
          <w:p w14:paraId="520BA95D"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246D38E4"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Подготовка требований</w:t>
            </w:r>
          </w:p>
        </w:tc>
        <w:tc>
          <w:tcPr>
            <w:tcW w:w="4071" w:type="dxa"/>
            <w:shd w:val="clear" w:color="auto" w:fill="auto"/>
          </w:tcPr>
          <w:p w14:paraId="0D2C5015" w14:textId="3167E1F2"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Бархатов Д.М.</w:t>
            </w:r>
          </w:p>
        </w:tc>
      </w:tr>
      <w:tr w:rsidR="002D6BDC" w14:paraId="75DFD4EB" w14:textId="77777777" w:rsidTr="00641EC3">
        <w:trPr>
          <w:trHeight w:val="483"/>
        </w:trPr>
        <w:tc>
          <w:tcPr>
            <w:tcW w:w="2235" w:type="dxa"/>
            <w:vMerge/>
            <w:shd w:val="clear" w:color="auto" w:fill="auto"/>
          </w:tcPr>
          <w:p w14:paraId="0A731082"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7B4D00F2"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Согласование требований</w:t>
            </w:r>
          </w:p>
        </w:tc>
        <w:tc>
          <w:tcPr>
            <w:tcW w:w="4071" w:type="dxa"/>
            <w:shd w:val="clear" w:color="auto" w:fill="auto"/>
          </w:tcPr>
          <w:p w14:paraId="542A4D2F" w14:textId="2101AF87"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Бархатов Д.М.</w:t>
            </w:r>
          </w:p>
        </w:tc>
      </w:tr>
      <w:tr w:rsidR="002D6BDC" w14:paraId="3A498245" w14:textId="77777777" w:rsidTr="00641EC3">
        <w:trPr>
          <w:trHeight w:val="162"/>
        </w:trPr>
        <w:tc>
          <w:tcPr>
            <w:tcW w:w="2235" w:type="dxa"/>
            <w:vMerge w:val="restart"/>
            <w:shd w:val="clear" w:color="auto" w:fill="auto"/>
          </w:tcPr>
          <w:p w14:paraId="26F83B33" w14:textId="77777777" w:rsidR="002D6BDC" w:rsidRPr="006801A9" w:rsidRDefault="002D6BDC" w:rsidP="00621CE4">
            <w:pPr>
              <w:rPr>
                <w:rFonts w:ascii="Times New Roman" w:hAnsi="Times New Roman" w:cs="Times New Roman"/>
                <w:b/>
                <w:i/>
                <w:sz w:val="24"/>
                <w:szCs w:val="24"/>
              </w:rPr>
            </w:pPr>
            <w:r w:rsidRPr="006801A9">
              <w:rPr>
                <w:rFonts w:ascii="Times New Roman" w:hAnsi="Times New Roman" w:cs="Times New Roman"/>
                <w:i/>
                <w:color w:val="000000"/>
                <w:sz w:val="24"/>
                <w:szCs w:val="24"/>
                <w:shd w:val="clear" w:color="auto" w:fill="FFFFFF"/>
              </w:rPr>
              <w:t>Поиск разработчика и подписание договора</w:t>
            </w:r>
          </w:p>
        </w:tc>
        <w:tc>
          <w:tcPr>
            <w:tcW w:w="3253" w:type="dxa"/>
            <w:shd w:val="clear" w:color="auto" w:fill="auto"/>
          </w:tcPr>
          <w:p w14:paraId="1C03E8E0"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Выбор разработчика</w:t>
            </w:r>
          </w:p>
        </w:tc>
        <w:tc>
          <w:tcPr>
            <w:tcW w:w="4071" w:type="dxa"/>
            <w:shd w:val="clear" w:color="auto" w:fill="auto"/>
          </w:tcPr>
          <w:p w14:paraId="5D098894" w14:textId="01B493E4"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Саидов Н.В.</w:t>
            </w:r>
          </w:p>
          <w:p w14:paraId="51C9803D" w14:textId="77777777" w:rsidR="002D6BDC" w:rsidRPr="006801A9" w:rsidRDefault="002D6BDC" w:rsidP="00621CE4">
            <w:pPr>
              <w:rPr>
                <w:rFonts w:ascii="Times New Roman" w:hAnsi="Times New Roman" w:cs="Times New Roman"/>
                <w:sz w:val="24"/>
                <w:szCs w:val="24"/>
              </w:rPr>
            </w:pPr>
          </w:p>
        </w:tc>
      </w:tr>
      <w:tr w:rsidR="002D6BDC" w14:paraId="01D620CF" w14:textId="77777777" w:rsidTr="00641EC3">
        <w:trPr>
          <w:trHeight w:val="158"/>
        </w:trPr>
        <w:tc>
          <w:tcPr>
            <w:tcW w:w="2235" w:type="dxa"/>
            <w:vMerge/>
            <w:shd w:val="clear" w:color="auto" w:fill="auto"/>
          </w:tcPr>
          <w:p w14:paraId="3117704D"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6B3C0EA4"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Разработка ТЗ</w:t>
            </w:r>
          </w:p>
        </w:tc>
        <w:tc>
          <w:tcPr>
            <w:tcW w:w="4071" w:type="dxa"/>
            <w:shd w:val="clear" w:color="auto" w:fill="auto"/>
          </w:tcPr>
          <w:p w14:paraId="7C0975D1" w14:textId="77777777" w:rsidR="00F504A9" w:rsidRPr="006801A9" w:rsidRDefault="00F504A9" w:rsidP="00F504A9">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Саидов Н.В.</w:t>
            </w:r>
          </w:p>
          <w:p w14:paraId="7A0A8D28" w14:textId="31895187" w:rsidR="002D6BDC" w:rsidRPr="006801A9" w:rsidRDefault="002D6BDC" w:rsidP="00621CE4">
            <w:pPr>
              <w:rPr>
                <w:rFonts w:ascii="Times New Roman" w:hAnsi="Times New Roman" w:cs="Times New Roman"/>
                <w:color w:val="000000"/>
                <w:sz w:val="24"/>
                <w:szCs w:val="24"/>
                <w:shd w:val="clear" w:color="auto" w:fill="FFFFFF"/>
              </w:rPr>
            </w:pPr>
          </w:p>
        </w:tc>
      </w:tr>
      <w:tr w:rsidR="002D6BDC" w14:paraId="60A1CCC5" w14:textId="77777777" w:rsidTr="00641EC3">
        <w:trPr>
          <w:trHeight w:val="158"/>
        </w:trPr>
        <w:tc>
          <w:tcPr>
            <w:tcW w:w="2235" w:type="dxa"/>
            <w:vMerge/>
            <w:shd w:val="clear" w:color="auto" w:fill="auto"/>
          </w:tcPr>
          <w:p w14:paraId="0EB5609F"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5F4868D0"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Определение цели, состава и содержания работ</w:t>
            </w:r>
          </w:p>
        </w:tc>
        <w:tc>
          <w:tcPr>
            <w:tcW w:w="4071" w:type="dxa"/>
            <w:shd w:val="clear" w:color="auto" w:fill="auto"/>
          </w:tcPr>
          <w:p w14:paraId="77E9D51E" w14:textId="77777777" w:rsidR="002D6BDC" w:rsidRPr="006801A9" w:rsidRDefault="002D6BDC"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Команда проекта</w:t>
            </w:r>
          </w:p>
        </w:tc>
      </w:tr>
      <w:tr w:rsidR="002D6BDC" w14:paraId="7B19FCEC" w14:textId="77777777" w:rsidTr="00641EC3">
        <w:trPr>
          <w:trHeight w:val="158"/>
        </w:trPr>
        <w:tc>
          <w:tcPr>
            <w:tcW w:w="2235" w:type="dxa"/>
            <w:vMerge/>
            <w:shd w:val="clear" w:color="auto" w:fill="auto"/>
          </w:tcPr>
          <w:p w14:paraId="3A39788F"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4AED4DF6" w14:textId="77777777" w:rsidR="002D6BDC"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Определение требований к художественному решению</w:t>
            </w:r>
          </w:p>
          <w:p w14:paraId="49D2DB5E" w14:textId="7B56C5C0" w:rsidR="006801A9" w:rsidRPr="006801A9" w:rsidRDefault="006801A9" w:rsidP="00621CE4">
            <w:pPr>
              <w:snapToGrid w:val="0"/>
              <w:rPr>
                <w:rFonts w:ascii="Times New Roman" w:hAnsi="Times New Roman" w:cs="Times New Roman"/>
                <w:sz w:val="24"/>
                <w:szCs w:val="24"/>
              </w:rPr>
            </w:pPr>
          </w:p>
        </w:tc>
        <w:tc>
          <w:tcPr>
            <w:tcW w:w="4071" w:type="dxa"/>
            <w:shd w:val="clear" w:color="auto" w:fill="auto"/>
          </w:tcPr>
          <w:p w14:paraId="393681B0" w14:textId="2E5AC974"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Алексеев Н.И.</w:t>
            </w:r>
          </w:p>
        </w:tc>
      </w:tr>
      <w:tr w:rsidR="002D6BDC" w14:paraId="03AF23C1" w14:textId="77777777" w:rsidTr="00641EC3">
        <w:trPr>
          <w:trHeight w:val="158"/>
        </w:trPr>
        <w:tc>
          <w:tcPr>
            <w:tcW w:w="2235" w:type="dxa"/>
            <w:vMerge/>
            <w:shd w:val="clear" w:color="auto" w:fill="auto"/>
          </w:tcPr>
          <w:p w14:paraId="2F08EE95"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04B5A5EC"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Определение функциональных особенностей</w:t>
            </w:r>
          </w:p>
        </w:tc>
        <w:tc>
          <w:tcPr>
            <w:tcW w:w="4071" w:type="dxa"/>
            <w:shd w:val="clear" w:color="auto" w:fill="auto"/>
          </w:tcPr>
          <w:p w14:paraId="47AAEF67" w14:textId="21C6AB6B"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Алексеев Н.И.</w:t>
            </w:r>
          </w:p>
        </w:tc>
      </w:tr>
      <w:tr w:rsidR="002D6BDC" w14:paraId="06BFEF6E" w14:textId="77777777" w:rsidTr="00641EC3">
        <w:trPr>
          <w:trHeight w:val="158"/>
        </w:trPr>
        <w:tc>
          <w:tcPr>
            <w:tcW w:w="2235" w:type="dxa"/>
            <w:vMerge/>
            <w:shd w:val="clear" w:color="auto" w:fill="auto"/>
          </w:tcPr>
          <w:p w14:paraId="70FB54B7"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shd w:val="clear" w:color="auto" w:fill="auto"/>
          </w:tcPr>
          <w:p w14:paraId="74EDD3C2" w14:textId="0DB97A68"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 xml:space="preserve">Определение </w:t>
            </w:r>
            <w:r w:rsidR="00F504A9" w:rsidRPr="006801A9">
              <w:rPr>
                <w:rFonts w:ascii="Times New Roman" w:hAnsi="Times New Roman" w:cs="Times New Roman"/>
                <w:sz w:val="24"/>
                <w:szCs w:val="24"/>
              </w:rPr>
              <w:t>нефункциональных требований</w:t>
            </w:r>
          </w:p>
        </w:tc>
        <w:tc>
          <w:tcPr>
            <w:tcW w:w="4071" w:type="dxa"/>
            <w:shd w:val="clear" w:color="auto" w:fill="auto"/>
          </w:tcPr>
          <w:p w14:paraId="62E1AD3D" w14:textId="03791FC9"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Алексеев Н.И.</w:t>
            </w:r>
          </w:p>
        </w:tc>
      </w:tr>
      <w:tr w:rsidR="002D6BDC" w14:paraId="234617FE" w14:textId="77777777" w:rsidTr="00CF153A">
        <w:trPr>
          <w:trHeight w:val="158"/>
        </w:trPr>
        <w:tc>
          <w:tcPr>
            <w:tcW w:w="2235" w:type="dxa"/>
            <w:vMerge/>
            <w:tcBorders>
              <w:bottom w:val="single" w:sz="4" w:space="0" w:color="auto"/>
            </w:tcBorders>
            <w:shd w:val="clear" w:color="auto" w:fill="auto"/>
          </w:tcPr>
          <w:p w14:paraId="0C510284" w14:textId="77777777" w:rsidR="002D6BDC" w:rsidRPr="006801A9" w:rsidRDefault="002D6BDC" w:rsidP="00621CE4">
            <w:pPr>
              <w:rPr>
                <w:rFonts w:ascii="Times New Roman" w:hAnsi="Times New Roman" w:cs="Times New Roman"/>
                <w:b/>
                <w:i/>
                <w:color w:val="000000"/>
                <w:sz w:val="24"/>
                <w:szCs w:val="24"/>
                <w:shd w:val="clear" w:color="auto" w:fill="FFFFFF"/>
              </w:rPr>
            </w:pPr>
          </w:p>
        </w:tc>
        <w:tc>
          <w:tcPr>
            <w:tcW w:w="3253" w:type="dxa"/>
            <w:tcBorders>
              <w:bottom w:val="single" w:sz="4" w:space="0" w:color="auto"/>
            </w:tcBorders>
            <w:shd w:val="clear" w:color="auto" w:fill="auto"/>
          </w:tcPr>
          <w:p w14:paraId="1ADA343C" w14:textId="77777777" w:rsidR="002D6BDC" w:rsidRPr="006801A9" w:rsidRDefault="002D6BDC" w:rsidP="00621CE4">
            <w:pPr>
              <w:snapToGrid w:val="0"/>
              <w:rPr>
                <w:rFonts w:ascii="Times New Roman" w:hAnsi="Times New Roman" w:cs="Times New Roman"/>
                <w:sz w:val="24"/>
                <w:szCs w:val="24"/>
              </w:rPr>
            </w:pPr>
            <w:r w:rsidRPr="006801A9">
              <w:rPr>
                <w:rFonts w:ascii="Times New Roman" w:hAnsi="Times New Roman" w:cs="Times New Roman"/>
                <w:sz w:val="24"/>
                <w:szCs w:val="24"/>
              </w:rPr>
              <w:t>Определение требований к программным средствам</w:t>
            </w:r>
          </w:p>
        </w:tc>
        <w:tc>
          <w:tcPr>
            <w:tcW w:w="4071" w:type="dxa"/>
            <w:tcBorders>
              <w:bottom w:val="single" w:sz="4" w:space="0" w:color="auto"/>
            </w:tcBorders>
            <w:shd w:val="clear" w:color="auto" w:fill="auto"/>
          </w:tcPr>
          <w:p w14:paraId="401290B4" w14:textId="1C85D2EC" w:rsidR="002D6BDC" w:rsidRPr="006801A9" w:rsidRDefault="00F504A9"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Алексеев Н.И.</w:t>
            </w:r>
          </w:p>
        </w:tc>
      </w:tr>
      <w:tr w:rsidR="00CF153A" w14:paraId="4F659D84" w14:textId="77777777" w:rsidTr="00CF153A">
        <w:trPr>
          <w:trHeight w:val="57"/>
        </w:trPr>
        <w:tc>
          <w:tcPr>
            <w:tcW w:w="2235" w:type="dxa"/>
            <w:vMerge w:val="restart"/>
            <w:tcBorders>
              <w:top w:val="single" w:sz="4" w:space="0" w:color="auto"/>
              <w:left w:val="single" w:sz="4" w:space="0" w:color="auto"/>
              <w:bottom w:val="single" w:sz="4" w:space="0" w:color="auto"/>
              <w:right w:val="single" w:sz="4" w:space="0" w:color="auto"/>
            </w:tcBorders>
            <w:shd w:val="clear" w:color="auto" w:fill="auto"/>
          </w:tcPr>
          <w:p w14:paraId="53133381" w14:textId="2E079C30" w:rsidR="00CF153A" w:rsidRPr="006801A9" w:rsidRDefault="00CF153A" w:rsidP="00621CE4">
            <w:pPr>
              <w:rPr>
                <w:rFonts w:ascii="Times New Roman" w:hAnsi="Times New Roman" w:cs="Times New Roman"/>
                <w:b/>
                <w:i/>
                <w:sz w:val="24"/>
                <w:szCs w:val="24"/>
              </w:rPr>
            </w:pPr>
            <w:r w:rsidRPr="006801A9">
              <w:rPr>
                <w:rFonts w:ascii="Times New Roman" w:hAnsi="Times New Roman" w:cs="Times New Roman"/>
                <w:i/>
                <w:sz w:val="24"/>
                <w:szCs w:val="24"/>
              </w:rPr>
              <w:t>Проектирование БД</w:t>
            </w: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22ABB99A" w14:textId="15511E8E"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Концептуальное проектирование 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30FC0557" w14:textId="6769EEF5"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CF153A" w14:paraId="68F50EDA" w14:textId="77777777" w:rsidTr="00CF153A">
        <w:trPr>
          <w:trHeight w:val="49"/>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0858B2AA" w14:textId="77777777" w:rsidR="00CF153A" w:rsidRPr="006801A9" w:rsidRDefault="00CF153A"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4DCAD1D7" w14:textId="6AB4155F"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Логическое проектирование 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78E0F3C7" w14:textId="355ADA98"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CF153A" w14:paraId="1B251230" w14:textId="77777777" w:rsidTr="00CF153A">
        <w:trPr>
          <w:trHeight w:val="49"/>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1C47C140" w14:textId="77777777" w:rsidR="00CF153A" w:rsidRPr="006801A9" w:rsidRDefault="00CF153A"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07CD77FD" w14:textId="3AF24885"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Физическое проектирование 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7080E02D" w14:textId="5D506214"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CF153A" w14:paraId="4A008B13" w14:textId="77777777" w:rsidTr="00CF153A">
        <w:trPr>
          <w:trHeight w:val="49"/>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78378E61" w14:textId="77777777" w:rsidR="00CF153A" w:rsidRPr="006801A9" w:rsidRDefault="00CF153A"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065E225E" w14:textId="09C81AB7"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Выбор среды СУБД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64591ED4" w14:textId="1CACFEF2"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CF153A" w14:paraId="773AB630" w14:textId="77777777" w:rsidTr="00CF153A">
        <w:trPr>
          <w:trHeight w:val="49"/>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11E42C80" w14:textId="77777777" w:rsidR="00CF153A" w:rsidRPr="006801A9" w:rsidRDefault="00CF153A"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798BE0BF" w14:textId="29DDA1C8"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Анализ и администрирование БД на стадии разработки</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0639ECB6" w14:textId="2B111FF1"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CF153A" w14:paraId="1360C714" w14:textId="77777777" w:rsidTr="005316A8">
        <w:trPr>
          <w:trHeight w:val="49"/>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74231D62" w14:textId="77777777" w:rsidR="00CF153A" w:rsidRPr="006801A9" w:rsidRDefault="00CF153A"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022B3DFA" w14:textId="48A88890" w:rsidR="00CF153A" w:rsidRPr="006801A9" w:rsidRDefault="00CF153A" w:rsidP="00621CE4">
            <w:pPr>
              <w:snapToGrid w:val="0"/>
              <w:rPr>
                <w:rFonts w:ascii="Times New Roman" w:hAnsi="Times New Roman" w:cs="Times New Roman"/>
                <w:sz w:val="24"/>
                <w:szCs w:val="24"/>
              </w:rPr>
            </w:pPr>
            <w:r w:rsidRPr="006801A9">
              <w:rPr>
                <w:rFonts w:ascii="Times New Roman" w:hAnsi="Times New Roman" w:cs="Times New Roman"/>
                <w:sz w:val="24"/>
                <w:szCs w:val="24"/>
              </w:rPr>
              <w:t>Тестирование 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4FF55F95" w14:textId="71EC0CCD" w:rsidR="00CF153A" w:rsidRPr="006801A9" w:rsidRDefault="00CF153A"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1BEFF9F2" w14:textId="77777777" w:rsidTr="005316A8">
        <w:trPr>
          <w:trHeight w:val="210"/>
        </w:trPr>
        <w:tc>
          <w:tcPr>
            <w:tcW w:w="2235" w:type="dxa"/>
            <w:vMerge w:val="restart"/>
            <w:tcBorders>
              <w:top w:val="single" w:sz="4" w:space="0" w:color="auto"/>
              <w:left w:val="single" w:sz="4" w:space="0" w:color="auto"/>
              <w:bottom w:val="single" w:sz="4" w:space="0" w:color="auto"/>
              <w:right w:val="single" w:sz="4" w:space="0" w:color="auto"/>
            </w:tcBorders>
            <w:shd w:val="clear" w:color="auto" w:fill="auto"/>
          </w:tcPr>
          <w:p w14:paraId="2CD3FEE6" w14:textId="2586D0A4" w:rsidR="005316A8" w:rsidRPr="006801A9" w:rsidRDefault="005316A8" w:rsidP="00621CE4">
            <w:pPr>
              <w:rPr>
                <w:rFonts w:ascii="Times New Roman" w:hAnsi="Times New Roman" w:cs="Times New Roman"/>
                <w:b/>
                <w:i/>
                <w:sz w:val="24"/>
                <w:szCs w:val="24"/>
              </w:rPr>
            </w:pPr>
            <w:r w:rsidRPr="006801A9">
              <w:rPr>
                <w:rFonts w:ascii="Times New Roman" w:hAnsi="Times New Roman" w:cs="Times New Roman"/>
                <w:i/>
                <w:color w:val="000000"/>
                <w:sz w:val="24"/>
                <w:szCs w:val="24"/>
                <w:shd w:val="clear" w:color="auto" w:fill="FFFFFF"/>
              </w:rPr>
              <w:t>Проектирование клиентского приложения</w:t>
            </w: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5BE67AC5" w14:textId="0D0C16CD" w:rsidR="005316A8" w:rsidRPr="006801A9" w:rsidRDefault="005316A8" w:rsidP="00621CE4">
            <w:pPr>
              <w:snapToGrid w:val="0"/>
              <w:rPr>
                <w:rFonts w:ascii="Times New Roman" w:hAnsi="Times New Roman" w:cs="Times New Roman"/>
                <w:sz w:val="24"/>
                <w:szCs w:val="24"/>
              </w:rPr>
            </w:pPr>
            <w:r w:rsidRPr="006801A9">
              <w:rPr>
                <w:rFonts w:ascii="Times New Roman" w:hAnsi="Times New Roman" w:cs="Times New Roman"/>
                <w:sz w:val="24"/>
                <w:szCs w:val="24"/>
              </w:rPr>
              <w:t>Установление связей с БД</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3400C0C4" w14:textId="26E601BC" w:rsidR="005316A8" w:rsidRPr="006801A9" w:rsidRDefault="005316A8"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7ADC261A"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60546B1D"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219E2C33" w14:textId="5D057748" w:rsidR="005316A8" w:rsidRPr="006801A9" w:rsidRDefault="005316A8" w:rsidP="00621CE4">
            <w:pPr>
              <w:snapToGrid w:val="0"/>
              <w:rPr>
                <w:rFonts w:ascii="Times New Roman" w:hAnsi="Times New Roman" w:cs="Times New Roman"/>
                <w:sz w:val="24"/>
                <w:szCs w:val="24"/>
              </w:rPr>
            </w:pPr>
            <w:r>
              <w:rPr>
                <w:rFonts w:ascii="Times New Roman" w:hAnsi="Times New Roman" w:cs="Times New Roman"/>
                <w:sz w:val="24"/>
                <w:szCs w:val="24"/>
              </w:rPr>
              <w:t>Создание главного меню системы</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4C12733F" w14:textId="0ADAF340" w:rsidR="005316A8" w:rsidRPr="006801A9" w:rsidRDefault="005316A8"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64D245B2"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6AAEBB10"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4C4B4C53" w14:textId="6A4237C0" w:rsidR="005316A8" w:rsidRPr="006801A9" w:rsidRDefault="005316A8" w:rsidP="00621CE4">
            <w:pPr>
              <w:snapToGrid w:val="0"/>
              <w:rPr>
                <w:rFonts w:ascii="Times New Roman" w:hAnsi="Times New Roman" w:cs="Times New Roman"/>
                <w:sz w:val="24"/>
                <w:szCs w:val="24"/>
              </w:rPr>
            </w:pPr>
            <w:r>
              <w:rPr>
                <w:rFonts w:ascii="Times New Roman" w:hAnsi="Times New Roman" w:cs="Times New Roman"/>
                <w:sz w:val="24"/>
                <w:szCs w:val="24"/>
              </w:rPr>
              <w:t>Создание главной экранной формы</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7FBBDB20" w14:textId="529F7F55"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42A6DC1C"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3F265DED"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3DEE27C3" w14:textId="70353B3D" w:rsidR="005316A8" w:rsidRDefault="005316A8"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приёмки комплектующих</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7478356F" w14:textId="4BE4C45B"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7C4C1761"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1656F085"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2055E9B2" w14:textId="7DF25040" w:rsidR="005316A8" w:rsidRDefault="005316A8" w:rsidP="00621CE4">
            <w:pPr>
              <w:snapToGrid w:val="0"/>
              <w:rPr>
                <w:rFonts w:ascii="Times New Roman" w:hAnsi="Times New Roman" w:cs="Times New Roman"/>
                <w:sz w:val="24"/>
                <w:szCs w:val="24"/>
              </w:rPr>
            </w:pPr>
            <w:r>
              <w:rPr>
                <w:rFonts w:ascii="Times New Roman" w:hAnsi="Times New Roman" w:cs="Times New Roman"/>
                <w:sz w:val="24"/>
                <w:szCs w:val="24"/>
              </w:rPr>
              <w:t xml:space="preserve">Реализация механизма поиска </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1AF3212A" w14:textId="224DC727"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1E425062"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0E29DD40"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7719A136" w14:textId="17EA1B6D"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регистрации</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2D4A80F7" w14:textId="1CDDF2D2"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7E0671FA"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4C9AC09F"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67DC7A7C" w14:textId="3C675000"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категории устройств</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1053E860" w14:textId="09B918FE"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4459F700"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584F927C"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7FB372E3" w14:textId="1EA740DC"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товаров</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224B787C" w14:textId="1D006C51"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3F46E8CC"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4A659F8E"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37A6DB49" w14:textId="6698036B" w:rsidR="005316A8" w:rsidRPr="00AE5591"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w:t>
            </w:r>
            <w:r w:rsidRPr="00AE5591">
              <w:rPr>
                <w:rFonts w:ascii="Times New Roman" w:hAnsi="Times New Roman" w:cs="Times New Roman"/>
                <w:sz w:val="24"/>
                <w:szCs w:val="24"/>
              </w:rPr>
              <w:t xml:space="preserve"> / </w:t>
            </w:r>
            <w:r>
              <w:rPr>
                <w:rFonts w:ascii="Times New Roman" w:hAnsi="Times New Roman" w:cs="Times New Roman"/>
                <w:sz w:val="24"/>
                <w:szCs w:val="24"/>
              </w:rPr>
              <w:t>редактирования отчётов</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17374B0D" w14:textId="34482110"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1575540D"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1E5DA0FE"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08F603AC" w14:textId="4A52ADB4"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Создание экранной формы вывода графиков</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60F79754" w14:textId="4E294126"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782A07CB"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512624BA"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3F5BE1A4" w14:textId="384ECDCA"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 xml:space="preserve"> Написание руководства пользователя</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42EC23E6" w14:textId="3A3E3E67"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5316A8" w14:paraId="02AEC4DC" w14:textId="77777777" w:rsidTr="005316A8">
        <w:trPr>
          <w:trHeight w:val="210"/>
        </w:trPr>
        <w:tc>
          <w:tcPr>
            <w:tcW w:w="2235" w:type="dxa"/>
            <w:vMerge/>
            <w:tcBorders>
              <w:top w:val="single" w:sz="4" w:space="0" w:color="auto"/>
              <w:left w:val="single" w:sz="4" w:space="0" w:color="auto"/>
              <w:bottom w:val="single" w:sz="4" w:space="0" w:color="auto"/>
              <w:right w:val="single" w:sz="4" w:space="0" w:color="auto"/>
            </w:tcBorders>
            <w:shd w:val="clear" w:color="auto" w:fill="auto"/>
          </w:tcPr>
          <w:p w14:paraId="7F79DD65" w14:textId="77777777" w:rsidR="005316A8" w:rsidRPr="006801A9" w:rsidRDefault="005316A8" w:rsidP="00621CE4">
            <w:pPr>
              <w:rPr>
                <w:rFonts w:ascii="Times New Roman" w:hAnsi="Times New Roman" w:cs="Times New Roman"/>
                <w:i/>
                <w:color w:val="000000"/>
                <w:sz w:val="24"/>
                <w:szCs w:val="24"/>
                <w:shd w:val="clear" w:color="auto" w:fill="FFFFFF"/>
              </w:rPr>
            </w:pPr>
          </w:p>
        </w:tc>
        <w:tc>
          <w:tcPr>
            <w:tcW w:w="3253" w:type="dxa"/>
            <w:tcBorders>
              <w:top w:val="single" w:sz="4" w:space="0" w:color="auto"/>
              <w:left w:val="single" w:sz="4" w:space="0" w:color="auto"/>
              <w:bottom w:val="single" w:sz="4" w:space="0" w:color="auto"/>
              <w:right w:val="single" w:sz="4" w:space="0" w:color="auto"/>
            </w:tcBorders>
            <w:shd w:val="clear" w:color="auto" w:fill="auto"/>
          </w:tcPr>
          <w:p w14:paraId="012F6634" w14:textId="400A236A" w:rsidR="005316A8" w:rsidRDefault="00AE5591" w:rsidP="00621CE4">
            <w:pPr>
              <w:snapToGrid w:val="0"/>
              <w:rPr>
                <w:rFonts w:ascii="Times New Roman" w:hAnsi="Times New Roman" w:cs="Times New Roman"/>
                <w:sz w:val="24"/>
                <w:szCs w:val="24"/>
              </w:rPr>
            </w:pPr>
            <w:r>
              <w:rPr>
                <w:rFonts w:ascii="Times New Roman" w:hAnsi="Times New Roman" w:cs="Times New Roman"/>
                <w:sz w:val="24"/>
                <w:szCs w:val="24"/>
              </w:rPr>
              <w:t>Написание руководства программиста</w:t>
            </w:r>
          </w:p>
        </w:tc>
        <w:tc>
          <w:tcPr>
            <w:tcW w:w="4071" w:type="dxa"/>
            <w:tcBorders>
              <w:top w:val="single" w:sz="4" w:space="0" w:color="auto"/>
              <w:left w:val="single" w:sz="4" w:space="0" w:color="auto"/>
              <w:bottom w:val="single" w:sz="4" w:space="0" w:color="auto"/>
              <w:right w:val="single" w:sz="4" w:space="0" w:color="auto"/>
            </w:tcBorders>
            <w:shd w:val="clear" w:color="auto" w:fill="auto"/>
          </w:tcPr>
          <w:p w14:paraId="12708BC5" w14:textId="00ECD362" w:rsidR="005316A8" w:rsidRPr="006801A9" w:rsidRDefault="00AE5591"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Гаврилов П.А.</w:t>
            </w:r>
          </w:p>
        </w:tc>
      </w:tr>
      <w:tr w:rsidR="002D6BDC" w14:paraId="6D3AD3EB" w14:textId="77777777" w:rsidTr="005316A8">
        <w:trPr>
          <w:trHeight w:val="624"/>
        </w:trPr>
        <w:tc>
          <w:tcPr>
            <w:tcW w:w="2235" w:type="dxa"/>
            <w:tcBorders>
              <w:top w:val="single" w:sz="4" w:space="0" w:color="auto"/>
            </w:tcBorders>
            <w:shd w:val="clear" w:color="auto" w:fill="auto"/>
          </w:tcPr>
          <w:p w14:paraId="71C8AD3B" w14:textId="77777777" w:rsidR="002D6BDC" w:rsidRPr="006801A9" w:rsidRDefault="002D6BDC" w:rsidP="00621CE4">
            <w:pPr>
              <w:rPr>
                <w:rFonts w:ascii="Times New Roman" w:hAnsi="Times New Roman" w:cs="Times New Roman"/>
                <w:b/>
                <w:i/>
                <w:color w:val="000000"/>
                <w:sz w:val="24"/>
                <w:szCs w:val="24"/>
                <w:shd w:val="clear" w:color="auto" w:fill="FFFFFF"/>
              </w:rPr>
            </w:pPr>
            <w:r w:rsidRPr="006801A9">
              <w:rPr>
                <w:rFonts w:ascii="Times New Roman" w:hAnsi="Times New Roman" w:cs="Times New Roman"/>
                <w:i/>
                <w:color w:val="000000"/>
                <w:sz w:val="24"/>
                <w:szCs w:val="24"/>
                <w:shd w:val="clear" w:color="auto" w:fill="FFFFFF"/>
              </w:rPr>
              <w:t>Подготовка и оформление всей необходимой документации, завершающих документов</w:t>
            </w:r>
          </w:p>
        </w:tc>
        <w:tc>
          <w:tcPr>
            <w:tcW w:w="3253" w:type="dxa"/>
            <w:tcBorders>
              <w:top w:val="single" w:sz="4" w:space="0" w:color="auto"/>
            </w:tcBorders>
            <w:shd w:val="clear" w:color="auto" w:fill="auto"/>
          </w:tcPr>
          <w:p w14:paraId="3AAA9C08" w14:textId="77777777" w:rsidR="002D6BDC" w:rsidRPr="006801A9" w:rsidRDefault="002D6BDC" w:rsidP="00621CE4">
            <w:pPr>
              <w:rPr>
                <w:rFonts w:ascii="Times New Roman" w:hAnsi="Times New Roman" w:cs="Times New Roman"/>
                <w:color w:val="000000"/>
                <w:sz w:val="24"/>
                <w:szCs w:val="24"/>
                <w:shd w:val="clear" w:color="auto" w:fill="FFFFFF"/>
              </w:rPr>
            </w:pPr>
            <w:r w:rsidRPr="006801A9">
              <w:rPr>
                <w:rFonts w:ascii="Times New Roman" w:hAnsi="Times New Roman" w:cs="Times New Roman"/>
                <w:color w:val="000000"/>
                <w:sz w:val="24"/>
                <w:szCs w:val="24"/>
                <w:shd w:val="clear" w:color="auto" w:fill="FFFFFF"/>
              </w:rPr>
              <w:t xml:space="preserve"> </w:t>
            </w:r>
          </w:p>
        </w:tc>
        <w:tc>
          <w:tcPr>
            <w:tcW w:w="4071" w:type="dxa"/>
            <w:tcBorders>
              <w:top w:val="single" w:sz="4" w:space="0" w:color="auto"/>
            </w:tcBorders>
            <w:shd w:val="clear" w:color="auto" w:fill="auto"/>
          </w:tcPr>
          <w:p w14:paraId="3E30B274" w14:textId="79150C2F" w:rsidR="002D6BDC" w:rsidRPr="006801A9" w:rsidRDefault="002D6BDC" w:rsidP="00621CE4">
            <w:pPr>
              <w:rPr>
                <w:rFonts w:ascii="Times New Roman" w:hAnsi="Times New Roman" w:cs="Times New Roman"/>
                <w:color w:val="000000"/>
                <w:sz w:val="24"/>
                <w:szCs w:val="24"/>
                <w:shd w:val="clear" w:color="auto" w:fill="FFFFFF"/>
              </w:rPr>
            </w:pPr>
          </w:p>
        </w:tc>
      </w:tr>
    </w:tbl>
    <w:p w14:paraId="04E0DF07" w14:textId="004FC0F9" w:rsidR="002D6BDC" w:rsidRDefault="002D6BDC" w:rsidP="002D6BDC">
      <w:pPr>
        <w:shd w:val="clear" w:color="auto" w:fill="FFFFFF"/>
        <w:spacing w:after="285" w:line="240" w:lineRule="auto"/>
        <w:rPr>
          <w:rFonts w:ascii="Times New Roman" w:eastAsia="Times New Roman" w:hAnsi="Times New Roman" w:cs="Times New Roman"/>
          <w:color w:val="000000"/>
          <w:sz w:val="28"/>
          <w:szCs w:val="28"/>
          <w:lang w:eastAsia="ru-RU"/>
        </w:rPr>
      </w:pPr>
    </w:p>
    <w:p w14:paraId="777797E9" w14:textId="77777777" w:rsidR="00BF7219" w:rsidRPr="00C660F1" w:rsidRDefault="00BF7219" w:rsidP="00BF7219">
      <w:pPr>
        <w:pStyle w:val="2220"/>
      </w:pPr>
      <w:bookmarkStart w:id="0" w:name="_Toc533413043"/>
      <w:r>
        <w:rPr>
          <w:lang w:val="en-US"/>
        </w:rPr>
        <w:t>PERT</w:t>
      </w:r>
      <w:r>
        <w:t xml:space="preserve"> анализ проекта</w:t>
      </w:r>
      <w:bookmarkEnd w:id="0"/>
    </w:p>
    <w:tbl>
      <w:tblPr>
        <w:tblStyle w:val="a6"/>
        <w:tblW w:w="0" w:type="auto"/>
        <w:jc w:val="center"/>
        <w:tblLook w:val="04A0" w:firstRow="1" w:lastRow="0" w:firstColumn="1" w:lastColumn="0" w:noHBand="0" w:noVBand="1"/>
      </w:tblPr>
      <w:tblGrid>
        <w:gridCol w:w="1463"/>
        <w:gridCol w:w="1150"/>
        <w:gridCol w:w="1409"/>
        <w:gridCol w:w="1045"/>
        <w:gridCol w:w="1447"/>
        <w:gridCol w:w="1045"/>
        <w:gridCol w:w="1088"/>
        <w:gridCol w:w="924"/>
      </w:tblGrid>
      <w:tr w:rsidR="00F175A9" w:rsidRPr="00BF7219" w14:paraId="782288E4"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20BB2E4"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Название задачи</w:t>
            </w:r>
          </w:p>
        </w:tc>
        <w:tc>
          <w:tcPr>
            <w:tcW w:w="115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DAA85F" w14:textId="77777777" w:rsidR="00BF7219" w:rsidRPr="00BF7219" w:rsidRDefault="00BF7219" w:rsidP="00621CE4">
            <w:pPr>
              <w:spacing w:after="0" w:line="240" w:lineRule="auto"/>
              <w:rPr>
                <w:rFonts w:ascii="Times New Roman" w:hAnsi="Times New Roman" w:cs="Times New Roman"/>
                <w:b/>
                <w:sz w:val="24"/>
                <w:szCs w:val="24"/>
                <w:lang w:val="en-US"/>
              </w:rPr>
            </w:pPr>
            <w:r w:rsidRPr="00BF7219">
              <w:rPr>
                <w:rFonts w:ascii="Times New Roman" w:hAnsi="Times New Roman" w:cs="Times New Roman"/>
                <w:b/>
                <w:sz w:val="24"/>
                <w:szCs w:val="24"/>
              </w:rPr>
              <w:t>Длительность</w:t>
            </w:r>
            <w:r w:rsidRPr="00BF7219">
              <w:rPr>
                <w:rFonts w:ascii="Times New Roman" w:hAnsi="Times New Roman" w:cs="Times New Roman"/>
                <w:b/>
                <w:sz w:val="24"/>
                <w:szCs w:val="24"/>
                <w:lang w:val="en-US"/>
              </w:rPr>
              <w:t xml:space="preserve"> </w:t>
            </w:r>
            <w:proofErr w:type="spellStart"/>
            <w:r w:rsidRPr="00BF7219">
              <w:rPr>
                <w:rFonts w:ascii="Times New Roman" w:hAnsi="Times New Roman" w:cs="Times New Roman"/>
                <w:b/>
                <w:sz w:val="24"/>
                <w:szCs w:val="24"/>
                <w:lang w:val="en-US"/>
              </w:rPr>
              <w:t>te</w:t>
            </w:r>
            <w:proofErr w:type="spellEnd"/>
          </w:p>
        </w:tc>
        <w:tc>
          <w:tcPr>
            <w:tcW w:w="14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7A32A8"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 xml:space="preserve">Оптимистическое время выполнения работы, </w:t>
            </w:r>
            <w:r w:rsidRPr="00BF7219">
              <w:rPr>
                <w:rFonts w:ascii="Times New Roman" w:hAnsi="Times New Roman" w:cs="Times New Roman"/>
                <w:b/>
                <w:sz w:val="24"/>
                <w:szCs w:val="24"/>
                <w:lang w:val="en-US"/>
              </w:rPr>
              <w:t>a</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AF63152"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Наиболее вероятное время выполнения</w:t>
            </w:r>
          </w:p>
        </w:tc>
        <w:tc>
          <w:tcPr>
            <w:tcW w:w="144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1CEEBE8"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Пессимистическое время выполнения работы, b</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A3D0A4F"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Время выполнения работы</w:t>
            </w:r>
          </w:p>
        </w:tc>
        <w:tc>
          <w:tcPr>
            <w:tcW w:w="10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2C1492C" w14:textId="77777777" w:rsidR="00BF7219" w:rsidRPr="00BF7219" w:rsidRDefault="00BF7219" w:rsidP="00621CE4">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Округленное время выполнения работы</w:t>
            </w:r>
          </w:p>
        </w:tc>
        <w:tc>
          <w:tcPr>
            <w:tcW w:w="92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C20F9F8" w14:textId="4D662CD9" w:rsidR="00BF7219" w:rsidRPr="00BF7219" w:rsidRDefault="00BF7219" w:rsidP="00621CE4">
            <w:pPr>
              <w:spacing w:after="0" w:line="240" w:lineRule="auto"/>
              <w:rPr>
                <w:rFonts w:ascii="Times New Roman" w:hAnsi="Times New Roman" w:cs="Times New Roman"/>
                <w:b/>
                <w:sz w:val="24"/>
                <w:szCs w:val="24"/>
              </w:rPr>
            </w:pPr>
            <w:proofErr w:type="spellStart"/>
            <w:r w:rsidRPr="00BF7219">
              <w:rPr>
                <w:rFonts w:ascii="Times New Roman" w:hAnsi="Times New Roman" w:cs="Times New Roman"/>
                <w:b/>
                <w:sz w:val="24"/>
                <w:szCs w:val="24"/>
              </w:rPr>
              <w:t>Диспер</w:t>
            </w:r>
            <w:proofErr w:type="spellEnd"/>
            <w:r>
              <w:rPr>
                <w:rFonts w:ascii="Times New Roman" w:hAnsi="Times New Roman" w:cs="Times New Roman"/>
                <w:b/>
                <w:sz w:val="24"/>
                <w:szCs w:val="24"/>
                <w:lang w:val="en-US"/>
              </w:rPr>
              <w:t>c</w:t>
            </w:r>
            <w:proofErr w:type="spellStart"/>
            <w:r w:rsidRPr="00BF7219">
              <w:rPr>
                <w:rFonts w:ascii="Times New Roman" w:hAnsi="Times New Roman" w:cs="Times New Roman"/>
                <w:b/>
                <w:sz w:val="24"/>
                <w:szCs w:val="24"/>
              </w:rPr>
              <w:t>ия</w:t>
            </w:r>
            <w:proofErr w:type="spellEnd"/>
            <w:r w:rsidRPr="00BF7219">
              <w:rPr>
                <w:rFonts w:ascii="Times New Roman" w:hAnsi="Times New Roman" w:cs="Times New Roman"/>
                <w:b/>
                <w:sz w:val="24"/>
                <w:szCs w:val="24"/>
              </w:rPr>
              <w:t xml:space="preserve"> работы </w:t>
            </w:r>
            <m:oMath>
              <m:sSup>
                <m:sSupPr>
                  <m:ctrlPr>
                    <w:rPr>
                      <w:rFonts w:ascii="Cambria Math" w:hAnsi="Cambria Math" w:cs="Times New Roman"/>
                      <w:b/>
                      <w:i/>
                      <w:sz w:val="24"/>
                      <w:szCs w:val="24"/>
                      <w:lang w:eastAsia="en-US"/>
                    </w:rPr>
                  </m:ctrlPr>
                </m:sSupPr>
                <m:e>
                  <m:r>
                    <m:rPr>
                      <m:sty m:val="bi"/>
                    </m:rPr>
                    <w:rPr>
                      <w:rFonts w:ascii="Cambria Math" w:hAnsi="Cambria Math" w:cs="Times New Roman"/>
                      <w:sz w:val="24"/>
                      <w:szCs w:val="24"/>
                    </w:rPr>
                    <m:t>σ</m:t>
                  </m:r>
                  <m:r>
                    <m:rPr>
                      <m:sty m:val="bi"/>
                    </m:rPr>
                    <w:rPr>
                      <w:rFonts w:ascii="Cambria Math" w:hAnsi="Cambria Math" w:cs="Times New Roman"/>
                      <w:sz w:val="24"/>
                      <w:szCs w:val="24"/>
                      <w:lang w:val="en-US"/>
                    </w:rPr>
                    <m:t>i</m:t>
                  </m:r>
                </m:e>
                <m:sup>
                  <m:r>
                    <m:rPr>
                      <m:sty m:val="bi"/>
                    </m:rPr>
                    <w:rPr>
                      <w:rFonts w:ascii="Cambria Math" w:hAnsi="Cambria Math" w:cs="Times New Roman"/>
                      <w:sz w:val="24"/>
                      <w:szCs w:val="24"/>
                    </w:rPr>
                    <m:t>2</m:t>
                  </m:r>
                </m:sup>
              </m:sSup>
            </m:oMath>
          </w:p>
        </w:tc>
      </w:tr>
      <w:tr w:rsidR="00F175A9" w:rsidRPr="00BF7219" w14:paraId="3CDFA2C8"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5FEA7EF3"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Выявление целей, задач проекта</w:t>
            </w:r>
          </w:p>
        </w:tc>
        <w:tc>
          <w:tcPr>
            <w:tcW w:w="1150" w:type="dxa"/>
            <w:tcBorders>
              <w:top w:val="single" w:sz="4" w:space="0" w:color="auto"/>
              <w:left w:val="single" w:sz="4" w:space="0" w:color="auto"/>
              <w:bottom w:val="single" w:sz="4" w:space="0" w:color="auto"/>
              <w:right w:val="single" w:sz="4" w:space="0" w:color="auto"/>
            </w:tcBorders>
            <w:hideMark/>
          </w:tcPr>
          <w:p w14:paraId="42150E5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3CD2EB54"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rPr>
              <w:t>2</w:t>
            </w:r>
            <w:r w:rsidRPr="00BF7219">
              <w:rPr>
                <w:rFonts w:ascii="Times New Roman" w:hAnsi="Times New Roman" w:cs="Times New Roman"/>
                <w:sz w:val="24"/>
                <w:szCs w:val="24"/>
                <w:lang w:val="en-US"/>
              </w:rPr>
              <w:t>,5</w:t>
            </w:r>
          </w:p>
        </w:tc>
        <w:tc>
          <w:tcPr>
            <w:tcW w:w="1045" w:type="dxa"/>
            <w:tcBorders>
              <w:top w:val="single" w:sz="4" w:space="0" w:color="auto"/>
              <w:left w:val="single" w:sz="4" w:space="0" w:color="auto"/>
              <w:bottom w:val="single" w:sz="4" w:space="0" w:color="auto"/>
              <w:right w:val="single" w:sz="4" w:space="0" w:color="auto"/>
            </w:tcBorders>
            <w:hideMark/>
          </w:tcPr>
          <w:p w14:paraId="029ACE4F"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07E9698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2082BFD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5307148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51AB8A2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55C8454F"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A74975D" w14:textId="1F9C0805" w:rsidR="00BF7219" w:rsidRPr="00BF7219" w:rsidRDefault="00F175A9" w:rsidP="00621C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Подготовка документа, описывающего содержание </w:t>
            </w:r>
            <w:r w:rsidR="00BF7219" w:rsidRPr="00BF7219">
              <w:rPr>
                <w:rFonts w:ascii="Times New Roman" w:hAnsi="Times New Roman" w:cs="Times New Roman"/>
                <w:sz w:val="24"/>
                <w:szCs w:val="24"/>
              </w:rPr>
              <w:t>проекта</w:t>
            </w:r>
          </w:p>
        </w:tc>
        <w:tc>
          <w:tcPr>
            <w:tcW w:w="1150" w:type="dxa"/>
            <w:tcBorders>
              <w:top w:val="single" w:sz="4" w:space="0" w:color="auto"/>
              <w:left w:val="single" w:sz="4" w:space="0" w:color="auto"/>
              <w:bottom w:val="single" w:sz="4" w:space="0" w:color="auto"/>
              <w:right w:val="single" w:sz="4" w:space="0" w:color="auto"/>
            </w:tcBorders>
            <w:hideMark/>
          </w:tcPr>
          <w:p w14:paraId="15DFBA4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42FA1A6C"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1</w:t>
            </w:r>
          </w:p>
        </w:tc>
        <w:tc>
          <w:tcPr>
            <w:tcW w:w="1045" w:type="dxa"/>
            <w:tcBorders>
              <w:top w:val="single" w:sz="4" w:space="0" w:color="auto"/>
              <w:left w:val="single" w:sz="4" w:space="0" w:color="auto"/>
              <w:bottom w:val="single" w:sz="4" w:space="0" w:color="auto"/>
              <w:right w:val="single" w:sz="4" w:space="0" w:color="auto"/>
            </w:tcBorders>
            <w:hideMark/>
          </w:tcPr>
          <w:p w14:paraId="0FD478E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652EFD5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56B936F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1A7E651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7DF9088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38B1AECF"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F17B8B1"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Выявление заинтересованных лиц</w:t>
            </w:r>
          </w:p>
        </w:tc>
        <w:tc>
          <w:tcPr>
            <w:tcW w:w="1150" w:type="dxa"/>
            <w:tcBorders>
              <w:top w:val="single" w:sz="4" w:space="0" w:color="auto"/>
              <w:left w:val="single" w:sz="4" w:space="0" w:color="auto"/>
              <w:bottom w:val="single" w:sz="4" w:space="0" w:color="auto"/>
              <w:right w:val="single" w:sz="4" w:space="0" w:color="auto"/>
            </w:tcBorders>
            <w:hideMark/>
          </w:tcPr>
          <w:p w14:paraId="4C156C1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6CDF9520"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4</w:t>
            </w:r>
          </w:p>
        </w:tc>
        <w:tc>
          <w:tcPr>
            <w:tcW w:w="1045" w:type="dxa"/>
            <w:tcBorders>
              <w:top w:val="single" w:sz="4" w:space="0" w:color="auto"/>
              <w:left w:val="single" w:sz="4" w:space="0" w:color="auto"/>
              <w:bottom w:val="single" w:sz="4" w:space="0" w:color="auto"/>
              <w:right w:val="single" w:sz="4" w:space="0" w:color="auto"/>
            </w:tcBorders>
            <w:hideMark/>
          </w:tcPr>
          <w:p w14:paraId="5868DB5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49B490F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2F2A628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0813504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67FB8F3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F175A9" w:rsidRPr="00BF7219" w14:paraId="4AD8006E"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38C0AC7"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Анализ успешности проекта</w:t>
            </w:r>
          </w:p>
        </w:tc>
        <w:tc>
          <w:tcPr>
            <w:tcW w:w="1150" w:type="dxa"/>
            <w:tcBorders>
              <w:top w:val="single" w:sz="4" w:space="0" w:color="auto"/>
              <w:left w:val="single" w:sz="4" w:space="0" w:color="auto"/>
              <w:bottom w:val="single" w:sz="4" w:space="0" w:color="auto"/>
              <w:right w:val="single" w:sz="4" w:space="0" w:color="auto"/>
            </w:tcBorders>
            <w:hideMark/>
          </w:tcPr>
          <w:p w14:paraId="7E86240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7B20C8B4"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1,5</w:t>
            </w:r>
          </w:p>
        </w:tc>
        <w:tc>
          <w:tcPr>
            <w:tcW w:w="1045" w:type="dxa"/>
            <w:tcBorders>
              <w:top w:val="single" w:sz="4" w:space="0" w:color="auto"/>
              <w:left w:val="single" w:sz="4" w:space="0" w:color="auto"/>
              <w:bottom w:val="single" w:sz="4" w:space="0" w:color="auto"/>
              <w:right w:val="single" w:sz="4" w:space="0" w:color="auto"/>
            </w:tcBorders>
            <w:hideMark/>
          </w:tcPr>
          <w:p w14:paraId="33C0890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7C55406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6D93D8F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5BF6CB1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25DA82C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23813E26"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5B956AA1"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Выбор методологии и архитектуры проекта</w:t>
            </w:r>
          </w:p>
        </w:tc>
        <w:tc>
          <w:tcPr>
            <w:tcW w:w="1150" w:type="dxa"/>
            <w:tcBorders>
              <w:top w:val="single" w:sz="4" w:space="0" w:color="auto"/>
              <w:left w:val="single" w:sz="4" w:space="0" w:color="auto"/>
              <w:bottom w:val="single" w:sz="4" w:space="0" w:color="auto"/>
              <w:right w:val="single" w:sz="4" w:space="0" w:color="auto"/>
            </w:tcBorders>
            <w:hideMark/>
          </w:tcPr>
          <w:p w14:paraId="0E28873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43D7416F"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2</w:t>
            </w:r>
          </w:p>
        </w:tc>
        <w:tc>
          <w:tcPr>
            <w:tcW w:w="1045" w:type="dxa"/>
            <w:tcBorders>
              <w:top w:val="single" w:sz="4" w:space="0" w:color="auto"/>
              <w:left w:val="single" w:sz="4" w:space="0" w:color="auto"/>
              <w:bottom w:val="single" w:sz="4" w:space="0" w:color="auto"/>
              <w:right w:val="single" w:sz="4" w:space="0" w:color="auto"/>
            </w:tcBorders>
            <w:hideMark/>
          </w:tcPr>
          <w:p w14:paraId="33F628F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058EB6A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4F0197C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0B28A43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313042D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5760005D"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3039FDF0"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Структурная декомпозиция работ</w:t>
            </w:r>
          </w:p>
        </w:tc>
        <w:tc>
          <w:tcPr>
            <w:tcW w:w="1150" w:type="dxa"/>
            <w:tcBorders>
              <w:top w:val="single" w:sz="4" w:space="0" w:color="auto"/>
              <w:left w:val="single" w:sz="4" w:space="0" w:color="auto"/>
              <w:bottom w:val="single" w:sz="4" w:space="0" w:color="auto"/>
              <w:right w:val="single" w:sz="4" w:space="0" w:color="auto"/>
            </w:tcBorders>
            <w:hideMark/>
          </w:tcPr>
          <w:p w14:paraId="3BCFBAA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2B376F2F"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3</w:t>
            </w:r>
          </w:p>
        </w:tc>
        <w:tc>
          <w:tcPr>
            <w:tcW w:w="1045" w:type="dxa"/>
            <w:tcBorders>
              <w:top w:val="single" w:sz="4" w:space="0" w:color="auto"/>
              <w:left w:val="single" w:sz="4" w:space="0" w:color="auto"/>
              <w:bottom w:val="single" w:sz="4" w:space="0" w:color="auto"/>
              <w:right w:val="single" w:sz="4" w:space="0" w:color="auto"/>
            </w:tcBorders>
            <w:hideMark/>
          </w:tcPr>
          <w:p w14:paraId="08B1168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0CB8D75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2A2ABA5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443C68B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5C8AE42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F175A9" w:rsidRPr="00BF7219" w14:paraId="01FD4800"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8FAD936"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Оценка стоимости проекта</w:t>
            </w:r>
          </w:p>
        </w:tc>
        <w:tc>
          <w:tcPr>
            <w:tcW w:w="1150" w:type="dxa"/>
            <w:tcBorders>
              <w:top w:val="single" w:sz="4" w:space="0" w:color="auto"/>
              <w:left w:val="single" w:sz="4" w:space="0" w:color="auto"/>
              <w:bottom w:val="single" w:sz="4" w:space="0" w:color="auto"/>
              <w:right w:val="single" w:sz="4" w:space="0" w:color="auto"/>
            </w:tcBorders>
            <w:hideMark/>
          </w:tcPr>
          <w:p w14:paraId="6A6BB5E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09" w:type="dxa"/>
            <w:tcBorders>
              <w:top w:val="single" w:sz="4" w:space="0" w:color="auto"/>
              <w:left w:val="single" w:sz="4" w:space="0" w:color="auto"/>
              <w:bottom w:val="single" w:sz="4" w:space="0" w:color="auto"/>
              <w:right w:val="single" w:sz="4" w:space="0" w:color="auto"/>
            </w:tcBorders>
            <w:hideMark/>
          </w:tcPr>
          <w:p w14:paraId="412E04C2"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6</w:t>
            </w:r>
          </w:p>
        </w:tc>
        <w:tc>
          <w:tcPr>
            <w:tcW w:w="1045" w:type="dxa"/>
            <w:tcBorders>
              <w:top w:val="single" w:sz="4" w:space="0" w:color="auto"/>
              <w:left w:val="single" w:sz="4" w:space="0" w:color="auto"/>
              <w:bottom w:val="single" w:sz="4" w:space="0" w:color="auto"/>
              <w:right w:val="single" w:sz="4" w:space="0" w:color="auto"/>
            </w:tcBorders>
            <w:hideMark/>
          </w:tcPr>
          <w:p w14:paraId="1D7955E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47" w:type="dxa"/>
            <w:tcBorders>
              <w:top w:val="single" w:sz="4" w:space="0" w:color="auto"/>
              <w:left w:val="single" w:sz="4" w:space="0" w:color="auto"/>
              <w:bottom w:val="single" w:sz="4" w:space="0" w:color="auto"/>
              <w:right w:val="single" w:sz="4" w:space="0" w:color="auto"/>
            </w:tcBorders>
            <w:hideMark/>
          </w:tcPr>
          <w:p w14:paraId="52E1471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27707AA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11,5</w:t>
            </w:r>
          </w:p>
        </w:tc>
        <w:tc>
          <w:tcPr>
            <w:tcW w:w="1088" w:type="dxa"/>
            <w:tcBorders>
              <w:top w:val="single" w:sz="4" w:space="0" w:color="auto"/>
              <w:left w:val="single" w:sz="4" w:space="0" w:color="auto"/>
              <w:bottom w:val="single" w:sz="4" w:space="0" w:color="auto"/>
              <w:right w:val="single" w:sz="4" w:space="0" w:color="auto"/>
            </w:tcBorders>
            <w:hideMark/>
          </w:tcPr>
          <w:p w14:paraId="211ED90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924" w:type="dxa"/>
            <w:tcBorders>
              <w:top w:val="single" w:sz="4" w:space="0" w:color="auto"/>
              <w:left w:val="single" w:sz="4" w:space="0" w:color="auto"/>
              <w:bottom w:val="single" w:sz="4" w:space="0" w:color="auto"/>
              <w:right w:val="single" w:sz="4" w:space="0" w:color="auto"/>
            </w:tcBorders>
            <w:hideMark/>
          </w:tcPr>
          <w:p w14:paraId="3777978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r>
      <w:tr w:rsidR="00F175A9" w:rsidRPr="00BF7219" w14:paraId="401DF323"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CBFEAAF"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Распределение ресурсов</w:t>
            </w:r>
          </w:p>
        </w:tc>
        <w:tc>
          <w:tcPr>
            <w:tcW w:w="1150" w:type="dxa"/>
            <w:tcBorders>
              <w:top w:val="single" w:sz="4" w:space="0" w:color="auto"/>
              <w:left w:val="single" w:sz="4" w:space="0" w:color="auto"/>
              <w:bottom w:val="single" w:sz="4" w:space="0" w:color="auto"/>
              <w:right w:val="single" w:sz="4" w:space="0" w:color="auto"/>
            </w:tcBorders>
            <w:hideMark/>
          </w:tcPr>
          <w:p w14:paraId="199B2EB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409" w:type="dxa"/>
            <w:tcBorders>
              <w:top w:val="single" w:sz="4" w:space="0" w:color="auto"/>
              <w:left w:val="single" w:sz="4" w:space="0" w:color="auto"/>
              <w:bottom w:val="single" w:sz="4" w:space="0" w:color="auto"/>
              <w:right w:val="single" w:sz="4" w:space="0" w:color="auto"/>
            </w:tcBorders>
            <w:hideMark/>
          </w:tcPr>
          <w:p w14:paraId="715D0078" w14:textId="77777777" w:rsidR="00BF7219" w:rsidRPr="00BF7219" w:rsidRDefault="00BF7219" w:rsidP="00621CE4">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4,5</w:t>
            </w:r>
          </w:p>
        </w:tc>
        <w:tc>
          <w:tcPr>
            <w:tcW w:w="1045" w:type="dxa"/>
            <w:tcBorders>
              <w:top w:val="single" w:sz="4" w:space="0" w:color="auto"/>
              <w:left w:val="single" w:sz="4" w:space="0" w:color="auto"/>
              <w:bottom w:val="single" w:sz="4" w:space="0" w:color="auto"/>
              <w:right w:val="single" w:sz="4" w:space="0" w:color="auto"/>
            </w:tcBorders>
            <w:hideMark/>
          </w:tcPr>
          <w:p w14:paraId="17E7E67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447" w:type="dxa"/>
            <w:tcBorders>
              <w:top w:val="single" w:sz="4" w:space="0" w:color="auto"/>
              <w:left w:val="single" w:sz="4" w:space="0" w:color="auto"/>
              <w:bottom w:val="single" w:sz="4" w:space="0" w:color="auto"/>
              <w:right w:val="single" w:sz="4" w:space="0" w:color="auto"/>
            </w:tcBorders>
            <w:hideMark/>
          </w:tcPr>
          <w:p w14:paraId="368057C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11,25</w:t>
            </w:r>
          </w:p>
        </w:tc>
        <w:tc>
          <w:tcPr>
            <w:tcW w:w="1045" w:type="dxa"/>
            <w:tcBorders>
              <w:top w:val="single" w:sz="4" w:space="0" w:color="auto"/>
              <w:left w:val="single" w:sz="4" w:space="0" w:color="auto"/>
              <w:bottom w:val="single" w:sz="4" w:space="0" w:color="auto"/>
              <w:right w:val="single" w:sz="4" w:space="0" w:color="auto"/>
            </w:tcBorders>
            <w:hideMark/>
          </w:tcPr>
          <w:p w14:paraId="74B4B8F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8,63</w:t>
            </w:r>
          </w:p>
        </w:tc>
        <w:tc>
          <w:tcPr>
            <w:tcW w:w="1088" w:type="dxa"/>
            <w:tcBorders>
              <w:top w:val="single" w:sz="4" w:space="0" w:color="auto"/>
              <w:left w:val="single" w:sz="4" w:space="0" w:color="auto"/>
              <w:bottom w:val="single" w:sz="4" w:space="0" w:color="auto"/>
              <w:right w:val="single" w:sz="4" w:space="0" w:color="auto"/>
            </w:tcBorders>
            <w:hideMark/>
          </w:tcPr>
          <w:p w14:paraId="5428109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924" w:type="dxa"/>
            <w:tcBorders>
              <w:top w:val="single" w:sz="4" w:space="0" w:color="auto"/>
              <w:left w:val="single" w:sz="4" w:space="0" w:color="auto"/>
              <w:bottom w:val="single" w:sz="4" w:space="0" w:color="auto"/>
              <w:right w:val="single" w:sz="4" w:space="0" w:color="auto"/>
            </w:tcBorders>
            <w:hideMark/>
          </w:tcPr>
          <w:p w14:paraId="2010D09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1,27</w:t>
            </w:r>
          </w:p>
        </w:tc>
      </w:tr>
      <w:tr w:rsidR="00F175A9" w:rsidRPr="00BF7219" w14:paraId="6C612BD5"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580562D9"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Выравнивание загрузки ресурсов</w:t>
            </w:r>
          </w:p>
        </w:tc>
        <w:tc>
          <w:tcPr>
            <w:tcW w:w="1150" w:type="dxa"/>
            <w:tcBorders>
              <w:top w:val="single" w:sz="4" w:space="0" w:color="auto"/>
              <w:left w:val="single" w:sz="4" w:space="0" w:color="auto"/>
              <w:bottom w:val="single" w:sz="4" w:space="0" w:color="auto"/>
              <w:right w:val="single" w:sz="4" w:space="0" w:color="auto"/>
            </w:tcBorders>
            <w:hideMark/>
          </w:tcPr>
          <w:p w14:paraId="61AE169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6EA49C8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lang w:val="en-US"/>
              </w:rPr>
              <w:t>2</w:t>
            </w: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3C16D24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528E77D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3E99335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1653C3E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268F8EA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5A93AA7E"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6DB71EE"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Составление базового расписания</w:t>
            </w:r>
          </w:p>
        </w:tc>
        <w:tc>
          <w:tcPr>
            <w:tcW w:w="1150" w:type="dxa"/>
            <w:tcBorders>
              <w:top w:val="single" w:sz="4" w:space="0" w:color="auto"/>
              <w:left w:val="single" w:sz="4" w:space="0" w:color="auto"/>
              <w:bottom w:val="single" w:sz="4" w:space="0" w:color="auto"/>
              <w:right w:val="single" w:sz="4" w:space="0" w:color="auto"/>
            </w:tcBorders>
            <w:hideMark/>
          </w:tcPr>
          <w:p w14:paraId="0BAE928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4337069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3104199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05563D5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587C5F7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366733C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303ACB3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5C90D48F"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E007A9D"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Составление буферного расписания</w:t>
            </w:r>
          </w:p>
        </w:tc>
        <w:tc>
          <w:tcPr>
            <w:tcW w:w="1150" w:type="dxa"/>
            <w:tcBorders>
              <w:top w:val="single" w:sz="4" w:space="0" w:color="auto"/>
              <w:left w:val="single" w:sz="4" w:space="0" w:color="auto"/>
              <w:bottom w:val="single" w:sz="4" w:space="0" w:color="auto"/>
              <w:right w:val="single" w:sz="4" w:space="0" w:color="auto"/>
            </w:tcBorders>
            <w:hideMark/>
          </w:tcPr>
          <w:p w14:paraId="236CC6E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1F168AA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3ED28F4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2ED033E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0463B78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0083852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50976F2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6B145937"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3B3754A1"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Метод критического пути</w:t>
            </w:r>
          </w:p>
        </w:tc>
        <w:tc>
          <w:tcPr>
            <w:tcW w:w="1150" w:type="dxa"/>
            <w:tcBorders>
              <w:top w:val="single" w:sz="4" w:space="0" w:color="auto"/>
              <w:left w:val="single" w:sz="4" w:space="0" w:color="auto"/>
              <w:bottom w:val="single" w:sz="4" w:space="0" w:color="auto"/>
              <w:right w:val="single" w:sz="4" w:space="0" w:color="auto"/>
            </w:tcBorders>
            <w:hideMark/>
          </w:tcPr>
          <w:p w14:paraId="54B686C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795DFF9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26227E7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145ABA4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77AA0DB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51DCF4F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24AF106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0140605A"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06AF761D" w14:textId="63550164" w:rsidR="00BF7219" w:rsidRPr="00F175A9" w:rsidRDefault="00F175A9" w:rsidP="00621CE4">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PERT- </w:t>
            </w:r>
            <w:r>
              <w:rPr>
                <w:rFonts w:ascii="Times New Roman" w:hAnsi="Times New Roman" w:cs="Times New Roman"/>
                <w:sz w:val="24"/>
                <w:szCs w:val="24"/>
              </w:rPr>
              <w:t>анализ проекта</w:t>
            </w:r>
          </w:p>
        </w:tc>
        <w:tc>
          <w:tcPr>
            <w:tcW w:w="1150" w:type="dxa"/>
            <w:tcBorders>
              <w:top w:val="single" w:sz="4" w:space="0" w:color="auto"/>
              <w:left w:val="single" w:sz="4" w:space="0" w:color="auto"/>
              <w:bottom w:val="single" w:sz="4" w:space="0" w:color="auto"/>
              <w:right w:val="single" w:sz="4" w:space="0" w:color="auto"/>
            </w:tcBorders>
            <w:hideMark/>
          </w:tcPr>
          <w:p w14:paraId="1452F60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4DB4321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14F1AEB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16C9461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42932B3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9,59</w:t>
            </w:r>
          </w:p>
        </w:tc>
        <w:tc>
          <w:tcPr>
            <w:tcW w:w="1088" w:type="dxa"/>
            <w:tcBorders>
              <w:top w:val="single" w:sz="4" w:space="0" w:color="auto"/>
              <w:left w:val="single" w:sz="4" w:space="0" w:color="auto"/>
              <w:bottom w:val="single" w:sz="4" w:space="0" w:color="auto"/>
              <w:right w:val="single" w:sz="4" w:space="0" w:color="auto"/>
            </w:tcBorders>
            <w:hideMark/>
          </w:tcPr>
          <w:p w14:paraId="22EC9ED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6A956B4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F175A9" w:rsidRPr="00BF7219" w14:paraId="40CBDE82"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DBD17F7"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рисков</w:t>
            </w:r>
          </w:p>
        </w:tc>
        <w:tc>
          <w:tcPr>
            <w:tcW w:w="1150" w:type="dxa"/>
            <w:tcBorders>
              <w:top w:val="single" w:sz="4" w:space="0" w:color="auto"/>
              <w:left w:val="single" w:sz="4" w:space="0" w:color="auto"/>
              <w:bottom w:val="single" w:sz="4" w:space="0" w:color="auto"/>
              <w:right w:val="single" w:sz="4" w:space="0" w:color="auto"/>
            </w:tcBorders>
            <w:hideMark/>
          </w:tcPr>
          <w:p w14:paraId="7A4D2C3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7DA5CB8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5C7EBDCF"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0544831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306601D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546171F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395D066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F175A9" w:rsidRPr="00BF7219" w14:paraId="68BF6704"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823FE6F"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Оценка рисков</w:t>
            </w:r>
          </w:p>
        </w:tc>
        <w:tc>
          <w:tcPr>
            <w:tcW w:w="1150" w:type="dxa"/>
            <w:tcBorders>
              <w:top w:val="single" w:sz="4" w:space="0" w:color="auto"/>
              <w:left w:val="single" w:sz="4" w:space="0" w:color="auto"/>
              <w:bottom w:val="single" w:sz="4" w:space="0" w:color="auto"/>
              <w:right w:val="single" w:sz="4" w:space="0" w:color="auto"/>
            </w:tcBorders>
            <w:hideMark/>
          </w:tcPr>
          <w:p w14:paraId="47E4E70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337FD74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4A73840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4C9DFA2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6393A28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31CF23D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729F6A5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3C3C5353"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1DFF560"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плана реагирования на риски</w:t>
            </w:r>
          </w:p>
        </w:tc>
        <w:tc>
          <w:tcPr>
            <w:tcW w:w="1150" w:type="dxa"/>
            <w:tcBorders>
              <w:top w:val="single" w:sz="4" w:space="0" w:color="auto"/>
              <w:left w:val="single" w:sz="4" w:space="0" w:color="auto"/>
              <w:bottom w:val="single" w:sz="4" w:space="0" w:color="auto"/>
              <w:right w:val="single" w:sz="4" w:space="0" w:color="auto"/>
            </w:tcBorders>
            <w:hideMark/>
          </w:tcPr>
          <w:p w14:paraId="57D50D1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2363DB1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48D8A98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3AEC149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0DDE53A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253ADD2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5E429ADF"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F175A9" w:rsidRPr="00BF7219" w14:paraId="5EB314D6"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15569B8"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плана работы с изменениями</w:t>
            </w:r>
          </w:p>
        </w:tc>
        <w:tc>
          <w:tcPr>
            <w:tcW w:w="1150" w:type="dxa"/>
            <w:tcBorders>
              <w:top w:val="single" w:sz="4" w:space="0" w:color="auto"/>
              <w:left w:val="single" w:sz="4" w:space="0" w:color="auto"/>
              <w:bottom w:val="single" w:sz="4" w:space="0" w:color="auto"/>
              <w:right w:val="single" w:sz="4" w:space="0" w:color="auto"/>
            </w:tcBorders>
            <w:hideMark/>
          </w:tcPr>
          <w:p w14:paraId="74C5BE7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6129AAF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16915CD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61A36F0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55E7785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2BFFC9A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0EE768F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F175A9" w:rsidRPr="00BF7219" w14:paraId="4FBB4B27" w14:textId="77777777" w:rsidTr="005D0EF0">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73343AA"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Отслеживание и анализ хода выполнения проекта методом заработной стоимости</w:t>
            </w:r>
          </w:p>
        </w:tc>
        <w:tc>
          <w:tcPr>
            <w:tcW w:w="1150" w:type="dxa"/>
            <w:tcBorders>
              <w:top w:val="single" w:sz="4" w:space="0" w:color="auto"/>
              <w:left w:val="single" w:sz="4" w:space="0" w:color="auto"/>
              <w:bottom w:val="single" w:sz="4" w:space="0" w:color="auto"/>
              <w:right w:val="single" w:sz="4" w:space="0" w:color="auto"/>
            </w:tcBorders>
            <w:hideMark/>
          </w:tcPr>
          <w:p w14:paraId="24B7962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09" w:type="dxa"/>
            <w:tcBorders>
              <w:top w:val="single" w:sz="4" w:space="0" w:color="auto"/>
              <w:left w:val="single" w:sz="4" w:space="0" w:color="auto"/>
              <w:bottom w:val="single" w:sz="4" w:space="0" w:color="auto"/>
              <w:right w:val="single" w:sz="4" w:space="0" w:color="auto"/>
            </w:tcBorders>
            <w:hideMark/>
          </w:tcPr>
          <w:p w14:paraId="3207C49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3,5</w:t>
            </w:r>
          </w:p>
        </w:tc>
        <w:tc>
          <w:tcPr>
            <w:tcW w:w="1045" w:type="dxa"/>
            <w:tcBorders>
              <w:top w:val="single" w:sz="4" w:space="0" w:color="auto"/>
              <w:left w:val="single" w:sz="4" w:space="0" w:color="auto"/>
              <w:bottom w:val="single" w:sz="4" w:space="0" w:color="auto"/>
              <w:right w:val="single" w:sz="4" w:space="0" w:color="auto"/>
            </w:tcBorders>
            <w:hideMark/>
          </w:tcPr>
          <w:p w14:paraId="6F0C87D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47" w:type="dxa"/>
            <w:tcBorders>
              <w:top w:val="single" w:sz="4" w:space="0" w:color="auto"/>
              <w:left w:val="single" w:sz="4" w:space="0" w:color="auto"/>
              <w:bottom w:val="single" w:sz="4" w:space="0" w:color="auto"/>
              <w:right w:val="single" w:sz="4" w:space="0" w:color="auto"/>
            </w:tcBorders>
            <w:hideMark/>
          </w:tcPr>
          <w:p w14:paraId="4EC4913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8,75</w:t>
            </w:r>
          </w:p>
        </w:tc>
        <w:tc>
          <w:tcPr>
            <w:tcW w:w="1045" w:type="dxa"/>
            <w:tcBorders>
              <w:top w:val="single" w:sz="4" w:space="0" w:color="auto"/>
              <w:left w:val="single" w:sz="4" w:space="0" w:color="auto"/>
              <w:bottom w:val="single" w:sz="4" w:space="0" w:color="auto"/>
              <w:right w:val="single" w:sz="4" w:space="0" w:color="auto"/>
            </w:tcBorders>
            <w:hideMark/>
          </w:tcPr>
          <w:p w14:paraId="660478F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6,71</w:t>
            </w:r>
          </w:p>
        </w:tc>
        <w:tc>
          <w:tcPr>
            <w:tcW w:w="1088" w:type="dxa"/>
            <w:tcBorders>
              <w:top w:val="single" w:sz="4" w:space="0" w:color="auto"/>
              <w:left w:val="single" w:sz="4" w:space="0" w:color="auto"/>
              <w:bottom w:val="single" w:sz="4" w:space="0" w:color="auto"/>
              <w:right w:val="single" w:sz="4" w:space="0" w:color="auto"/>
            </w:tcBorders>
            <w:hideMark/>
          </w:tcPr>
          <w:p w14:paraId="54A0C71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924" w:type="dxa"/>
            <w:tcBorders>
              <w:top w:val="single" w:sz="4" w:space="0" w:color="auto"/>
              <w:left w:val="single" w:sz="4" w:space="0" w:color="auto"/>
              <w:bottom w:val="single" w:sz="4" w:space="0" w:color="auto"/>
              <w:right w:val="single" w:sz="4" w:space="0" w:color="auto"/>
            </w:tcBorders>
            <w:hideMark/>
          </w:tcPr>
          <w:p w14:paraId="370180E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0,77</w:t>
            </w:r>
          </w:p>
        </w:tc>
      </w:tr>
      <w:tr w:rsidR="00F175A9" w:rsidRPr="00BF7219" w14:paraId="2EF67B89"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F3EEF35"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целей</w:t>
            </w:r>
          </w:p>
        </w:tc>
        <w:tc>
          <w:tcPr>
            <w:tcW w:w="1150" w:type="dxa"/>
            <w:tcBorders>
              <w:top w:val="single" w:sz="4" w:space="0" w:color="auto"/>
              <w:left w:val="single" w:sz="4" w:space="0" w:color="auto"/>
              <w:bottom w:val="single" w:sz="4" w:space="0" w:color="auto"/>
              <w:right w:val="single" w:sz="4" w:space="0" w:color="auto"/>
            </w:tcBorders>
            <w:hideMark/>
          </w:tcPr>
          <w:p w14:paraId="0C6BAE8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1A12541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4C2FFBC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67DAAE7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4B64461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60E22DB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60015A6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6D3F4235"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0EE073E"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Формирование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0698B28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2B050F0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7C1E454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305578EF"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5A0D3A4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488153E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247D129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20B6E666"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2EDBE829"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Подготовка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45663EF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7E89796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7B03DDD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5E62E84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137513C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0D839C8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0D195AA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F175A9" w:rsidRPr="00BF7219" w14:paraId="43EBAB56"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23B19FF6"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Согласование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7052701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hideMark/>
          </w:tcPr>
          <w:p w14:paraId="25A3066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hideMark/>
          </w:tcPr>
          <w:p w14:paraId="7A38CA5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hideMark/>
          </w:tcPr>
          <w:p w14:paraId="6FB69B2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4B6A3E3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hideMark/>
          </w:tcPr>
          <w:p w14:paraId="45E0CBB8"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hideMark/>
          </w:tcPr>
          <w:p w14:paraId="5BF43D9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F175A9" w:rsidRPr="00BF7219" w14:paraId="7B186B14"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318E825"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Выбор разработчика</w:t>
            </w:r>
          </w:p>
        </w:tc>
        <w:tc>
          <w:tcPr>
            <w:tcW w:w="1150" w:type="dxa"/>
            <w:tcBorders>
              <w:top w:val="single" w:sz="4" w:space="0" w:color="auto"/>
              <w:left w:val="single" w:sz="4" w:space="0" w:color="auto"/>
              <w:bottom w:val="single" w:sz="4" w:space="0" w:color="auto"/>
              <w:right w:val="single" w:sz="4" w:space="0" w:color="auto"/>
            </w:tcBorders>
            <w:hideMark/>
          </w:tcPr>
          <w:p w14:paraId="2D8EAE7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55C872C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05E760A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1873E14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3095346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67076F2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234076C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367752EE"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72D0DB78"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ТЗ</w:t>
            </w:r>
          </w:p>
        </w:tc>
        <w:tc>
          <w:tcPr>
            <w:tcW w:w="1150" w:type="dxa"/>
            <w:tcBorders>
              <w:top w:val="single" w:sz="4" w:space="0" w:color="auto"/>
              <w:left w:val="single" w:sz="4" w:space="0" w:color="auto"/>
              <w:bottom w:val="single" w:sz="4" w:space="0" w:color="auto"/>
              <w:right w:val="single" w:sz="4" w:space="0" w:color="auto"/>
            </w:tcBorders>
            <w:hideMark/>
          </w:tcPr>
          <w:p w14:paraId="5180788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489C256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2954159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19CD4A01"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739CBD6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5F1B560F"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36C17376"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F175A9" w:rsidRPr="00BF7219" w14:paraId="287260B4"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AB53EDE"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цели, состава и содержания работ</w:t>
            </w:r>
          </w:p>
        </w:tc>
        <w:tc>
          <w:tcPr>
            <w:tcW w:w="1150" w:type="dxa"/>
            <w:tcBorders>
              <w:top w:val="single" w:sz="4" w:space="0" w:color="auto"/>
              <w:left w:val="single" w:sz="4" w:space="0" w:color="auto"/>
              <w:bottom w:val="single" w:sz="4" w:space="0" w:color="auto"/>
              <w:right w:val="single" w:sz="4" w:space="0" w:color="auto"/>
            </w:tcBorders>
            <w:hideMark/>
          </w:tcPr>
          <w:p w14:paraId="36398C4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58C7AAD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7EF2615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338CE88D"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3FC227A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16777DD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0122A07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F175A9" w:rsidRPr="00BF7219" w14:paraId="7F0E67CD"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6F495B5"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требований к художественному решению</w:t>
            </w:r>
          </w:p>
        </w:tc>
        <w:tc>
          <w:tcPr>
            <w:tcW w:w="1150" w:type="dxa"/>
            <w:tcBorders>
              <w:top w:val="single" w:sz="4" w:space="0" w:color="auto"/>
              <w:left w:val="single" w:sz="4" w:space="0" w:color="auto"/>
              <w:bottom w:val="single" w:sz="4" w:space="0" w:color="auto"/>
              <w:right w:val="single" w:sz="4" w:space="0" w:color="auto"/>
            </w:tcBorders>
            <w:hideMark/>
          </w:tcPr>
          <w:p w14:paraId="30202E90"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5DA7186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6E5F722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5EAAC9A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5907388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05106E9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627008C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44C11F7C"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66B120AD" w14:textId="77777777" w:rsidR="00BF7219" w:rsidRPr="00BF7219" w:rsidRDefault="00BF7219" w:rsidP="00621CE4">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функциональных особенностей</w:t>
            </w:r>
          </w:p>
        </w:tc>
        <w:tc>
          <w:tcPr>
            <w:tcW w:w="1150" w:type="dxa"/>
            <w:tcBorders>
              <w:top w:val="single" w:sz="4" w:space="0" w:color="auto"/>
              <w:left w:val="single" w:sz="4" w:space="0" w:color="auto"/>
              <w:bottom w:val="single" w:sz="4" w:space="0" w:color="auto"/>
              <w:right w:val="single" w:sz="4" w:space="0" w:color="auto"/>
            </w:tcBorders>
            <w:hideMark/>
          </w:tcPr>
          <w:p w14:paraId="343F7AC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02559CF4"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2972F7C3"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3A97B36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68C98247"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1597C92B"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7B0D354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1B16FDCE"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FE1B149" w14:textId="7A7CB5B0" w:rsidR="00BF7219" w:rsidRPr="00BF7219" w:rsidRDefault="005D0EF0" w:rsidP="00621CE4">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Определение нефункциональных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505B242C"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53877FF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10458B6A"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57022312"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080840E9"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3FAED62E"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315B6AA5" w14:textId="77777777" w:rsidR="00BF7219" w:rsidRPr="00BF7219" w:rsidRDefault="00BF7219" w:rsidP="00621CE4">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06718918"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C1394B6" w14:textId="4DD68F8A"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Определение требований к программным средствам</w:t>
            </w:r>
          </w:p>
        </w:tc>
        <w:tc>
          <w:tcPr>
            <w:tcW w:w="1150" w:type="dxa"/>
            <w:tcBorders>
              <w:top w:val="single" w:sz="4" w:space="0" w:color="auto"/>
              <w:left w:val="single" w:sz="4" w:space="0" w:color="auto"/>
              <w:bottom w:val="single" w:sz="4" w:space="0" w:color="auto"/>
              <w:right w:val="single" w:sz="4" w:space="0" w:color="auto"/>
            </w:tcBorders>
            <w:hideMark/>
          </w:tcPr>
          <w:p w14:paraId="763CF1E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1B18A7A0"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1BE358E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7BD65D1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69BE775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4AF5877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485BD7C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60F566A3"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CA5201B" w14:textId="26457633"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Концептуальное проектирование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75CD831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1409" w:type="dxa"/>
            <w:tcBorders>
              <w:top w:val="single" w:sz="4" w:space="0" w:color="auto"/>
              <w:left w:val="single" w:sz="4" w:space="0" w:color="auto"/>
              <w:bottom w:val="single" w:sz="4" w:space="0" w:color="auto"/>
              <w:right w:val="single" w:sz="4" w:space="0" w:color="auto"/>
            </w:tcBorders>
            <w:hideMark/>
          </w:tcPr>
          <w:p w14:paraId="682B475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045" w:type="dxa"/>
            <w:tcBorders>
              <w:top w:val="single" w:sz="4" w:space="0" w:color="auto"/>
              <w:left w:val="single" w:sz="4" w:space="0" w:color="auto"/>
              <w:bottom w:val="single" w:sz="4" w:space="0" w:color="auto"/>
              <w:right w:val="single" w:sz="4" w:space="0" w:color="auto"/>
            </w:tcBorders>
            <w:hideMark/>
          </w:tcPr>
          <w:p w14:paraId="5F5DF9E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1447" w:type="dxa"/>
            <w:tcBorders>
              <w:top w:val="single" w:sz="4" w:space="0" w:color="auto"/>
              <w:left w:val="single" w:sz="4" w:space="0" w:color="auto"/>
              <w:bottom w:val="single" w:sz="4" w:space="0" w:color="auto"/>
              <w:right w:val="single" w:sz="4" w:space="0" w:color="auto"/>
            </w:tcBorders>
            <w:hideMark/>
          </w:tcPr>
          <w:p w14:paraId="3349E0F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30</w:t>
            </w:r>
          </w:p>
        </w:tc>
        <w:tc>
          <w:tcPr>
            <w:tcW w:w="1045" w:type="dxa"/>
            <w:tcBorders>
              <w:top w:val="single" w:sz="4" w:space="0" w:color="auto"/>
              <w:left w:val="single" w:sz="4" w:space="0" w:color="auto"/>
              <w:bottom w:val="single" w:sz="4" w:space="0" w:color="auto"/>
              <w:right w:val="single" w:sz="4" w:space="0" w:color="auto"/>
            </w:tcBorders>
            <w:hideMark/>
          </w:tcPr>
          <w:p w14:paraId="34479AA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23</w:t>
            </w:r>
          </w:p>
        </w:tc>
        <w:tc>
          <w:tcPr>
            <w:tcW w:w="1088" w:type="dxa"/>
            <w:tcBorders>
              <w:top w:val="single" w:sz="4" w:space="0" w:color="auto"/>
              <w:left w:val="single" w:sz="4" w:space="0" w:color="auto"/>
              <w:bottom w:val="single" w:sz="4" w:space="0" w:color="auto"/>
              <w:right w:val="single" w:sz="4" w:space="0" w:color="auto"/>
            </w:tcBorders>
            <w:hideMark/>
          </w:tcPr>
          <w:p w14:paraId="3A05B4D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924" w:type="dxa"/>
            <w:tcBorders>
              <w:top w:val="single" w:sz="4" w:space="0" w:color="auto"/>
              <w:left w:val="single" w:sz="4" w:space="0" w:color="auto"/>
              <w:bottom w:val="single" w:sz="4" w:space="0" w:color="auto"/>
              <w:right w:val="single" w:sz="4" w:space="0" w:color="auto"/>
            </w:tcBorders>
            <w:hideMark/>
          </w:tcPr>
          <w:p w14:paraId="07F8703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r>
      <w:tr w:rsidR="00F175A9" w:rsidRPr="00BF7219" w14:paraId="7DB4A19B"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16F5CB2" w14:textId="59392738"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Логическое проектирование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6843FE90"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1389DBB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2ABEC98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744730C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6A26A36C"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9,58</w:t>
            </w:r>
          </w:p>
        </w:tc>
        <w:tc>
          <w:tcPr>
            <w:tcW w:w="1088" w:type="dxa"/>
            <w:tcBorders>
              <w:top w:val="single" w:sz="4" w:space="0" w:color="auto"/>
              <w:left w:val="single" w:sz="4" w:space="0" w:color="auto"/>
              <w:bottom w:val="single" w:sz="4" w:space="0" w:color="auto"/>
              <w:right w:val="single" w:sz="4" w:space="0" w:color="auto"/>
            </w:tcBorders>
            <w:hideMark/>
          </w:tcPr>
          <w:p w14:paraId="6758465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40905FB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F175A9" w:rsidRPr="00BF7219" w14:paraId="02CB23E7"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5A8A502" w14:textId="723F7B05"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Физическое проектирование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01CEEE3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7A952EB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482EC71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45982082"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7823F7A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16E1FA5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764CFE7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F175A9" w:rsidRPr="00BF7219" w14:paraId="09815305"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62D1462" w14:textId="4CC357AD"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Выбор среды СУБД</w:t>
            </w:r>
          </w:p>
        </w:tc>
        <w:tc>
          <w:tcPr>
            <w:tcW w:w="1150" w:type="dxa"/>
            <w:tcBorders>
              <w:top w:val="single" w:sz="4" w:space="0" w:color="auto"/>
              <w:left w:val="single" w:sz="4" w:space="0" w:color="auto"/>
              <w:bottom w:val="single" w:sz="4" w:space="0" w:color="auto"/>
              <w:right w:val="single" w:sz="4" w:space="0" w:color="auto"/>
            </w:tcBorders>
            <w:hideMark/>
          </w:tcPr>
          <w:p w14:paraId="4A73C7AC"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56BFFAA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1E00E65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239063A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754AE5C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555E491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1D2758A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F175A9" w:rsidRPr="00BF7219" w14:paraId="78790951"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15A9173" w14:textId="1F4F8DB5"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Анализ и администрирование БД на стадии разработки</w:t>
            </w:r>
          </w:p>
        </w:tc>
        <w:tc>
          <w:tcPr>
            <w:tcW w:w="1150" w:type="dxa"/>
            <w:tcBorders>
              <w:top w:val="single" w:sz="4" w:space="0" w:color="auto"/>
              <w:left w:val="single" w:sz="4" w:space="0" w:color="auto"/>
              <w:bottom w:val="single" w:sz="4" w:space="0" w:color="auto"/>
              <w:right w:val="single" w:sz="4" w:space="0" w:color="auto"/>
            </w:tcBorders>
            <w:hideMark/>
          </w:tcPr>
          <w:p w14:paraId="4A8AD02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409" w:type="dxa"/>
            <w:tcBorders>
              <w:top w:val="single" w:sz="4" w:space="0" w:color="auto"/>
              <w:left w:val="single" w:sz="4" w:space="0" w:color="auto"/>
              <w:bottom w:val="single" w:sz="4" w:space="0" w:color="auto"/>
              <w:right w:val="single" w:sz="4" w:space="0" w:color="auto"/>
            </w:tcBorders>
            <w:hideMark/>
          </w:tcPr>
          <w:p w14:paraId="4A6141A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4,5</w:t>
            </w:r>
          </w:p>
        </w:tc>
        <w:tc>
          <w:tcPr>
            <w:tcW w:w="1045" w:type="dxa"/>
            <w:tcBorders>
              <w:top w:val="single" w:sz="4" w:space="0" w:color="auto"/>
              <w:left w:val="single" w:sz="4" w:space="0" w:color="auto"/>
              <w:bottom w:val="single" w:sz="4" w:space="0" w:color="auto"/>
              <w:right w:val="single" w:sz="4" w:space="0" w:color="auto"/>
            </w:tcBorders>
            <w:hideMark/>
          </w:tcPr>
          <w:p w14:paraId="1020DF2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447" w:type="dxa"/>
            <w:tcBorders>
              <w:top w:val="single" w:sz="4" w:space="0" w:color="auto"/>
              <w:left w:val="single" w:sz="4" w:space="0" w:color="auto"/>
              <w:bottom w:val="single" w:sz="4" w:space="0" w:color="auto"/>
              <w:right w:val="single" w:sz="4" w:space="0" w:color="auto"/>
            </w:tcBorders>
            <w:hideMark/>
          </w:tcPr>
          <w:p w14:paraId="581D2D6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11,25</w:t>
            </w:r>
          </w:p>
        </w:tc>
        <w:tc>
          <w:tcPr>
            <w:tcW w:w="1045" w:type="dxa"/>
            <w:tcBorders>
              <w:top w:val="single" w:sz="4" w:space="0" w:color="auto"/>
              <w:left w:val="single" w:sz="4" w:space="0" w:color="auto"/>
              <w:bottom w:val="single" w:sz="4" w:space="0" w:color="auto"/>
              <w:right w:val="single" w:sz="4" w:space="0" w:color="auto"/>
            </w:tcBorders>
            <w:hideMark/>
          </w:tcPr>
          <w:p w14:paraId="7263097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8,63</w:t>
            </w:r>
          </w:p>
        </w:tc>
        <w:tc>
          <w:tcPr>
            <w:tcW w:w="1088" w:type="dxa"/>
            <w:tcBorders>
              <w:top w:val="single" w:sz="4" w:space="0" w:color="auto"/>
              <w:left w:val="single" w:sz="4" w:space="0" w:color="auto"/>
              <w:bottom w:val="single" w:sz="4" w:space="0" w:color="auto"/>
              <w:right w:val="single" w:sz="4" w:space="0" w:color="auto"/>
            </w:tcBorders>
            <w:hideMark/>
          </w:tcPr>
          <w:p w14:paraId="5C6F775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924" w:type="dxa"/>
            <w:tcBorders>
              <w:top w:val="single" w:sz="4" w:space="0" w:color="auto"/>
              <w:left w:val="single" w:sz="4" w:space="0" w:color="auto"/>
              <w:bottom w:val="single" w:sz="4" w:space="0" w:color="auto"/>
              <w:right w:val="single" w:sz="4" w:space="0" w:color="auto"/>
            </w:tcBorders>
            <w:hideMark/>
          </w:tcPr>
          <w:p w14:paraId="3B4245B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1,27</w:t>
            </w:r>
          </w:p>
        </w:tc>
      </w:tr>
      <w:tr w:rsidR="00F175A9" w:rsidRPr="00BF7219" w14:paraId="0781D9BD"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6675D17" w14:textId="66CCB553"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Тестирование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566B0E2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1409" w:type="dxa"/>
            <w:tcBorders>
              <w:top w:val="single" w:sz="4" w:space="0" w:color="auto"/>
              <w:left w:val="single" w:sz="4" w:space="0" w:color="auto"/>
              <w:bottom w:val="single" w:sz="4" w:space="0" w:color="auto"/>
              <w:right w:val="single" w:sz="4" w:space="0" w:color="auto"/>
            </w:tcBorders>
            <w:hideMark/>
          </w:tcPr>
          <w:p w14:paraId="640ABCF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045" w:type="dxa"/>
            <w:tcBorders>
              <w:top w:val="single" w:sz="4" w:space="0" w:color="auto"/>
              <w:left w:val="single" w:sz="4" w:space="0" w:color="auto"/>
              <w:bottom w:val="single" w:sz="4" w:space="0" w:color="auto"/>
              <w:right w:val="single" w:sz="4" w:space="0" w:color="auto"/>
            </w:tcBorders>
            <w:hideMark/>
          </w:tcPr>
          <w:p w14:paraId="0B01396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1447" w:type="dxa"/>
            <w:tcBorders>
              <w:top w:val="single" w:sz="4" w:space="0" w:color="auto"/>
              <w:left w:val="single" w:sz="4" w:space="0" w:color="auto"/>
              <w:bottom w:val="single" w:sz="4" w:space="0" w:color="auto"/>
              <w:right w:val="single" w:sz="4" w:space="0" w:color="auto"/>
            </w:tcBorders>
            <w:hideMark/>
          </w:tcPr>
          <w:p w14:paraId="4904428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c>
          <w:tcPr>
            <w:tcW w:w="1045" w:type="dxa"/>
            <w:tcBorders>
              <w:top w:val="single" w:sz="4" w:space="0" w:color="auto"/>
              <w:left w:val="single" w:sz="4" w:space="0" w:color="auto"/>
              <w:bottom w:val="single" w:sz="4" w:space="0" w:color="auto"/>
              <w:right w:val="single" w:sz="4" w:space="0" w:color="auto"/>
            </w:tcBorders>
            <w:hideMark/>
          </w:tcPr>
          <w:p w14:paraId="4378A5D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17,5</w:t>
            </w:r>
          </w:p>
        </w:tc>
        <w:tc>
          <w:tcPr>
            <w:tcW w:w="1088" w:type="dxa"/>
            <w:tcBorders>
              <w:top w:val="single" w:sz="4" w:space="0" w:color="auto"/>
              <w:left w:val="single" w:sz="4" w:space="0" w:color="auto"/>
              <w:bottom w:val="single" w:sz="4" w:space="0" w:color="auto"/>
              <w:right w:val="single" w:sz="4" w:space="0" w:color="auto"/>
            </w:tcBorders>
            <w:hideMark/>
          </w:tcPr>
          <w:p w14:paraId="067EBB1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924" w:type="dxa"/>
            <w:tcBorders>
              <w:top w:val="single" w:sz="4" w:space="0" w:color="auto"/>
              <w:left w:val="single" w:sz="4" w:space="0" w:color="auto"/>
              <w:bottom w:val="single" w:sz="4" w:space="0" w:color="auto"/>
              <w:right w:val="single" w:sz="4" w:space="0" w:color="auto"/>
            </w:tcBorders>
          </w:tcPr>
          <w:p w14:paraId="46DC2B9C" w14:textId="11F6069F" w:rsidR="005D0EF0" w:rsidRPr="0021669E" w:rsidRDefault="0021669E" w:rsidP="005D0EF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175A9" w:rsidRPr="00BF7219" w14:paraId="031FB712"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B8AE7E0" w14:textId="3B325DC9" w:rsidR="005D0EF0" w:rsidRPr="00BF7219" w:rsidRDefault="005D0EF0" w:rsidP="005D0EF0">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Установление связей с БД</w:t>
            </w:r>
          </w:p>
        </w:tc>
        <w:tc>
          <w:tcPr>
            <w:tcW w:w="1150" w:type="dxa"/>
            <w:tcBorders>
              <w:top w:val="single" w:sz="4" w:space="0" w:color="auto"/>
              <w:left w:val="single" w:sz="4" w:space="0" w:color="auto"/>
              <w:bottom w:val="single" w:sz="4" w:space="0" w:color="auto"/>
              <w:right w:val="single" w:sz="4" w:space="0" w:color="auto"/>
            </w:tcBorders>
            <w:hideMark/>
          </w:tcPr>
          <w:p w14:paraId="3AEE496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6282C3C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4D9D1DC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1F8B500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3E88F68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9,58</w:t>
            </w:r>
          </w:p>
        </w:tc>
        <w:tc>
          <w:tcPr>
            <w:tcW w:w="1088" w:type="dxa"/>
            <w:tcBorders>
              <w:top w:val="single" w:sz="4" w:space="0" w:color="auto"/>
              <w:left w:val="single" w:sz="4" w:space="0" w:color="auto"/>
              <w:bottom w:val="single" w:sz="4" w:space="0" w:color="auto"/>
              <w:right w:val="single" w:sz="4" w:space="0" w:color="auto"/>
            </w:tcBorders>
            <w:hideMark/>
          </w:tcPr>
          <w:p w14:paraId="276578EC"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7ADCC93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F175A9" w:rsidRPr="00BF7219" w14:paraId="57CC7EFA"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72BEE5A8" w14:textId="64FC3B8B"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главного меню системы</w:t>
            </w:r>
          </w:p>
        </w:tc>
        <w:tc>
          <w:tcPr>
            <w:tcW w:w="1150" w:type="dxa"/>
            <w:tcBorders>
              <w:top w:val="single" w:sz="4" w:space="0" w:color="auto"/>
              <w:left w:val="single" w:sz="4" w:space="0" w:color="auto"/>
              <w:bottom w:val="single" w:sz="4" w:space="0" w:color="auto"/>
              <w:right w:val="single" w:sz="4" w:space="0" w:color="auto"/>
            </w:tcBorders>
            <w:hideMark/>
          </w:tcPr>
          <w:p w14:paraId="207D601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09" w:type="dxa"/>
            <w:tcBorders>
              <w:top w:val="single" w:sz="4" w:space="0" w:color="auto"/>
              <w:left w:val="single" w:sz="4" w:space="0" w:color="auto"/>
              <w:bottom w:val="single" w:sz="4" w:space="0" w:color="auto"/>
              <w:right w:val="single" w:sz="4" w:space="0" w:color="auto"/>
            </w:tcBorders>
            <w:hideMark/>
          </w:tcPr>
          <w:p w14:paraId="04DCE95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045" w:type="dxa"/>
            <w:tcBorders>
              <w:top w:val="single" w:sz="4" w:space="0" w:color="auto"/>
              <w:left w:val="single" w:sz="4" w:space="0" w:color="auto"/>
              <w:bottom w:val="single" w:sz="4" w:space="0" w:color="auto"/>
              <w:right w:val="single" w:sz="4" w:space="0" w:color="auto"/>
            </w:tcBorders>
            <w:hideMark/>
          </w:tcPr>
          <w:p w14:paraId="29EF856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47" w:type="dxa"/>
            <w:tcBorders>
              <w:top w:val="single" w:sz="4" w:space="0" w:color="auto"/>
              <w:left w:val="single" w:sz="4" w:space="0" w:color="auto"/>
              <w:bottom w:val="single" w:sz="4" w:space="0" w:color="auto"/>
              <w:right w:val="single" w:sz="4" w:space="0" w:color="auto"/>
            </w:tcBorders>
            <w:hideMark/>
          </w:tcPr>
          <w:p w14:paraId="64DE2E2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3A9DE85C"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11,5</w:t>
            </w:r>
          </w:p>
        </w:tc>
        <w:tc>
          <w:tcPr>
            <w:tcW w:w="1088" w:type="dxa"/>
            <w:tcBorders>
              <w:top w:val="single" w:sz="4" w:space="0" w:color="auto"/>
              <w:left w:val="single" w:sz="4" w:space="0" w:color="auto"/>
              <w:bottom w:val="single" w:sz="4" w:space="0" w:color="auto"/>
              <w:right w:val="single" w:sz="4" w:space="0" w:color="auto"/>
            </w:tcBorders>
            <w:hideMark/>
          </w:tcPr>
          <w:p w14:paraId="56E7E8D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924" w:type="dxa"/>
            <w:tcBorders>
              <w:top w:val="single" w:sz="4" w:space="0" w:color="auto"/>
              <w:left w:val="single" w:sz="4" w:space="0" w:color="auto"/>
              <w:bottom w:val="single" w:sz="4" w:space="0" w:color="auto"/>
              <w:right w:val="single" w:sz="4" w:space="0" w:color="auto"/>
            </w:tcBorders>
            <w:hideMark/>
          </w:tcPr>
          <w:p w14:paraId="19DD3F2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r>
      <w:tr w:rsidR="00F175A9" w:rsidRPr="00BF7219" w14:paraId="6A4161E7"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B30256B" w14:textId="7F02240C"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главной экранной формы</w:t>
            </w:r>
          </w:p>
        </w:tc>
        <w:tc>
          <w:tcPr>
            <w:tcW w:w="1150" w:type="dxa"/>
            <w:tcBorders>
              <w:top w:val="single" w:sz="4" w:space="0" w:color="auto"/>
              <w:left w:val="single" w:sz="4" w:space="0" w:color="auto"/>
              <w:bottom w:val="single" w:sz="4" w:space="0" w:color="auto"/>
              <w:right w:val="single" w:sz="4" w:space="0" w:color="auto"/>
            </w:tcBorders>
            <w:hideMark/>
          </w:tcPr>
          <w:p w14:paraId="6118699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09" w:type="dxa"/>
            <w:tcBorders>
              <w:top w:val="single" w:sz="4" w:space="0" w:color="auto"/>
              <w:left w:val="single" w:sz="4" w:space="0" w:color="auto"/>
              <w:bottom w:val="single" w:sz="4" w:space="0" w:color="auto"/>
              <w:right w:val="single" w:sz="4" w:space="0" w:color="auto"/>
            </w:tcBorders>
            <w:hideMark/>
          </w:tcPr>
          <w:p w14:paraId="0097990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3,5</w:t>
            </w:r>
          </w:p>
        </w:tc>
        <w:tc>
          <w:tcPr>
            <w:tcW w:w="1045" w:type="dxa"/>
            <w:tcBorders>
              <w:top w:val="single" w:sz="4" w:space="0" w:color="auto"/>
              <w:left w:val="single" w:sz="4" w:space="0" w:color="auto"/>
              <w:bottom w:val="single" w:sz="4" w:space="0" w:color="auto"/>
              <w:right w:val="single" w:sz="4" w:space="0" w:color="auto"/>
            </w:tcBorders>
            <w:hideMark/>
          </w:tcPr>
          <w:p w14:paraId="52D66CD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47" w:type="dxa"/>
            <w:tcBorders>
              <w:top w:val="single" w:sz="4" w:space="0" w:color="auto"/>
              <w:left w:val="single" w:sz="4" w:space="0" w:color="auto"/>
              <w:bottom w:val="single" w:sz="4" w:space="0" w:color="auto"/>
              <w:right w:val="single" w:sz="4" w:space="0" w:color="auto"/>
            </w:tcBorders>
            <w:hideMark/>
          </w:tcPr>
          <w:p w14:paraId="071A895E"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8,25</w:t>
            </w:r>
          </w:p>
        </w:tc>
        <w:tc>
          <w:tcPr>
            <w:tcW w:w="1045" w:type="dxa"/>
            <w:tcBorders>
              <w:top w:val="single" w:sz="4" w:space="0" w:color="auto"/>
              <w:left w:val="single" w:sz="4" w:space="0" w:color="auto"/>
              <w:bottom w:val="single" w:sz="4" w:space="0" w:color="auto"/>
              <w:right w:val="single" w:sz="4" w:space="0" w:color="auto"/>
            </w:tcBorders>
            <w:hideMark/>
          </w:tcPr>
          <w:p w14:paraId="2014937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6,63</w:t>
            </w:r>
          </w:p>
        </w:tc>
        <w:tc>
          <w:tcPr>
            <w:tcW w:w="1088" w:type="dxa"/>
            <w:tcBorders>
              <w:top w:val="single" w:sz="4" w:space="0" w:color="auto"/>
              <w:left w:val="single" w:sz="4" w:space="0" w:color="auto"/>
              <w:bottom w:val="single" w:sz="4" w:space="0" w:color="auto"/>
              <w:right w:val="single" w:sz="4" w:space="0" w:color="auto"/>
            </w:tcBorders>
            <w:hideMark/>
          </w:tcPr>
          <w:p w14:paraId="506B396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924" w:type="dxa"/>
            <w:tcBorders>
              <w:top w:val="single" w:sz="4" w:space="0" w:color="auto"/>
              <w:left w:val="single" w:sz="4" w:space="0" w:color="auto"/>
              <w:bottom w:val="single" w:sz="4" w:space="0" w:color="auto"/>
              <w:right w:val="single" w:sz="4" w:space="0" w:color="auto"/>
            </w:tcBorders>
            <w:hideMark/>
          </w:tcPr>
          <w:p w14:paraId="3C858B6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0,77</w:t>
            </w:r>
          </w:p>
        </w:tc>
      </w:tr>
      <w:tr w:rsidR="00F175A9" w:rsidRPr="00BF7219" w14:paraId="46A53B7E"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6955CE4E" w14:textId="4832A6E8"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приёмки комплектующих</w:t>
            </w:r>
          </w:p>
        </w:tc>
        <w:tc>
          <w:tcPr>
            <w:tcW w:w="1150" w:type="dxa"/>
            <w:tcBorders>
              <w:top w:val="single" w:sz="4" w:space="0" w:color="auto"/>
              <w:left w:val="single" w:sz="4" w:space="0" w:color="auto"/>
              <w:bottom w:val="single" w:sz="4" w:space="0" w:color="auto"/>
              <w:right w:val="single" w:sz="4" w:space="0" w:color="auto"/>
            </w:tcBorders>
            <w:hideMark/>
          </w:tcPr>
          <w:p w14:paraId="1BD87C0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5B1BBFE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529E288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1885CFE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6085E3B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0B7D43D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5FA1361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F175A9" w:rsidRPr="00BF7219" w14:paraId="69E9FEE8"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BE82584" w14:textId="7DC1F4CC"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Реализация механизма поиска </w:t>
            </w:r>
          </w:p>
        </w:tc>
        <w:tc>
          <w:tcPr>
            <w:tcW w:w="1150" w:type="dxa"/>
            <w:tcBorders>
              <w:top w:val="single" w:sz="4" w:space="0" w:color="auto"/>
              <w:left w:val="single" w:sz="4" w:space="0" w:color="auto"/>
              <w:bottom w:val="single" w:sz="4" w:space="0" w:color="auto"/>
              <w:right w:val="single" w:sz="4" w:space="0" w:color="auto"/>
            </w:tcBorders>
            <w:hideMark/>
          </w:tcPr>
          <w:p w14:paraId="23F4238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6802CA9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4E226AE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196B0EC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3B22EEB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462CB71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3C78308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F175A9" w:rsidRPr="00BF7219" w14:paraId="629544FE"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0E50B02" w14:textId="6BC90F99"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регистрации</w:t>
            </w:r>
          </w:p>
        </w:tc>
        <w:tc>
          <w:tcPr>
            <w:tcW w:w="1150" w:type="dxa"/>
            <w:tcBorders>
              <w:top w:val="single" w:sz="4" w:space="0" w:color="auto"/>
              <w:left w:val="single" w:sz="4" w:space="0" w:color="auto"/>
              <w:bottom w:val="single" w:sz="4" w:space="0" w:color="auto"/>
              <w:right w:val="single" w:sz="4" w:space="0" w:color="auto"/>
            </w:tcBorders>
            <w:hideMark/>
          </w:tcPr>
          <w:p w14:paraId="7DE427C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34D8397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66218170"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2E6FA58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0C2D8E2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4AB30F70"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5264080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612CAF1A"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384AA8E" w14:textId="0C140AD7"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категории устройств</w:t>
            </w:r>
          </w:p>
        </w:tc>
        <w:tc>
          <w:tcPr>
            <w:tcW w:w="1150" w:type="dxa"/>
            <w:tcBorders>
              <w:top w:val="single" w:sz="4" w:space="0" w:color="auto"/>
              <w:left w:val="single" w:sz="4" w:space="0" w:color="auto"/>
              <w:bottom w:val="single" w:sz="4" w:space="0" w:color="auto"/>
              <w:right w:val="single" w:sz="4" w:space="0" w:color="auto"/>
            </w:tcBorders>
            <w:hideMark/>
          </w:tcPr>
          <w:p w14:paraId="638FBAB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1BFBC47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24ADFBD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41A2B6A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1A45045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64C3A2B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40463A0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F175A9" w:rsidRPr="00BF7219" w14:paraId="0CD70D78"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0A4657C2" w14:textId="6221028D"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товаров</w:t>
            </w:r>
          </w:p>
        </w:tc>
        <w:tc>
          <w:tcPr>
            <w:tcW w:w="1150" w:type="dxa"/>
            <w:tcBorders>
              <w:top w:val="single" w:sz="4" w:space="0" w:color="auto"/>
              <w:left w:val="single" w:sz="4" w:space="0" w:color="auto"/>
              <w:bottom w:val="single" w:sz="4" w:space="0" w:color="auto"/>
              <w:right w:val="single" w:sz="4" w:space="0" w:color="auto"/>
            </w:tcBorders>
            <w:hideMark/>
          </w:tcPr>
          <w:p w14:paraId="47A162C0"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15563F3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28C3BDD4"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7856453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20AAD2C2"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54642CB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2214A3A7"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F175A9" w:rsidRPr="00BF7219" w14:paraId="7A22F772"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12C793B" w14:textId="6AA93180"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w:t>
            </w:r>
            <w:r w:rsidRPr="00AE5591">
              <w:rPr>
                <w:rFonts w:ascii="Times New Roman" w:hAnsi="Times New Roman" w:cs="Times New Roman"/>
                <w:sz w:val="24"/>
                <w:szCs w:val="24"/>
              </w:rPr>
              <w:t xml:space="preserve"> / </w:t>
            </w:r>
            <w:r>
              <w:rPr>
                <w:rFonts w:ascii="Times New Roman" w:hAnsi="Times New Roman" w:cs="Times New Roman"/>
                <w:sz w:val="24"/>
                <w:szCs w:val="24"/>
              </w:rPr>
              <w:t>редактирования отчётов</w:t>
            </w:r>
          </w:p>
        </w:tc>
        <w:tc>
          <w:tcPr>
            <w:tcW w:w="1150" w:type="dxa"/>
            <w:tcBorders>
              <w:top w:val="single" w:sz="4" w:space="0" w:color="auto"/>
              <w:left w:val="single" w:sz="4" w:space="0" w:color="auto"/>
              <w:bottom w:val="single" w:sz="4" w:space="0" w:color="auto"/>
              <w:right w:val="single" w:sz="4" w:space="0" w:color="auto"/>
            </w:tcBorders>
            <w:hideMark/>
          </w:tcPr>
          <w:p w14:paraId="12338E9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5EF245F8"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0F73126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4C952AE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119B5F3F"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10A1B561"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26B7F446"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F175A9" w:rsidRPr="00BF7219" w14:paraId="5960EE0B"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2A7BBE56" w14:textId="6F052FDC" w:rsidR="005D0EF0" w:rsidRPr="00BF7219" w:rsidRDefault="005D0EF0" w:rsidP="005D0EF0">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вывода графиков</w:t>
            </w:r>
          </w:p>
        </w:tc>
        <w:tc>
          <w:tcPr>
            <w:tcW w:w="1150" w:type="dxa"/>
            <w:tcBorders>
              <w:top w:val="single" w:sz="4" w:space="0" w:color="auto"/>
              <w:left w:val="single" w:sz="4" w:space="0" w:color="auto"/>
              <w:bottom w:val="single" w:sz="4" w:space="0" w:color="auto"/>
              <w:right w:val="single" w:sz="4" w:space="0" w:color="auto"/>
            </w:tcBorders>
            <w:hideMark/>
          </w:tcPr>
          <w:p w14:paraId="6841AEB3"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hideMark/>
          </w:tcPr>
          <w:p w14:paraId="3AD7F17A"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hideMark/>
          </w:tcPr>
          <w:p w14:paraId="0957B71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hideMark/>
          </w:tcPr>
          <w:p w14:paraId="05183BDD"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0DBD317B"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hideMark/>
          </w:tcPr>
          <w:p w14:paraId="2E1FE4E5"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hideMark/>
          </w:tcPr>
          <w:p w14:paraId="189CFB49" w14:textId="77777777" w:rsidR="005D0EF0" w:rsidRPr="00BF7219" w:rsidRDefault="005D0EF0" w:rsidP="005D0EF0">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F175A9" w:rsidRPr="00BF7219" w14:paraId="75C6192C"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tcPr>
          <w:p w14:paraId="3EFE4465" w14:textId="4BC0AE16" w:rsidR="008B1605" w:rsidRDefault="008B1605" w:rsidP="008B1605">
            <w:pPr>
              <w:spacing w:after="0" w:line="240" w:lineRule="auto"/>
              <w:rPr>
                <w:rFonts w:ascii="Times New Roman" w:hAnsi="Times New Roman" w:cs="Times New Roman"/>
                <w:sz w:val="24"/>
                <w:szCs w:val="24"/>
              </w:rPr>
            </w:pPr>
            <w:r>
              <w:rPr>
                <w:rFonts w:ascii="Times New Roman" w:hAnsi="Times New Roman" w:cs="Times New Roman"/>
                <w:sz w:val="24"/>
                <w:szCs w:val="24"/>
              </w:rPr>
              <w:t>Написание руководства пользователя</w:t>
            </w:r>
          </w:p>
        </w:tc>
        <w:tc>
          <w:tcPr>
            <w:tcW w:w="1150" w:type="dxa"/>
            <w:tcBorders>
              <w:top w:val="single" w:sz="4" w:space="0" w:color="auto"/>
              <w:left w:val="single" w:sz="4" w:space="0" w:color="auto"/>
              <w:bottom w:val="single" w:sz="4" w:space="0" w:color="auto"/>
              <w:right w:val="single" w:sz="4" w:space="0" w:color="auto"/>
            </w:tcBorders>
          </w:tcPr>
          <w:p w14:paraId="3B92AC09" w14:textId="14D58545"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tcPr>
          <w:p w14:paraId="04DEAAD7" w14:textId="443F5D6C"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tcPr>
          <w:p w14:paraId="6D4CBE36" w14:textId="09496100"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tcPr>
          <w:p w14:paraId="342A2217" w14:textId="5F1AE430"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tcPr>
          <w:p w14:paraId="4F6AAB97" w14:textId="25B0DF34"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tcPr>
          <w:p w14:paraId="4A459486" w14:textId="0D6F9899"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tcPr>
          <w:p w14:paraId="6A5FBC42" w14:textId="0D3DDCBC"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F175A9" w:rsidRPr="00BF7219" w14:paraId="59E61F8C" w14:textId="77777777" w:rsidTr="009179CF">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tcPr>
          <w:p w14:paraId="4151941A" w14:textId="6C5521BD" w:rsidR="008B1605" w:rsidRDefault="008B1605" w:rsidP="008B1605">
            <w:pPr>
              <w:spacing w:after="0" w:line="240" w:lineRule="auto"/>
              <w:rPr>
                <w:rFonts w:ascii="Times New Roman" w:hAnsi="Times New Roman" w:cs="Times New Roman"/>
                <w:sz w:val="24"/>
                <w:szCs w:val="24"/>
              </w:rPr>
            </w:pPr>
            <w:r>
              <w:rPr>
                <w:rFonts w:ascii="Times New Roman" w:hAnsi="Times New Roman" w:cs="Times New Roman"/>
                <w:sz w:val="24"/>
                <w:szCs w:val="24"/>
              </w:rPr>
              <w:t>Написание руководства программиста</w:t>
            </w:r>
          </w:p>
        </w:tc>
        <w:tc>
          <w:tcPr>
            <w:tcW w:w="1150" w:type="dxa"/>
            <w:tcBorders>
              <w:top w:val="single" w:sz="4" w:space="0" w:color="auto"/>
              <w:left w:val="single" w:sz="4" w:space="0" w:color="auto"/>
              <w:bottom w:val="single" w:sz="4" w:space="0" w:color="auto"/>
              <w:right w:val="single" w:sz="4" w:space="0" w:color="auto"/>
            </w:tcBorders>
          </w:tcPr>
          <w:p w14:paraId="71AB8322" w14:textId="27C6033E"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tcPr>
          <w:p w14:paraId="5BD29973" w14:textId="72771BE4"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tcPr>
          <w:p w14:paraId="3955B269" w14:textId="5E75E6C6"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tcPr>
          <w:p w14:paraId="27AA339F" w14:textId="6C2317F6"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tcPr>
          <w:p w14:paraId="478B2D8F" w14:textId="195B3700"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tcPr>
          <w:p w14:paraId="415F95C6" w14:textId="5B59AD93"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tcPr>
          <w:p w14:paraId="0B01AA12" w14:textId="1A64D18C"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F175A9" w:rsidRPr="00BF7219" w14:paraId="7B0D6B4F" w14:textId="77777777" w:rsidTr="005D0EF0">
        <w:trPr>
          <w:jc w:val="center"/>
        </w:trPr>
        <w:tc>
          <w:tcPr>
            <w:tcW w:w="5067" w:type="dxa"/>
            <w:gridSpan w:val="4"/>
            <w:tcBorders>
              <w:top w:val="single" w:sz="4" w:space="0" w:color="auto"/>
              <w:left w:val="nil"/>
              <w:bottom w:val="nil"/>
              <w:right w:val="single" w:sz="4" w:space="0" w:color="auto"/>
            </w:tcBorders>
          </w:tcPr>
          <w:p w14:paraId="7699039E" w14:textId="77777777" w:rsidR="008B1605" w:rsidRPr="00BF7219" w:rsidRDefault="008B1605" w:rsidP="008B1605">
            <w:pPr>
              <w:spacing w:after="0" w:line="240" w:lineRule="auto"/>
              <w:jc w:val="center"/>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72CCC9E" w14:textId="77777777"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Итог, ч</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CB2ABEE" w14:textId="332607A4" w:rsidR="008B1605" w:rsidRPr="00BF7219" w:rsidRDefault="00C73B9C" w:rsidP="008B16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259,94</w:t>
            </w:r>
          </w:p>
        </w:tc>
        <w:tc>
          <w:tcPr>
            <w:tcW w:w="10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D7A9DD5" w14:textId="2CE39CA8" w:rsidR="008B1605" w:rsidRPr="00BF7219" w:rsidRDefault="00E83CEA" w:rsidP="008B16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92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405BC16" w14:textId="77777777" w:rsidR="008B1605" w:rsidRPr="00BF7219" w:rsidRDefault="008B1605" w:rsidP="008B1605">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fldChar w:fldCharType="begin"/>
            </w:r>
            <w:r w:rsidRPr="00BF7219">
              <w:rPr>
                <w:rFonts w:ascii="Times New Roman" w:hAnsi="Times New Roman" w:cs="Times New Roman"/>
                <w:sz w:val="24"/>
                <w:szCs w:val="24"/>
              </w:rPr>
              <w:instrText xml:space="preserve"> =SUM(ABOVE) </w:instrText>
            </w:r>
            <w:r w:rsidRPr="00BF7219">
              <w:rPr>
                <w:rFonts w:ascii="Times New Roman" w:hAnsi="Times New Roman" w:cs="Times New Roman"/>
                <w:sz w:val="24"/>
                <w:szCs w:val="24"/>
              </w:rPr>
              <w:fldChar w:fldCharType="separate"/>
            </w:r>
            <w:r w:rsidRPr="00BF7219">
              <w:rPr>
                <w:rFonts w:ascii="Times New Roman" w:hAnsi="Times New Roman" w:cs="Times New Roman"/>
                <w:noProof/>
                <w:sz w:val="24"/>
                <w:szCs w:val="24"/>
              </w:rPr>
              <w:t>6,83</w:t>
            </w:r>
            <w:r w:rsidRPr="00BF7219">
              <w:rPr>
                <w:rFonts w:ascii="Times New Roman" w:hAnsi="Times New Roman" w:cs="Times New Roman"/>
                <w:sz w:val="24"/>
                <w:szCs w:val="24"/>
              </w:rPr>
              <w:fldChar w:fldCharType="end"/>
            </w:r>
          </w:p>
        </w:tc>
      </w:tr>
    </w:tbl>
    <w:p w14:paraId="5E7A1482" w14:textId="77777777" w:rsidR="00B434D3" w:rsidRDefault="00B434D3" w:rsidP="00B434D3">
      <w:pPr>
        <w:ind w:firstLine="426"/>
        <w:jc w:val="both"/>
        <w:rPr>
          <w:rFonts w:ascii="Times New Roman" w:hAnsi="Times New Roman" w:cs="Times New Roman"/>
          <w:sz w:val="28"/>
          <w:szCs w:val="24"/>
          <w:shd w:val="clear" w:color="auto" w:fill="FFFFFF"/>
        </w:rPr>
      </w:pPr>
    </w:p>
    <w:p w14:paraId="69863E0B" w14:textId="3A36CAC9" w:rsidR="00B434D3" w:rsidRDefault="00B434D3" w:rsidP="00B434D3">
      <w:pPr>
        <w:ind w:firstLine="426"/>
        <w:jc w:val="both"/>
        <w:rPr>
          <w:rFonts w:ascii="Times New Roman" w:hAnsi="Times New Roman" w:cs="Times New Roman"/>
          <w:sz w:val="28"/>
          <w:szCs w:val="24"/>
          <w:shd w:val="clear" w:color="auto" w:fill="FFFFFF"/>
        </w:rPr>
      </w:pPr>
      <w:r w:rsidRPr="00B434D3">
        <w:rPr>
          <w:rFonts w:ascii="Times New Roman" w:hAnsi="Times New Roman" w:cs="Times New Roman"/>
          <w:sz w:val="28"/>
          <w:szCs w:val="24"/>
          <w:shd w:val="clear" w:color="auto" w:fill="FFFFFF"/>
        </w:rPr>
        <w:t>Критический путь состоит из самой длительной последовательности операций от начала проекта до его завершения, и каждая из этих операций должна быть выполнена точно по графику, чтобы проект можно было завершить к назначенному сроку. Операциями, лежащими на критическом пути, нужно управлять очень тщательно. Если задание на критическом пути не будет закончено вовремя, придется принимать срочные меры, чтобы не нарушить срок выполнения всего проекта. В противном случае уложиться в срок мы не сможем.</w:t>
      </w:r>
    </w:p>
    <w:p w14:paraId="630E4F65" w14:textId="21A1727C" w:rsidR="00894C40" w:rsidRPr="00894C40" w:rsidRDefault="00894C40" w:rsidP="00B434D3">
      <w:pPr>
        <w:ind w:firstLine="426"/>
        <w:jc w:val="both"/>
        <w:rPr>
          <w:rFonts w:ascii="Times New Roman" w:hAnsi="Times New Roman" w:cs="Times New Roman"/>
          <w:b/>
          <w:bCs/>
          <w:sz w:val="28"/>
          <w:szCs w:val="24"/>
          <w:shd w:val="clear" w:color="auto" w:fill="FFFFFF"/>
        </w:rPr>
      </w:pPr>
      <w:r w:rsidRPr="00894C40">
        <w:rPr>
          <w:rFonts w:ascii="Times New Roman" w:hAnsi="Times New Roman" w:cs="Times New Roman"/>
          <w:b/>
          <w:bCs/>
          <w:sz w:val="28"/>
          <w:szCs w:val="24"/>
          <w:shd w:val="clear" w:color="auto" w:fill="FFFFFF"/>
          <w:lang w:val="en-US"/>
        </w:rPr>
        <w:t>PERT</w:t>
      </w:r>
      <w:r w:rsidRPr="00894C40">
        <w:rPr>
          <w:rFonts w:ascii="Times New Roman" w:hAnsi="Times New Roman" w:cs="Times New Roman"/>
          <w:b/>
          <w:bCs/>
          <w:sz w:val="28"/>
          <w:szCs w:val="24"/>
          <w:shd w:val="clear" w:color="auto" w:fill="FFFFFF"/>
        </w:rPr>
        <w:t xml:space="preserve"> – анализ работ на критическом пути</w:t>
      </w:r>
    </w:p>
    <w:tbl>
      <w:tblPr>
        <w:tblStyle w:val="a6"/>
        <w:tblW w:w="0" w:type="auto"/>
        <w:jc w:val="center"/>
        <w:tblLook w:val="04A0" w:firstRow="1" w:lastRow="0" w:firstColumn="1" w:lastColumn="0" w:noHBand="0" w:noVBand="1"/>
      </w:tblPr>
      <w:tblGrid>
        <w:gridCol w:w="1441"/>
        <w:gridCol w:w="1153"/>
        <w:gridCol w:w="1412"/>
        <w:gridCol w:w="1048"/>
        <w:gridCol w:w="1452"/>
        <w:gridCol w:w="1048"/>
        <w:gridCol w:w="1091"/>
        <w:gridCol w:w="926"/>
      </w:tblGrid>
      <w:tr w:rsidR="00894C40" w:rsidRPr="00BF7219" w14:paraId="559BA1D3"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636518C"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Название задачи</w:t>
            </w:r>
          </w:p>
        </w:tc>
        <w:tc>
          <w:tcPr>
            <w:tcW w:w="115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CE33436" w14:textId="77777777" w:rsidR="00894C40" w:rsidRPr="00BF7219" w:rsidRDefault="00894C40" w:rsidP="00397196">
            <w:pPr>
              <w:spacing w:after="0" w:line="240" w:lineRule="auto"/>
              <w:rPr>
                <w:rFonts w:ascii="Times New Roman" w:hAnsi="Times New Roman" w:cs="Times New Roman"/>
                <w:b/>
                <w:sz w:val="24"/>
                <w:szCs w:val="24"/>
                <w:lang w:val="en-US"/>
              </w:rPr>
            </w:pPr>
            <w:r w:rsidRPr="00BF7219">
              <w:rPr>
                <w:rFonts w:ascii="Times New Roman" w:hAnsi="Times New Roman" w:cs="Times New Roman"/>
                <w:b/>
                <w:sz w:val="24"/>
                <w:szCs w:val="24"/>
              </w:rPr>
              <w:t>Длительность</w:t>
            </w:r>
            <w:r w:rsidRPr="00BF7219">
              <w:rPr>
                <w:rFonts w:ascii="Times New Roman" w:hAnsi="Times New Roman" w:cs="Times New Roman"/>
                <w:b/>
                <w:sz w:val="24"/>
                <w:szCs w:val="24"/>
                <w:lang w:val="en-US"/>
              </w:rPr>
              <w:t xml:space="preserve"> </w:t>
            </w:r>
            <w:proofErr w:type="spellStart"/>
            <w:r w:rsidRPr="00BF7219">
              <w:rPr>
                <w:rFonts w:ascii="Times New Roman" w:hAnsi="Times New Roman" w:cs="Times New Roman"/>
                <w:b/>
                <w:sz w:val="24"/>
                <w:szCs w:val="24"/>
                <w:lang w:val="en-US"/>
              </w:rPr>
              <w:t>te</w:t>
            </w:r>
            <w:proofErr w:type="spellEnd"/>
          </w:p>
        </w:tc>
        <w:tc>
          <w:tcPr>
            <w:tcW w:w="140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356D8FB"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 xml:space="preserve">Оптимистическое время выполнения работы, </w:t>
            </w:r>
            <w:r w:rsidRPr="00BF7219">
              <w:rPr>
                <w:rFonts w:ascii="Times New Roman" w:hAnsi="Times New Roman" w:cs="Times New Roman"/>
                <w:b/>
                <w:sz w:val="24"/>
                <w:szCs w:val="24"/>
                <w:lang w:val="en-US"/>
              </w:rPr>
              <w:t>a</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5CED519"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Наиболее вероятное время выполнения</w:t>
            </w:r>
          </w:p>
        </w:tc>
        <w:tc>
          <w:tcPr>
            <w:tcW w:w="144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D1F798"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Пессимистическое время выполнения работы, b</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414886A"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Время выполнения работы</w:t>
            </w:r>
          </w:p>
        </w:tc>
        <w:tc>
          <w:tcPr>
            <w:tcW w:w="10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C230A4" w14:textId="77777777" w:rsidR="00894C40" w:rsidRPr="00BF7219" w:rsidRDefault="00894C40" w:rsidP="00397196">
            <w:pPr>
              <w:spacing w:after="0" w:line="240" w:lineRule="auto"/>
              <w:rPr>
                <w:rFonts w:ascii="Times New Roman" w:hAnsi="Times New Roman" w:cs="Times New Roman"/>
                <w:b/>
                <w:sz w:val="24"/>
                <w:szCs w:val="24"/>
              </w:rPr>
            </w:pPr>
            <w:r w:rsidRPr="00BF7219">
              <w:rPr>
                <w:rFonts w:ascii="Times New Roman" w:hAnsi="Times New Roman" w:cs="Times New Roman"/>
                <w:b/>
                <w:sz w:val="24"/>
                <w:szCs w:val="24"/>
              </w:rPr>
              <w:t>Округленное время выполнения работы</w:t>
            </w:r>
          </w:p>
        </w:tc>
        <w:tc>
          <w:tcPr>
            <w:tcW w:w="92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ED0A6CB" w14:textId="77777777" w:rsidR="00894C40" w:rsidRPr="00BF7219" w:rsidRDefault="00894C40" w:rsidP="00397196">
            <w:pPr>
              <w:spacing w:after="0" w:line="240" w:lineRule="auto"/>
              <w:rPr>
                <w:rFonts w:ascii="Times New Roman" w:hAnsi="Times New Roman" w:cs="Times New Roman"/>
                <w:b/>
                <w:sz w:val="24"/>
                <w:szCs w:val="24"/>
              </w:rPr>
            </w:pPr>
            <w:proofErr w:type="spellStart"/>
            <w:r w:rsidRPr="00BF7219">
              <w:rPr>
                <w:rFonts w:ascii="Times New Roman" w:hAnsi="Times New Roman" w:cs="Times New Roman"/>
                <w:b/>
                <w:sz w:val="24"/>
                <w:szCs w:val="24"/>
              </w:rPr>
              <w:t>Диспер</w:t>
            </w:r>
            <w:proofErr w:type="spellEnd"/>
            <w:r>
              <w:rPr>
                <w:rFonts w:ascii="Times New Roman" w:hAnsi="Times New Roman" w:cs="Times New Roman"/>
                <w:b/>
                <w:sz w:val="24"/>
                <w:szCs w:val="24"/>
                <w:lang w:val="en-US"/>
              </w:rPr>
              <w:t>c</w:t>
            </w:r>
            <w:proofErr w:type="spellStart"/>
            <w:r w:rsidRPr="00BF7219">
              <w:rPr>
                <w:rFonts w:ascii="Times New Roman" w:hAnsi="Times New Roman" w:cs="Times New Roman"/>
                <w:b/>
                <w:sz w:val="24"/>
                <w:szCs w:val="24"/>
              </w:rPr>
              <w:t>ия</w:t>
            </w:r>
            <w:proofErr w:type="spellEnd"/>
            <w:r w:rsidRPr="00BF7219">
              <w:rPr>
                <w:rFonts w:ascii="Times New Roman" w:hAnsi="Times New Roman" w:cs="Times New Roman"/>
                <w:b/>
                <w:sz w:val="24"/>
                <w:szCs w:val="24"/>
              </w:rPr>
              <w:t xml:space="preserve"> работы </w:t>
            </w:r>
            <m:oMath>
              <m:sSup>
                <m:sSupPr>
                  <m:ctrlPr>
                    <w:rPr>
                      <w:rFonts w:ascii="Cambria Math" w:hAnsi="Cambria Math" w:cs="Times New Roman"/>
                      <w:b/>
                      <w:i/>
                      <w:sz w:val="24"/>
                      <w:szCs w:val="24"/>
                      <w:lang w:eastAsia="en-US"/>
                    </w:rPr>
                  </m:ctrlPr>
                </m:sSupPr>
                <m:e>
                  <m:r>
                    <m:rPr>
                      <m:sty m:val="bi"/>
                    </m:rPr>
                    <w:rPr>
                      <w:rFonts w:ascii="Cambria Math" w:hAnsi="Cambria Math" w:cs="Times New Roman"/>
                      <w:sz w:val="24"/>
                      <w:szCs w:val="24"/>
                    </w:rPr>
                    <m:t>σ</m:t>
                  </m:r>
                  <m:r>
                    <m:rPr>
                      <m:sty m:val="bi"/>
                    </m:rPr>
                    <w:rPr>
                      <w:rFonts w:ascii="Cambria Math" w:hAnsi="Cambria Math" w:cs="Times New Roman"/>
                      <w:sz w:val="24"/>
                      <w:szCs w:val="24"/>
                      <w:lang w:val="en-US"/>
                    </w:rPr>
                    <m:t>i</m:t>
                  </m:r>
                </m:e>
                <m:sup>
                  <m:r>
                    <m:rPr>
                      <m:sty m:val="bi"/>
                    </m:rPr>
                    <w:rPr>
                      <w:rFonts w:ascii="Cambria Math" w:hAnsi="Cambria Math" w:cs="Times New Roman"/>
                      <w:sz w:val="24"/>
                      <w:szCs w:val="24"/>
                    </w:rPr>
                    <m:t>2</m:t>
                  </m:r>
                </m:sup>
              </m:sSup>
            </m:oMath>
          </w:p>
        </w:tc>
      </w:tr>
      <w:tr w:rsidR="00894C40" w:rsidRPr="00BF7219" w14:paraId="79BE9EF6"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4E9BF198"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Выявление целей, задач проекта</w:t>
            </w:r>
          </w:p>
        </w:tc>
        <w:tc>
          <w:tcPr>
            <w:tcW w:w="1150" w:type="dxa"/>
            <w:tcBorders>
              <w:top w:val="single" w:sz="4" w:space="0" w:color="auto"/>
              <w:left w:val="single" w:sz="4" w:space="0" w:color="auto"/>
              <w:bottom w:val="single" w:sz="4" w:space="0" w:color="auto"/>
              <w:right w:val="single" w:sz="4" w:space="0" w:color="auto"/>
            </w:tcBorders>
            <w:hideMark/>
          </w:tcPr>
          <w:p w14:paraId="4F903B2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6B3AD07D"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rPr>
              <w:t>2</w:t>
            </w:r>
            <w:r w:rsidRPr="00BF7219">
              <w:rPr>
                <w:rFonts w:ascii="Times New Roman" w:hAnsi="Times New Roman" w:cs="Times New Roman"/>
                <w:sz w:val="24"/>
                <w:szCs w:val="24"/>
                <w:lang w:val="en-US"/>
              </w:rPr>
              <w:t>,5</w:t>
            </w:r>
          </w:p>
        </w:tc>
        <w:tc>
          <w:tcPr>
            <w:tcW w:w="1045" w:type="dxa"/>
            <w:tcBorders>
              <w:top w:val="single" w:sz="4" w:space="0" w:color="auto"/>
              <w:left w:val="single" w:sz="4" w:space="0" w:color="auto"/>
              <w:bottom w:val="single" w:sz="4" w:space="0" w:color="auto"/>
              <w:right w:val="single" w:sz="4" w:space="0" w:color="auto"/>
            </w:tcBorders>
            <w:hideMark/>
          </w:tcPr>
          <w:p w14:paraId="4A5D2C8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7381AD6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50E52B8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02C359A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1B53D27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107107B3"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20E531E3"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Подготовка документа, описывающего содержание </w:t>
            </w:r>
            <w:r w:rsidRPr="00BF7219">
              <w:rPr>
                <w:rFonts w:ascii="Times New Roman" w:hAnsi="Times New Roman" w:cs="Times New Roman"/>
                <w:sz w:val="24"/>
                <w:szCs w:val="24"/>
              </w:rPr>
              <w:t>проекта</w:t>
            </w:r>
          </w:p>
        </w:tc>
        <w:tc>
          <w:tcPr>
            <w:tcW w:w="1150" w:type="dxa"/>
            <w:tcBorders>
              <w:top w:val="single" w:sz="4" w:space="0" w:color="auto"/>
              <w:left w:val="single" w:sz="4" w:space="0" w:color="auto"/>
              <w:bottom w:val="single" w:sz="4" w:space="0" w:color="auto"/>
              <w:right w:val="single" w:sz="4" w:space="0" w:color="auto"/>
            </w:tcBorders>
            <w:hideMark/>
          </w:tcPr>
          <w:p w14:paraId="13B7A84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07C0A62F"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1</w:t>
            </w:r>
          </w:p>
        </w:tc>
        <w:tc>
          <w:tcPr>
            <w:tcW w:w="1045" w:type="dxa"/>
            <w:tcBorders>
              <w:top w:val="single" w:sz="4" w:space="0" w:color="auto"/>
              <w:left w:val="single" w:sz="4" w:space="0" w:color="auto"/>
              <w:bottom w:val="single" w:sz="4" w:space="0" w:color="auto"/>
              <w:right w:val="single" w:sz="4" w:space="0" w:color="auto"/>
            </w:tcBorders>
            <w:hideMark/>
          </w:tcPr>
          <w:p w14:paraId="04B4177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0BF5FC0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76D1E49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6D3C5FF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403A1CD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0978FBA5"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5B411C37"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Выявление заинтересованных лиц</w:t>
            </w:r>
          </w:p>
        </w:tc>
        <w:tc>
          <w:tcPr>
            <w:tcW w:w="1150" w:type="dxa"/>
            <w:tcBorders>
              <w:top w:val="single" w:sz="4" w:space="0" w:color="auto"/>
              <w:left w:val="single" w:sz="4" w:space="0" w:color="auto"/>
              <w:bottom w:val="single" w:sz="4" w:space="0" w:color="auto"/>
              <w:right w:val="single" w:sz="4" w:space="0" w:color="auto"/>
            </w:tcBorders>
            <w:hideMark/>
          </w:tcPr>
          <w:p w14:paraId="6BE4610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336BAE86"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4</w:t>
            </w:r>
          </w:p>
        </w:tc>
        <w:tc>
          <w:tcPr>
            <w:tcW w:w="1045" w:type="dxa"/>
            <w:tcBorders>
              <w:top w:val="single" w:sz="4" w:space="0" w:color="auto"/>
              <w:left w:val="single" w:sz="4" w:space="0" w:color="auto"/>
              <w:bottom w:val="single" w:sz="4" w:space="0" w:color="auto"/>
              <w:right w:val="single" w:sz="4" w:space="0" w:color="auto"/>
            </w:tcBorders>
            <w:hideMark/>
          </w:tcPr>
          <w:p w14:paraId="4513281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0AF6CDC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3941450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1802E3E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41EF03F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894C40" w:rsidRPr="00BF7219" w14:paraId="1875E57B"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015AB0A7"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Анализ успешности проекта</w:t>
            </w:r>
          </w:p>
        </w:tc>
        <w:tc>
          <w:tcPr>
            <w:tcW w:w="1150" w:type="dxa"/>
            <w:tcBorders>
              <w:top w:val="single" w:sz="4" w:space="0" w:color="auto"/>
              <w:left w:val="single" w:sz="4" w:space="0" w:color="auto"/>
              <w:bottom w:val="single" w:sz="4" w:space="0" w:color="auto"/>
              <w:right w:val="single" w:sz="4" w:space="0" w:color="auto"/>
            </w:tcBorders>
            <w:hideMark/>
          </w:tcPr>
          <w:p w14:paraId="0F37A3A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648D0A5D"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1,5</w:t>
            </w:r>
          </w:p>
        </w:tc>
        <w:tc>
          <w:tcPr>
            <w:tcW w:w="1045" w:type="dxa"/>
            <w:tcBorders>
              <w:top w:val="single" w:sz="4" w:space="0" w:color="auto"/>
              <w:left w:val="single" w:sz="4" w:space="0" w:color="auto"/>
              <w:bottom w:val="single" w:sz="4" w:space="0" w:color="auto"/>
              <w:right w:val="single" w:sz="4" w:space="0" w:color="auto"/>
            </w:tcBorders>
            <w:hideMark/>
          </w:tcPr>
          <w:p w14:paraId="11D383F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7A7970C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1FE8F71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475BCAA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277A435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30638B61"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DF14BBD"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Выбор методологии и архитектуры проекта</w:t>
            </w:r>
          </w:p>
        </w:tc>
        <w:tc>
          <w:tcPr>
            <w:tcW w:w="1150" w:type="dxa"/>
            <w:tcBorders>
              <w:top w:val="single" w:sz="4" w:space="0" w:color="auto"/>
              <w:left w:val="single" w:sz="4" w:space="0" w:color="auto"/>
              <w:bottom w:val="single" w:sz="4" w:space="0" w:color="auto"/>
              <w:right w:val="single" w:sz="4" w:space="0" w:color="auto"/>
            </w:tcBorders>
            <w:hideMark/>
          </w:tcPr>
          <w:p w14:paraId="2CF38A5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161029F8"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2</w:t>
            </w:r>
          </w:p>
        </w:tc>
        <w:tc>
          <w:tcPr>
            <w:tcW w:w="1045" w:type="dxa"/>
            <w:tcBorders>
              <w:top w:val="single" w:sz="4" w:space="0" w:color="auto"/>
              <w:left w:val="single" w:sz="4" w:space="0" w:color="auto"/>
              <w:bottom w:val="single" w:sz="4" w:space="0" w:color="auto"/>
              <w:right w:val="single" w:sz="4" w:space="0" w:color="auto"/>
            </w:tcBorders>
            <w:hideMark/>
          </w:tcPr>
          <w:p w14:paraId="0526BF3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3A81D28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21767E6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59DCFF5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0E3C0A4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387E4A93"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5E6E18D"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Структурная декомпозиция работ</w:t>
            </w:r>
          </w:p>
        </w:tc>
        <w:tc>
          <w:tcPr>
            <w:tcW w:w="1150" w:type="dxa"/>
            <w:tcBorders>
              <w:top w:val="single" w:sz="4" w:space="0" w:color="auto"/>
              <w:left w:val="single" w:sz="4" w:space="0" w:color="auto"/>
              <w:bottom w:val="single" w:sz="4" w:space="0" w:color="auto"/>
              <w:right w:val="single" w:sz="4" w:space="0" w:color="auto"/>
            </w:tcBorders>
            <w:hideMark/>
          </w:tcPr>
          <w:p w14:paraId="3567CBD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6A03ED6A"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3</w:t>
            </w:r>
          </w:p>
        </w:tc>
        <w:tc>
          <w:tcPr>
            <w:tcW w:w="1045" w:type="dxa"/>
            <w:tcBorders>
              <w:top w:val="single" w:sz="4" w:space="0" w:color="auto"/>
              <w:left w:val="single" w:sz="4" w:space="0" w:color="auto"/>
              <w:bottom w:val="single" w:sz="4" w:space="0" w:color="auto"/>
              <w:right w:val="single" w:sz="4" w:space="0" w:color="auto"/>
            </w:tcBorders>
            <w:hideMark/>
          </w:tcPr>
          <w:p w14:paraId="33B7F47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3329735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583A6D6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5482F27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3E9D6D7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894C40" w:rsidRPr="00BF7219" w14:paraId="13CD89B2"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5FFFAE09"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Оценка стоимости проекта</w:t>
            </w:r>
          </w:p>
        </w:tc>
        <w:tc>
          <w:tcPr>
            <w:tcW w:w="1150" w:type="dxa"/>
            <w:tcBorders>
              <w:top w:val="single" w:sz="4" w:space="0" w:color="auto"/>
              <w:left w:val="single" w:sz="4" w:space="0" w:color="auto"/>
              <w:bottom w:val="single" w:sz="4" w:space="0" w:color="auto"/>
              <w:right w:val="single" w:sz="4" w:space="0" w:color="auto"/>
            </w:tcBorders>
            <w:hideMark/>
          </w:tcPr>
          <w:p w14:paraId="6EC477C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09" w:type="dxa"/>
            <w:tcBorders>
              <w:top w:val="single" w:sz="4" w:space="0" w:color="auto"/>
              <w:left w:val="single" w:sz="4" w:space="0" w:color="auto"/>
              <w:bottom w:val="single" w:sz="4" w:space="0" w:color="auto"/>
              <w:right w:val="single" w:sz="4" w:space="0" w:color="auto"/>
            </w:tcBorders>
            <w:hideMark/>
          </w:tcPr>
          <w:p w14:paraId="02348F80" w14:textId="77777777" w:rsidR="00894C40" w:rsidRPr="00BF7219" w:rsidRDefault="00894C40" w:rsidP="00397196">
            <w:pPr>
              <w:spacing w:after="0" w:line="240" w:lineRule="auto"/>
              <w:jc w:val="center"/>
              <w:rPr>
                <w:rFonts w:ascii="Times New Roman" w:hAnsi="Times New Roman" w:cs="Times New Roman"/>
                <w:sz w:val="24"/>
                <w:szCs w:val="24"/>
                <w:lang w:val="en-US"/>
              </w:rPr>
            </w:pPr>
            <w:r w:rsidRPr="00BF7219">
              <w:rPr>
                <w:rFonts w:ascii="Times New Roman" w:hAnsi="Times New Roman" w:cs="Times New Roman"/>
                <w:sz w:val="24"/>
                <w:szCs w:val="24"/>
                <w:lang w:val="en-US"/>
              </w:rPr>
              <w:t>6</w:t>
            </w:r>
          </w:p>
        </w:tc>
        <w:tc>
          <w:tcPr>
            <w:tcW w:w="1045" w:type="dxa"/>
            <w:tcBorders>
              <w:top w:val="single" w:sz="4" w:space="0" w:color="auto"/>
              <w:left w:val="single" w:sz="4" w:space="0" w:color="auto"/>
              <w:bottom w:val="single" w:sz="4" w:space="0" w:color="auto"/>
              <w:right w:val="single" w:sz="4" w:space="0" w:color="auto"/>
            </w:tcBorders>
            <w:hideMark/>
          </w:tcPr>
          <w:p w14:paraId="3571D29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47" w:type="dxa"/>
            <w:tcBorders>
              <w:top w:val="single" w:sz="4" w:space="0" w:color="auto"/>
              <w:left w:val="single" w:sz="4" w:space="0" w:color="auto"/>
              <w:bottom w:val="single" w:sz="4" w:space="0" w:color="auto"/>
              <w:right w:val="single" w:sz="4" w:space="0" w:color="auto"/>
            </w:tcBorders>
            <w:hideMark/>
          </w:tcPr>
          <w:p w14:paraId="6AA850A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562A31A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11,5</w:t>
            </w:r>
          </w:p>
        </w:tc>
        <w:tc>
          <w:tcPr>
            <w:tcW w:w="1088" w:type="dxa"/>
            <w:tcBorders>
              <w:top w:val="single" w:sz="4" w:space="0" w:color="auto"/>
              <w:left w:val="single" w:sz="4" w:space="0" w:color="auto"/>
              <w:bottom w:val="single" w:sz="4" w:space="0" w:color="auto"/>
              <w:right w:val="single" w:sz="4" w:space="0" w:color="auto"/>
            </w:tcBorders>
            <w:hideMark/>
          </w:tcPr>
          <w:p w14:paraId="2BC0264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924" w:type="dxa"/>
            <w:tcBorders>
              <w:top w:val="single" w:sz="4" w:space="0" w:color="auto"/>
              <w:left w:val="single" w:sz="4" w:space="0" w:color="auto"/>
              <w:bottom w:val="single" w:sz="4" w:space="0" w:color="auto"/>
              <w:right w:val="single" w:sz="4" w:space="0" w:color="auto"/>
            </w:tcBorders>
            <w:hideMark/>
          </w:tcPr>
          <w:p w14:paraId="0589D56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r>
      <w:tr w:rsidR="00894C40" w:rsidRPr="00BF7219" w14:paraId="6899E17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587A8A5"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Выравнивание загрузки ресурсов</w:t>
            </w:r>
          </w:p>
        </w:tc>
        <w:tc>
          <w:tcPr>
            <w:tcW w:w="1150" w:type="dxa"/>
            <w:tcBorders>
              <w:top w:val="single" w:sz="4" w:space="0" w:color="auto"/>
              <w:left w:val="single" w:sz="4" w:space="0" w:color="auto"/>
              <w:bottom w:val="single" w:sz="4" w:space="0" w:color="auto"/>
              <w:right w:val="single" w:sz="4" w:space="0" w:color="auto"/>
            </w:tcBorders>
            <w:hideMark/>
          </w:tcPr>
          <w:p w14:paraId="705DAFC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552D96F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lang w:val="en-US"/>
              </w:rPr>
              <w:t>2</w:t>
            </w: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5104B58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3CB4E04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020D9EC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5F91D41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7883853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7006966B"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26CBB98"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Составление базового расписания</w:t>
            </w:r>
          </w:p>
        </w:tc>
        <w:tc>
          <w:tcPr>
            <w:tcW w:w="1150" w:type="dxa"/>
            <w:tcBorders>
              <w:top w:val="single" w:sz="4" w:space="0" w:color="auto"/>
              <w:left w:val="single" w:sz="4" w:space="0" w:color="auto"/>
              <w:bottom w:val="single" w:sz="4" w:space="0" w:color="auto"/>
              <w:right w:val="single" w:sz="4" w:space="0" w:color="auto"/>
            </w:tcBorders>
            <w:hideMark/>
          </w:tcPr>
          <w:p w14:paraId="5065BD1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6A13F36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1A6D53F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6F3A0DC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212E90B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127269A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4A4C668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16605855"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47C5825A"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Составление буферного расписания</w:t>
            </w:r>
          </w:p>
        </w:tc>
        <w:tc>
          <w:tcPr>
            <w:tcW w:w="1150" w:type="dxa"/>
            <w:tcBorders>
              <w:top w:val="single" w:sz="4" w:space="0" w:color="auto"/>
              <w:left w:val="single" w:sz="4" w:space="0" w:color="auto"/>
              <w:bottom w:val="single" w:sz="4" w:space="0" w:color="auto"/>
              <w:right w:val="single" w:sz="4" w:space="0" w:color="auto"/>
            </w:tcBorders>
            <w:hideMark/>
          </w:tcPr>
          <w:p w14:paraId="7F269DB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077D92A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7770FA5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4440F9B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0BB8526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393EBF8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3746135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05E63A3A"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09296E0E"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Метод критического пути</w:t>
            </w:r>
          </w:p>
        </w:tc>
        <w:tc>
          <w:tcPr>
            <w:tcW w:w="1150" w:type="dxa"/>
            <w:tcBorders>
              <w:top w:val="single" w:sz="4" w:space="0" w:color="auto"/>
              <w:left w:val="single" w:sz="4" w:space="0" w:color="auto"/>
              <w:bottom w:val="single" w:sz="4" w:space="0" w:color="auto"/>
              <w:right w:val="single" w:sz="4" w:space="0" w:color="auto"/>
            </w:tcBorders>
            <w:hideMark/>
          </w:tcPr>
          <w:p w14:paraId="156FB2E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792F1B0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1F2C2CC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7CBF0E0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488A422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7B18350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6AB6E7C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7642A5A5"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6C546563" w14:textId="77777777" w:rsidR="00894C40" w:rsidRPr="00F175A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PERT- </w:t>
            </w:r>
            <w:r>
              <w:rPr>
                <w:rFonts w:ascii="Times New Roman" w:hAnsi="Times New Roman" w:cs="Times New Roman"/>
                <w:sz w:val="24"/>
                <w:szCs w:val="24"/>
              </w:rPr>
              <w:t>анализ проекта</w:t>
            </w:r>
          </w:p>
        </w:tc>
        <w:tc>
          <w:tcPr>
            <w:tcW w:w="1150" w:type="dxa"/>
            <w:tcBorders>
              <w:top w:val="single" w:sz="4" w:space="0" w:color="auto"/>
              <w:left w:val="single" w:sz="4" w:space="0" w:color="auto"/>
              <w:bottom w:val="single" w:sz="4" w:space="0" w:color="auto"/>
              <w:right w:val="single" w:sz="4" w:space="0" w:color="auto"/>
            </w:tcBorders>
            <w:hideMark/>
          </w:tcPr>
          <w:p w14:paraId="7CC2682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492243E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42940DD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44E40D4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7BDD652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9,59</w:t>
            </w:r>
          </w:p>
        </w:tc>
        <w:tc>
          <w:tcPr>
            <w:tcW w:w="1088" w:type="dxa"/>
            <w:tcBorders>
              <w:top w:val="single" w:sz="4" w:space="0" w:color="auto"/>
              <w:left w:val="single" w:sz="4" w:space="0" w:color="auto"/>
              <w:bottom w:val="single" w:sz="4" w:space="0" w:color="auto"/>
              <w:right w:val="single" w:sz="4" w:space="0" w:color="auto"/>
            </w:tcBorders>
            <w:hideMark/>
          </w:tcPr>
          <w:p w14:paraId="777DA01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297485E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894C40" w:rsidRPr="00BF7219" w14:paraId="62E59F1D"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75D98EE5"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рисков</w:t>
            </w:r>
          </w:p>
        </w:tc>
        <w:tc>
          <w:tcPr>
            <w:tcW w:w="1150" w:type="dxa"/>
            <w:tcBorders>
              <w:top w:val="single" w:sz="4" w:space="0" w:color="auto"/>
              <w:left w:val="single" w:sz="4" w:space="0" w:color="auto"/>
              <w:bottom w:val="single" w:sz="4" w:space="0" w:color="auto"/>
              <w:right w:val="single" w:sz="4" w:space="0" w:color="auto"/>
            </w:tcBorders>
            <w:hideMark/>
          </w:tcPr>
          <w:p w14:paraId="364BCD0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15050CF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7DCF128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0C06CB1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7BAA098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453D11A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52DC278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894C40" w:rsidRPr="00BF7219" w14:paraId="25BB74E2"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1E160E67"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Оценка рисков</w:t>
            </w:r>
          </w:p>
        </w:tc>
        <w:tc>
          <w:tcPr>
            <w:tcW w:w="1150" w:type="dxa"/>
            <w:tcBorders>
              <w:top w:val="single" w:sz="4" w:space="0" w:color="auto"/>
              <w:left w:val="single" w:sz="4" w:space="0" w:color="auto"/>
              <w:bottom w:val="single" w:sz="4" w:space="0" w:color="auto"/>
              <w:right w:val="single" w:sz="4" w:space="0" w:color="auto"/>
            </w:tcBorders>
            <w:hideMark/>
          </w:tcPr>
          <w:p w14:paraId="4F334A5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7DB83CB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1FFEAA3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07D43F7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7493A95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5FD585F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1D822B1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6CDBEC52"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237FDB0B"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плана реагирования на риски</w:t>
            </w:r>
          </w:p>
        </w:tc>
        <w:tc>
          <w:tcPr>
            <w:tcW w:w="1150" w:type="dxa"/>
            <w:tcBorders>
              <w:top w:val="single" w:sz="4" w:space="0" w:color="auto"/>
              <w:left w:val="single" w:sz="4" w:space="0" w:color="auto"/>
              <w:bottom w:val="single" w:sz="4" w:space="0" w:color="auto"/>
              <w:right w:val="single" w:sz="4" w:space="0" w:color="auto"/>
            </w:tcBorders>
            <w:hideMark/>
          </w:tcPr>
          <w:p w14:paraId="7B02FFC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3D1B336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57900CF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4C4D9CE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5888D62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148BA12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4BB1537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894C40" w:rsidRPr="00BF7219" w14:paraId="03E67197"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4C05FBCD"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плана работы с изменениями</w:t>
            </w:r>
          </w:p>
        </w:tc>
        <w:tc>
          <w:tcPr>
            <w:tcW w:w="1150" w:type="dxa"/>
            <w:tcBorders>
              <w:top w:val="single" w:sz="4" w:space="0" w:color="auto"/>
              <w:left w:val="single" w:sz="4" w:space="0" w:color="auto"/>
              <w:bottom w:val="single" w:sz="4" w:space="0" w:color="auto"/>
              <w:right w:val="single" w:sz="4" w:space="0" w:color="auto"/>
            </w:tcBorders>
            <w:hideMark/>
          </w:tcPr>
          <w:p w14:paraId="1C99C49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5218660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0D0F97E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2A424B1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4C47553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679E2BF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3A08EFD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894C40" w:rsidRPr="00BF7219" w14:paraId="6DC7072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FFFF00"/>
            <w:hideMark/>
          </w:tcPr>
          <w:p w14:paraId="3AA056D8"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Отслеживание и анализ хода выполнения проекта методом заработной стоимости</w:t>
            </w:r>
          </w:p>
        </w:tc>
        <w:tc>
          <w:tcPr>
            <w:tcW w:w="1150" w:type="dxa"/>
            <w:tcBorders>
              <w:top w:val="single" w:sz="4" w:space="0" w:color="auto"/>
              <w:left w:val="single" w:sz="4" w:space="0" w:color="auto"/>
              <w:bottom w:val="single" w:sz="4" w:space="0" w:color="auto"/>
              <w:right w:val="single" w:sz="4" w:space="0" w:color="auto"/>
            </w:tcBorders>
            <w:hideMark/>
          </w:tcPr>
          <w:p w14:paraId="34305DA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09" w:type="dxa"/>
            <w:tcBorders>
              <w:top w:val="single" w:sz="4" w:space="0" w:color="auto"/>
              <w:left w:val="single" w:sz="4" w:space="0" w:color="auto"/>
              <w:bottom w:val="single" w:sz="4" w:space="0" w:color="auto"/>
              <w:right w:val="single" w:sz="4" w:space="0" w:color="auto"/>
            </w:tcBorders>
            <w:hideMark/>
          </w:tcPr>
          <w:p w14:paraId="3E85D0E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3,5</w:t>
            </w:r>
          </w:p>
        </w:tc>
        <w:tc>
          <w:tcPr>
            <w:tcW w:w="1045" w:type="dxa"/>
            <w:tcBorders>
              <w:top w:val="single" w:sz="4" w:space="0" w:color="auto"/>
              <w:left w:val="single" w:sz="4" w:space="0" w:color="auto"/>
              <w:bottom w:val="single" w:sz="4" w:space="0" w:color="auto"/>
              <w:right w:val="single" w:sz="4" w:space="0" w:color="auto"/>
            </w:tcBorders>
            <w:hideMark/>
          </w:tcPr>
          <w:p w14:paraId="2EACADE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47" w:type="dxa"/>
            <w:tcBorders>
              <w:top w:val="single" w:sz="4" w:space="0" w:color="auto"/>
              <w:left w:val="single" w:sz="4" w:space="0" w:color="auto"/>
              <w:bottom w:val="single" w:sz="4" w:space="0" w:color="auto"/>
              <w:right w:val="single" w:sz="4" w:space="0" w:color="auto"/>
            </w:tcBorders>
            <w:hideMark/>
          </w:tcPr>
          <w:p w14:paraId="3197306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8,75</w:t>
            </w:r>
          </w:p>
        </w:tc>
        <w:tc>
          <w:tcPr>
            <w:tcW w:w="1045" w:type="dxa"/>
            <w:tcBorders>
              <w:top w:val="single" w:sz="4" w:space="0" w:color="auto"/>
              <w:left w:val="single" w:sz="4" w:space="0" w:color="auto"/>
              <w:bottom w:val="single" w:sz="4" w:space="0" w:color="auto"/>
              <w:right w:val="single" w:sz="4" w:space="0" w:color="auto"/>
            </w:tcBorders>
            <w:hideMark/>
          </w:tcPr>
          <w:p w14:paraId="1029E5C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6,71</w:t>
            </w:r>
          </w:p>
        </w:tc>
        <w:tc>
          <w:tcPr>
            <w:tcW w:w="1088" w:type="dxa"/>
            <w:tcBorders>
              <w:top w:val="single" w:sz="4" w:space="0" w:color="auto"/>
              <w:left w:val="single" w:sz="4" w:space="0" w:color="auto"/>
              <w:bottom w:val="single" w:sz="4" w:space="0" w:color="auto"/>
              <w:right w:val="single" w:sz="4" w:space="0" w:color="auto"/>
            </w:tcBorders>
            <w:hideMark/>
          </w:tcPr>
          <w:p w14:paraId="326183E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924" w:type="dxa"/>
            <w:tcBorders>
              <w:top w:val="single" w:sz="4" w:space="0" w:color="auto"/>
              <w:left w:val="single" w:sz="4" w:space="0" w:color="auto"/>
              <w:bottom w:val="single" w:sz="4" w:space="0" w:color="auto"/>
              <w:right w:val="single" w:sz="4" w:space="0" w:color="auto"/>
            </w:tcBorders>
            <w:hideMark/>
          </w:tcPr>
          <w:p w14:paraId="620ED32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0,77</w:t>
            </w:r>
          </w:p>
        </w:tc>
      </w:tr>
      <w:tr w:rsidR="00894C40" w:rsidRPr="00BF7219" w14:paraId="4C6F1D5A"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076B80A0"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целей</w:t>
            </w:r>
          </w:p>
        </w:tc>
        <w:tc>
          <w:tcPr>
            <w:tcW w:w="1150" w:type="dxa"/>
            <w:tcBorders>
              <w:top w:val="single" w:sz="4" w:space="0" w:color="auto"/>
              <w:left w:val="single" w:sz="4" w:space="0" w:color="auto"/>
              <w:bottom w:val="single" w:sz="4" w:space="0" w:color="auto"/>
              <w:right w:val="single" w:sz="4" w:space="0" w:color="auto"/>
            </w:tcBorders>
            <w:hideMark/>
          </w:tcPr>
          <w:p w14:paraId="423238F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1BC12AF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5C99EC2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18060E6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3B645F8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14B0FE5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651AB3C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6FAC31E0"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DC5D38B"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Формирование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0951712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146E05F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5BE680D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34E9518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75E8B1C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7AFA13E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66DAB70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4B79B79E"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C025044"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Подготовка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3FCE1E2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616711F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4A28DDC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1CD0620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014E48E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334F273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7E9F973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894C40" w:rsidRPr="00BF7219" w14:paraId="2D866F7A"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6CAAE4D7"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Выбор разработчика</w:t>
            </w:r>
          </w:p>
        </w:tc>
        <w:tc>
          <w:tcPr>
            <w:tcW w:w="1150" w:type="dxa"/>
            <w:tcBorders>
              <w:top w:val="single" w:sz="4" w:space="0" w:color="auto"/>
              <w:left w:val="single" w:sz="4" w:space="0" w:color="auto"/>
              <w:bottom w:val="single" w:sz="4" w:space="0" w:color="auto"/>
              <w:right w:val="single" w:sz="4" w:space="0" w:color="auto"/>
            </w:tcBorders>
            <w:hideMark/>
          </w:tcPr>
          <w:p w14:paraId="7319F24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4571913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30DE01E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4FFC5AA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1F2EA10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5AE4FDC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1DE9CDB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1996418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96F6E6B"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Разработка ТЗ</w:t>
            </w:r>
          </w:p>
        </w:tc>
        <w:tc>
          <w:tcPr>
            <w:tcW w:w="1150" w:type="dxa"/>
            <w:tcBorders>
              <w:top w:val="single" w:sz="4" w:space="0" w:color="auto"/>
              <w:left w:val="single" w:sz="4" w:space="0" w:color="auto"/>
              <w:bottom w:val="single" w:sz="4" w:space="0" w:color="auto"/>
              <w:right w:val="single" w:sz="4" w:space="0" w:color="auto"/>
            </w:tcBorders>
            <w:hideMark/>
          </w:tcPr>
          <w:p w14:paraId="62EBC33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09" w:type="dxa"/>
            <w:tcBorders>
              <w:top w:val="single" w:sz="4" w:space="0" w:color="auto"/>
              <w:left w:val="single" w:sz="4" w:space="0" w:color="auto"/>
              <w:bottom w:val="single" w:sz="4" w:space="0" w:color="auto"/>
              <w:right w:val="single" w:sz="4" w:space="0" w:color="auto"/>
            </w:tcBorders>
            <w:hideMark/>
          </w:tcPr>
          <w:p w14:paraId="09AC94E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045" w:type="dxa"/>
            <w:tcBorders>
              <w:top w:val="single" w:sz="4" w:space="0" w:color="auto"/>
              <w:left w:val="single" w:sz="4" w:space="0" w:color="auto"/>
              <w:bottom w:val="single" w:sz="4" w:space="0" w:color="auto"/>
              <w:right w:val="single" w:sz="4" w:space="0" w:color="auto"/>
            </w:tcBorders>
            <w:hideMark/>
          </w:tcPr>
          <w:p w14:paraId="3CD95B2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447" w:type="dxa"/>
            <w:tcBorders>
              <w:top w:val="single" w:sz="4" w:space="0" w:color="auto"/>
              <w:left w:val="single" w:sz="4" w:space="0" w:color="auto"/>
              <w:bottom w:val="single" w:sz="4" w:space="0" w:color="auto"/>
              <w:right w:val="single" w:sz="4" w:space="0" w:color="auto"/>
            </w:tcBorders>
            <w:hideMark/>
          </w:tcPr>
          <w:p w14:paraId="798ABCF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7,5</w:t>
            </w:r>
          </w:p>
        </w:tc>
        <w:tc>
          <w:tcPr>
            <w:tcW w:w="1045" w:type="dxa"/>
            <w:tcBorders>
              <w:top w:val="single" w:sz="4" w:space="0" w:color="auto"/>
              <w:left w:val="single" w:sz="4" w:space="0" w:color="auto"/>
              <w:bottom w:val="single" w:sz="4" w:space="0" w:color="auto"/>
              <w:right w:val="single" w:sz="4" w:space="0" w:color="auto"/>
            </w:tcBorders>
            <w:hideMark/>
          </w:tcPr>
          <w:p w14:paraId="5A80026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5,75</w:t>
            </w:r>
          </w:p>
        </w:tc>
        <w:tc>
          <w:tcPr>
            <w:tcW w:w="1088" w:type="dxa"/>
            <w:tcBorders>
              <w:top w:val="single" w:sz="4" w:space="0" w:color="auto"/>
              <w:left w:val="single" w:sz="4" w:space="0" w:color="auto"/>
              <w:bottom w:val="single" w:sz="4" w:space="0" w:color="auto"/>
              <w:right w:val="single" w:sz="4" w:space="0" w:color="auto"/>
            </w:tcBorders>
            <w:hideMark/>
          </w:tcPr>
          <w:p w14:paraId="7BE83B5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924" w:type="dxa"/>
            <w:tcBorders>
              <w:top w:val="single" w:sz="4" w:space="0" w:color="auto"/>
              <w:left w:val="single" w:sz="4" w:space="0" w:color="auto"/>
              <w:bottom w:val="single" w:sz="4" w:space="0" w:color="auto"/>
              <w:right w:val="single" w:sz="4" w:space="0" w:color="auto"/>
            </w:tcBorders>
            <w:hideMark/>
          </w:tcPr>
          <w:p w14:paraId="1739A5B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0,56</w:t>
            </w:r>
          </w:p>
        </w:tc>
      </w:tr>
      <w:tr w:rsidR="00894C40" w:rsidRPr="00BF7219" w14:paraId="25A7305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45DBEA7"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цели, состава и содержания работ</w:t>
            </w:r>
          </w:p>
        </w:tc>
        <w:tc>
          <w:tcPr>
            <w:tcW w:w="1150" w:type="dxa"/>
            <w:tcBorders>
              <w:top w:val="single" w:sz="4" w:space="0" w:color="auto"/>
              <w:left w:val="single" w:sz="4" w:space="0" w:color="auto"/>
              <w:bottom w:val="single" w:sz="4" w:space="0" w:color="auto"/>
              <w:right w:val="single" w:sz="4" w:space="0" w:color="auto"/>
            </w:tcBorders>
            <w:hideMark/>
          </w:tcPr>
          <w:p w14:paraId="0B67CCE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282BC72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32830C5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687D26C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244614A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2F92715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2013761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894C40" w:rsidRPr="00BF7219" w14:paraId="6E28628C"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9F76D54"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требований к художественному решению</w:t>
            </w:r>
          </w:p>
        </w:tc>
        <w:tc>
          <w:tcPr>
            <w:tcW w:w="1150" w:type="dxa"/>
            <w:tcBorders>
              <w:top w:val="single" w:sz="4" w:space="0" w:color="auto"/>
              <w:left w:val="single" w:sz="4" w:space="0" w:color="auto"/>
              <w:bottom w:val="single" w:sz="4" w:space="0" w:color="auto"/>
              <w:right w:val="single" w:sz="4" w:space="0" w:color="auto"/>
            </w:tcBorders>
            <w:hideMark/>
          </w:tcPr>
          <w:p w14:paraId="4429E79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16A5540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5F9687A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2CDE36E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63EE239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41D7937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06405C7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122AAE0D"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E5997D6" w14:textId="77777777" w:rsidR="00894C40" w:rsidRPr="00BF7219" w:rsidRDefault="00894C40" w:rsidP="00397196">
            <w:pPr>
              <w:spacing w:after="0" w:line="240" w:lineRule="auto"/>
              <w:rPr>
                <w:rFonts w:ascii="Times New Roman" w:hAnsi="Times New Roman" w:cs="Times New Roman"/>
                <w:sz w:val="24"/>
                <w:szCs w:val="24"/>
              </w:rPr>
            </w:pPr>
            <w:r w:rsidRPr="00BF7219">
              <w:rPr>
                <w:rFonts w:ascii="Times New Roman" w:hAnsi="Times New Roman" w:cs="Times New Roman"/>
                <w:sz w:val="24"/>
                <w:szCs w:val="24"/>
              </w:rPr>
              <w:t>Определение функциональных особенностей</w:t>
            </w:r>
          </w:p>
        </w:tc>
        <w:tc>
          <w:tcPr>
            <w:tcW w:w="1150" w:type="dxa"/>
            <w:tcBorders>
              <w:top w:val="single" w:sz="4" w:space="0" w:color="auto"/>
              <w:left w:val="single" w:sz="4" w:space="0" w:color="auto"/>
              <w:bottom w:val="single" w:sz="4" w:space="0" w:color="auto"/>
              <w:right w:val="single" w:sz="4" w:space="0" w:color="auto"/>
            </w:tcBorders>
            <w:hideMark/>
          </w:tcPr>
          <w:p w14:paraId="6E22B3B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4454B46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00993C9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11B5512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73F7342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6D98086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7C8840C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5C24D570"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0A63D768"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Определение нефункциональных требований</w:t>
            </w:r>
          </w:p>
        </w:tc>
        <w:tc>
          <w:tcPr>
            <w:tcW w:w="1150" w:type="dxa"/>
            <w:tcBorders>
              <w:top w:val="single" w:sz="4" w:space="0" w:color="auto"/>
              <w:left w:val="single" w:sz="4" w:space="0" w:color="auto"/>
              <w:bottom w:val="single" w:sz="4" w:space="0" w:color="auto"/>
              <w:right w:val="single" w:sz="4" w:space="0" w:color="auto"/>
            </w:tcBorders>
            <w:hideMark/>
          </w:tcPr>
          <w:p w14:paraId="334B6A7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6F409EE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1D1D539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091DC1B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559D8A3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17CBEF5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05A9BF8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0EA8D13B"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0C1D0328"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Определение требований к программным средствам</w:t>
            </w:r>
          </w:p>
        </w:tc>
        <w:tc>
          <w:tcPr>
            <w:tcW w:w="1150" w:type="dxa"/>
            <w:tcBorders>
              <w:top w:val="single" w:sz="4" w:space="0" w:color="auto"/>
              <w:left w:val="single" w:sz="4" w:space="0" w:color="auto"/>
              <w:bottom w:val="single" w:sz="4" w:space="0" w:color="auto"/>
              <w:right w:val="single" w:sz="4" w:space="0" w:color="auto"/>
            </w:tcBorders>
            <w:hideMark/>
          </w:tcPr>
          <w:p w14:paraId="500EC45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618FEB6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6947343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6BAB4C1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25920E7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6F414FB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379C9FB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50122A0C"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7D6F876B"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Концептуальное проектирование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3AAAFC8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1409" w:type="dxa"/>
            <w:tcBorders>
              <w:top w:val="single" w:sz="4" w:space="0" w:color="auto"/>
              <w:left w:val="single" w:sz="4" w:space="0" w:color="auto"/>
              <w:bottom w:val="single" w:sz="4" w:space="0" w:color="auto"/>
              <w:right w:val="single" w:sz="4" w:space="0" w:color="auto"/>
            </w:tcBorders>
            <w:hideMark/>
          </w:tcPr>
          <w:p w14:paraId="4CA7574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045" w:type="dxa"/>
            <w:tcBorders>
              <w:top w:val="single" w:sz="4" w:space="0" w:color="auto"/>
              <w:left w:val="single" w:sz="4" w:space="0" w:color="auto"/>
              <w:bottom w:val="single" w:sz="4" w:space="0" w:color="auto"/>
              <w:right w:val="single" w:sz="4" w:space="0" w:color="auto"/>
            </w:tcBorders>
            <w:hideMark/>
          </w:tcPr>
          <w:p w14:paraId="4ACB54F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1447" w:type="dxa"/>
            <w:tcBorders>
              <w:top w:val="single" w:sz="4" w:space="0" w:color="auto"/>
              <w:left w:val="single" w:sz="4" w:space="0" w:color="auto"/>
              <w:bottom w:val="single" w:sz="4" w:space="0" w:color="auto"/>
              <w:right w:val="single" w:sz="4" w:space="0" w:color="auto"/>
            </w:tcBorders>
            <w:hideMark/>
          </w:tcPr>
          <w:p w14:paraId="7588823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30</w:t>
            </w:r>
          </w:p>
        </w:tc>
        <w:tc>
          <w:tcPr>
            <w:tcW w:w="1045" w:type="dxa"/>
            <w:tcBorders>
              <w:top w:val="single" w:sz="4" w:space="0" w:color="auto"/>
              <w:left w:val="single" w:sz="4" w:space="0" w:color="auto"/>
              <w:bottom w:val="single" w:sz="4" w:space="0" w:color="auto"/>
              <w:right w:val="single" w:sz="4" w:space="0" w:color="auto"/>
            </w:tcBorders>
            <w:hideMark/>
          </w:tcPr>
          <w:p w14:paraId="10F77D8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23</w:t>
            </w:r>
          </w:p>
        </w:tc>
        <w:tc>
          <w:tcPr>
            <w:tcW w:w="1088" w:type="dxa"/>
            <w:tcBorders>
              <w:top w:val="single" w:sz="4" w:space="0" w:color="auto"/>
              <w:left w:val="single" w:sz="4" w:space="0" w:color="auto"/>
              <w:bottom w:val="single" w:sz="4" w:space="0" w:color="auto"/>
              <w:right w:val="single" w:sz="4" w:space="0" w:color="auto"/>
            </w:tcBorders>
            <w:hideMark/>
          </w:tcPr>
          <w:p w14:paraId="0198457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24</w:t>
            </w:r>
          </w:p>
        </w:tc>
        <w:tc>
          <w:tcPr>
            <w:tcW w:w="924" w:type="dxa"/>
            <w:tcBorders>
              <w:top w:val="single" w:sz="4" w:space="0" w:color="auto"/>
              <w:left w:val="single" w:sz="4" w:space="0" w:color="auto"/>
              <w:bottom w:val="single" w:sz="4" w:space="0" w:color="auto"/>
              <w:right w:val="single" w:sz="4" w:space="0" w:color="auto"/>
            </w:tcBorders>
            <w:hideMark/>
          </w:tcPr>
          <w:p w14:paraId="49AEC04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r>
      <w:tr w:rsidR="00894C40" w:rsidRPr="00BF7219" w14:paraId="0533374A"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63E3E8A5"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Логическое проектирование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3960FD6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58E6FF4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30DB7DD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6F76718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2DEEF1A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9,58</w:t>
            </w:r>
          </w:p>
        </w:tc>
        <w:tc>
          <w:tcPr>
            <w:tcW w:w="1088" w:type="dxa"/>
            <w:tcBorders>
              <w:top w:val="single" w:sz="4" w:space="0" w:color="auto"/>
              <w:left w:val="single" w:sz="4" w:space="0" w:color="auto"/>
              <w:bottom w:val="single" w:sz="4" w:space="0" w:color="auto"/>
              <w:right w:val="single" w:sz="4" w:space="0" w:color="auto"/>
            </w:tcBorders>
            <w:hideMark/>
          </w:tcPr>
          <w:p w14:paraId="42B9A62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6728042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894C40" w:rsidRPr="00BF7219" w14:paraId="67D54C42"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21411217"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Выбор среды СУБД</w:t>
            </w:r>
          </w:p>
        </w:tc>
        <w:tc>
          <w:tcPr>
            <w:tcW w:w="1150" w:type="dxa"/>
            <w:tcBorders>
              <w:top w:val="single" w:sz="4" w:space="0" w:color="auto"/>
              <w:left w:val="single" w:sz="4" w:space="0" w:color="auto"/>
              <w:bottom w:val="single" w:sz="4" w:space="0" w:color="auto"/>
              <w:right w:val="single" w:sz="4" w:space="0" w:color="auto"/>
            </w:tcBorders>
            <w:hideMark/>
          </w:tcPr>
          <w:p w14:paraId="585FD2E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6F2A938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4F6A70F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417BB1B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415E272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5410E34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26ECDC8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894C40" w:rsidRPr="0021669E" w14:paraId="167992E7"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0DDE9EA3"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Тестирование БД</w:t>
            </w:r>
          </w:p>
        </w:tc>
        <w:tc>
          <w:tcPr>
            <w:tcW w:w="1150" w:type="dxa"/>
            <w:tcBorders>
              <w:top w:val="single" w:sz="4" w:space="0" w:color="auto"/>
              <w:left w:val="single" w:sz="4" w:space="0" w:color="auto"/>
              <w:bottom w:val="single" w:sz="4" w:space="0" w:color="auto"/>
              <w:right w:val="single" w:sz="4" w:space="0" w:color="auto"/>
            </w:tcBorders>
            <w:hideMark/>
          </w:tcPr>
          <w:p w14:paraId="30788CF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1409" w:type="dxa"/>
            <w:tcBorders>
              <w:top w:val="single" w:sz="4" w:space="0" w:color="auto"/>
              <w:left w:val="single" w:sz="4" w:space="0" w:color="auto"/>
              <w:bottom w:val="single" w:sz="4" w:space="0" w:color="auto"/>
              <w:right w:val="single" w:sz="4" w:space="0" w:color="auto"/>
            </w:tcBorders>
            <w:hideMark/>
          </w:tcPr>
          <w:p w14:paraId="1BC57B1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w:t>
            </w:r>
          </w:p>
        </w:tc>
        <w:tc>
          <w:tcPr>
            <w:tcW w:w="1045" w:type="dxa"/>
            <w:tcBorders>
              <w:top w:val="single" w:sz="4" w:space="0" w:color="auto"/>
              <w:left w:val="single" w:sz="4" w:space="0" w:color="auto"/>
              <w:bottom w:val="single" w:sz="4" w:space="0" w:color="auto"/>
              <w:right w:val="single" w:sz="4" w:space="0" w:color="auto"/>
            </w:tcBorders>
            <w:hideMark/>
          </w:tcPr>
          <w:p w14:paraId="0210B9A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1447" w:type="dxa"/>
            <w:tcBorders>
              <w:top w:val="single" w:sz="4" w:space="0" w:color="auto"/>
              <w:left w:val="single" w:sz="4" w:space="0" w:color="auto"/>
              <w:bottom w:val="single" w:sz="4" w:space="0" w:color="auto"/>
              <w:right w:val="single" w:sz="4" w:space="0" w:color="auto"/>
            </w:tcBorders>
            <w:hideMark/>
          </w:tcPr>
          <w:p w14:paraId="56AF761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c>
          <w:tcPr>
            <w:tcW w:w="1045" w:type="dxa"/>
            <w:tcBorders>
              <w:top w:val="single" w:sz="4" w:space="0" w:color="auto"/>
              <w:left w:val="single" w:sz="4" w:space="0" w:color="auto"/>
              <w:bottom w:val="single" w:sz="4" w:space="0" w:color="auto"/>
              <w:right w:val="single" w:sz="4" w:space="0" w:color="auto"/>
            </w:tcBorders>
            <w:hideMark/>
          </w:tcPr>
          <w:p w14:paraId="2452273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17,5</w:t>
            </w:r>
          </w:p>
        </w:tc>
        <w:tc>
          <w:tcPr>
            <w:tcW w:w="1088" w:type="dxa"/>
            <w:tcBorders>
              <w:top w:val="single" w:sz="4" w:space="0" w:color="auto"/>
              <w:left w:val="single" w:sz="4" w:space="0" w:color="auto"/>
              <w:bottom w:val="single" w:sz="4" w:space="0" w:color="auto"/>
              <w:right w:val="single" w:sz="4" w:space="0" w:color="auto"/>
            </w:tcBorders>
            <w:hideMark/>
          </w:tcPr>
          <w:p w14:paraId="7EB6AE0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18</w:t>
            </w:r>
          </w:p>
        </w:tc>
        <w:tc>
          <w:tcPr>
            <w:tcW w:w="924" w:type="dxa"/>
            <w:tcBorders>
              <w:top w:val="single" w:sz="4" w:space="0" w:color="auto"/>
              <w:left w:val="single" w:sz="4" w:space="0" w:color="auto"/>
              <w:bottom w:val="single" w:sz="4" w:space="0" w:color="auto"/>
              <w:right w:val="single" w:sz="4" w:space="0" w:color="auto"/>
            </w:tcBorders>
          </w:tcPr>
          <w:p w14:paraId="413E84CD" w14:textId="77777777" w:rsidR="00894C40" w:rsidRPr="0021669E" w:rsidRDefault="00894C40" w:rsidP="0039719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94C40" w:rsidRPr="00BF7219" w14:paraId="28E299A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1056702" w14:textId="77777777" w:rsidR="00894C40" w:rsidRPr="00BF7219" w:rsidRDefault="00894C40" w:rsidP="00397196">
            <w:pPr>
              <w:spacing w:after="0" w:line="240" w:lineRule="auto"/>
              <w:rPr>
                <w:rFonts w:ascii="Times New Roman" w:hAnsi="Times New Roman" w:cs="Times New Roman"/>
                <w:sz w:val="24"/>
                <w:szCs w:val="24"/>
              </w:rPr>
            </w:pPr>
            <w:r w:rsidRPr="006801A9">
              <w:rPr>
                <w:rFonts w:ascii="Times New Roman" w:hAnsi="Times New Roman" w:cs="Times New Roman"/>
                <w:sz w:val="24"/>
                <w:szCs w:val="24"/>
              </w:rPr>
              <w:t>Установление связей с БД</w:t>
            </w:r>
          </w:p>
        </w:tc>
        <w:tc>
          <w:tcPr>
            <w:tcW w:w="1150" w:type="dxa"/>
            <w:tcBorders>
              <w:top w:val="single" w:sz="4" w:space="0" w:color="auto"/>
              <w:left w:val="single" w:sz="4" w:space="0" w:color="auto"/>
              <w:bottom w:val="single" w:sz="4" w:space="0" w:color="auto"/>
              <w:right w:val="single" w:sz="4" w:space="0" w:color="auto"/>
            </w:tcBorders>
            <w:hideMark/>
          </w:tcPr>
          <w:p w14:paraId="574D8F5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09" w:type="dxa"/>
            <w:tcBorders>
              <w:top w:val="single" w:sz="4" w:space="0" w:color="auto"/>
              <w:left w:val="single" w:sz="4" w:space="0" w:color="auto"/>
              <w:bottom w:val="single" w:sz="4" w:space="0" w:color="auto"/>
              <w:right w:val="single" w:sz="4" w:space="0" w:color="auto"/>
            </w:tcBorders>
            <w:hideMark/>
          </w:tcPr>
          <w:p w14:paraId="557FFD3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2A227C0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447" w:type="dxa"/>
            <w:tcBorders>
              <w:top w:val="single" w:sz="4" w:space="0" w:color="auto"/>
              <w:left w:val="single" w:sz="4" w:space="0" w:color="auto"/>
              <w:bottom w:val="single" w:sz="4" w:space="0" w:color="auto"/>
              <w:right w:val="single" w:sz="4" w:space="0" w:color="auto"/>
            </w:tcBorders>
            <w:hideMark/>
          </w:tcPr>
          <w:p w14:paraId="07FBF55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6800400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9,58</w:t>
            </w:r>
          </w:p>
        </w:tc>
        <w:tc>
          <w:tcPr>
            <w:tcW w:w="1088" w:type="dxa"/>
            <w:tcBorders>
              <w:top w:val="single" w:sz="4" w:space="0" w:color="auto"/>
              <w:left w:val="single" w:sz="4" w:space="0" w:color="auto"/>
              <w:bottom w:val="single" w:sz="4" w:space="0" w:color="auto"/>
              <w:right w:val="single" w:sz="4" w:space="0" w:color="auto"/>
            </w:tcBorders>
            <w:hideMark/>
          </w:tcPr>
          <w:p w14:paraId="6CA45D0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924" w:type="dxa"/>
            <w:tcBorders>
              <w:top w:val="single" w:sz="4" w:space="0" w:color="auto"/>
              <w:left w:val="single" w:sz="4" w:space="0" w:color="auto"/>
              <w:bottom w:val="single" w:sz="4" w:space="0" w:color="auto"/>
              <w:right w:val="single" w:sz="4" w:space="0" w:color="auto"/>
            </w:tcBorders>
            <w:hideMark/>
          </w:tcPr>
          <w:p w14:paraId="78928AC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1,56</w:t>
            </w:r>
          </w:p>
        </w:tc>
      </w:tr>
      <w:tr w:rsidR="00894C40" w:rsidRPr="00BF7219" w14:paraId="6190F449"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82E9AA1"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главного меню системы</w:t>
            </w:r>
          </w:p>
        </w:tc>
        <w:tc>
          <w:tcPr>
            <w:tcW w:w="1150" w:type="dxa"/>
            <w:tcBorders>
              <w:top w:val="single" w:sz="4" w:space="0" w:color="auto"/>
              <w:left w:val="single" w:sz="4" w:space="0" w:color="auto"/>
              <w:bottom w:val="single" w:sz="4" w:space="0" w:color="auto"/>
              <w:right w:val="single" w:sz="4" w:space="0" w:color="auto"/>
            </w:tcBorders>
            <w:hideMark/>
          </w:tcPr>
          <w:p w14:paraId="4EEED3F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09" w:type="dxa"/>
            <w:tcBorders>
              <w:top w:val="single" w:sz="4" w:space="0" w:color="auto"/>
              <w:left w:val="single" w:sz="4" w:space="0" w:color="auto"/>
              <w:bottom w:val="single" w:sz="4" w:space="0" w:color="auto"/>
              <w:right w:val="single" w:sz="4" w:space="0" w:color="auto"/>
            </w:tcBorders>
            <w:hideMark/>
          </w:tcPr>
          <w:p w14:paraId="3B46EE3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w:t>
            </w:r>
          </w:p>
        </w:tc>
        <w:tc>
          <w:tcPr>
            <w:tcW w:w="1045" w:type="dxa"/>
            <w:tcBorders>
              <w:top w:val="single" w:sz="4" w:space="0" w:color="auto"/>
              <w:left w:val="single" w:sz="4" w:space="0" w:color="auto"/>
              <w:bottom w:val="single" w:sz="4" w:space="0" w:color="auto"/>
              <w:right w:val="single" w:sz="4" w:space="0" w:color="auto"/>
            </w:tcBorders>
            <w:hideMark/>
          </w:tcPr>
          <w:p w14:paraId="2B2DB05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1447" w:type="dxa"/>
            <w:tcBorders>
              <w:top w:val="single" w:sz="4" w:space="0" w:color="auto"/>
              <w:left w:val="single" w:sz="4" w:space="0" w:color="auto"/>
              <w:bottom w:val="single" w:sz="4" w:space="0" w:color="auto"/>
              <w:right w:val="single" w:sz="4" w:space="0" w:color="auto"/>
            </w:tcBorders>
            <w:hideMark/>
          </w:tcPr>
          <w:p w14:paraId="12D3A75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5CC7A05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11,5</w:t>
            </w:r>
          </w:p>
        </w:tc>
        <w:tc>
          <w:tcPr>
            <w:tcW w:w="1088" w:type="dxa"/>
            <w:tcBorders>
              <w:top w:val="single" w:sz="4" w:space="0" w:color="auto"/>
              <w:left w:val="single" w:sz="4" w:space="0" w:color="auto"/>
              <w:bottom w:val="single" w:sz="4" w:space="0" w:color="auto"/>
              <w:right w:val="single" w:sz="4" w:space="0" w:color="auto"/>
            </w:tcBorders>
            <w:hideMark/>
          </w:tcPr>
          <w:p w14:paraId="715F7E2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w:t>
            </w:r>
          </w:p>
        </w:tc>
        <w:tc>
          <w:tcPr>
            <w:tcW w:w="924" w:type="dxa"/>
            <w:tcBorders>
              <w:top w:val="single" w:sz="4" w:space="0" w:color="auto"/>
              <w:left w:val="single" w:sz="4" w:space="0" w:color="auto"/>
              <w:bottom w:val="single" w:sz="4" w:space="0" w:color="auto"/>
              <w:right w:val="single" w:sz="4" w:space="0" w:color="auto"/>
            </w:tcBorders>
            <w:hideMark/>
          </w:tcPr>
          <w:p w14:paraId="77786A3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2,25</w:t>
            </w:r>
          </w:p>
        </w:tc>
      </w:tr>
      <w:tr w:rsidR="00894C40" w:rsidRPr="00BF7219" w14:paraId="1A915C50"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10F88909"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главной экранной формы</w:t>
            </w:r>
          </w:p>
        </w:tc>
        <w:tc>
          <w:tcPr>
            <w:tcW w:w="1150" w:type="dxa"/>
            <w:tcBorders>
              <w:top w:val="single" w:sz="4" w:space="0" w:color="auto"/>
              <w:left w:val="single" w:sz="4" w:space="0" w:color="auto"/>
              <w:bottom w:val="single" w:sz="4" w:space="0" w:color="auto"/>
              <w:right w:val="single" w:sz="4" w:space="0" w:color="auto"/>
            </w:tcBorders>
            <w:hideMark/>
          </w:tcPr>
          <w:p w14:paraId="29ADE30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09" w:type="dxa"/>
            <w:tcBorders>
              <w:top w:val="single" w:sz="4" w:space="0" w:color="auto"/>
              <w:left w:val="single" w:sz="4" w:space="0" w:color="auto"/>
              <w:bottom w:val="single" w:sz="4" w:space="0" w:color="auto"/>
              <w:right w:val="single" w:sz="4" w:space="0" w:color="auto"/>
            </w:tcBorders>
            <w:hideMark/>
          </w:tcPr>
          <w:p w14:paraId="0EEC603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3,5</w:t>
            </w:r>
          </w:p>
        </w:tc>
        <w:tc>
          <w:tcPr>
            <w:tcW w:w="1045" w:type="dxa"/>
            <w:tcBorders>
              <w:top w:val="single" w:sz="4" w:space="0" w:color="auto"/>
              <w:left w:val="single" w:sz="4" w:space="0" w:color="auto"/>
              <w:bottom w:val="single" w:sz="4" w:space="0" w:color="auto"/>
              <w:right w:val="single" w:sz="4" w:space="0" w:color="auto"/>
            </w:tcBorders>
            <w:hideMark/>
          </w:tcPr>
          <w:p w14:paraId="1D32CB9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1447" w:type="dxa"/>
            <w:tcBorders>
              <w:top w:val="single" w:sz="4" w:space="0" w:color="auto"/>
              <w:left w:val="single" w:sz="4" w:space="0" w:color="auto"/>
              <w:bottom w:val="single" w:sz="4" w:space="0" w:color="auto"/>
              <w:right w:val="single" w:sz="4" w:space="0" w:color="auto"/>
            </w:tcBorders>
            <w:hideMark/>
          </w:tcPr>
          <w:p w14:paraId="40B8EB2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8,25</w:t>
            </w:r>
          </w:p>
        </w:tc>
        <w:tc>
          <w:tcPr>
            <w:tcW w:w="1045" w:type="dxa"/>
            <w:tcBorders>
              <w:top w:val="single" w:sz="4" w:space="0" w:color="auto"/>
              <w:left w:val="single" w:sz="4" w:space="0" w:color="auto"/>
              <w:bottom w:val="single" w:sz="4" w:space="0" w:color="auto"/>
              <w:right w:val="single" w:sz="4" w:space="0" w:color="auto"/>
            </w:tcBorders>
            <w:hideMark/>
          </w:tcPr>
          <w:p w14:paraId="1122BAD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6,63</w:t>
            </w:r>
          </w:p>
        </w:tc>
        <w:tc>
          <w:tcPr>
            <w:tcW w:w="1088" w:type="dxa"/>
            <w:tcBorders>
              <w:top w:val="single" w:sz="4" w:space="0" w:color="auto"/>
              <w:left w:val="single" w:sz="4" w:space="0" w:color="auto"/>
              <w:bottom w:val="single" w:sz="4" w:space="0" w:color="auto"/>
              <w:right w:val="single" w:sz="4" w:space="0" w:color="auto"/>
            </w:tcBorders>
            <w:hideMark/>
          </w:tcPr>
          <w:p w14:paraId="7C67C63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w:t>
            </w:r>
          </w:p>
        </w:tc>
        <w:tc>
          <w:tcPr>
            <w:tcW w:w="924" w:type="dxa"/>
            <w:tcBorders>
              <w:top w:val="single" w:sz="4" w:space="0" w:color="auto"/>
              <w:left w:val="single" w:sz="4" w:space="0" w:color="auto"/>
              <w:bottom w:val="single" w:sz="4" w:space="0" w:color="auto"/>
              <w:right w:val="single" w:sz="4" w:space="0" w:color="auto"/>
            </w:tcBorders>
            <w:hideMark/>
          </w:tcPr>
          <w:p w14:paraId="342C179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0,77</w:t>
            </w:r>
          </w:p>
        </w:tc>
      </w:tr>
      <w:tr w:rsidR="00894C40" w:rsidRPr="00BF7219" w14:paraId="69716A6C"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558F30D8"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приёмки комплектующих</w:t>
            </w:r>
          </w:p>
        </w:tc>
        <w:tc>
          <w:tcPr>
            <w:tcW w:w="1150" w:type="dxa"/>
            <w:tcBorders>
              <w:top w:val="single" w:sz="4" w:space="0" w:color="auto"/>
              <w:left w:val="single" w:sz="4" w:space="0" w:color="auto"/>
              <w:bottom w:val="single" w:sz="4" w:space="0" w:color="auto"/>
              <w:right w:val="single" w:sz="4" w:space="0" w:color="auto"/>
            </w:tcBorders>
            <w:hideMark/>
          </w:tcPr>
          <w:p w14:paraId="7151A8C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09" w:type="dxa"/>
            <w:tcBorders>
              <w:top w:val="single" w:sz="4" w:space="0" w:color="auto"/>
              <w:left w:val="single" w:sz="4" w:space="0" w:color="auto"/>
              <w:bottom w:val="single" w:sz="4" w:space="0" w:color="auto"/>
              <w:right w:val="single" w:sz="4" w:space="0" w:color="auto"/>
            </w:tcBorders>
            <w:hideMark/>
          </w:tcPr>
          <w:p w14:paraId="64C3EF9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1,5</w:t>
            </w:r>
          </w:p>
        </w:tc>
        <w:tc>
          <w:tcPr>
            <w:tcW w:w="1045" w:type="dxa"/>
            <w:tcBorders>
              <w:top w:val="single" w:sz="4" w:space="0" w:color="auto"/>
              <w:left w:val="single" w:sz="4" w:space="0" w:color="auto"/>
              <w:bottom w:val="single" w:sz="4" w:space="0" w:color="auto"/>
              <w:right w:val="single" w:sz="4" w:space="0" w:color="auto"/>
            </w:tcBorders>
            <w:hideMark/>
          </w:tcPr>
          <w:p w14:paraId="4BCB813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1447" w:type="dxa"/>
            <w:tcBorders>
              <w:top w:val="single" w:sz="4" w:space="0" w:color="auto"/>
              <w:left w:val="single" w:sz="4" w:space="0" w:color="auto"/>
              <w:bottom w:val="single" w:sz="4" w:space="0" w:color="auto"/>
              <w:right w:val="single" w:sz="4" w:space="0" w:color="auto"/>
            </w:tcBorders>
            <w:hideMark/>
          </w:tcPr>
          <w:p w14:paraId="592A1E5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3,75</w:t>
            </w:r>
          </w:p>
        </w:tc>
        <w:tc>
          <w:tcPr>
            <w:tcW w:w="1045" w:type="dxa"/>
            <w:tcBorders>
              <w:top w:val="single" w:sz="4" w:space="0" w:color="auto"/>
              <w:left w:val="single" w:sz="4" w:space="0" w:color="auto"/>
              <w:bottom w:val="single" w:sz="4" w:space="0" w:color="auto"/>
              <w:right w:val="single" w:sz="4" w:space="0" w:color="auto"/>
            </w:tcBorders>
            <w:hideMark/>
          </w:tcPr>
          <w:p w14:paraId="3FDB8C6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2,88</w:t>
            </w:r>
          </w:p>
        </w:tc>
        <w:tc>
          <w:tcPr>
            <w:tcW w:w="1088" w:type="dxa"/>
            <w:tcBorders>
              <w:top w:val="single" w:sz="4" w:space="0" w:color="auto"/>
              <w:left w:val="single" w:sz="4" w:space="0" w:color="auto"/>
              <w:bottom w:val="single" w:sz="4" w:space="0" w:color="auto"/>
              <w:right w:val="single" w:sz="4" w:space="0" w:color="auto"/>
            </w:tcBorders>
            <w:hideMark/>
          </w:tcPr>
          <w:p w14:paraId="64A65B9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w:t>
            </w:r>
          </w:p>
        </w:tc>
        <w:tc>
          <w:tcPr>
            <w:tcW w:w="924" w:type="dxa"/>
            <w:tcBorders>
              <w:top w:val="single" w:sz="4" w:space="0" w:color="auto"/>
              <w:left w:val="single" w:sz="4" w:space="0" w:color="auto"/>
              <w:bottom w:val="single" w:sz="4" w:space="0" w:color="auto"/>
              <w:right w:val="single" w:sz="4" w:space="0" w:color="auto"/>
            </w:tcBorders>
            <w:hideMark/>
          </w:tcPr>
          <w:p w14:paraId="5D1428E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0,14</w:t>
            </w:r>
          </w:p>
        </w:tc>
      </w:tr>
      <w:tr w:rsidR="00894C40" w:rsidRPr="00BF7219" w14:paraId="314E86E9"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F0CA8E5"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Реализация механизма поиска </w:t>
            </w:r>
          </w:p>
        </w:tc>
        <w:tc>
          <w:tcPr>
            <w:tcW w:w="1150" w:type="dxa"/>
            <w:tcBorders>
              <w:top w:val="single" w:sz="4" w:space="0" w:color="auto"/>
              <w:left w:val="single" w:sz="4" w:space="0" w:color="auto"/>
              <w:bottom w:val="single" w:sz="4" w:space="0" w:color="auto"/>
              <w:right w:val="single" w:sz="4" w:space="0" w:color="auto"/>
            </w:tcBorders>
            <w:hideMark/>
          </w:tcPr>
          <w:p w14:paraId="63B8361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09" w:type="dxa"/>
            <w:tcBorders>
              <w:top w:val="single" w:sz="4" w:space="0" w:color="auto"/>
              <w:left w:val="single" w:sz="4" w:space="0" w:color="auto"/>
              <w:bottom w:val="single" w:sz="4" w:space="0" w:color="auto"/>
              <w:right w:val="single" w:sz="4" w:space="0" w:color="auto"/>
            </w:tcBorders>
            <w:hideMark/>
          </w:tcPr>
          <w:p w14:paraId="2D00664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045" w:type="dxa"/>
            <w:tcBorders>
              <w:top w:val="single" w:sz="4" w:space="0" w:color="auto"/>
              <w:left w:val="single" w:sz="4" w:space="0" w:color="auto"/>
              <w:bottom w:val="single" w:sz="4" w:space="0" w:color="auto"/>
              <w:right w:val="single" w:sz="4" w:space="0" w:color="auto"/>
            </w:tcBorders>
            <w:hideMark/>
          </w:tcPr>
          <w:p w14:paraId="03607BA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447" w:type="dxa"/>
            <w:tcBorders>
              <w:top w:val="single" w:sz="4" w:space="0" w:color="auto"/>
              <w:left w:val="single" w:sz="4" w:space="0" w:color="auto"/>
              <w:bottom w:val="single" w:sz="4" w:space="0" w:color="auto"/>
              <w:right w:val="single" w:sz="4" w:space="0" w:color="auto"/>
            </w:tcBorders>
            <w:hideMark/>
          </w:tcPr>
          <w:p w14:paraId="2775531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5B00AE5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1,92</w:t>
            </w:r>
          </w:p>
        </w:tc>
        <w:tc>
          <w:tcPr>
            <w:tcW w:w="1088" w:type="dxa"/>
            <w:tcBorders>
              <w:top w:val="single" w:sz="4" w:space="0" w:color="auto"/>
              <w:left w:val="single" w:sz="4" w:space="0" w:color="auto"/>
              <w:bottom w:val="single" w:sz="4" w:space="0" w:color="auto"/>
              <w:right w:val="single" w:sz="4" w:space="0" w:color="auto"/>
            </w:tcBorders>
            <w:hideMark/>
          </w:tcPr>
          <w:p w14:paraId="442DCA9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924" w:type="dxa"/>
            <w:tcBorders>
              <w:top w:val="single" w:sz="4" w:space="0" w:color="auto"/>
              <w:left w:val="single" w:sz="4" w:space="0" w:color="auto"/>
              <w:bottom w:val="single" w:sz="4" w:space="0" w:color="auto"/>
              <w:right w:val="single" w:sz="4" w:space="0" w:color="auto"/>
            </w:tcBorders>
            <w:hideMark/>
          </w:tcPr>
          <w:p w14:paraId="2BC14A5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0,06</w:t>
            </w:r>
          </w:p>
        </w:tc>
      </w:tr>
      <w:tr w:rsidR="00894C40" w:rsidRPr="00BF7219" w14:paraId="7AE30AAF"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2C9A6A2B"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регистрации</w:t>
            </w:r>
          </w:p>
        </w:tc>
        <w:tc>
          <w:tcPr>
            <w:tcW w:w="1150" w:type="dxa"/>
            <w:tcBorders>
              <w:top w:val="single" w:sz="4" w:space="0" w:color="auto"/>
              <w:left w:val="single" w:sz="4" w:space="0" w:color="auto"/>
              <w:bottom w:val="single" w:sz="4" w:space="0" w:color="auto"/>
              <w:right w:val="single" w:sz="4" w:space="0" w:color="auto"/>
            </w:tcBorders>
            <w:hideMark/>
          </w:tcPr>
          <w:p w14:paraId="3AE7BF1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679A125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1CBF918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7C3E47F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7C5BFF2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7059A54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3A26BB0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1540FA2D"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731DCC6A"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категории устройств</w:t>
            </w:r>
          </w:p>
        </w:tc>
        <w:tc>
          <w:tcPr>
            <w:tcW w:w="1150" w:type="dxa"/>
            <w:tcBorders>
              <w:top w:val="single" w:sz="4" w:space="0" w:color="auto"/>
              <w:left w:val="single" w:sz="4" w:space="0" w:color="auto"/>
              <w:bottom w:val="single" w:sz="4" w:space="0" w:color="auto"/>
              <w:right w:val="single" w:sz="4" w:space="0" w:color="auto"/>
            </w:tcBorders>
            <w:hideMark/>
          </w:tcPr>
          <w:p w14:paraId="5937EDA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09" w:type="dxa"/>
            <w:tcBorders>
              <w:top w:val="single" w:sz="4" w:space="0" w:color="auto"/>
              <w:left w:val="single" w:sz="4" w:space="0" w:color="auto"/>
              <w:bottom w:val="single" w:sz="4" w:space="0" w:color="auto"/>
              <w:right w:val="single" w:sz="4" w:space="0" w:color="auto"/>
            </w:tcBorders>
            <w:hideMark/>
          </w:tcPr>
          <w:p w14:paraId="51A3FB59"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w:t>
            </w:r>
          </w:p>
        </w:tc>
        <w:tc>
          <w:tcPr>
            <w:tcW w:w="1045" w:type="dxa"/>
            <w:tcBorders>
              <w:top w:val="single" w:sz="4" w:space="0" w:color="auto"/>
              <w:left w:val="single" w:sz="4" w:space="0" w:color="auto"/>
              <w:bottom w:val="single" w:sz="4" w:space="0" w:color="auto"/>
              <w:right w:val="single" w:sz="4" w:space="0" w:color="auto"/>
            </w:tcBorders>
            <w:hideMark/>
          </w:tcPr>
          <w:p w14:paraId="1AEE789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447" w:type="dxa"/>
            <w:tcBorders>
              <w:top w:val="single" w:sz="4" w:space="0" w:color="auto"/>
              <w:left w:val="single" w:sz="4" w:space="0" w:color="auto"/>
              <w:bottom w:val="single" w:sz="4" w:space="0" w:color="auto"/>
              <w:right w:val="single" w:sz="4" w:space="0" w:color="auto"/>
            </w:tcBorders>
            <w:hideMark/>
          </w:tcPr>
          <w:p w14:paraId="499460D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045" w:type="dxa"/>
            <w:tcBorders>
              <w:top w:val="single" w:sz="4" w:space="0" w:color="auto"/>
              <w:left w:val="single" w:sz="4" w:space="0" w:color="auto"/>
              <w:bottom w:val="single" w:sz="4" w:space="0" w:color="auto"/>
              <w:right w:val="single" w:sz="4" w:space="0" w:color="auto"/>
            </w:tcBorders>
            <w:hideMark/>
          </w:tcPr>
          <w:p w14:paraId="5C52FB5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3,83</w:t>
            </w:r>
          </w:p>
        </w:tc>
        <w:tc>
          <w:tcPr>
            <w:tcW w:w="1088" w:type="dxa"/>
            <w:tcBorders>
              <w:top w:val="single" w:sz="4" w:space="0" w:color="auto"/>
              <w:left w:val="single" w:sz="4" w:space="0" w:color="auto"/>
              <w:bottom w:val="single" w:sz="4" w:space="0" w:color="auto"/>
              <w:right w:val="single" w:sz="4" w:space="0" w:color="auto"/>
            </w:tcBorders>
            <w:hideMark/>
          </w:tcPr>
          <w:p w14:paraId="7681AC3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924" w:type="dxa"/>
            <w:tcBorders>
              <w:top w:val="single" w:sz="4" w:space="0" w:color="auto"/>
              <w:left w:val="single" w:sz="4" w:space="0" w:color="auto"/>
              <w:bottom w:val="single" w:sz="4" w:space="0" w:color="auto"/>
              <w:right w:val="single" w:sz="4" w:space="0" w:color="auto"/>
            </w:tcBorders>
            <w:hideMark/>
          </w:tcPr>
          <w:p w14:paraId="67B7E7B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0,25</w:t>
            </w:r>
          </w:p>
        </w:tc>
      </w:tr>
      <w:tr w:rsidR="00894C40" w:rsidRPr="00BF7219" w14:paraId="784D4252"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78CA47A4"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 товаров</w:t>
            </w:r>
          </w:p>
        </w:tc>
        <w:tc>
          <w:tcPr>
            <w:tcW w:w="1150" w:type="dxa"/>
            <w:tcBorders>
              <w:top w:val="single" w:sz="4" w:space="0" w:color="auto"/>
              <w:left w:val="single" w:sz="4" w:space="0" w:color="auto"/>
              <w:bottom w:val="single" w:sz="4" w:space="0" w:color="auto"/>
              <w:right w:val="single" w:sz="4" w:space="0" w:color="auto"/>
            </w:tcBorders>
            <w:hideMark/>
          </w:tcPr>
          <w:p w14:paraId="032B60B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09" w:type="dxa"/>
            <w:tcBorders>
              <w:top w:val="single" w:sz="4" w:space="0" w:color="auto"/>
              <w:left w:val="single" w:sz="4" w:space="0" w:color="auto"/>
              <w:bottom w:val="single" w:sz="4" w:space="0" w:color="auto"/>
              <w:right w:val="single" w:sz="4" w:space="0" w:color="auto"/>
            </w:tcBorders>
            <w:hideMark/>
          </w:tcPr>
          <w:p w14:paraId="322AAD0B"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w:t>
            </w:r>
          </w:p>
        </w:tc>
        <w:tc>
          <w:tcPr>
            <w:tcW w:w="1045" w:type="dxa"/>
            <w:tcBorders>
              <w:top w:val="single" w:sz="4" w:space="0" w:color="auto"/>
              <w:left w:val="single" w:sz="4" w:space="0" w:color="auto"/>
              <w:bottom w:val="single" w:sz="4" w:space="0" w:color="auto"/>
              <w:right w:val="single" w:sz="4" w:space="0" w:color="auto"/>
            </w:tcBorders>
            <w:hideMark/>
          </w:tcPr>
          <w:p w14:paraId="2A3D40F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1447" w:type="dxa"/>
            <w:tcBorders>
              <w:top w:val="single" w:sz="4" w:space="0" w:color="auto"/>
              <w:left w:val="single" w:sz="4" w:space="0" w:color="auto"/>
              <w:bottom w:val="single" w:sz="4" w:space="0" w:color="auto"/>
              <w:right w:val="single" w:sz="4" w:space="0" w:color="auto"/>
            </w:tcBorders>
            <w:hideMark/>
          </w:tcPr>
          <w:p w14:paraId="0AF0FBA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w:t>
            </w:r>
          </w:p>
        </w:tc>
        <w:tc>
          <w:tcPr>
            <w:tcW w:w="1045" w:type="dxa"/>
            <w:tcBorders>
              <w:top w:val="single" w:sz="4" w:space="0" w:color="auto"/>
              <w:left w:val="single" w:sz="4" w:space="0" w:color="auto"/>
              <w:bottom w:val="single" w:sz="4" w:space="0" w:color="auto"/>
              <w:right w:val="single" w:sz="4" w:space="0" w:color="auto"/>
            </w:tcBorders>
            <w:hideMark/>
          </w:tcPr>
          <w:p w14:paraId="59F3D01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7,67</w:t>
            </w:r>
          </w:p>
        </w:tc>
        <w:tc>
          <w:tcPr>
            <w:tcW w:w="1088" w:type="dxa"/>
            <w:tcBorders>
              <w:top w:val="single" w:sz="4" w:space="0" w:color="auto"/>
              <w:left w:val="single" w:sz="4" w:space="0" w:color="auto"/>
              <w:bottom w:val="single" w:sz="4" w:space="0" w:color="auto"/>
              <w:right w:val="single" w:sz="4" w:space="0" w:color="auto"/>
            </w:tcBorders>
            <w:hideMark/>
          </w:tcPr>
          <w:p w14:paraId="7982338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8</w:t>
            </w:r>
          </w:p>
        </w:tc>
        <w:tc>
          <w:tcPr>
            <w:tcW w:w="924" w:type="dxa"/>
            <w:tcBorders>
              <w:top w:val="single" w:sz="4" w:space="0" w:color="auto"/>
              <w:left w:val="single" w:sz="4" w:space="0" w:color="auto"/>
              <w:bottom w:val="single" w:sz="4" w:space="0" w:color="auto"/>
              <w:right w:val="single" w:sz="4" w:space="0" w:color="auto"/>
            </w:tcBorders>
            <w:hideMark/>
          </w:tcPr>
          <w:p w14:paraId="12FFBEF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1,00</w:t>
            </w:r>
          </w:p>
        </w:tc>
      </w:tr>
      <w:tr w:rsidR="00894C40" w:rsidRPr="00BF7219" w14:paraId="5948238A"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46F64005"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добавления</w:t>
            </w:r>
            <w:r w:rsidRPr="00AE5591">
              <w:rPr>
                <w:rFonts w:ascii="Times New Roman" w:hAnsi="Times New Roman" w:cs="Times New Roman"/>
                <w:sz w:val="24"/>
                <w:szCs w:val="24"/>
              </w:rPr>
              <w:t xml:space="preserve"> / </w:t>
            </w:r>
            <w:r>
              <w:rPr>
                <w:rFonts w:ascii="Times New Roman" w:hAnsi="Times New Roman" w:cs="Times New Roman"/>
                <w:sz w:val="24"/>
                <w:szCs w:val="24"/>
              </w:rPr>
              <w:t>редактирования отчётов</w:t>
            </w:r>
          </w:p>
        </w:tc>
        <w:tc>
          <w:tcPr>
            <w:tcW w:w="1150" w:type="dxa"/>
            <w:tcBorders>
              <w:top w:val="single" w:sz="4" w:space="0" w:color="auto"/>
              <w:left w:val="single" w:sz="4" w:space="0" w:color="auto"/>
              <w:bottom w:val="single" w:sz="4" w:space="0" w:color="auto"/>
              <w:right w:val="single" w:sz="4" w:space="0" w:color="auto"/>
            </w:tcBorders>
            <w:hideMark/>
          </w:tcPr>
          <w:p w14:paraId="7002DFF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09" w:type="dxa"/>
            <w:tcBorders>
              <w:top w:val="single" w:sz="4" w:space="0" w:color="auto"/>
              <w:left w:val="single" w:sz="4" w:space="0" w:color="auto"/>
              <w:bottom w:val="single" w:sz="4" w:space="0" w:color="auto"/>
              <w:right w:val="single" w:sz="4" w:space="0" w:color="auto"/>
            </w:tcBorders>
            <w:hideMark/>
          </w:tcPr>
          <w:p w14:paraId="395648D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2,5</w:t>
            </w:r>
          </w:p>
        </w:tc>
        <w:tc>
          <w:tcPr>
            <w:tcW w:w="1045" w:type="dxa"/>
            <w:tcBorders>
              <w:top w:val="single" w:sz="4" w:space="0" w:color="auto"/>
              <w:left w:val="single" w:sz="4" w:space="0" w:color="auto"/>
              <w:bottom w:val="single" w:sz="4" w:space="0" w:color="auto"/>
              <w:right w:val="single" w:sz="4" w:space="0" w:color="auto"/>
            </w:tcBorders>
            <w:hideMark/>
          </w:tcPr>
          <w:p w14:paraId="3E3538B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1447" w:type="dxa"/>
            <w:tcBorders>
              <w:top w:val="single" w:sz="4" w:space="0" w:color="auto"/>
              <w:left w:val="single" w:sz="4" w:space="0" w:color="auto"/>
              <w:bottom w:val="single" w:sz="4" w:space="0" w:color="auto"/>
              <w:right w:val="single" w:sz="4" w:space="0" w:color="auto"/>
            </w:tcBorders>
            <w:hideMark/>
          </w:tcPr>
          <w:p w14:paraId="1ACECCA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6,25</w:t>
            </w:r>
          </w:p>
        </w:tc>
        <w:tc>
          <w:tcPr>
            <w:tcW w:w="1045" w:type="dxa"/>
            <w:tcBorders>
              <w:top w:val="single" w:sz="4" w:space="0" w:color="auto"/>
              <w:left w:val="single" w:sz="4" w:space="0" w:color="auto"/>
              <w:bottom w:val="single" w:sz="4" w:space="0" w:color="auto"/>
              <w:right w:val="single" w:sz="4" w:space="0" w:color="auto"/>
            </w:tcBorders>
            <w:hideMark/>
          </w:tcPr>
          <w:p w14:paraId="0A8E17A2"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4,79</w:t>
            </w:r>
          </w:p>
        </w:tc>
        <w:tc>
          <w:tcPr>
            <w:tcW w:w="1088" w:type="dxa"/>
            <w:tcBorders>
              <w:top w:val="single" w:sz="4" w:space="0" w:color="auto"/>
              <w:left w:val="single" w:sz="4" w:space="0" w:color="auto"/>
              <w:bottom w:val="single" w:sz="4" w:space="0" w:color="auto"/>
              <w:right w:val="single" w:sz="4" w:space="0" w:color="auto"/>
            </w:tcBorders>
            <w:hideMark/>
          </w:tcPr>
          <w:p w14:paraId="082D6A1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5</w:t>
            </w:r>
          </w:p>
        </w:tc>
        <w:tc>
          <w:tcPr>
            <w:tcW w:w="924" w:type="dxa"/>
            <w:tcBorders>
              <w:top w:val="single" w:sz="4" w:space="0" w:color="auto"/>
              <w:left w:val="single" w:sz="4" w:space="0" w:color="auto"/>
              <w:bottom w:val="single" w:sz="4" w:space="0" w:color="auto"/>
              <w:right w:val="single" w:sz="4" w:space="0" w:color="auto"/>
            </w:tcBorders>
            <w:hideMark/>
          </w:tcPr>
          <w:p w14:paraId="514B855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0,39</w:t>
            </w:r>
          </w:p>
        </w:tc>
      </w:tr>
      <w:tr w:rsidR="00894C40" w:rsidRPr="00BF7219" w14:paraId="4694A448"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hideMark/>
          </w:tcPr>
          <w:p w14:paraId="3F884E68" w14:textId="77777777" w:rsidR="00894C40" w:rsidRPr="00BF7219"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Создание экранной формы вывода графиков</w:t>
            </w:r>
          </w:p>
        </w:tc>
        <w:tc>
          <w:tcPr>
            <w:tcW w:w="1150" w:type="dxa"/>
            <w:tcBorders>
              <w:top w:val="single" w:sz="4" w:space="0" w:color="auto"/>
              <w:left w:val="single" w:sz="4" w:space="0" w:color="auto"/>
              <w:bottom w:val="single" w:sz="4" w:space="0" w:color="auto"/>
              <w:right w:val="single" w:sz="4" w:space="0" w:color="auto"/>
            </w:tcBorders>
            <w:hideMark/>
          </w:tcPr>
          <w:p w14:paraId="6B34CD7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hideMark/>
          </w:tcPr>
          <w:p w14:paraId="63BC08D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hideMark/>
          </w:tcPr>
          <w:p w14:paraId="3FAC884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hideMark/>
          </w:tcPr>
          <w:p w14:paraId="58F614D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hideMark/>
          </w:tcPr>
          <w:p w14:paraId="738B5E2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hideMark/>
          </w:tcPr>
          <w:p w14:paraId="44A76E9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hideMark/>
          </w:tcPr>
          <w:p w14:paraId="664A2C5C"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894C40" w:rsidRPr="00BF7219" w14:paraId="434DA726"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tcPr>
          <w:p w14:paraId="4F6F3659" w14:textId="77777777" w:rsidR="00894C40"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Написание руководства пользователя</w:t>
            </w:r>
          </w:p>
        </w:tc>
        <w:tc>
          <w:tcPr>
            <w:tcW w:w="1150" w:type="dxa"/>
            <w:tcBorders>
              <w:top w:val="single" w:sz="4" w:space="0" w:color="auto"/>
              <w:left w:val="single" w:sz="4" w:space="0" w:color="auto"/>
              <w:bottom w:val="single" w:sz="4" w:space="0" w:color="auto"/>
              <w:right w:val="single" w:sz="4" w:space="0" w:color="auto"/>
            </w:tcBorders>
          </w:tcPr>
          <w:p w14:paraId="7884C627"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tcPr>
          <w:p w14:paraId="18B2AD7F"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tcPr>
          <w:p w14:paraId="19B6A73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tcPr>
          <w:p w14:paraId="0F38FCA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tcPr>
          <w:p w14:paraId="1840BA08"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tcPr>
          <w:p w14:paraId="062D7CF5"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tcPr>
          <w:p w14:paraId="1A1F7163"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894C40" w:rsidRPr="00BF7219" w14:paraId="1C6D1A25" w14:textId="77777777" w:rsidTr="00397196">
        <w:trPr>
          <w:jc w:val="center"/>
        </w:trPr>
        <w:tc>
          <w:tcPr>
            <w:tcW w:w="1463" w:type="dxa"/>
            <w:tcBorders>
              <w:top w:val="single" w:sz="4" w:space="0" w:color="auto"/>
              <w:left w:val="single" w:sz="4" w:space="0" w:color="auto"/>
              <w:bottom w:val="single" w:sz="4" w:space="0" w:color="auto"/>
              <w:right w:val="single" w:sz="4" w:space="0" w:color="auto"/>
            </w:tcBorders>
            <w:shd w:val="clear" w:color="auto" w:fill="92D050"/>
          </w:tcPr>
          <w:p w14:paraId="151241E3" w14:textId="77777777" w:rsidR="00894C40" w:rsidRDefault="00894C40" w:rsidP="00397196">
            <w:pPr>
              <w:spacing w:after="0" w:line="240" w:lineRule="auto"/>
              <w:rPr>
                <w:rFonts w:ascii="Times New Roman" w:hAnsi="Times New Roman" w:cs="Times New Roman"/>
                <w:sz w:val="24"/>
                <w:szCs w:val="24"/>
              </w:rPr>
            </w:pPr>
            <w:r>
              <w:rPr>
                <w:rFonts w:ascii="Times New Roman" w:hAnsi="Times New Roman" w:cs="Times New Roman"/>
                <w:sz w:val="24"/>
                <w:szCs w:val="24"/>
              </w:rPr>
              <w:t>Написание руководства программиста</w:t>
            </w:r>
          </w:p>
        </w:tc>
        <w:tc>
          <w:tcPr>
            <w:tcW w:w="1150" w:type="dxa"/>
            <w:tcBorders>
              <w:top w:val="single" w:sz="4" w:space="0" w:color="auto"/>
              <w:left w:val="single" w:sz="4" w:space="0" w:color="auto"/>
              <w:bottom w:val="single" w:sz="4" w:space="0" w:color="auto"/>
              <w:right w:val="single" w:sz="4" w:space="0" w:color="auto"/>
            </w:tcBorders>
          </w:tcPr>
          <w:p w14:paraId="7876563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09" w:type="dxa"/>
            <w:tcBorders>
              <w:top w:val="single" w:sz="4" w:space="0" w:color="auto"/>
              <w:left w:val="single" w:sz="4" w:space="0" w:color="auto"/>
              <w:bottom w:val="single" w:sz="4" w:space="0" w:color="auto"/>
              <w:right w:val="single" w:sz="4" w:space="0" w:color="auto"/>
            </w:tcBorders>
          </w:tcPr>
          <w:p w14:paraId="6ED65106"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0,5</w:t>
            </w:r>
          </w:p>
        </w:tc>
        <w:tc>
          <w:tcPr>
            <w:tcW w:w="1045" w:type="dxa"/>
            <w:tcBorders>
              <w:top w:val="single" w:sz="4" w:space="0" w:color="auto"/>
              <w:left w:val="single" w:sz="4" w:space="0" w:color="auto"/>
              <w:bottom w:val="single" w:sz="4" w:space="0" w:color="auto"/>
              <w:right w:val="single" w:sz="4" w:space="0" w:color="auto"/>
            </w:tcBorders>
          </w:tcPr>
          <w:p w14:paraId="2EEF3350"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1447" w:type="dxa"/>
            <w:tcBorders>
              <w:top w:val="single" w:sz="4" w:space="0" w:color="auto"/>
              <w:left w:val="single" w:sz="4" w:space="0" w:color="auto"/>
              <w:bottom w:val="single" w:sz="4" w:space="0" w:color="auto"/>
              <w:right w:val="single" w:sz="4" w:space="0" w:color="auto"/>
            </w:tcBorders>
          </w:tcPr>
          <w:p w14:paraId="29905FB4"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1,25</w:t>
            </w:r>
          </w:p>
        </w:tc>
        <w:tc>
          <w:tcPr>
            <w:tcW w:w="1045" w:type="dxa"/>
            <w:tcBorders>
              <w:top w:val="single" w:sz="4" w:space="0" w:color="auto"/>
              <w:left w:val="single" w:sz="4" w:space="0" w:color="auto"/>
              <w:bottom w:val="single" w:sz="4" w:space="0" w:color="auto"/>
              <w:right w:val="single" w:sz="4" w:space="0" w:color="auto"/>
            </w:tcBorders>
          </w:tcPr>
          <w:p w14:paraId="22B4357D"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0,96</w:t>
            </w:r>
          </w:p>
        </w:tc>
        <w:tc>
          <w:tcPr>
            <w:tcW w:w="1088" w:type="dxa"/>
            <w:tcBorders>
              <w:top w:val="single" w:sz="4" w:space="0" w:color="auto"/>
              <w:left w:val="single" w:sz="4" w:space="0" w:color="auto"/>
              <w:bottom w:val="single" w:sz="4" w:space="0" w:color="auto"/>
              <w:right w:val="single" w:sz="4" w:space="0" w:color="auto"/>
            </w:tcBorders>
          </w:tcPr>
          <w:p w14:paraId="7674BF9E"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1</w:t>
            </w:r>
          </w:p>
        </w:tc>
        <w:tc>
          <w:tcPr>
            <w:tcW w:w="924" w:type="dxa"/>
            <w:tcBorders>
              <w:top w:val="single" w:sz="4" w:space="0" w:color="auto"/>
              <w:left w:val="single" w:sz="4" w:space="0" w:color="auto"/>
              <w:bottom w:val="single" w:sz="4" w:space="0" w:color="auto"/>
              <w:right w:val="single" w:sz="4" w:space="0" w:color="auto"/>
            </w:tcBorders>
          </w:tcPr>
          <w:p w14:paraId="77E80DFA"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0,02</w:t>
            </w:r>
          </w:p>
        </w:tc>
      </w:tr>
      <w:tr w:rsidR="00894C40" w:rsidRPr="00BF7219" w14:paraId="37A11887" w14:textId="77777777" w:rsidTr="00397196">
        <w:trPr>
          <w:jc w:val="center"/>
        </w:trPr>
        <w:tc>
          <w:tcPr>
            <w:tcW w:w="5067" w:type="dxa"/>
            <w:gridSpan w:val="4"/>
            <w:tcBorders>
              <w:top w:val="single" w:sz="4" w:space="0" w:color="auto"/>
              <w:left w:val="nil"/>
              <w:bottom w:val="nil"/>
              <w:right w:val="single" w:sz="4" w:space="0" w:color="auto"/>
            </w:tcBorders>
          </w:tcPr>
          <w:p w14:paraId="2090CDB1" w14:textId="77777777" w:rsidR="00894C40" w:rsidRPr="00BF7219" w:rsidRDefault="00894C40" w:rsidP="00397196">
            <w:pPr>
              <w:spacing w:after="0" w:line="240" w:lineRule="auto"/>
              <w:jc w:val="center"/>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E2FC761" w14:textId="77777777"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t>Итог, ч</w:t>
            </w:r>
          </w:p>
        </w:tc>
        <w:tc>
          <w:tcPr>
            <w:tcW w:w="10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A00CA67" w14:textId="5A2546A0" w:rsidR="00894C40" w:rsidRPr="00BF7219" w:rsidRDefault="00894C40" w:rsidP="00397196">
            <w:pPr>
              <w:spacing w:after="0" w:line="240" w:lineRule="auto"/>
              <w:jc w:val="center"/>
              <w:rPr>
                <w:rFonts w:ascii="Times New Roman" w:hAnsi="Times New Roman" w:cs="Times New Roman"/>
                <w:sz w:val="24"/>
                <w:szCs w:val="24"/>
              </w:rPr>
            </w:pPr>
            <w:r w:rsidRPr="00BF7219">
              <w:rPr>
                <w:rFonts w:ascii="Times New Roman" w:hAnsi="Times New Roman" w:cs="Times New Roman"/>
                <w:sz w:val="24"/>
                <w:szCs w:val="24"/>
              </w:rPr>
              <w:fldChar w:fldCharType="begin"/>
            </w:r>
            <w:r w:rsidRPr="00BF7219">
              <w:rPr>
                <w:rFonts w:ascii="Times New Roman" w:hAnsi="Times New Roman" w:cs="Times New Roman"/>
                <w:sz w:val="24"/>
                <w:szCs w:val="24"/>
              </w:rPr>
              <w:instrText xml:space="preserve"> =SUM(ABOVE) </w:instrText>
            </w:r>
            <w:r w:rsidRPr="00BF7219">
              <w:rPr>
                <w:rFonts w:ascii="Times New Roman" w:hAnsi="Times New Roman" w:cs="Times New Roman"/>
                <w:sz w:val="24"/>
                <w:szCs w:val="24"/>
              </w:rPr>
              <w:fldChar w:fldCharType="separate"/>
            </w:r>
            <w:r w:rsidRPr="00BF7219">
              <w:rPr>
                <w:rFonts w:ascii="Times New Roman" w:hAnsi="Times New Roman" w:cs="Times New Roman"/>
                <w:noProof/>
                <w:sz w:val="24"/>
                <w:szCs w:val="24"/>
              </w:rPr>
              <w:t>2</w:t>
            </w:r>
            <w:r w:rsidR="00C73B9C">
              <w:rPr>
                <w:rFonts w:ascii="Times New Roman" w:hAnsi="Times New Roman" w:cs="Times New Roman"/>
                <w:noProof/>
                <w:sz w:val="24"/>
                <w:szCs w:val="24"/>
              </w:rPr>
              <w:t>33</w:t>
            </w:r>
            <w:r w:rsidRPr="00BF7219">
              <w:rPr>
                <w:rFonts w:ascii="Times New Roman" w:hAnsi="Times New Roman" w:cs="Times New Roman"/>
                <w:noProof/>
                <w:sz w:val="24"/>
                <w:szCs w:val="24"/>
              </w:rPr>
              <w:t>,</w:t>
            </w:r>
            <w:r w:rsidR="00C73B9C">
              <w:rPr>
                <w:rFonts w:ascii="Times New Roman" w:hAnsi="Times New Roman" w:cs="Times New Roman"/>
                <w:noProof/>
                <w:sz w:val="24"/>
                <w:szCs w:val="24"/>
              </w:rPr>
              <w:t>1</w:t>
            </w:r>
            <w:r w:rsidRPr="00BF7219">
              <w:rPr>
                <w:rFonts w:ascii="Times New Roman" w:hAnsi="Times New Roman" w:cs="Times New Roman"/>
                <w:sz w:val="24"/>
                <w:szCs w:val="24"/>
              </w:rPr>
              <w:fldChar w:fldCharType="end"/>
            </w:r>
          </w:p>
        </w:tc>
        <w:tc>
          <w:tcPr>
            <w:tcW w:w="108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B619620" w14:textId="5086417F" w:rsidR="00894C40" w:rsidRPr="00BF7219" w:rsidRDefault="00E83CEA" w:rsidP="003971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92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9C9391D" w14:textId="52376207" w:rsidR="00894C40" w:rsidRPr="00BF7219" w:rsidRDefault="00C73B9C" w:rsidP="003971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29,03</w:t>
            </w:r>
          </w:p>
        </w:tc>
      </w:tr>
    </w:tbl>
    <w:p w14:paraId="587283A3" w14:textId="44C84D5C" w:rsidR="008430E4" w:rsidRDefault="008430E4" w:rsidP="00B434D3">
      <w:pPr>
        <w:ind w:firstLine="426"/>
        <w:jc w:val="both"/>
        <w:rPr>
          <w:rFonts w:ascii="Times New Roman" w:hAnsi="Times New Roman" w:cs="Times New Roman"/>
          <w:sz w:val="28"/>
          <w:szCs w:val="24"/>
          <w:shd w:val="clear" w:color="auto" w:fill="FFFFFF"/>
        </w:rPr>
      </w:pPr>
    </w:p>
    <w:p w14:paraId="5549D92D"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Средневзвешенное время совершения операции рассчитывается по формуле:</w:t>
      </w:r>
    </w:p>
    <w:p w14:paraId="0D1D7CED" w14:textId="77777777" w:rsidR="00C73B9C" w:rsidRPr="00C73B9C" w:rsidRDefault="00F700EF" w:rsidP="00C73B9C">
      <w:pPr>
        <w:jc w:val="both"/>
        <w:rPr>
          <w:rFonts w:ascii="Times New Roman" w:hAnsi="Times New Roman" w:cs="Times New Roman"/>
          <w:sz w:val="28"/>
          <w:szCs w:val="28"/>
        </w:rPr>
      </w:pPr>
      <m:oMath>
        <m:sSub>
          <m:sSubPr>
            <m:ctrlPr>
              <w:rPr>
                <w:rFonts w:ascii="Cambria Math" w:eastAsia="Times New Roman" w:hAnsi="Cambria Math" w:cs="Times New Roman"/>
                <w:b/>
                <w:sz w:val="28"/>
                <w:szCs w:val="28"/>
              </w:rPr>
            </m:ctrlPr>
          </m:sSubPr>
          <m:e>
            <m:r>
              <m:rPr>
                <m:sty m:val="b"/>
              </m:rPr>
              <w:rPr>
                <w:rFonts w:ascii="Cambria Math" w:hAnsi="Cambria Math" w:cs="Times New Roman"/>
                <w:sz w:val="28"/>
                <w:szCs w:val="28"/>
              </w:rPr>
              <m:t>t</m:t>
            </m:r>
          </m:e>
          <m:sub>
            <m:r>
              <m:rPr>
                <m:sty m:val="b"/>
              </m:rPr>
              <w:rPr>
                <w:rFonts w:ascii="Cambria Math" w:hAnsi="Cambria Math" w:cs="Times New Roman"/>
                <w:sz w:val="28"/>
                <w:szCs w:val="28"/>
              </w:rPr>
              <m:t>e</m:t>
            </m:r>
          </m:sub>
        </m:sSub>
        <m:r>
          <m:rPr>
            <m:sty m:val="b"/>
          </m:rPr>
          <w:rPr>
            <w:rFonts w:ascii="Cambria Math" w:hAnsi="Cambria Math" w:cs="Times New Roman"/>
            <w:sz w:val="28"/>
            <w:szCs w:val="28"/>
          </w:rPr>
          <m:t>=</m:t>
        </m:r>
        <m:f>
          <m:fPr>
            <m:ctrlPr>
              <w:rPr>
                <w:rFonts w:ascii="Cambria Math" w:eastAsia="Times New Roman" w:hAnsi="Cambria Math" w:cs="Times New Roman"/>
                <w:b/>
                <w:sz w:val="28"/>
                <w:szCs w:val="28"/>
              </w:rPr>
            </m:ctrlPr>
          </m:fPr>
          <m:num>
            <m:r>
              <m:rPr>
                <m:sty m:val="b"/>
              </m:rPr>
              <w:rPr>
                <w:rFonts w:ascii="Cambria Math" w:hAnsi="Cambria Math" w:cs="Times New Roman"/>
                <w:sz w:val="28"/>
                <w:szCs w:val="28"/>
              </w:rPr>
              <m:t>a</m:t>
            </m:r>
            <m:r>
              <m:rPr>
                <m:sty m:val="b"/>
              </m:rPr>
              <w:rPr>
                <w:rFonts w:ascii="Cambria Math" w:hAnsi="Cambria Math" w:cs="Times New Roman"/>
                <w:sz w:val="28"/>
                <w:szCs w:val="28"/>
              </w:rPr>
              <m:t>+</m:t>
            </m:r>
            <m:r>
              <m:rPr>
                <m:sty m:val="b"/>
              </m:rPr>
              <w:rPr>
                <w:rFonts w:ascii="Cambria Math" w:hAnsi="Cambria Math" w:cs="Times New Roman"/>
                <w:sz w:val="28"/>
                <w:szCs w:val="28"/>
              </w:rPr>
              <m:t>4m</m:t>
            </m:r>
            <m:r>
              <m:rPr>
                <m:sty m:val="b"/>
              </m:rPr>
              <w:rPr>
                <w:rFonts w:ascii="Cambria Math" w:hAnsi="Cambria Math" w:cs="Times New Roman"/>
                <w:sz w:val="28"/>
                <w:szCs w:val="28"/>
              </w:rPr>
              <m:t>+</m:t>
            </m:r>
            <m:r>
              <m:rPr>
                <m:sty m:val="b"/>
              </m:rPr>
              <w:rPr>
                <w:rFonts w:ascii="Cambria Math" w:hAnsi="Cambria Math" w:cs="Times New Roman"/>
                <w:sz w:val="28"/>
                <w:szCs w:val="28"/>
              </w:rPr>
              <m:t>b</m:t>
            </m:r>
          </m:num>
          <m:den>
            <m:r>
              <m:rPr>
                <m:sty m:val="b"/>
              </m:rPr>
              <w:rPr>
                <w:rFonts w:ascii="Cambria Math" w:hAnsi="Cambria Math" w:cs="Times New Roman"/>
                <w:sz w:val="28"/>
                <w:szCs w:val="28"/>
              </w:rPr>
              <m:t>6</m:t>
            </m:r>
          </m:den>
        </m:f>
      </m:oMath>
      <w:r w:rsidR="00C73B9C" w:rsidRPr="00C73B9C">
        <w:rPr>
          <w:rFonts w:ascii="Times New Roman" w:hAnsi="Times New Roman" w:cs="Times New Roman"/>
          <w:sz w:val="28"/>
          <w:szCs w:val="28"/>
        </w:rPr>
        <w:t>, где t</w:t>
      </w:r>
      <w:r w:rsidR="00C73B9C" w:rsidRPr="00C73B9C">
        <w:rPr>
          <w:rFonts w:ascii="Times New Roman" w:hAnsi="Times New Roman" w:cs="Times New Roman"/>
          <w:sz w:val="28"/>
          <w:szCs w:val="28"/>
          <w:vertAlign w:val="subscript"/>
        </w:rPr>
        <w:t>e</w:t>
      </w:r>
      <w:r w:rsidR="00C73B9C" w:rsidRPr="00C73B9C">
        <w:rPr>
          <w:rFonts w:ascii="Times New Roman" w:hAnsi="Times New Roman" w:cs="Times New Roman"/>
          <w:sz w:val="28"/>
          <w:szCs w:val="28"/>
        </w:rPr>
        <w:t> - средневзвешенное время операции;</w:t>
      </w:r>
    </w:p>
    <w:p w14:paraId="3F4E40F4"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а - оптимистическое время операции (1 шанс из 100, что при нормальных условиях операция будет закончена раньше срока);</w:t>
      </w:r>
    </w:p>
    <w:p w14:paraId="381E949A"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b - пессимистическое время операции (1 шанс из 100, что при нормальных условиях операция будет закончена позже срока);</w:t>
      </w:r>
    </w:p>
    <w:p w14:paraId="0837A81F"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m - наиболее вероятное время операции.</w:t>
      </w:r>
    </w:p>
    <w:p w14:paraId="5A396E60"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Формула для расчёта стандартного отклонения для критического пути в целом:</w:t>
      </w:r>
      <m:oMath>
        <m:r>
          <m:rPr>
            <m:sty m:val="p"/>
          </m:rPr>
          <w:rPr>
            <w:rFonts w:ascii="Cambria Math" w:hAnsi="Cambria Math" w:cs="Times New Roman"/>
            <w:sz w:val="28"/>
            <w:szCs w:val="28"/>
          </w:rPr>
          <w:br/>
        </m:r>
      </m:oMath>
      <m:oMathPara>
        <m:oMathParaPr>
          <m:jc m:val="left"/>
        </m:oMathParaPr>
        <m:oMath>
          <m:sSup>
            <m:sSupPr>
              <m:ctrlPr>
                <w:rPr>
                  <w:rFonts w:ascii="Cambria Math" w:hAnsi="Cambria Math" w:cs="Times New Roman"/>
                  <w:b/>
                  <w:bCs/>
                  <w:sz w:val="28"/>
                  <w:szCs w:val="28"/>
                </w:rPr>
              </m:ctrlPr>
            </m:sSupPr>
            <m:e>
              <m:r>
                <m:rPr>
                  <m:sty m:val="b"/>
                </m:rPr>
                <w:rPr>
                  <w:rFonts w:ascii="Cambria Math" w:hAnsi="Cambria Math" w:cs="Times New Roman"/>
                  <w:sz w:val="28"/>
                  <w:szCs w:val="28"/>
                </w:rPr>
                <m:t>σ</m:t>
              </m:r>
              <m:r>
                <m:rPr>
                  <m:sty m:val="b"/>
                </m:rPr>
                <w:rPr>
                  <w:rFonts w:ascii="Cambria Math" w:hAnsi="Cambria Math" w:cs="Times New Roman"/>
                  <w:sz w:val="28"/>
                  <w:szCs w:val="28"/>
                  <w:lang w:val="en-US"/>
                </w:rPr>
                <m:t>i</m:t>
              </m:r>
            </m:e>
            <m:sup>
              <m:r>
                <m:rPr>
                  <m:sty m:val="b"/>
                </m:rPr>
                <w:rPr>
                  <w:rFonts w:ascii="Cambria Math" w:hAnsi="Cambria Math" w:cs="Times New Roman"/>
                  <w:sz w:val="28"/>
                  <w:szCs w:val="28"/>
                </w:rPr>
                <m:t>2</m:t>
              </m:r>
            </m:sup>
          </m:sSup>
          <m:r>
            <m:rPr>
              <m:sty m:val="b"/>
            </m:rPr>
            <w:rPr>
              <w:rFonts w:ascii="Cambria Math" w:hAnsi="Cambria Math" w:cs="Times New Roman"/>
              <w:sz w:val="28"/>
              <w:szCs w:val="28"/>
            </w:rPr>
            <m:t>=</m:t>
          </m:r>
          <m:rad>
            <m:radPr>
              <m:degHide m:val="1"/>
              <m:ctrlPr>
                <w:rPr>
                  <w:rFonts w:ascii="Cambria Math" w:hAnsi="Cambria Math" w:cs="Times New Roman"/>
                  <w:b/>
                  <w:bCs/>
                  <w:sz w:val="28"/>
                  <w:szCs w:val="28"/>
                </w:rPr>
              </m:ctrlPr>
            </m:radPr>
            <m:deg/>
            <m:e>
              <m:nary>
                <m:naryPr>
                  <m:chr m:val="∑"/>
                  <m:limLoc m:val="undOvr"/>
                  <m:subHide m:val="1"/>
                  <m:supHide m:val="1"/>
                  <m:ctrlPr>
                    <w:rPr>
                      <w:rFonts w:ascii="Cambria Math" w:hAnsi="Cambria Math" w:cs="Times New Roman"/>
                      <w:b/>
                      <w:bCs/>
                      <w:sz w:val="28"/>
                      <w:szCs w:val="28"/>
                    </w:rPr>
                  </m:ctrlPr>
                </m:naryPr>
                <m:sub/>
                <m:sup/>
                <m:e>
                  <m:sSup>
                    <m:sSupPr>
                      <m:ctrlPr>
                        <w:rPr>
                          <w:rFonts w:ascii="Cambria Math" w:hAnsi="Cambria Math" w:cs="Times New Roman"/>
                          <w:b/>
                          <w:bCs/>
                          <w:sz w:val="28"/>
                          <w:szCs w:val="28"/>
                        </w:rPr>
                      </m:ctrlPr>
                    </m:sSupPr>
                    <m:e>
                      <m:r>
                        <m:rPr>
                          <m:sty m:val="b"/>
                        </m:rPr>
                        <w:rPr>
                          <w:rFonts w:ascii="Cambria Math" w:hAnsi="Cambria Math" w:cs="Times New Roman"/>
                          <w:sz w:val="28"/>
                          <w:szCs w:val="28"/>
                        </w:rPr>
                        <m:t>σ</m:t>
                      </m:r>
                      <m:r>
                        <m:rPr>
                          <m:sty m:val="b"/>
                        </m:rPr>
                        <w:rPr>
                          <w:rFonts w:ascii="Cambria Math" w:hAnsi="Cambria Math" w:cs="Times New Roman"/>
                          <w:sz w:val="28"/>
                          <w:szCs w:val="28"/>
                          <w:lang w:val="en-US"/>
                        </w:rPr>
                        <m:t>i</m:t>
                      </m:r>
                    </m:e>
                    <m:sup>
                      <m:r>
                        <m:rPr>
                          <m:sty m:val="b"/>
                        </m:rPr>
                        <w:rPr>
                          <w:rFonts w:ascii="Cambria Math" w:hAnsi="Cambria Math" w:cs="Times New Roman"/>
                          <w:sz w:val="28"/>
                          <w:szCs w:val="28"/>
                        </w:rPr>
                        <m:t>2</m:t>
                      </m:r>
                    </m:sup>
                  </m:sSup>
                </m:e>
              </m:nary>
            </m:e>
          </m:rad>
        </m:oMath>
      </m:oMathPara>
    </w:p>
    <w:p w14:paraId="684C2CCB" w14:textId="77777777" w:rsidR="00C73B9C" w:rsidRPr="00C73B9C" w:rsidRDefault="00C73B9C" w:rsidP="00C73B9C">
      <w:pPr>
        <w:jc w:val="both"/>
        <w:rPr>
          <w:rFonts w:ascii="Times New Roman" w:hAnsi="Times New Roman" w:cs="Times New Roman"/>
          <w:sz w:val="28"/>
          <w:szCs w:val="28"/>
        </w:rPr>
      </w:pPr>
      <w:r w:rsidRPr="00C73B9C">
        <w:rPr>
          <w:rFonts w:ascii="Times New Roman" w:hAnsi="Times New Roman" w:cs="Times New Roman"/>
          <w:sz w:val="28"/>
          <w:szCs w:val="28"/>
        </w:rPr>
        <w:t>Формула для расчёта дисперсии:</w:t>
      </w:r>
    </w:p>
    <w:p w14:paraId="4D5F525E" w14:textId="77777777" w:rsidR="00C73B9C" w:rsidRPr="00C73B9C" w:rsidRDefault="00F700EF" w:rsidP="00C73B9C">
      <w:pPr>
        <w:jc w:val="both"/>
        <w:rPr>
          <w:rFonts w:ascii="Times New Roman" w:hAnsi="Times New Roman" w:cs="Times New Roman"/>
          <w:b/>
          <w:bCs/>
          <w:sz w:val="28"/>
          <w:szCs w:val="28"/>
        </w:rPr>
      </w:pPr>
      <m:oMathPara>
        <m:oMathParaPr>
          <m:jc m:val="left"/>
        </m:oMathParaP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r>
                <m:rPr>
                  <m:sty m:val="bi"/>
                </m:rPr>
                <w:rPr>
                  <w:rFonts w:ascii="Cambria Math" w:hAnsi="Cambria Math" w:cs="Times New Roman"/>
                  <w:sz w:val="28"/>
                  <w:szCs w:val="28"/>
                  <w:lang w:val="en-US"/>
                </w:rPr>
                <m:t>i</m:t>
              </m:r>
            </m:e>
            <m:sup/>
          </m:sSup>
          <m:r>
            <m:rPr>
              <m:sty m:val="bi"/>
            </m:rPr>
            <w:rPr>
              <w:rFonts w:ascii="Cambria Math" w:hAnsi="Cambria Math" w:cs="Times New Roman"/>
              <w:sz w:val="28"/>
              <w:szCs w:val="28"/>
            </w:rPr>
            <m:t>=</m:t>
          </m:r>
          <m:f>
            <m:fPr>
              <m:ctrlPr>
                <w:rPr>
                  <w:rFonts w:ascii="Cambria Math" w:hAnsi="Cambria Math" w:cs="Times New Roman"/>
                  <w:b/>
                  <w:bCs/>
                  <w:i/>
                  <w:sz w:val="28"/>
                  <w:szCs w:val="28"/>
                </w:rPr>
              </m:ctrlPr>
            </m:fPr>
            <m:num>
              <m:r>
                <m:rPr>
                  <m:sty m:val="bi"/>
                </m:rPr>
                <w:rPr>
                  <w:rFonts w:ascii="Cambria Math" w:hAnsi="Cambria Math" w:cs="Times New Roman"/>
                  <w:sz w:val="28"/>
                  <w:szCs w:val="28"/>
                </w:rPr>
                <m:t>b</m:t>
              </m:r>
              <m:r>
                <m:rPr>
                  <m:sty m:val="bi"/>
                </m:rPr>
                <w:rPr>
                  <w:rFonts w:ascii="Cambria Math" w:hAnsi="Cambria Math" w:cs="Times New Roman"/>
                  <w:sz w:val="28"/>
                  <w:szCs w:val="28"/>
                </w:rPr>
                <m:t>-</m:t>
              </m:r>
              <m:r>
                <m:rPr>
                  <m:sty m:val="bi"/>
                </m:rPr>
                <w:rPr>
                  <w:rFonts w:ascii="Cambria Math" w:hAnsi="Cambria Math" w:cs="Times New Roman"/>
                  <w:sz w:val="28"/>
                  <w:szCs w:val="28"/>
                </w:rPr>
                <m:t>a</m:t>
              </m:r>
            </m:num>
            <m:den>
              <m:r>
                <m:rPr>
                  <m:sty m:val="bi"/>
                </m:rPr>
                <w:rPr>
                  <w:rFonts w:ascii="Cambria Math" w:hAnsi="Cambria Math" w:cs="Times New Roman"/>
                  <w:sz w:val="28"/>
                  <w:szCs w:val="28"/>
                </w:rPr>
                <m:t>6</m:t>
              </m:r>
            </m:den>
          </m:f>
        </m:oMath>
      </m:oMathPara>
    </w:p>
    <w:p w14:paraId="78A70F24" w14:textId="77777777" w:rsidR="00C73B9C" w:rsidRDefault="00C73B9C" w:rsidP="00C73B9C">
      <w:pPr>
        <w:jc w:val="both"/>
        <w:rPr>
          <w:rFonts w:ascii="Times New Roman" w:hAnsi="Times New Roman" w:cs="Times New Roman"/>
          <w:sz w:val="28"/>
          <w:szCs w:val="24"/>
          <w:shd w:val="clear" w:color="auto" w:fill="FFFFFF"/>
        </w:rPr>
      </w:pPr>
    </w:p>
    <w:p w14:paraId="76C85A8B" w14:textId="77777777" w:rsidR="00FA2DF7" w:rsidRDefault="00FA2DF7" w:rsidP="00FA2DF7">
      <w:pPr>
        <w:shd w:val="clear" w:color="auto" w:fill="FFFFFF"/>
        <w:spacing w:after="285" w:line="240" w:lineRule="auto"/>
        <w:jc w:val="center"/>
        <w:rPr>
          <w:rFonts w:ascii="Times New Roman" w:eastAsia="Times New Roman" w:hAnsi="Times New Roman" w:cs="Times New Roman"/>
          <w:b/>
          <w:color w:val="000000"/>
          <w:sz w:val="28"/>
          <w:szCs w:val="28"/>
          <w:lang w:eastAsia="ru-RU"/>
        </w:rPr>
      </w:pPr>
      <w:r w:rsidRPr="001707BA">
        <w:rPr>
          <w:rFonts w:ascii="Times New Roman" w:eastAsia="Times New Roman" w:hAnsi="Times New Roman" w:cs="Times New Roman"/>
          <w:b/>
          <w:color w:val="000000"/>
          <w:sz w:val="28"/>
          <w:szCs w:val="28"/>
          <w:lang w:eastAsia="ru-RU"/>
        </w:rPr>
        <w:t>РАСПРЕДЕЛЕНИЕ РЕСУРСОВ</w:t>
      </w:r>
    </w:p>
    <w:tbl>
      <w:tblPr>
        <w:tblStyle w:val="-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FA2DF7" w14:paraId="536B9935" w14:textId="77777777" w:rsidTr="009B0C5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5" w:type="dxa"/>
            <w:tcBorders>
              <w:bottom w:val="none" w:sz="0" w:space="0" w:color="auto"/>
            </w:tcBorders>
          </w:tcPr>
          <w:p w14:paraId="7F467431" w14:textId="77777777" w:rsidR="00FA2DF7" w:rsidRPr="00566B12" w:rsidRDefault="00FA2DF7" w:rsidP="005F4788">
            <w:pPr>
              <w:spacing w:after="285"/>
              <w:jc w:val="center"/>
              <w:rPr>
                <w:rFonts w:ascii="Times New Roman" w:hAnsi="Times New Roman" w:cs="Times New Roman"/>
                <w:color w:val="000000"/>
                <w:sz w:val="24"/>
                <w:szCs w:val="24"/>
              </w:rPr>
            </w:pPr>
            <w:r w:rsidRPr="00566B12">
              <w:rPr>
                <w:rFonts w:ascii="Times New Roman" w:hAnsi="Times New Roman" w:cs="Times New Roman"/>
                <w:sz w:val="24"/>
                <w:szCs w:val="24"/>
              </w:rPr>
              <w:t>Типы ресурсов</w:t>
            </w:r>
          </w:p>
        </w:tc>
        <w:tc>
          <w:tcPr>
            <w:tcW w:w="3115" w:type="dxa"/>
            <w:tcBorders>
              <w:bottom w:val="none" w:sz="0" w:space="0" w:color="auto"/>
            </w:tcBorders>
          </w:tcPr>
          <w:p w14:paraId="4CE469B8" w14:textId="77777777" w:rsidR="00FA2DF7" w:rsidRPr="00566B12" w:rsidRDefault="00FA2DF7" w:rsidP="005F4788">
            <w:pPr>
              <w:spacing w:after="28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66B12">
              <w:rPr>
                <w:rFonts w:ascii="Times New Roman" w:hAnsi="Times New Roman" w:cs="Times New Roman"/>
                <w:sz w:val="24"/>
                <w:szCs w:val="24"/>
              </w:rPr>
              <w:t>Название ресурса</w:t>
            </w:r>
          </w:p>
        </w:tc>
        <w:tc>
          <w:tcPr>
            <w:tcW w:w="3115" w:type="dxa"/>
            <w:tcBorders>
              <w:bottom w:val="none" w:sz="0" w:space="0" w:color="auto"/>
            </w:tcBorders>
          </w:tcPr>
          <w:p w14:paraId="71B8A3AA" w14:textId="77777777" w:rsidR="00FA2DF7" w:rsidRPr="00566B12" w:rsidRDefault="00FA2DF7" w:rsidP="005F4788">
            <w:pPr>
              <w:spacing w:after="28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66B12">
              <w:rPr>
                <w:rFonts w:ascii="Times New Roman" w:hAnsi="Times New Roman" w:cs="Times New Roman"/>
                <w:sz w:val="24"/>
                <w:szCs w:val="24"/>
              </w:rPr>
              <w:t>Стандартная ставка</w:t>
            </w:r>
          </w:p>
        </w:tc>
      </w:tr>
      <w:tr w:rsidR="00FA2DF7" w14:paraId="0AA0B1F9" w14:textId="77777777" w:rsidTr="009B0C51">
        <w:trPr>
          <w:trHeight w:val="567"/>
        </w:trPr>
        <w:tc>
          <w:tcPr>
            <w:cnfStyle w:val="001000000000" w:firstRow="0" w:lastRow="0" w:firstColumn="1" w:lastColumn="0" w:oddVBand="0" w:evenVBand="0" w:oddHBand="0" w:evenHBand="0" w:firstRowFirstColumn="0" w:firstRowLastColumn="0" w:lastRowFirstColumn="0" w:lastRowLastColumn="0"/>
            <w:tcW w:w="3115" w:type="dxa"/>
            <w:vMerge w:val="restart"/>
          </w:tcPr>
          <w:p w14:paraId="61E1682F" w14:textId="77777777" w:rsidR="00FA2DF7" w:rsidRPr="00566B12" w:rsidRDefault="00FA2DF7" w:rsidP="005F4788">
            <w:pPr>
              <w:spacing w:after="285"/>
              <w:jc w:val="center"/>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Материальные</w:t>
            </w:r>
          </w:p>
        </w:tc>
        <w:tc>
          <w:tcPr>
            <w:tcW w:w="3115" w:type="dxa"/>
          </w:tcPr>
          <w:p w14:paraId="1F66BC6D" w14:textId="0B24C442" w:rsidR="00FA2DF7" w:rsidRPr="00566B12" w:rsidRDefault="00180A58" w:rsidP="005F4788">
            <w:pPr>
              <w:spacing w:after="28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Компьютеры</w:t>
            </w:r>
          </w:p>
        </w:tc>
        <w:tc>
          <w:tcPr>
            <w:tcW w:w="3115" w:type="dxa"/>
          </w:tcPr>
          <w:p w14:paraId="435763E9" w14:textId="7D54BC7D"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400 000,</w:t>
            </w:r>
            <w:r w:rsidR="00924EEB">
              <w:rPr>
                <w:rFonts w:ascii="Times New Roman" w:hAnsi="Times New Roman" w:cs="Times New Roman"/>
                <w:color w:val="000000"/>
                <w:sz w:val="24"/>
                <w:szCs w:val="24"/>
              </w:rPr>
              <w:t>00</w:t>
            </w:r>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w:t>
            </w:r>
            <w:proofErr w:type="spellStart"/>
            <w:r w:rsidRPr="00566B12">
              <w:rPr>
                <w:rFonts w:ascii="Times New Roman" w:hAnsi="Times New Roman" w:cs="Times New Roman"/>
                <w:color w:val="000000"/>
                <w:sz w:val="24"/>
                <w:szCs w:val="24"/>
              </w:rPr>
              <w:t>мес</w:t>
            </w:r>
            <w:proofErr w:type="spellEnd"/>
          </w:p>
        </w:tc>
      </w:tr>
      <w:tr w:rsidR="00FA2DF7" w14:paraId="7CB16B24" w14:textId="77777777" w:rsidTr="009B0C51">
        <w:trPr>
          <w:trHeight w:val="349"/>
        </w:trPr>
        <w:tc>
          <w:tcPr>
            <w:cnfStyle w:val="001000000000" w:firstRow="0" w:lastRow="0" w:firstColumn="1" w:lastColumn="0" w:oddVBand="0" w:evenVBand="0" w:oddHBand="0" w:evenHBand="0" w:firstRowFirstColumn="0" w:firstRowLastColumn="0" w:lastRowFirstColumn="0" w:lastRowLastColumn="0"/>
            <w:tcW w:w="3115" w:type="dxa"/>
            <w:vMerge/>
          </w:tcPr>
          <w:p w14:paraId="51D84624" w14:textId="77777777" w:rsidR="00FA2DF7" w:rsidRPr="00566B12" w:rsidRDefault="00FA2DF7" w:rsidP="005F4788">
            <w:pPr>
              <w:spacing w:after="285"/>
              <w:jc w:val="center"/>
              <w:rPr>
                <w:rFonts w:ascii="Times New Roman" w:hAnsi="Times New Roman" w:cs="Times New Roman"/>
                <w:noProof/>
                <w:color w:val="000000"/>
                <w:sz w:val="24"/>
                <w:szCs w:val="24"/>
              </w:rPr>
            </w:pPr>
          </w:p>
        </w:tc>
        <w:tc>
          <w:tcPr>
            <w:tcW w:w="3115" w:type="dxa"/>
          </w:tcPr>
          <w:p w14:paraId="7107C51E" w14:textId="6C6EBCE6" w:rsidR="00FA2DF7" w:rsidRPr="00566B12" w:rsidRDefault="00FA2DF7" w:rsidP="005F4788">
            <w:pPr>
              <w:spacing w:after="28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66B12">
              <w:rPr>
                <w:rFonts w:ascii="Times New Roman" w:hAnsi="Times New Roman" w:cs="Times New Roman"/>
                <w:color w:val="000000"/>
                <w:sz w:val="24"/>
                <w:szCs w:val="24"/>
              </w:rPr>
              <w:t>Планшет</w:t>
            </w:r>
            <w:r w:rsidR="00180A58">
              <w:rPr>
                <w:rFonts w:ascii="Times New Roman" w:hAnsi="Times New Roman" w:cs="Times New Roman"/>
                <w:color w:val="000000"/>
                <w:sz w:val="24"/>
                <w:szCs w:val="24"/>
              </w:rPr>
              <w:t>ы</w:t>
            </w:r>
          </w:p>
        </w:tc>
        <w:tc>
          <w:tcPr>
            <w:tcW w:w="3115" w:type="dxa"/>
          </w:tcPr>
          <w:p w14:paraId="5221FB45"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60 000,00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w:t>
            </w:r>
            <w:proofErr w:type="spellStart"/>
            <w:r w:rsidRPr="00566B12">
              <w:rPr>
                <w:rFonts w:ascii="Times New Roman" w:hAnsi="Times New Roman" w:cs="Times New Roman"/>
                <w:color w:val="000000"/>
                <w:sz w:val="24"/>
                <w:szCs w:val="24"/>
              </w:rPr>
              <w:t>мес</w:t>
            </w:r>
            <w:proofErr w:type="spellEnd"/>
          </w:p>
        </w:tc>
      </w:tr>
      <w:tr w:rsidR="00FA2DF7" w14:paraId="5DF82474" w14:textId="77777777" w:rsidTr="00FA2785">
        <w:trPr>
          <w:trHeight w:val="156"/>
        </w:trPr>
        <w:tc>
          <w:tcPr>
            <w:cnfStyle w:val="001000000000" w:firstRow="0" w:lastRow="0" w:firstColumn="1" w:lastColumn="0" w:oddVBand="0" w:evenVBand="0" w:oddHBand="0" w:evenHBand="0" w:firstRowFirstColumn="0" w:firstRowLastColumn="0" w:lastRowFirstColumn="0" w:lastRowLastColumn="0"/>
            <w:tcW w:w="3115" w:type="dxa"/>
            <w:vMerge/>
          </w:tcPr>
          <w:p w14:paraId="3D68458E" w14:textId="77777777" w:rsidR="00FA2DF7" w:rsidRPr="00566B12" w:rsidRDefault="00FA2DF7" w:rsidP="005F4788">
            <w:pPr>
              <w:spacing w:after="285"/>
              <w:jc w:val="center"/>
              <w:rPr>
                <w:rFonts w:ascii="Times New Roman" w:hAnsi="Times New Roman" w:cs="Times New Roman"/>
                <w:noProof/>
                <w:color w:val="000000"/>
                <w:sz w:val="24"/>
                <w:szCs w:val="24"/>
              </w:rPr>
            </w:pPr>
          </w:p>
        </w:tc>
        <w:tc>
          <w:tcPr>
            <w:tcW w:w="3115" w:type="dxa"/>
          </w:tcPr>
          <w:p w14:paraId="64412DA1" w14:textId="2C9C5FB8" w:rsidR="00FA2DF7" w:rsidRPr="006159C2" w:rsidRDefault="006159C2" w:rsidP="005F4788">
            <w:pPr>
              <w:spacing w:after="285"/>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IDE</w:t>
            </w:r>
          </w:p>
        </w:tc>
        <w:tc>
          <w:tcPr>
            <w:tcW w:w="3115" w:type="dxa"/>
          </w:tcPr>
          <w:p w14:paraId="3380598C"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5 000,00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w:t>
            </w:r>
            <w:proofErr w:type="spellStart"/>
            <w:r w:rsidRPr="00566B12">
              <w:rPr>
                <w:rFonts w:ascii="Times New Roman" w:hAnsi="Times New Roman" w:cs="Times New Roman"/>
                <w:color w:val="000000"/>
                <w:sz w:val="24"/>
                <w:szCs w:val="24"/>
              </w:rPr>
              <w:t>мес</w:t>
            </w:r>
            <w:proofErr w:type="spellEnd"/>
          </w:p>
        </w:tc>
      </w:tr>
      <w:tr w:rsidR="00FA2DF7" w14:paraId="389A7B01"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val="restart"/>
          </w:tcPr>
          <w:p w14:paraId="139B52C1" w14:textId="77777777" w:rsidR="00FA2DF7" w:rsidRPr="00566B12" w:rsidRDefault="00FA2DF7" w:rsidP="005F4788">
            <w:pPr>
              <w:spacing w:after="285"/>
              <w:jc w:val="center"/>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Трудовые</w:t>
            </w:r>
          </w:p>
        </w:tc>
        <w:tc>
          <w:tcPr>
            <w:tcW w:w="3115" w:type="dxa"/>
          </w:tcPr>
          <w:p w14:paraId="48C27D12"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66B12">
              <w:rPr>
                <w:rFonts w:ascii="Times New Roman" w:hAnsi="Times New Roman"/>
                <w:color w:val="000000"/>
                <w:sz w:val="24"/>
                <w:szCs w:val="24"/>
                <w:shd w:val="clear" w:color="auto" w:fill="FFFFFF"/>
              </w:rPr>
              <w:t>Руководитель проекта</w:t>
            </w:r>
          </w:p>
        </w:tc>
        <w:tc>
          <w:tcPr>
            <w:tcW w:w="3115" w:type="dxa"/>
          </w:tcPr>
          <w:p w14:paraId="6844F5E7"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50 000,00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w:t>
            </w:r>
            <w:proofErr w:type="spellStart"/>
            <w:r w:rsidRPr="00566B12">
              <w:rPr>
                <w:rFonts w:ascii="Times New Roman" w:hAnsi="Times New Roman" w:cs="Times New Roman"/>
                <w:color w:val="000000"/>
                <w:sz w:val="24"/>
                <w:szCs w:val="24"/>
              </w:rPr>
              <w:t>мес</w:t>
            </w:r>
            <w:proofErr w:type="spellEnd"/>
          </w:p>
        </w:tc>
      </w:tr>
      <w:tr w:rsidR="00FA2DF7" w14:paraId="06E40FCE"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196DB845"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2142FFEB"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66B12">
              <w:rPr>
                <w:rFonts w:ascii="Times New Roman" w:hAnsi="Times New Roman"/>
                <w:color w:val="000000"/>
                <w:sz w:val="24"/>
                <w:szCs w:val="24"/>
                <w:shd w:val="clear" w:color="auto" w:fill="FFFFFF"/>
              </w:rPr>
              <w:t>Физическое проектирование ПО</w:t>
            </w:r>
          </w:p>
          <w:p w14:paraId="22608D79"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3115" w:type="dxa"/>
          </w:tcPr>
          <w:p w14:paraId="6D203026"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35 000,00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30DC3168"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763EF7D2"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68B63703"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66B12">
              <w:rPr>
                <w:rFonts w:ascii="Times New Roman" w:hAnsi="Times New Roman"/>
                <w:color w:val="000000"/>
                <w:sz w:val="24"/>
                <w:szCs w:val="24"/>
                <w:shd w:val="clear" w:color="auto" w:fill="FFFFFF"/>
              </w:rPr>
              <w:t>Архитектор БД</w:t>
            </w:r>
          </w:p>
        </w:tc>
        <w:tc>
          <w:tcPr>
            <w:tcW w:w="3115" w:type="dxa"/>
          </w:tcPr>
          <w:p w14:paraId="31695485"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33 500,00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41863C9F"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0A603A60"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28AC3551" w14:textId="67D09798" w:rsidR="00FA2DF7" w:rsidRPr="006159C2" w:rsidRDefault="006159C2"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Pr>
                <w:rFonts w:ascii="Times New Roman" w:hAnsi="Times New Roman"/>
                <w:bCs/>
                <w:sz w:val="24"/>
                <w:szCs w:val="24"/>
              </w:rPr>
              <w:t>Тестировщик БД</w:t>
            </w:r>
          </w:p>
        </w:tc>
        <w:tc>
          <w:tcPr>
            <w:tcW w:w="3115" w:type="dxa"/>
          </w:tcPr>
          <w:p w14:paraId="71861FFE"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35 000,00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67CC9429"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55D08896"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3C14C0C1"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66B12">
              <w:rPr>
                <w:rFonts w:ascii="Times New Roman" w:hAnsi="Times New Roman"/>
                <w:color w:val="000000"/>
                <w:sz w:val="24"/>
                <w:szCs w:val="24"/>
              </w:rPr>
              <w:t>Функциональное тестирование ПО</w:t>
            </w:r>
          </w:p>
        </w:tc>
        <w:tc>
          <w:tcPr>
            <w:tcW w:w="3115" w:type="dxa"/>
          </w:tcPr>
          <w:p w14:paraId="033372ED"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20 000,00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1340C219"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2E5CCD3A"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3939FCDE"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66B12">
              <w:rPr>
                <w:rFonts w:ascii="Times New Roman" w:hAnsi="Times New Roman"/>
                <w:color w:val="000000"/>
                <w:sz w:val="24"/>
                <w:szCs w:val="24"/>
                <w:shd w:val="clear" w:color="auto" w:fill="FFFFFF"/>
              </w:rPr>
              <w:t>Внедрение ПО</w:t>
            </w:r>
          </w:p>
        </w:tc>
        <w:tc>
          <w:tcPr>
            <w:tcW w:w="3115" w:type="dxa"/>
          </w:tcPr>
          <w:p w14:paraId="00A69F7A"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40 000,00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075319A3"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3662E418"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0AD535BD"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566B12">
              <w:rPr>
                <w:rFonts w:ascii="Times New Roman" w:hAnsi="Times New Roman"/>
                <w:color w:val="000000"/>
                <w:sz w:val="24"/>
                <w:szCs w:val="24"/>
                <w:shd w:val="clear" w:color="auto" w:fill="FFFFFF"/>
              </w:rPr>
              <w:t>Внедрение системы</w:t>
            </w:r>
          </w:p>
        </w:tc>
        <w:tc>
          <w:tcPr>
            <w:tcW w:w="3115" w:type="dxa"/>
          </w:tcPr>
          <w:p w14:paraId="307B5AB2"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40 000,00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54C6BAFD"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1A0B33D2"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3ACFBC35"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shd w:val="clear" w:color="auto" w:fill="FFFFFF"/>
              </w:rPr>
            </w:pPr>
            <w:r w:rsidRPr="00566B12">
              <w:rPr>
                <w:rFonts w:ascii="Times New Roman" w:hAnsi="Times New Roman"/>
                <w:noProof/>
                <w:color w:val="000000"/>
                <w:sz w:val="24"/>
                <w:szCs w:val="24"/>
              </w:rPr>
              <w:t>Стресс тестирование ПО</w:t>
            </w:r>
          </w:p>
        </w:tc>
        <w:tc>
          <w:tcPr>
            <w:tcW w:w="3115" w:type="dxa"/>
          </w:tcPr>
          <w:p w14:paraId="4E740A94"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40 000,00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4F6550D9" w14:textId="77777777" w:rsidTr="009B0C51">
        <w:tc>
          <w:tcPr>
            <w:cnfStyle w:val="001000000000" w:firstRow="0" w:lastRow="0" w:firstColumn="1" w:lastColumn="0" w:oddVBand="0" w:evenVBand="0" w:oddHBand="0" w:evenHBand="0" w:firstRowFirstColumn="0" w:firstRowLastColumn="0" w:lastRowFirstColumn="0" w:lastRowLastColumn="0"/>
            <w:tcW w:w="3115" w:type="dxa"/>
            <w:vMerge/>
          </w:tcPr>
          <w:p w14:paraId="670052FA" w14:textId="77777777" w:rsidR="00FA2DF7" w:rsidRPr="00566B12" w:rsidRDefault="00FA2DF7" w:rsidP="005F4788">
            <w:pPr>
              <w:spacing w:after="285"/>
              <w:rPr>
                <w:rFonts w:ascii="Times New Roman" w:eastAsia="Times New Roman" w:hAnsi="Times New Roman" w:cs="Times New Roman"/>
                <w:color w:val="000000"/>
                <w:sz w:val="24"/>
                <w:szCs w:val="24"/>
                <w:lang w:eastAsia="ru-RU"/>
              </w:rPr>
            </w:pPr>
          </w:p>
        </w:tc>
        <w:tc>
          <w:tcPr>
            <w:tcW w:w="3115" w:type="dxa"/>
          </w:tcPr>
          <w:p w14:paraId="127C1D36" w14:textId="77777777"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shd w:val="clear" w:color="auto" w:fill="FFFFFF"/>
              </w:rPr>
            </w:pPr>
            <w:r w:rsidRPr="00566B12">
              <w:rPr>
                <w:rFonts w:ascii="Times New Roman" w:hAnsi="Times New Roman"/>
                <w:color w:val="000000"/>
                <w:sz w:val="24"/>
                <w:szCs w:val="24"/>
                <w:shd w:val="clear" w:color="auto" w:fill="FFFFFF"/>
              </w:rPr>
              <w:t>Обучение персонала</w:t>
            </w:r>
          </w:p>
        </w:tc>
        <w:tc>
          <w:tcPr>
            <w:tcW w:w="3115" w:type="dxa"/>
          </w:tcPr>
          <w:p w14:paraId="3E7952AB" w14:textId="77777777" w:rsidR="00FA2DF7" w:rsidRPr="00566B12" w:rsidRDefault="00FA2DF7"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 xml:space="preserve">20 000,00 </w:t>
            </w:r>
            <w:proofErr w:type="spellStart"/>
            <w:r w:rsidRPr="00566B12">
              <w:rPr>
                <w:rFonts w:ascii="Times New Roman" w:hAnsi="Times New Roman" w:cs="Times New Roman"/>
                <w:color w:val="000000"/>
                <w:sz w:val="24"/>
                <w:szCs w:val="24"/>
              </w:rPr>
              <w:t>руб</w:t>
            </w:r>
            <w:proofErr w:type="spellEnd"/>
            <w:r w:rsidRPr="00566B12">
              <w:rPr>
                <w:rFonts w:ascii="Times New Roman" w:hAnsi="Times New Roman" w:cs="Times New Roman"/>
                <w:color w:val="000000"/>
                <w:sz w:val="24"/>
                <w:szCs w:val="24"/>
              </w:rPr>
              <w:t xml:space="preserve"> /</w:t>
            </w:r>
            <w:proofErr w:type="spellStart"/>
            <w:r w:rsidRPr="00566B12">
              <w:rPr>
                <w:rFonts w:ascii="Times New Roman" w:hAnsi="Times New Roman" w:cs="Times New Roman"/>
                <w:color w:val="000000"/>
                <w:sz w:val="24"/>
                <w:szCs w:val="24"/>
              </w:rPr>
              <w:t>мес</w:t>
            </w:r>
            <w:proofErr w:type="spellEnd"/>
          </w:p>
        </w:tc>
      </w:tr>
      <w:tr w:rsidR="00FA2DF7" w14:paraId="2E2C57E0" w14:textId="77777777" w:rsidTr="009B0C51">
        <w:trPr>
          <w:trHeight w:val="507"/>
        </w:trPr>
        <w:tc>
          <w:tcPr>
            <w:cnfStyle w:val="001000000000" w:firstRow="0" w:lastRow="0" w:firstColumn="1" w:lastColumn="0" w:oddVBand="0" w:evenVBand="0" w:oddHBand="0" w:evenHBand="0" w:firstRowFirstColumn="0" w:firstRowLastColumn="0" w:lastRowFirstColumn="0" w:lastRowLastColumn="0"/>
            <w:tcW w:w="3115" w:type="dxa"/>
            <w:vMerge w:val="restart"/>
          </w:tcPr>
          <w:p w14:paraId="7CDB6FCB" w14:textId="77777777" w:rsidR="00FA2DF7" w:rsidRPr="00566B12" w:rsidRDefault="00FA2DF7" w:rsidP="005F4788">
            <w:pPr>
              <w:spacing w:after="285"/>
              <w:jc w:val="center"/>
              <w:rPr>
                <w:rFonts w:ascii="Times New Roman" w:eastAsia="Times New Roman" w:hAnsi="Times New Roman" w:cs="Times New Roman"/>
                <w:color w:val="000000"/>
                <w:sz w:val="24"/>
                <w:szCs w:val="24"/>
                <w:lang w:eastAsia="ru-RU"/>
              </w:rPr>
            </w:pPr>
            <w:r w:rsidRPr="00566B12">
              <w:rPr>
                <w:rFonts w:ascii="Times New Roman" w:hAnsi="Times New Roman" w:cs="Times New Roman"/>
                <w:color w:val="000000"/>
                <w:sz w:val="24"/>
                <w:szCs w:val="24"/>
              </w:rPr>
              <w:t>Затраты</w:t>
            </w:r>
          </w:p>
        </w:tc>
        <w:tc>
          <w:tcPr>
            <w:tcW w:w="3115" w:type="dxa"/>
          </w:tcPr>
          <w:p w14:paraId="095CAC38" w14:textId="75A12588" w:rsidR="00FA2DF7" w:rsidRPr="00566B12" w:rsidRDefault="006159C2"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000000"/>
                <w:sz w:val="24"/>
                <w:szCs w:val="24"/>
                <w:lang w:eastAsia="ru-RU"/>
              </w:rPr>
            </w:pPr>
            <w:r>
              <w:rPr>
                <w:rFonts w:ascii="Times New Roman" w:hAnsi="Times New Roman"/>
                <w:noProof/>
                <w:color w:val="000000"/>
                <w:sz w:val="24"/>
                <w:szCs w:val="24"/>
                <w:lang w:eastAsia="ru-RU"/>
              </w:rPr>
              <w:t>Оплата проектировщику БД</w:t>
            </w:r>
          </w:p>
        </w:tc>
        <w:tc>
          <w:tcPr>
            <w:tcW w:w="3115" w:type="dxa"/>
          </w:tcPr>
          <w:p w14:paraId="4347A25B" w14:textId="5EFFC8C1" w:rsidR="00FA2DF7" w:rsidRPr="00566B12" w:rsidRDefault="006159C2"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hAnsi="Times New Roman" w:cs="Times New Roman"/>
                <w:color w:val="000000"/>
                <w:sz w:val="24"/>
                <w:szCs w:val="24"/>
              </w:rPr>
              <w:t>60 000</w:t>
            </w:r>
            <w:r w:rsidR="00FA2DF7" w:rsidRPr="00566B12">
              <w:rPr>
                <w:rFonts w:ascii="Times New Roman" w:hAnsi="Times New Roman" w:cs="Times New Roman"/>
                <w:color w:val="000000"/>
                <w:sz w:val="24"/>
                <w:szCs w:val="24"/>
              </w:rPr>
              <w:t xml:space="preserve">,00 </w:t>
            </w:r>
            <w:proofErr w:type="spellStart"/>
            <w:r w:rsidR="00FA2DF7" w:rsidRPr="00566B12">
              <w:rPr>
                <w:rFonts w:ascii="Times New Roman" w:hAnsi="Times New Roman" w:cs="Times New Roman"/>
                <w:color w:val="000000"/>
                <w:sz w:val="24"/>
                <w:szCs w:val="24"/>
              </w:rPr>
              <w:t>руб</w:t>
            </w:r>
            <w:proofErr w:type="spellEnd"/>
            <w:r w:rsidR="00FA2DF7" w:rsidRPr="00566B12">
              <w:rPr>
                <w:rFonts w:ascii="Times New Roman" w:hAnsi="Times New Roman" w:cs="Times New Roman"/>
                <w:color w:val="000000"/>
                <w:sz w:val="24"/>
                <w:szCs w:val="24"/>
              </w:rPr>
              <w:t xml:space="preserve"> /</w:t>
            </w:r>
            <w:proofErr w:type="spellStart"/>
            <w:r w:rsidR="00FA2DF7" w:rsidRPr="00566B12">
              <w:rPr>
                <w:rFonts w:ascii="Times New Roman" w:hAnsi="Times New Roman" w:cs="Times New Roman"/>
                <w:color w:val="000000"/>
                <w:sz w:val="24"/>
                <w:szCs w:val="24"/>
              </w:rPr>
              <w:t>мес</w:t>
            </w:r>
            <w:proofErr w:type="spellEnd"/>
          </w:p>
        </w:tc>
      </w:tr>
      <w:tr w:rsidR="00FA2DF7" w14:paraId="5F6E7A02" w14:textId="77777777" w:rsidTr="009B0C51">
        <w:trPr>
          <w:trHeight w:val="506"/>
        </w:trPr>
        <w:tc>
          <w:tcPr>
            <w:cnfStyle w:val="001000000000" w:firstRow="0" w:lastRow="0" w:firstColumn="1" w:lastColumn="0" w:oddVBand="0" w:evenVBand="0" w:oddHBand="0" w:evenHBand="0" w:firstRowFirstColumn="0" w:firstRowLastColumn="0" w:lastRowFirstColumn="0" w:lastRowLastColumn="0"/>
            <w:tcW w:w="3115" w:type="dxa"/>
            <w:vMerge/>
          </w:tcPr>
          <w:p w14:paraId="7633E58B" w14:textId="77777777" w:rsidR="00FA2DF7" w:rsidRPr="00566B12" w:rsidRDefault="00FA2DF7" w:rsidP="005F4788">
            <w:pPr>
              <w:spacing w:after="285"/>
              <w:jc w:val="center"/>
              <w:rPr>
                <w:rFonts w:ascii="Times New Roman" w:hAnsi="Times New Roman" w:cs="Times New Roman"/>
                <w:color w:val="000000"/>
                <w:sz w:val="24"/>
                <w:szCs w:val="24"/>
              </w:rPr>
            </w:pPr>
          </w:p>
        </w:tc>
        <w:tc>
          <w:tcPr>
            <w:tcW w:w="3115" w:type="dxa"/>
          </w:tcPr>
          <w:p w14:paraId="3FF9F60A" w14:textId="0C97DF9D" w:rsidR="00FA2DF7" w:rsidRPr="00566B12" w:rsidRDefault="006159C2"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000000"/>
                <w:sz w:val="24"/>
                <w:szCs w:val="24"/>
              </w:rPr>
            </w:pPr>
            <w:r>
              <w:rPr>
                <w:rFonts w:ascii="Times New Roman" w:hAnsi="Times New Roman"/>
                <w:noProof/>
                <w:color w:val="000000"/>
                <w:sz w:val="24"/>
                <w:szCs w:val="24"/>
              </w:rPr>
              <w:t>Оплата программисту</w:t>
            </w:r>
          </w:p>
        </w:tc>
        <w:tc>
          <w:tcPr>
            <w:tcW w:w="3115" w:type="dxa"/>
          </w:tcPr>
          <w:p w14:paraId="7360B0E0" w14:textId="47266FDB" w:rsidR="00FA2DF7" w:rsidRPr="00566B12" w:rsidRDefault="006159C2"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100 000</w:t>
            </w:r>
            <w:r w:rsidR="00FA2DF7" w:rsidRPr="00566B12">
              <w:rPr>
                <w:rFonts w:ascii="Times New Roman" w:hAnsi="Times New Roman" w:cs="Times New Roman"/>
                <w:color w:val="000000"/>
                <w:sz w:val="24"/>
                <w:szCs w:val="24"/>
              </w:rPr>
              <w:t xml:space="preserve">,00 </w:t>
            </w:r>
            <w:proofErr w:type="spellStart"/>
            <w:r w:rsidR="00FA2DF7" w:rsidRPr="00566B12">
              <w:rPr>
                <w:rFonts w:ascii="Times New Roman" w:hAnsi="Times New Roman" w:cs="Times New Roman"/>
                <w:color w:val="000000"/>
                <w:sz w:val="24"/>
                <w:szCs w:val="24"/>
              </w:rPr>
              <w:t>руб</w:t>
            </w:r>
            <w:proofErr w:type="spellEnd"/>
            <w:r w:rsidR="00FA2DF7" w:rsidRPr="00566B12">
              <w:rPr>
                <w:rFonts w:ascii="Times New Roman" w:hAnsi="Times New Roman" w:cs="Times New Roman"/>
                <w:color w:val="000000"/>
                <w:sz w:val="24"/>
                <w:szCs w:val="24"/>
              </w:rPr>
              <w:t xml:space="preserve"> /</w:t>
            </w:r>
            <w:proofErr w:type="spellStart"/>
            <w:r w:rsidR="00FA2DF7" w:rsidRPr="00566B12">
              <w:rPr>
                <w:rFonts w:ascii="Times New Roman" w:hAnsi="Times New Roman" w:cs="Times New Roman"/>
                <w:color w:val="000000"/>
                <w:sz w:val="24"/>
                <w:szCs w:val="24"/>
              </w:rPr>
              <w:t>мес</w:t>
            </w:r>
            <w:proofErr w:type="spellEnd"/>
          </w:p>
        </w:tc>
      </w:tr>
      <w:tr w:rsidR="00FA2DF7" w14:paraId="45524CAA" w14:textId="77777777" w:rsidTr="009B0C51">
        <w:trPr>
          <w:trHeight w:val="506"/>
        </w:trPr>
        <w:tc>
          <w:tcPr>
            <w:cnfStyle w:val="001000000000" w:firstRow="0" w:lastRow="0" w:firstColumn="1" w:lastColumn="0" w:oddVBand="0" w:evenVBand="0" w:oddHBand="0" w:evenHBand="0" w:firstRowFirstColumn="0" w:firstRowLastColumn="0" w:lastRowFirstColumn="0" w:lastRowLastColumn="0"/>
            <w:tcW w:w="3115" w:type="dxa"/>
            <w:vMerge/>
          </w:tcPr>
          <w:p w14:paraId="2C4B89A7" w14:textId="77777777" w:rsidR="00FA2DF7" w:rsidRPr="00566B12" w:rsidRDefault="00FA2DF7" w:rsidP="005F4788">
            <w:pPr>
              <w:spacing w:after="285"/>
              <w:jc w:val="center"/>
              <w:rPr>
                <w:rFonts w:ascii="Times New Roman" w:hAnsi="Times New Roman" w:cs="Times New Roman"/>
                <w:color w:val="000000"/>
                <w:sz w:val="24"/>
                <w:szCs w:val="24"/>
              </w:rPr>
            </w:pPr>
          </w:p>
        </w:tc>
        <w:tc>
          <w:tcPr>
            <w:tcW w:w="3115" w:type="dxa"/>
          </w:tcPr>
          <w:p w14:paraId="68EC86DC" w14:textId="7B00179A"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000000"/>
                <w:sz w:val="24"/>
                <w:szCs w:val="24"/>
              </w:rPr>
            </w:pPr>
            <w:r w:rsidRPr="00566B12">
              <w:rPr>
                <w:rFonts w:ascii="Times New Roman" w:hAnsi="Times New Roman"/>
                <w:noProof/>
                <w:color w:val="000000"/>
                <w:sz w:val="24"/>
                <w:szCs w:val="24"/>
              </w:rPr>
              <w:t>Оплата</w:t>
            </w:r>
            <w:r w:rsidR="006159C2">
              <w:rPr>
                <w:rFonts w:ascii="Times New Roman" w:hAnsi="Times New Roman"/>
                <w:noProof/>
                <w:color w:val="000000"/>
                <w:sz w:val="24"/>
                <w:szCs w:val="24"/>
              </w:rPr>
              <w:t xml:space="preserve"> тестировщику</w:t>
            </w:r>
          </w:p>
        </w:tc>
        <w:tc>
          <w:tcPr>
            <w:tcW w:w="3115" w:type="dxa"/>
          </w:tcPr>
          <w:p w14:paraId="54FE92CB" w14:textId="1D1E90AA" w:rsidR="00FA2DF7" w:rsidRPr="00566B12" w:rsidRDefault="006159C2"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50 000</w:t>
            </w:r>
            <w:r w:rsidR="00FA2DF7" w:rsidRPr="00566B12">
              <w:rPr>
                <w:rFonts w:ascii="Times New Roman" w:hAnsi="Times New Roman" w:cs="Times New Roman"/>
                <w:color w:val="000000"/>
                <w:sz w:val="24"/>
                <w:szCs w:val="24"/>
              </w:rPr>
              <w:t xml:space="preserve">,00 </w:t>
            </w:r>
            <w:proofErr w:type="spellStart"/>
            <w:r w:rsidR="00FA2DF7" w:rsidRPr="00566B12">
              <w:rPr>
                <w:rFonts w:ascii="Times New Roman" w:hAnsi="Times New Roman" w:cs="Times New Roman"/>
                <w:color w:val="000000"/>
                <w:sz w:val="24"/>
                <w:szCs w:val="24"/>
              </w:rPr>
              <w:t>руб</w:t>
            </w:r>
            <w:proofErr w:type="spellEnd"/>
            <w:r w:rsidR="00FA2DF7" w:rsidRPr="00566B12">
              <w:rPr>
                <w:rFonts w:ascii="Times New Roman" w:hAnsi="Times New Roman" w:cs="Times New Roman"/>
                <w:color w:val="000000"/>
                <w:sz w:val="24"/>
                <w:szCs w:val="24"/>
              </w:rPr>
              <w:t xml:space="preserve"> /</w:t>
            </w:r>
            <w:proofErr w:type="spellStart"/>
            <w:r w:rsidR="00FA2DF7" w:rsidRPr="00566B12">
              <w:rPr>
                <w:rFonts w:ascii="Times New Roman" w:hAnsi="Times New Roman" w:cs="Times New Roman"/>
                <w:color w:val="000000"/>
                <w:sz w:val="24"/>
                <w:szCs w:val="24"/>
              </w:rPr>
              <w:t>мес</w:t>
            </w:r>
            <w:proofErr w:type="spellEnd"/>
          </w:p>
        </w:tc>
      </w:tr>
      <w:tr w:rsidR="00FA2DF7" w14:paraId="21CBDE46" w14:textId="77777777" w:rsidTr="009B0C51">
        <w:trPr>
          <w:trHeight w:val="506"/>
        </w:trPr>
        <w:tc>
          <w:tcPr>
            <w:cnfStyle w:val="001000000000" w:firstRow="0" w:lastRow="0" w:firstColumn="1" w:lastColumn="0" w:oddVBand="0" w:evenVBand="0" w:oddHBand="0" w:evenHBand="0" w:firstRowFirstColumn="0" w:firstRowLastColumn="0" w:lastRowFirstColumn="0" w:lastRowLastColumn="0"/>
            <w:tcW w:w="3115" w:type="dxa"/>
            <w:vMerge/>
          </w:tcPr>
          <w:p w14:paraId="0153E436" w14:textId="77777777" w:rsidR="00FA2DF7" w:rsidRPr="00566B12" w:rsidRDefault="00FA2DF7" w:rsidP="005F4788">
            <w:pPr>
              <w:spacing w:after="285"/>
              <w:jc w:val="center"/>
              <w:rPr>
                <w:rFonts w:ascii="Times New Roman" w:hAnsi="Times New Roman" w:cs="Times New Roman"/>
                <w:color w:val="000000"/>
                <w:sz w:val="24"/>
                <w:szCs w:val="24"/>
              </w:rPr>
            </w:pPr>
          </w:p>
        </w:tc>
        <w:tc>
          <w:tcPr>
            <w:tcW w:w="3115" w:type="dxa"/>
          </w:tcPr>
          <w:p w14:paraId="0A66A5EA" w14:textId="5B555482" w:rsidR="00FA2DF7" w:rsidRPr="00566B12" w:rsidRDefault="00FA2DF7" w:rsidP="005F47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color w:val="000000"/>
                <w:sz w:val="24"/>
                <w:szCs w:val="24"/>
              </w:rPr>
            </w:pPr>
            <w:r w:rsidRPr="00566B12">
              <w:rPr>
                <w:rFonts w:ascii="Times New Roman" w:hAnsi="Times New Roman"/>
                <w:noProof/>
                <w:color w:val="000000"/>
                <w:sz w:val="24"/>
                <w:szCs w:val="24"/>
              </w:rPr>
              <w:t>Оплата</w:t>
            </w:r>
            <w:r w:rsidR="006159C2">
              <w:rPr>
                <w:rFonts w:ascii="Times New Roman" w:hAnsi="Times New Roman"/>
                <w:noProof/>
                <w:color w:val="000000"/>
                <w:sz w:val="24"/>
                <w:szCs w:val="24"/>
              </w:rPr>
              <w:t xml:space="preserve"> аналитику</w:t>
            </w:r>
          </w:p>
        </w:tc>
        <w:tc>
          <w:tcPr>
            <w:tcW w:w="3115" w:type="dxa"/>
          </w:tcPr>
          <w:p w14:paraId="1EF7C1A0" w14:textId="03BAF5E6" w:rsidR="00FA2DF7" w:rsidRPr="00566B12" w:rsidRDefault="006159C2" w:rsidP="005F4788">
            <w:pPr>
              <w:spacing w:after="28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70 000</w:t>
            </w:r>
            <w:r w:rsidR="00FA2DF7" w:rsidRPr="00566B12">
              <w:rPr>
                <w:rFonts w:ascii="Times New Roman" w:hAnsi="Times New Roman" w:cs="Times New Roman"/>
                <w:color w:val="000000"/>
                <w:sz w:val="24"/>
                <w:szCs w:val="24"/>
              </w:rPr>
              <w:t xml:space="preserve">,00 </w:t>
            </w:r>
            <w:proofErr w:type="spellStart"/>
            <w:r w:rsidR="00FA2DF7" w:rsidRPr="00566B12">
              <w:rPr>
                <w:rFonts w:ascii="Times New Roman" w:hAnsi="Times New Roman" w:cs="Times New Roman"/>
                <w:color w:val="000000"/>
                <w:sz w:val="24"/>
                <w:szCs w:val="24"/>
              </w:rPr>
              <w:t>руб</w:t>
            </w:r>
            <w:proofErr w:type="spellEnd"/>
            <w:r w:rsidR="00FA2DF7" w:rsidRPr="00566B12">
              <w:rPr>
                <w:rFonts w:ascii="Times New Roman" w:hAnsi="Times New Roman" w:cs="Times New Roman"/>
                <w:color w:val="000000"/>
                <w:sz w:val="24"/>
                <w:szCs w:val="24"/>
              </w:rPr>
              <w:t>/</w:t>
            </w:r>
            <w:proofErr w:type="spellStart"/>
            <w:r w:rsidR="00FA2DF7" w:rsidRPr="00566B12">
              <w:rPr>
                <w:rFonts w:ascii="Times New Roman" w:hAnsi="Times New Roman" w:cs="Times New Roman"/>
                <w:color w:val="000000"/>
                <w:sz w:val="24"/>
                <w:szCs w:val="24"/>
              </w:rPr>
              <w:t>мес</w:t>
            </w:r>
            <w:proofErr w:type="spellEnd"/>
          </w:p>
        </w:tc>
      </w:tr>
      <w:tr w:rsidR="00FA2DF7" w14:paraId="1183E617" w14:textId="77777777" w:rsidTr="009B0C51">
        <w:tc>
          <w:tcPr>
            <w:cnfStyle w:val="001000000000" w:firstRow="0" w:lastRow="0" w:firstColumn="1" w:lastColumn="0" w:oddVBand="0" w:evenVBand="0" w:oddHBand="0" w:evenHBand="0" w:firstRowFirstColumn="0" w:firstRowLastColumn="0" w:lastRowFirstColumn="0" w:lastRowLastColumn="0"/>
            <w:tcW w:w="9345" w:type="dxa"/>
            <w:gridSpan w:val="3"/>
          </w:tcPr>
          <w:p w14:paraId="251AD5AC" w14:textId="3DF83742" w:rsidR="00FA2DF7" w:rsidRPr="00566B12" w:rsidRDefault="00FA2DF7" w:rsidP="005F4788">
            <w:pPr>
              <w:spacing w:after="285"/>
              <w:jc w:val="right"/>
              <w:rPr>
                <w:rFonts w:ascii="Times New Roman" w:hAnsi="Times New Roman" w:cs="Times New Roman"/>
                <w:color w:val="000000"/>
                <w:sz w:val="24"/>
                <w:szCs w:val="24"/>
              </w:rPr>
            </w:pPr>
            <w:r w:rsidRPr="00566B12">
              <w:rPr>
                <w:rFonts w:ascii="Times New Roman" w:hAnsi="Times New Roman" w:cs="Times New Roman"/>
                <w:color w:val="000000"/>
                <w:sz w:val="24"/>
                <w:szCs w:val="24"/>
              </w:rPr>
              <w:t>ИТОГО: 1</w:t>
            </w:r>
            <w:r w:rsidR="004312AB">
              <w:rPr>
                <w:rFonts w:ascii="Times New Roman" w:hAnsi="Times New Roman" w:cs="Times New Roman"/>
                <w:color w:val="000000"/>
                <w:sz w:val="24"/>
                <w:szCs w:val="24"/>
              </w:rPr>
              <w:t> </w:t>
            </w:r>
            <w:r w:rsidRPr="00566B12">
              <w:rPr>
                <w:rFonts w:ascii="Times New Roman" w:hAnsi="Times New Roman" w:cs="Times New Roman"/>
                <w:color w:val="000000"/>
                <w:sz w:val="24"/>
                <w:szCs w:val="24"/>
              </w:rPr>
              <w:t>0</w:t>
            </w:r>
            <w:r w:rsidR="004312AB">
              <w:rPr>
                <w:rFonts w:ascii="Times New Roman" w:hAnsi="Times New Roman" w:cs="Times New Roman"/>
                <w:color w:val="000000"/>
                <w:sz w:val="24"/>
                <w:szCs w:val="24"/>
                <w:lang w:val="en-US"/>
              </w:rPr>
              <w:t>58</w:t>
            </w:r>
            <w:r w:rsidRPr="00566B12">
              <w:rPr>
                <w:rFonts w:ascii="Times New Roman" w:hAnsi="Times New Roman" w:cs="Times New Roman"/>
                <w:color w:val="000000"/>
                <w:sz w:val="24"/>
                <w:szCs w:val="24"/>
              </w:rPr>
              <w:t> 500,00 рублей</w:t>
            </w:r>
          </w:p>
        </w:tc>
      </w:tr>
    </w:tbl>
    <w:p w14:paraId="4DC00566" w14:textId="77777777" w:rsidR="00C73B9C" w:rsidRDefault="00C73B9C" w:rsidP="00FA2DF7">
      <w:pPr>
        <w:jc w:val="both"/>
        <w:rPr>
          <w:rFonts w:ascii="Times New Roman" w:hAnsi="Times New Roman" w:cs="Times New Roman"/>
          <w:sz w:val="28"/>
          <w:szCs w:val="24"/>
          <w:shd w:val="clear" w:color="auto" w:fill="FFFFFF"/>
        </w:rPr>
      </w:pPr>
    </w:p>
    <w:p w14:paraId="4C370585" w14:textId="228EB3DB" w:rsidR="006159C2" w:rsidRDefault="006159C2" w:rsidP="00FA2DF7">
      <w:pPr>
        <w:jc w:val="both"/>
        <w:rPr>
          <w:rFonts w:ascii="Times New Roman" w:hAnsi="Times New Roman" w:cs="Times New Roman"/>
          <w:b/>
          <w:bCs/>
          <w:sz w:val="28"/>
          <w:szCs w:val="24"/>
          <w:shd w:val="clear" w:color="auto" w:fill="FFFFFF"/>
        </w:rPr>
      </w:pPr>
      <w:r w:rsidRPr="006159C2">
        <w:rPr>
          <w:rFonts w:ascii="Times New Roman" w:hAnsi="Times New Roman" w:cs="Times New Roman"/>
          <w:b/>
          <w:bCs/>
          <w:sz w:val="28"/>
          <w:szCs w:val="24"/>
          <w:shd w:val="clear" w:color="auto" w:fill="FFFFFF"/>
        </w:rPr>
        <w:t xml:space="preserve">АНАЛИЗ РИСКОВ </w:t>
      </w:r>
    </w:p>
    <w:tbl>
      <w:tblPr>
        <w:tblpPr w:leftFromText="180" w:rightFromText="180" w:vertAnchor="text" w:horzAnchor="page" w:tblpXSpec="center" w:tblpY="787"/>
        <w:tblW w:w="8518" w:type="dxa"/>
        <w:jc w:val="center"/>
        <w:tblLook w:val="04A0" w:firstRow="1" w:lastRow="0" w:firstColumn="1" w:lastColumn="0" w:noHBand="0" w:noVBand="1"/>
      </w:tblPr>
      <w:tblGrid>
        <w:gridCol w:w="774"/>
        <w:gridCol w:w="2098"/>
        <w:gridCol w:w="1508"/>
        <w:gridCol w:w="1508"/>
        <w:gridCol w:w="1307"/>
        <w:gridCol w:w="1323"/>
      </w:tblGrid>
      <w:tr w:rsidR="007D6E42" w:rsidRPr="00720FCB" w14:paraId="34F97672" w14:textId="77777777" w:rsidTr="007D6E42">
        <w:trPr>
          <w:trHeight w:val="315"/>
          <w:jc w:val="center"/>
        </w:trPr>
        <w:tc>
          <w:tcPr>
            <w:tcW w:w="77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34DDC36" w14:textId="77777777" w:rsidR="007D6E42" w:rsidRPr="00720FCB" w:rsidRDefault="007D6E42" w:rsidP="005F4788">
            <w:pPr>
              <w:pStyle w:val="a9"/>
              <w:ind w:right="-491"/>
              <w:rPr>
                <w:rFonts w:eastAsia="Times New Roman"/>
              </w:rPr>
            </w:pPr>
            <w:r>
              <w:rPr>
                <w:rFonts w:eastAsia="Times New Roman"/>
              </w:rPr>
              <w:t>№</w:t>
            </w:r>
          </w:p>
        </w:tc>
        <w:tc>
          <w:tcPr>
            <w:tcW w:w="209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D05C268" w14:textId="77777777" w:rsidR="007D6E42" w:rsidRPr="00720FCB" w:rsidRDefault="007D6E42" w:rsidP="005F4788">
            <w:pPr>
              <w:pStyle w:val="a9"/>
              <w:rPr>
                <w:rFonts w:eastAsia="Times New Roman"/>
              </w:rPr>
            </w:pPr>
            <w:r w:rsidRPr="00720FCB">
              <w:rPr>
                <w:rFonts w:eastAsia="Times New Roman"/>
              </w:rPr>
              <w:t>Риск</w:t>
            </w:r>
          </w:p>
        </w:tc>
        <w:tc>
          <w:tcPr>
            <w:tcW w:w="150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40FFF1DD" w14:textId="77777777" w:rsidR="007D6E42" w:rsidRPr="00720FCB" w:rsidRDefault="007D6E42" w:rsidP="005F4788">
            <w:pPr>
              <w:pStyle w:val="a9"/>
              <w:jc w:val="center"/>
              <w:rPr>
                <w:rFonts w:eastAsia="Times New Roman"/>
              </w:rPr>
            </w:pPr>
            <w:r w:rsidRPr="00720FCB">
              <w:rPr>
                <w:rFonts w:eastAsia="Times New Roman"/>
              </w:rPr>
              <w:t>Вероятность</w:t>
            </w:r>
          </w:p>
        </w:tc>
        <w:tc>
          <w:tcPr>
            <w:tcW w:w="150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35EE9336" w14:textId="77777777" w:rsidR="007D6E42" w:rsidRPr="00720FCB" w:rsidRDefault="007D6E42" w:rsidP="005F4788">
            <w:pPr>
              <w:pStyle w:val="a9"/>
              <w:jc w:val="center"/>
              <w:rPr>
                <w:rFonts w:eastAsia="Times New Roman"/>
              </w:rPr>
            </w:pPr>
            <w:r w:rsidRPr="00720FCB">
              <w:rPr>
                <w:rFonts w:eastAsia="Times New Roman"/>
              </w:rPr>
              <w:t>Воздействие</w:t>
            </w:r>
          </w:p>
        </w:tc>
        <w:tc>
          <w:tcPr>
            <w:tcW w:w="1307" w:type="dxa"/>
            <w:tcBorders>
              <w:top w:val="single" w:sz="4" w:space="0" w:color="auto"/>
              <w:left w:val="nil"/>
              <w:bottom w:val="single" w:sz="4" w:space="0" w:color="auto"/>
              <w:right w:val="single" w:sz="4" w:space="0" w:color="auto"/>
            </w:tcBorders>
            <w:shd w:val="clear" w:color="auto" w:fill="A8D08D" w:themeFill="accent6" w:themeFillTint="99"/>
          </w:tcPr>
          <w:p w14:paraId="3A6E65F7" w14:textId="6FE47616" w:rsidR="007D6E42" w:rsidRDefault="007D6E42" w:rsidP="00F740A6">
            <w:pPr>
              <w:pStyle w:val="a9"/>
              <w:rPr>
                <w:rFonts w:eastAsia="Times New Roman"/>
              </w:rPr>
            </w:pPr>
            <w:r>
              <w:rPr>
                <w:rFonts w:eastAsia="Times New Roman"/>
              </w:rPr>
              <w:t>Жёсткость</w:t>
            </w:r>
          </w:p>
        </w:tc>
        <w:tc>
          <w:tcPr>
            <w:tcW w:w="132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894600D" w14:textId="03763A7B" w:rsidR="007D6E42" w:rsidRDefault="007D6E42" w:rsidP="005F4788">
            <w:pPr>
              <w:pStyle w:val="a9"/>
              <w:jc w:val="left"/>
              <w:rPr>
                <w:rFonts w:eastAsia="Times New Roman"/>
              </w:rPr>
            </w:pPr>
            <w:r>
              <w:rPr>
                <w:rFonts w:eastAsia="Times New Roman"/>
              </w:rPr>
              <w:t>Приоритет</w:t>
            </w:r>
          </w:p>
        </w:tc>
      </w:tr>
      <w:tr w:rsidR="007D6E42" w:rsidRPr="00720FCB" w14:paraId="25B83F8B" w14:textId="77777777" w:rsidTr="007D6E42">
        <w:trPr>
          <w:trHeight w:val="610"/>
          <w:jc w:val="center"/>
        </w:trPr>
        <w:tc>
          <w:tcPr>
            <w:tcW w:w="774" w:type="dxa"/>
            <w:tcBorders>
              <w:top w:val="nil"/>
              <w:left w:val="single" w:sz="4" w:space="0" w:color="auto"/>
              <w:bottom w:val="single" w:sz="4" w:space="0" w:color="auto"/>
              <w:right w:val="single" w:sz="4" w:space="0" w:color="auto"/>
            </w:tcBorders>
          </w:tcPr>
          <w:p w14:paraId="6141BB58" w14:textId="77777777" w:rsidR="007D6E42" w:rsidRPr="00720FCB" w:rsidRDefault="007D6E42" w:rsidP="005F4788">
            <w:pPr>
              <w:pStyle w:val="a9"/>
              <w:rPr>
                <w:rFonts w:eastAsia="Times New Roman"/>
                <w:szCs w:val="24"/>
              </w:rPr>
            </w:pPr>
            <w:r>
              <w:rPr>
                <w:rFonts w:eastAsia="Times New Roman"/>
                <w:szCs w:val="24"/>
              </w:rPr>
              <w:t>1</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31BD0732" w14:textId="22695854" w:rsidR="007D6E42" w:rsidRPr="00720FCB" w:rsidRDefault="007D6E42" w:rsidP="00694C0F">
            <w:pPr>
              <w:pStyle w:val="a9"/>
              <w:jc w:val="left"/>
              <w:rPr>
                <w:rFonts w:eastAsia="Times New Roman"/>
                <w:szCs w:val="24"/>
              </w:rPr>
            </w:pPr>
            <w:r>
              <w:rPr>
                <w:rFonts w:eastAsia="Times New Roman"/>
                <w:szCs w:val="24"/>
              </w:rPr>
              <w:t>Недостаточная поддержка проекта со стороны руководства или заказчика</w:t>
            </w:r>
          </w:p>
        </w:tc>
        <w:tc>
          <w:tcPr>
            <w:tcW w:w="1508" w:type="dxa"/>
            <w:tcBorders>
              <w:top w:val="nil"/>
              <w:left w:val="nil"/>
              <w:bottom w:val="single" w:sz="4" w:space="0" w:color="auto"/>
              <w:right w:val="single" w:sz="4" w:space="0" w:color="auto"/>
            </w:tcBorders>
            <w:shd w:val="clear" w:color="auto" w:fill="auto"/>
            <w:vAlign w:val="center"/>
          </w:tcPr>
          <w:p w14:paraId="3BC9D60B" w14:textId="3F9EDB27" w:rsidR="007D6E42" w:rsidRPr="00720FCB" w:rsidRDefault="007D6E42" w:rsidP="005F4788">
            <w:pPr>
              <w:pStyle w:val="a9"/>
              <w:jc w:val="center"/>
              <w:rPr>
                <w:rFonts w:eastAsia="Times New Roman"/>
                <w:szCs w:val="24"/>
              </w:rPr>
            </w:pPr>
            <w:r>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49252569" w14:textId="48A81E73" w:rsidR="007D6E42" w:rsidRPr="00720FCB" w:rsidRDefault="00F740A6" w:rsidP="005F4788">
            <w:pPr>
              <w:pStyle w:val="a9"/>
              <w:jc w:val="center"/>
              <w:rPr>
                <w:rFonts w:eastAsia="Times New Roman"/>
                <w:szCs w:val="24"/>
              </w:rPr>
            </w:pPr>
            <w:r>
              <w:rPr>
                <w:rFonts w:eastAsia="Times New Roman"/>
                <w:szCs w:val="24"/>
              </w:rPr>
              <w:t>7</w:t>
            </w:r>
          </w:p>
        </w:tc>
        <w:tc>
          <w:tcPr>
            <w:tcW w:w="1307" w:type="dxa"/>
            <w:tcBorders>
              <w:top w:val="single" w:sz="4" w:space="0" w:color="auto"/>
              <w:left w:val="nil"/>
              <w:bottom w:val="single" w:sz="4" w:space="0" w:color="auto"/>
              <w:right w:val="single" w:sz="4" w:space="0" w:color="auto"/>
            </w:tcBorders>
          </w:tcPr>
          <w:p w14:paraId="619FAC64" w14:textId="77777777" w:rsidR="007D6E42" w:rsidRDefault="007D6E42" w:rsidP="005F4788">
            <w:pPr>
              <w:pStyle w:val="a9"/>
              <w:jc w:val="left"/>
              <w:rPr>
                <w:rFonts w:eastAsia="Times New Roman"/>
                <w:szCs w:val="24"/>
              </w:rPr>
            </w:pPr>
          </w:p>
          <w:p w14:paraId="72A1698A" w14:textId="77777777" w:rsidR="009372AE" w:rsidRDefault="009372AE" w:rsidP="005F4788">
            <w:pPr>
              <w:pStyle w:val="a9"/>
              <w:jc w:val="left"/>
              <w:rPr>
                <w:rFonts w:eastAsia="Times New Roman"/>
                <w:szCs w:val="24"/>
              </w:rPr>
            </w:pPr>
          </w:p>
          <w:p w14:paraId="1E57F3B5" w14:textId="0C21C4EF" w:rsidR="009372AE" w:rsidRDefault="00397196" w:rsidP="00F740A6">
            <w:pPr>
              <w:pStyle w:val="a9"/>
              <w:jc w:val="center"/>
              <w:rPr>
                <w:rFonts w:eastAsia="Times New Roman"/>
                <w:szCs w:val="24"/>
              </w:rPr>
            </w:pPr>
            <w:r>
              <w:rPr>
                <w:rFonts w:eastAsia="Times New Roman"/>
                <w:szCs w:val="24"/>
              </w:rPr>
              <w:t>28</w:t>
            </w:r>
          </w:p>
        </w:tc>
        <w:tc>
          <w:tcPr>
            <w:tcW w:w="1323" w:type="dxa"/>
            <w:tcBorders>
              <w:top w:val="nil"/>
              <w:left w:val="single" w:sz="4" w:space="0" w:color="auto"/>
              <w:bottom w:val="single" w:sz="4" w:space="0" w:color="auto"/>
              <w:right w:val="single" w:sz="4" w:space="0" w:color="auto"/>
            </w:tcBorders>
          </w:tcPr>
          <w:p w14:paraId="068CC92A" w14:textId="77777777" w:rsidR="007D6E42" w:rsidRDefault="007D6E42" w:rsidP="005F4788">
            <w:pPr>
              <w:pStyle w:val="a9"/>
              <w:jc w:val="left"/>
              <w:rPr>
                <w:rFonts w:eastAsia="Times New Roman"/>
                <w:szCs w:val="24"/>
              </w:rPr>
            </w:pPr>
          </w:p>
          <w:p w14:paraId="620DF68B" w14:textId="77777777" w:rsidR="00397196" w:rsidRDefault="00397196" w:rsidP="005F4788">
            <w:pPr>
              <w:pStyle w:val="a9"/>
              <w:jc w:val="left"/>
              <w:rPr>
                <w:rFonts w:eastAsia="Times New Roman"/>
                <w:szCs w:val="24"/>
              </w:rPr>
            </w:pPr>
          </w:p>
          <w:p w14:paraId="3888F4B1" w14:textId="61179E7B" w:rsidR="00397196" w:rsidRDefault="006E0D61" w:rsidP="006A0B26">
            <w:pPr>
              <w:pStyle w:val="a9"/>
              <w:jc w:val="center"/>
              <w:rPr>
                <w:rFonts w:eastAsia="Times New Roman"/>
                <w:szCs w:val="24"/>
              </w:rPr>
            </w:pPr>
            <w:r>
              <w:rPr>
                <w:rFonts w:eastAsia="Times New Roman"/>
                <w:szCs w:val="24"/>
              </w:rPr>
              <w:t>19</w:t>
            </w:r>
          </w:p>
        </w:tc>
      </w:tr>
      <w:tr w:rsidR="007D6E42" w:rsidRPr="00720FCB" w14:paraId="3DBC9612" w14:textId="77777777" w:rsidTr="007D6E42">
        <w:trPr>
          <w:trHeight w:val="551"/>
          <w:jc w:val="center"/>
        </w:trPr>
        <w:tc>
          <w:tcPr>
            <w:tcW w:w="774" w:type="dxa"/>
            <w:tcBorders>
              <w:top w:val="nil"/>
              <w:left w:val="single" w:sz="4" w:space="0" w:color="auto"/>
              <w:bottom w:val="single" w:sz="4" w:space="0" w:color="auto"/>
              <w:right w:val="single" w:sz="4" w:space="0" w:color="auto"/>
            </w:tcBorders>
          </w:tcPr>
          <w:p w14:paraId="286A7EAE" w14:textId="77777777" w:rsidR="007D6E42" w:rsidRPr="00720FCB" w:rsidRDefault="007D6E42" w:rsidP="005F4788">
            <w:pPr>
              <w:pStyle w:val="a9"/>
              <w:rPr>
                <w:rFonts w:eastAsia="Times New Roman"/>
                <w:szCs w:val="24"/>
              </w:rPr>
            </w:pPr>
            <w:r>
              <w:rPr>
                <w:rFonts w:eastAsia="Times New Roman"/>
                <w:szCs w:val="24"/>
              </w:rPr>
              <w:t>2</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188AA21E" w14:textId="390BCE98" w:rsidR="007D6E42" w:rsidRPr="00720FCB" w:rsidRDefault="007D6E42" w:rsidP="005F4788">
            <w:pPr>
              <w:pStyle w:val="a9"/>
              <w:rPr>
                <w:rFonts w:eastAsia="Times New Roman"/>
                <w:szCs w:val="24"/>
              </w:rPr>
            </w:pPr>
            <w:r>
              <w:rPr>
                <w:rFonts w:eastAsia="Times New Roman"/>
                <w:szCs w:val="24"/>
              </w:rPr>
              <w:t>Недостаточное финансирование проекта</w:t>
            </w:r>
          </w:p>
        </w:tc>
        <w:tc>
          <w:tcPr>
            <w:tcW w:w="1508" w:type="dxa"/>
            <w:tcBorders>
              <w:top w:val="nil"/>
              <w:left w:val="nil"/>
              <w:bottom w:val="single" w:sz="4" w:space="0" w:color="auto"/>
              <w:right w:val="single" w:sz="4" w:space="0" w:color="auto"/>
            </w:tcBorders>
            <w:shd w:val="clear" w:color="auto" w:fill="auto"/>
            <w:vAlign w:val="center"/>
          </w:tcPr>
          <w:p w14:paraId="197A28A0" w14:textId="553CF776" w:rsidR="007D6E42" w:rsidRPr="00720FCB" w:rsidRDefault="007D6E42" w:rsidP="005F4788">
            <w:pPr>
              <w:pStyle w:val="a9"/>
              <w:jc w:val="center"/>
              <w:rPr>
                <w:rFonts w:eastAsia="Times New Roman"/>
                <w:szCs w:val="24"/>
              </w:rPr>
            </w:pPr>
            <w:r>
              <w:rPr>
                <w:rFonts w:eastAsia="Times New Roman"/>
                <w:szCs w:val="24"/>
              </w:rPr>
              <w:t>13</w:t>
            </w:r>
          </w:p>
        </w:tc>
        <w:tc>
          <w:tcPr>
            <w:tcW w:w="1508" w:type="dxa"/>
            <w:tcBorders>
              <w:top w:val="nil"/>
              <w:left w:val="nil"/>
              <w:bottom w:val="single" w:sz="4" w:space="0" w:color="auto"/>
              <w:right w:val="single" w:sz="4" w:space="0" w:color="auto"/>
            </w:tcBorders>
            <w:shd w:val="clear" w:color="auto" w:fill="auto"/>
            <w:vAlign w:val="center"/>
          </w:tcPr>
          <w:p w14:paraId="7E753FCA" w14:textId="79D9BC9C" w:rsidR="007D6E42" w:rsidRPr="00720FCB" w:rsidRDefault="00F740A6" w:rsidP="005F4788">
            <w:pPr>
              <w:pStyle w:val="a9"/>
              <w:jc w:val="center"/>
              <w:rPr>
                <w:rFonts w:eastAsia="Times New Roman"/>
                <w:szCs w:val="24"/>
              </w:rPr>
            </w:pPr>
            <w:r>
              <w:rPr>
                <w:rFonts w:eastAsia="Times New Roman"/>
                <w:szCs w:val="24"/>
              </w:rPr>
              <w:t>17</w:t>
            </w:r>
          </w:p>
        </w:tc>
        <w:tc>
          <w:tcPr>
            <w:tcW w:w="1307" w:type="dxa"/>
            <w:tcBorders>
              <w:top w:val="single" w:sz="4" w:space="0" w:color="auto"/>
              <w:left w:val="nil"/>
              <w:bottom w:val="single" w:sz="4" w:space="0" w:color="auto"/>
              <w:right w:val="single" w:sz="4" w:space="0" w:color="auto"/>
            </w:tcBorders>
          </w:tcPr>
          <w:p w14:paraId="71037337" w14:textId="52DB0A96" w:rsidR="007D6E42" w:rsidRDefault="00397196" w:rsidP="00F740A6">
            <w:pPr>
              <w:pStyle w:val="a9"/>
              <w:jc w:val="center"/>
              <w:rPr>
                <w:rFonts w:eastAsia="Times New Roman"/>
                <w:szCs w:val="24"/>
              </w:rPr>
            </w:pPr>
            <w:r>
              <w:rPr>
                <w:rFonts w:eastAsia="Times New Roman"/>
                <w:szCs w:val="24"/>
              </w:rPr>
              <w:t>221</w:t>
            </w:r>
          </w:p>
        </w:tc>
        <w:tc>
          <w:tcPr>
            <w:tcW w:w="1323" w:type="dxa"/>
            <w:tcBorders>
              <w:top w:val="nil"/>
              <w:left w:val="single" w:sz="4" w:space="0" w:color="auto"/>
              <w:bottom w:val="single" w:sz="4" w:space="0" w:color="auto"/>
              <w:right w:val="single" w:sz="4" w:space="0" w:color="auto"/>
            </w:tcBorders>
          </w:tcPr>
          <w:p w14:paraId="5B1DD854" w14:textId="576DEDC2" w:rsidR="007D6E42" w:rsidRDefault="006A0B26" w:rsidP="009D5FF0">
            <w:pPr>
              <w:pStyle w:val="a9"/>
              <w:jc w:val="center"/>
              <w:rPr>
                <w:rFonts w:eastAsia="Times New Roman"/>
                <w:szCs w:val="24"/>
              </w:rPr>
            </w:pPr>
            <w:r>
              <w:rPr>
                <w:rFonts w:eastAsia="Times New Roman"/>
                <w:szCs w:val="24"/>
              </w:rPr>
              <w:t>8</w:t>
            </w:r>
          </w:p>
        </w:tc>
      </w:tr>
      <w:tr w:rsidR="007D6E42" w:rsidRPr="00720FCB" w14:paraId="536F41FF" w14:textId="77777777" w:rsidTr="007D6E42">
        <w:trPr>
          <w:trHeight w:val="561"/>
          <w:jc w:val="center"/>
        </w:trPr>
        <w:tc>
          <w:tcPr>
            <w:tcW w:w="774" w:type="dxa"/>
            <w:tcBorders>
              <w:top w:val="nil"/>
              <w:left w:val="single" w:sz="4" w:space="0" w:color="auto"/>
              <w:bottom w:val="single" w:sz="4" w:space="0" w:color="auto"/>
              <w:right w:val="single" w:sz="4" w:space="0" w:color="auto"/>
            </w:tcBorders>
          </w:tcPr>
          <w:p w14:paraId="06D5F301" w14:textId="77777777" w:rsidR="007D6E42" w:rsidRPr="00720FCB" w:rsidRDefault="007D6E42" w:rsidP="005F4788">
            <w:pPr>
              <w:pStyle w:val="a9"/>
              <w:rPr>
                <w:rFonts w:eastAsia="Times New Roman"/>
                <w:szCs w:val="24"/>
              </w:rPr>
            </w:pPr>
            <w:r>
              <w:rPr>
                <w:rFonts w:eastAsia="Times New Roman"/>
                <w:szCs w:val="24"/>
              </w:rPr>
              <w:t>3</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58D82542" w14:textId="77777777" w:rsidR="007D6E42" w:rsidRPr="00720FCB" w:rsidRDefault="007D6E42" w:rsidP="005F4788">
            <w:pPr>
              <w:pStyle w:val="a9"/>
              <w:rPr>
                <w:rFonts w:eastAsia="Times New Roman"/>
                <w:szCs w:val="24"/>
              </w:rPr>
            </w:pPr>
            <w:r>
              <w:rPr>
                <w:rFonts w:eastAsia="Times New Roman"/>
                <w:szCs w:val="24"/>
              </w:rPr>
              <w:t>Нарушение баланса интересов участников</w:t>
            </w:r>
          </w:p>
        </w:tc>
        <w:tc>
          <w:tcPr>
            <w:tcW w:w="1508" w:type="dxa"/>
            <w:tcBorders>
              <w:top w:val="nil"/>
              <w:left w:val="nil"/>
              <w:bottom w:val="single" w:sz="4" w:space="0" w:color="auto"/>
              <w:right w:val="single" w:sz="4" w:space="0" w:color="auto"/>
            </w:tcBorders>
            <w:shd w:val="clear" w:color="auto" w:fill="auto"/>
            <w:vAlign w:val="center"/>
          </w:tcPr>
          <w:p w14:paraId="771A4225" w14:textId="466A2929" w:rsidR="007D6E42" w:rsidRPr="00720FCB" w:rsidRDefault="00365EEC" w:rsidP="005F4788">
            <w:pPr>
              <w:pStyle w:val="a9"/>
              <w:jc w:val="center"/>
              <w:rPr>
                <w:rFonts w:eastAsia="Times New Roman"/>
                <w:szCs w:val="24"/>
              </w:rPr>
            </w:pPr>
            <w:r>
              <w:rPr>
                <w:rFonts w:eastAsia="Times New Roman"/>
                <w:szCs w:val="24"/>
              </w:rPr>
              <w:t>9</w:t>
            </w:r>
          </w:p>
        </w:tc>
        <w:tc>
          <w:tcPr>
            <w:tcW w:w="1508" w:type="dxa"/>
            <w:tcBorders>
              <w:top w:val="nil"/>
              <w:left w:val="nil"/>
              <w:bottom w:val="single" w:sz="4" w:space="0" w:color="auto"/>
              <w:right w:val="single" w:sz="4" w:space="0" w:color="auto"/>
            </w:tcBorders>
            <w:shd w:val="clear" w:color="auto" w:fill="auto"/>
            <w:vAlign w:val="center"/>
          </w:tcPr>
          <w:p w14:paraId="4568783B" w14:textId="58103B8F" w:rsidR="007D6E42" w:rsidRPr="00720FCB" w:rsidRDefault="00F740A6" w:rsidP="005F4788">
            <w:pPr>
              <w:pStyle w:val="a9"/>
              <w:jc w:val="center"/>
              <w:rPr>
                <w:rFonts w:eastAsia="Times New Roman"/>
                <w:szCs w:val="24"/>
              </w:rPr>
            </w:pPr>
            <w:r>
              <w:rPr>
                <w:rFonts w:eastAsia="Times New Roman"/>
                <w:szCs w:val="24"/>
              </w:rPr>
              <w:t>10</w:t>
            </w:r>
          </w:p>
        </w:tc>
        <w:tc>
          <w:tcPr>
            <w:tcW w:w="1307" w:type="dxa"/>
            <w:tcBorders>
              <w:top w:val="single" w:sz="4" w:space="0" w:color="auto"/>
              <w:left w:val="nil"/>
              <w:bottom w:val="single" w:sz="4" w:space="0" w:color="auto"/>
              <w:right w:val="single" w:sz="4" w:space="0" w:color="auto"/>
            </w:tcBorders>
          </w:tcPr>
          <w:p w14:paraId="2A5CF346" w14:textId="6E8D7A84" w:rsidR="007D6E42" w:rsidRDefault="00397196" w:rsidP="00F740A6">
            <w:pPr>
              <w:pStyle w:val="a9"/>
              <w:jc w:val="center"/>
              <w:rPr>
                <w:rFonts w:eastAsia="Times New Roman"/>
                <w:szCs w:val="24"/>
              </w:rPr>
            </w:pPr>
            <w:r>
              <w:rPr>
                <w:rFonts w:eastAsia="Times New Roman"/>
                <w:szCs w:val="24"/>
              </w:rPr>
              <w:t>90</w:t>
            </w:r>
          </w:p>
        </w:tc>
        <w:tc>
          <w:tcPr>
            <w:tcW w:w="1323" w:type="dxa"/>
            <w:tcBorders>
              <w:top w:val="nil"/>
              <w:left w:val="single" w:sz="4" w:space="0" w:color="auto"/>
              <w:bottom w:val="single" w:sz="4" w:space="0" w:color="auto"/>
              <w:right w:val="single" w:sz="4" w:space="0" w:color="auto"/>
            </w:tcBorders>
          </w:tcPr>
          <w:p w14:paraId="766B6AE1" w14:textId="14FCF660" w:rsidR="007D6E42" w:rsidRDefault="006A0B26" w:rsidP="009D5FF0">
            <w:pPr>
              <w:pStyle w:val="a9"/>
              <w:jc w:val="center"/>
              <w:rPr>
                <w:rFonts w:eastAsia="Times New Roman"/>
                <w:szCs w:val="24"/>
              </w:rPr>
            </w:pPr>
            <w:r>
              <w:rPr>
                <w:rFonts w:eastAsia="Times New Roman"/>
                <w:szCs w:val="24"/>
              </w:rPr>
              <w:t>12</w:t>
            </w:r>
          </w:p>
        </w:tc>
      </w:tr>
      <w:tr w:rsidR="007D6E42" w:rsidRPr="00720FCB" w14:paraId="2DF81B20" w14:textId="77777777" w:rsidTr="007D6E42">
        <w:trPr>
          <w:trHeight w:val="567"/>
          <w:jc w:val="center"/>
        </w:trPr>
        <w:tc>
          <w:tcPr>
            <w:tcW w:w="774" w:type="dxa"/>
            <w:tcBorders>
              <w:top w:val="nil"/>
              <w:left w:val="single" w:sz="4" w:space="0" w:color="auto"/>
              <w:bottom w:val="single" w:sz="4" w:space="0" w:color="auto"/>
              <w:right w:val="single" w:sz="4" w:space="0" w:color="auto"/>
            </w:tcBorders>
          </w:tcPr>
          <w:p w14:paraId="6E43AB86" w14:textId="77777777" w:rsidR="007D6E42" w:rsidRPr="00720FCB" w:rsidRDefault="007D6E42" w:rsidP="005F4788">
            <w:pPr>
              <w:pStyle w:val="a9"/>
              <w:rPr>
                <w:rFonts w:eastAsia="Times New Roman"/>
                <w:szCs w:val="24"/>
              </w:rPr>
            </w:pPr>
            <w:r>
              <w:rPr>
                <w:rFonts w:eastAsia="Times New Roman"/>
                <w:szCs w:val="24"/>
              </w:rPr>
              <w:t>4</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3518365B" w14:textId="77777777" w:rsidR="007D6E42" w:rsidRPr="00720FCB" w:rsidRDefault="007D6E42" w:rsidP="005F4788">
            <w:pPr>
              <w:pStyle w:val="a9"/>
              <w:rPr>
                <w:rFonts w:eastAsia="Times New Roman"/>
                <w:szCs w:val="24"/>
              </w:rPr>
            </w:pPr>
            <w:r>
              <w:rPr>
                <w:rFonts w:eastAsia="Times New Roman"/>
                <w:szCs w:val="24"/>
              </w:rPr>
              <w:t>Нежелание части персонала осваивать новые технологии</w:t>
            </w:r>
          </w:p>
        </w:tc>
        <w:tc>
          <w:tcPr>
            <w:tcW w:w="1508" w:type="dxa"/>
            <w:tcBorders>
              <w:top w:val="nil"/>
              <w:left w:val="nil"/>
              <w:bottom w:val="single" w:sz="4" w:space="0" w:color="auto"/>
              <w:right w:val="single" w:sz="4" w:space="0" w:color="auto"/>
            </w:tcBorders>
            <w:shd w:val="clear" w:color="auto" w:fill="auto"/>
            <w:vAlign w:val="center"/>
          </w:tcPr>
          <w:p w14:paraId="7CEA1281" w14:textId="04A1869E" w:rsidR="007D6E42" w:rsidRPr="00720FCB" w:rsidRDefault="00365EEC" w:rsidP="005F4788">
            <w:pPr>
              <w:pStyle w:val="a9"/>
              <w:jc w:val="center"/>
              <w:rPr>
                <w:rFonts w:eastAsia="Times New Roman"/>
                <w:szCs w:val="24"/>
              </w:rPr>
            </w:pPr>
            <w:r>
              <w:rPr>
                <w:rFonts w:eastAsia="Times New Roman"/>
                <w:szCs w:val="24"/>
              </w:rPr>
              <w:t>8</w:t>
            </w:r>
          </w:p>
        </w:tc>
        <w:tc>
          <w:tcPr>
            <w:tcW w:w="1508" w:type="dxa"/>
            <w:tcBorders>
              <w:top w:val="nil"/>
              <w:left w:val="nil"/>
              <w:bottom w:val="single" w:sz="4" w:space="0" w:color="auto"/>
              <w:right w:val="single" w:sz="4" w:space="0" w:color="auto"/>
            </w:tcBorders>
            <w:shd w:val="clear" w:color="auto" w:fill="auto"/>
            <w:vAlign w:val="center"/>
          </w:tcPr>
          <w:p w14:paraId="3AD4C9B6" w14:textId="3C1D2944" w:rsidR="007D6E42" w:rsidRPr="00720FCB" w:rsidRDefault="00F740A6" w:rsidP="005F4788">
            <w:pPr>
              <w:pStyle w:val="a9"/>
              <w:jc w:val="center"/>
              <w:rPr>
                <w:rFonts w:eastAsia="Times New Roman"/>
                <w:szCs w:val="24"/>
              </w:rPr>
            </w:pPr>
            <w:r>
              <w:rPr>
                <w:rFonts w:eastAsia="Times New Roman"/>
                <w:szCs w:val="24"/>
              </w:rPr>
              <w:t>10</w:t>
            </w:r>
          </w:p>
        </w:tc>
        <w:tc>
          <w:tcPr>
            <w:tcW w:w="1307" w:type="dxa"/>
            <w:tcBorders>
              <w:top w:val="single" w:sz="4" w:space="0" w:color="auto"/>
              <w:left w:val="nil"/>
              <w:bottom w:val="single" w:sz="4" w:space="0" w:color="auto"/>
              <w:right w:val="single" w:sz="4" w:space="0" w:color="auto"/>
            </w:tcBorders>
          </w:tcPr>
          <w:p w14:paraId="156556B4" w14:textId="17769D70" w:rsidR="007D6E42" w:rsidRDefault="00397196" w:rsidP="00F740A6">
            <w:pPr>
              <w:pStyle w:val="a9"/>
              <w:jc w:val="center"/>
              <w:rPr>
                <w:rFonts w:eastAsia="Times New Roman"/>
                <w:szCs w:val="24"/>
              </w:rPr>
            </w:pPr>
            <w:r>
              <w:rPr>
                <w:rFonts w:eastAsia="Times New Roman"/>
                <w:szCs w:val="24"/>
              </w:rPr>
              <w:t>80</w:t>
            </w:r>
          </w:p>
        </w:tc>
        <w:tc>
          <w:tcPr>
            <w:tcW w:w="1323" w:type="dxa"/>
            <w:tcBorders>
              <w:top w:val="nil"/>
              <w:left w:val="single" w:sz="4" w:space="0" w:color="auto"/>
              <w:bottom w:val="single" w:sz="4" w:space="0" w:color="auto"/>
              <w:right w:val="single" w:sz="4" w:space="0" w:color="auto"/>
            </w:tcBorders>
          </w:tcPr>
          <w:p w14:paraId="48DD196F" w14:textId="47846B22" w:rsidR="007D6E42" w:rsidRDefault="006A0B26" w:rsidP="006A0B26">
            <w:pPr>
              <w:pStyle w:val="a9"/>
              <w:jc w:val="center"/>
              <w:rPr>
                <w:rFonts w:eastAsia="Times New Roman"/>
                <w:szCs w:val="24"/>
              </w:rPr>
            </w:pPr>
            <w:r>
              <w:rPr>
                <w:rFonts w:eastAsia="Times New Roman"/>
                <w:szCs w:val="24"/>
              </w:rPr>
              <w:t>13</w:t>
            </w:r>
          </w:p>
        </w:tc>
      </w:tr>
      <w:tr w:rsidR="007D6E42" w:rsidRPr="00720FCB" w14:paraId="0B04557A" w14:textId="77777777" w:rsidTr="007D6E42">
        <w:trPr>
          <w:trHeight w:val="623"/>
          <w:jc w:val="center"/>
        </w:trPr>
        <w:tc>
          <w:tcPr>
            <w:tcW w:w="774" w:type="dxa"/>
            <w:tcBorders>
              <w:top w:val="nil"/>
              <w:left w:val="single" w:sz="4" w:space="0" w:color="auto"/>
              <w:bottom w:val="single" w:sz="4" w:space="0" w:color="auto"/>
              <w:right w:val="single" w:sz="4" w:space="0" w:color="auto"/>
            </w:tcBorders>
          </w:tcPr>
          <w:p w14:paraId="223568ED" w14:textId="77777777" w:rsidR="007D6E42" w:rsidRPr="00720FCB" w:rsidRDefault="007D6E42" w:rsidP="005F4788">
            <w:pPr>
              <w:pStyle w:val="a9"/>
              <w:rPr>
                <w:rFonts w:eastAsia="Times New Roman"/>
                <w:szCs w:val="24"/>
              </w:rPr>
            </w:pPr>
            <w:r>
              <w:rPr>
                <w:rFonts w:eastAsia="Times New Roman"/>
                <w:szCs w:val="24"/>
              </w:rPr>
              <w:t>5</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76071ED1" w14:textId="5FDAB3AF" w:rsidR="007D6E42" w:rsidRPr="00720FCB" w:rsidRDefault="007D6E42" w:rsidP="005F4788">
            <w:pPr>
              <w:pStyle w:val="a9"/>
              <w:rPr>
                <w:rFonts w:eastAsia="Times New Roman"/>
                <w:szCs w:val="24"/>
              </w:rPr>
            </w:pPr>
            <w:r>
              <w:rPr>
                <w:rFonts w:eastAsia="Times New Roman"/>
                <w:szCs w:val="24"/>
              </w:rPr>
              <w:t>Изменение технического задания</w:t>
            </w:r>
          </w:p>
        </w:tc>
        <w:tc>
          <w:tcPr>
            <w:tcW w:w="1508" w:type="dxa"/>
            <w:tcBorders>
              <w:top w:val="nil"/>
              <w:left w:val="nil"/>
              <w:bottom w:val="single" w:sz="4" w:space="0" w:color="auto"/>
              <w:right w:val="single" w:sz="4" w:space="0" w:color="auto"/>
            </w:tcBorders>
            <w:shd w:val="clear" w:color="auto" w:fill="auto"/>
            <w:vAlign w:val="center"/>
          </w:tcPr>
          <w:p w14:paraId="0A362626" w14:textId="7D581FFF" w:rsidR="007D6E42" w:rsidRPr="00720FCB" w:rsidRDefault="007D6E42" w:rsidP="005F4788">
            <w:pPr>
              <w:pStyle w:val="a9"/>
              <w:jc w:val="center"/>
              <w:rPr>
                <w:rFonts w:eastAsia="Times New Roman"/>
                <w:szCs w:val="24"/>
              </w:rPr>
            </w:pPr>
            <w:r>
              <w:rPr>
                <w:rFonts w:eastAsia="Times New Roman"/>
                <w:szCs w:val="24"/>
              </w:rPr>
              <w:t>11</w:t>
            </w:r>
          </w:p>
        </w:tc>
        <w:tc>
          <w:tcPr>
            <w:tcW w:w="1508" w:type="dxa"/>
            <w:tcBorders>
              <w:top w:val="nil"/>
              <w:left w:val="nil"/>
              <w:bottom w:val="single" w:sz="4" w:space="0" w:color="auto"/>
              <w:right w:val="single" w:sz="4" w:space="0" w:color="auto"/>
            </w:tcBorders>
            <w:shd w:val="clear" w:color="auto" w:fill="auto"/>
            <w:vAlign w:val="center"/>
          </w:tcPr>
          <w:p w14:paraId="5A623AC6" w14:textId="0219E31A" w:rsidR="007D6E42" w:rsidRPr="00720FCB" w:rsidRDefault="00F740A6" w:rsidP="005F4788">
            <w:pPr>
              <w:pStyle w:val="a9"/>
              <w:jc w:val="center"/>
              <w:rPr>
                <w:rFonts w:eastAsia="Times New Roman"/>
                <w:szCs w:val="24"/>
              </w:rPr>
            </w:pPr>
            <w:r>
              <w:rPr>
                <w:rFonts w:eastAsia="Times New Roman"/>
                <w:szCs w:val="24"/>
              </w:rPr>
              <w:t>1</w:t>
            </w:r>
            <w:r w:rsidR="00924EEB">
              <w:rPr>
                <w:rFonts w:eastAsia="Times New Roman"/>
                <w:szCs w:val="24"/>
              </w:rPr>
              <w:t>7</w:t>
            </w:r>
          </w:p>
        </w:tc>
        <w:tc>
          <w:tcPr>
            <w:tcW w:w="1307" w:type="dxa"/>
            <w:tcBorders>
              <w:top w:val="single" w:sz="4" w:space="0" w:color="auto"/>
              <w:left w:val="nil"/>
              <w:bottom w:val="single" w:sz="4" w:space="0" w:color="auto"/>
              <w:right w:val="single" w:sz="4" w:space="0" w:color="auto"/>
            </w:tcBorders>
          </w:tcPr>
          <w:p w14:paraId="24396C4C" w14:textId="7A6B9DB0" w:rsidR="007D6E42" w:rsidRDefault="00397196" w:rsidP="00F740A6">
            <w:pPr>
              <w:pStyle w:val="a9"/>
              <w:jc w:val="center"/>
              <w:rPr>
                <w:rFonts w:eastAsia="Times New Roman"/>
                <w:szCs w:val="24"/>
              </w:rPr>
            </w:pPr>
            <w:r>
              <w:rPr>
                <w:rFonts w:eastAsia="Times New Roman"/>
                <w:szCs w:val="24"/>
              </w:rPr>
              <w:t>187</w:t>
            </w:r>
          </w:p>
        </w:tc>
        <w:tc>
          <w:tcPr>
            <w:tcW w:w="1323" w:type="dxa"/>
            <w:tcBorders>
              <w:top w:val="nil"/>
              <w:left w:val="single" w:sz="4" w:space="0" w:color="auto"/>
              <w:bottom w:val="single" w:sz="4" w:space="0" w:color="auto"/>
              <w:right w:val="single" w:sz="4" w:space="0" w:color="auto"/>
            </w:tcBorders>
          </w:tcPr>
          <w:p w14:paraId="6E16603A" w14:textId="17B29FCF" w:rsidR="007D6E42" w:rsidRDefault="006A0B26" w:rsidP="006A0B26">
            <w:pPr>
              <w:pStyle w:val="a9"/>
              <w:jc w:val="center"/>
              <w:rPr>
                <w:rFonts w:eastAsia="Times New Roman"/>
                <w:szCs w:val="24"/>
              </w:rPr>
            </w:pPr>
            <w:r>
              <w:rPr>
                <w:rFonts w:eastAsia="Times New Roman"/>
                <w:szCs w:val="24"/>
              </w:rPr>
              <w:t>10</w:t>
            </w:r>
          </w:p>
        </w:tc>
      </w:tr>
      <w:tr w:rsidR="007D6E42" w:rsidRPr="00720FCB" w14:paraId="3163887D"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404FD049" w14:textId="77777777" w:rsidR="007D6E42" w:rsidRPr="00720FCB" w:rsidRDefault="007D6E42" w:rsidP="005F4788">
            <w:pPr>
              <w:pStyle w:val="a9"/>
              <w:rPr>
                <w:rFonts w:eastAsia="Times New Roman"/>
                <w:szCs w:val="24"/>
              </w:rPr>
            </w:pPr>
            <w:r>
              <w:rPr>
                <w:rFonts w:eastAsia="Times New Roman"/>
                <w:szCs w:val="24"/>
              </w:rPr>
              <w:t>6</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50F64561" w14:textId="77777777" w:rsidR="007D6E42" w:rsidRPr="00720FCB" w:rsidRDefault="007D6E42" w:rsidP="005F4788">
            <w:pPr>
              <w:pStyle w:val="a9"/>
              <w:rPr>
                <w:rFonts w:eastAsia="Times New Roman"/>
                <w:szCs w:val="24"/>
              </w:rPr>
            </w:pPr>
            <w:r>
              <w:rPr>
                <w:rFonts w:eastAsia="Times New Roman"/>
                <w:szCs w:val="24"/>
              </w:rPr>
              <w:t>Сопротивление руководителей среднего и высшего звена</w:t>
            </w:r>
          </w:p>
        </w:tc>
        <w:tc>
          <w:tcPr>
            <w:tcW w:w="1508" w:type="dxa"/>
            <w:tcBorders>
              <w:top w:val="nil"/>
              <w:left w:val="nil"/>
              <w:bottom w:val="single" w:sz="4" w:space="0" w:color="auto"/>
              <w:right w:val="single" w:sz="4" w:space="0" w:color="auto"/>
            </w:tcBorders>
            <w:shd w:val="clear" w:color="auto" w:fill="auto"/>
            <w:vAlign w:val="center"/>
          </w:tcPr>
          <w:p w14:paraId="12D0714F" w14:textId="3AC734A7"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8</w:t>
            </w:r>
          </w:p>
        </w:tc>
        <w:tc>
          <w:tcPr>
            <w:tcW w:w="1508" w:type="dxa"/>
            <w:tcBorders>
              <w:top w:val="nil"/>
              <w:left w:val="nil"/>
              <w:bottom w:val="single" w:sz="4" w:space="0" w:color="auto"/>
              <w:right w:val="single" w:sz="4" w:space="0" w:color="auto"/>
            </w:tcBorders>
            <w:shd w:val="clear" w:color="auto" w:fill="auto"/>
            <w:vAlign w:val="center"/>
          </w:tcPr>
          <w:p w14:paraId="619799B9" w14:textId="785A3001" w:rsidR="007D6E42" w:rsidRPr="00720FCB" w:rsidRDefault="00F740A6" w:rsidP="005F4788">
            <w:pPr>
              <w:pStyle w:val="a9"/>
              <w:jc w:val="center"/>
              <w:rPr>
                <w:rFonts w:eastAsia="Times New Roman"/>
                <w:szCs w:val="24"/>
              </w:rPr>
            </w:pPr>
            <w:r>
              <w:rPr>
                <w:rFonts w:eastAsia="Times New Roman"/>
                <w:szCs w:val="24"/>
              </w:rPr>
              <w:t>2</w:t>
            </w:r>
            <w:r w:rsidR="00924EEB">
              <w:rPr>
                <w:rFonts w:eastAsia="Times New Roman"/>
                <w:szCs w:val="24"/>
              </w:rPr>
              <w:t>3</w:t>
            </w:r>
          </w:p>
        </w:tc>
        <w:tc>
          <w:tcPr>
            <w:tcW w:w="1307" w:type="dxa"/>
            <w:tcBorders>
              <w:top w:val="single" w:sz="4" w:space="0" w:color="auto"/>
              <w:left w:val="nil"/>
              <w:bottom w:val="single" w:sz="4" w:space="0" w:color="auto"/>
              <w:right w:val="single" w:sz="4" w:space="0" w:color="auto"/>
            </w:tcBorders>
          </w:tcPr>
          <w:p w14:paraId="700C44A9" w14:textId="04918135" w:rsidR="007D6E42" w:rsidRDefault="00397196" w:rsidP="006A0B26">
            <w:pPr>
              <w:pStyle w:val="a9"/>
              <w:jc w:val="center"/>
              <w:rPr>
                <w:rFonts w:eastAsia="Times New Roman"/>
                <w:szCs w:val="24"/>
              </w:rPr>
            </w:pPr>
            <w:r>
              <w:rPr>
                <w:rFonts w:eastAsia="Times New Roman"/>
                <w:szCs w:val="24"/>
              </w:rPr>
              <w:t>414</w:t>
            </w:r>
          </w:p>
        </w:tc>
        <w:tc>
          <w:tcPr>
            <w:tcW w:w="1323" w:type="dxa"/>
            <w:tcBorders>
              <w:top w:val="nil"/>
              <w:left w:val="single" w:sz="4" w:space="0" w:color="auto"/>
              <w:bottom w:val="single" w:sz="4" w:space="0" w:color="auto"/>
              <w:right w:val="single" w:sz="4" w:space="0" w:color="auto"/>
            </w:tcBorders>
          </w:tcPr>
          <w:p w14:paraId="3E4B60A1" w14:textId="2C2A6C9F" w:rsidR="007D6E42" w:rsidRDefault="009D5FF0" w:rsidP="009D5FF0">
            <w:pPr>
              <w:pStyle w:val="a9"/>
              <w:jc w:val="center"/>
              <w:rPr>
                <w:rFonts w:eastAsia="Times New Roman"/>
                <w:szCs w:val="24"/>
              </w:rPr>
            </w:pPr>
            <w:r>
              <w:rPr>
                <w:rFonts w:eastAsia="Times New Roman"/>
                <w:szCs w:val="24"/>
              </w:rPr>
              <w:t>2</w:t>
            </w:r>
          </w:p>
        </w:tc>
      </w:tr>
      <w:tr w:rsidR="007D6E42" w:rsidRPr="00720FCB" w14:paraId="73EA54D9" w14:textId="77777777" w:rsidTr="007D6E42">
        <w:trPr>
          <w:trHeight w:val="329"/>
          <w:jc w:val="center"/>
        </w:trPr>
        <w:tc>
          <w:tcPr>
            <w:tcW w:w="774" w:type="dxa"/>
            <w:tcBorders>
              <w:top w:val="nil"/>
              <w:left w:val="single" w:sz="4" w:space="0" w:color="auto"/>
              <w:bottom w:val="single" w:sz="4" w:space="0" w:color="auto"/>
              <w:right w:val="single" w:sz="4" w:space="0" w:color="auto"/>
            </w:tcBorders>
          </w:tcPr>
          <w:p w14:paraId="5277FE5F" w14:textId="77777777" w:rsidR="007D6E42" w:rsidRPr="00720FCB" w:rsidRDefault="007D6E42" w:rsidP="005F4788">
            <w:pPr>
              <w:pStyle w:val="a9"/>
              <w:rPr>
                <w:rFonts w:eastAsia="Times New Roman"/>
                <w:szCs w:val="24"/>
              </w:rPr>
            </w:pPr>
            <w:r>
              <w:rPr>
                <w:rFonts w:eastAsia="Times New Roman"/>
                <w:szCs w:val="24"/>
              </w:rPr>
              <w:t>7</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60666FFB" w14:textId="26E8FF61" w:rsidR="007D6E42" w:rsidRPr="00720FCB" w:rsidRDefault="007D6E42" w:rsidP="005F4788">
            <w:pPr>
              <w:pStyle w:val="a9"/>
              <w:rPr>
                <w:rFonts w:eastAsia="Times New Roman"/>
                <w:szCs w:val="24"/>
              </w:rPr>
            </w:pPr>
            <w:r>
              <w:rPr>
                <w:rFonts w:eastAsia="Times New Roman"/>
                <w:szCs w:val="24"/>
              </w:rPr>
              <w:t>Ошибочный выбор СУБД</w:t>
            </w:r>
          </w:p>
        </w:tc>
        <w:tc>
          <w:tcPr>
            <w:tcW w:w="1508" w:type="dxa"/>
            <w:tcBorders>
              <w:top w:val="nil"/>
              <w:left w:val="nil"/>
              <w:bottom w:val="single" w:sz="4" w:space="0" w:color="auto"/>
              <w:right w:val="single" w:sz="4" w:space="0" w:color="auto"/>
            </w:tcBorders>
            <w:shd w:val="clear" w:color="auto" w:fill="auto"/>
            <w:vAlign w:val="center"/>
          </w:tcPr>
          <w:p w14:paraId="54E2D87C" w14:textId="59A91D33" w:rsidR="007D6E42" w:rsidRPr="00720FCB" w:rsidRDefault="00365EEC" w:rsidP="005F4788">
            <w:pPr>
              <w:pStyle w:val="a9"/>
              <w:jc w:val="center"/>
              <w:rPr>
                <w:rFonts w:eastAsia="Times New Roman"/>
                <w:szCs w:val="24"/>
              </w:rPr>
            </w:pPr>
            <w:r>
              <w:rPr>
                <w:rFonts w:eastAsia="Times New Roman"/>
                <w:szCs w:val="24"/>
              </w:rPr>
              <w:t>19</w:t>
            </w:r>
          </w:p>
        </w:tc>
        <w:tc>
          <w:tcPr>
            <w:tcW w:w="1508" w:type="dxa"/>
            <w:tcBorders>
              <w:top w:val="nil"/>
              <w:left w:val="nil"/>
              <w:bottom w:val="single" w:sz="4" w:space="0" w:color="auto"/>
              <w:right w:val="single" w:sz="4" w:space="0" w:color="auto"/>
            </w:tcBorders>
            <w:shd w:val="clear" w:color="auto" w:fill="auto"/>
            <w:vAlign w:val="center"/>
          </w:tcPr>
          <w:p w14:paraId="1D97E0E5" w14:textId="41E9FF18" w:rsidR="007D6E42" w:rsidRPr="00720FCB" w:rsidRDefault="00F740A6" w:rsidP="005F4788">
            <w:pPr>
              <w:pStyle w:val="a9"/>
              <w:jc w:val="center"/>
              <w:rPr>
                <w:rFonts w:eastAsia="Times New Roman"/>
                <w:szCs w:val="24"/>
              </w:rPr>
            </w:pPr>
            <w:r>
              <w:rPr>
                <w:rFonts w:eastAsia="Times New Roman"/>
                <w:szCs w:val="24"/>
              </w:rPr>
              <w:t>20</w:t>
            </w:r>
          </w:p>
        </w:tc>
        <w:tc>
          <w:tcPr>
            <w:tcW w:w="1307" w:type="dxa"/>
            <w:tcBorders>
              <w:top w:val="single" w:sz="4" w:space="0" w:color="auto"/>
              <w:left w:val="nil"/>
              <w:bottom w:val="single" w:sz="4" w:space="0" w:color="auto"/>
              <w:right w:val="single" w:sz="4" w:space="0" w:color="auto"/>
            </w:tcBorders>
          </w:tcPr>
          <w:p w14:paraId="6C260B1A" w14:textId="421464C5" w:rsidR="007D6E42" w:rsidRDefault="00397196" w:rsidP="00F740A6">
            <w:pPr>
              <w:pStyle w:val="a9"/>
              <w:jc w:val="center"/>
              <w:rPr>
                <w:rFonts w:eastAsia="Times New Roman"/>
                <w:szCs w:val="24"/>
              </w:rPr>
            </w:pPr>
            <w:r>
              <w:rPr>
                <w:rFonts w:eastAsia="Times New Roman"/>
                <w:szCs w:val="24"/>
              </w:rPr>
              <w:t>380</w:t>
            </w:r>
          </w:p>
        </w:tc>
        <w:tc>
          <w:tcPr>
            <w:tcW w:w="1323" w:type="dxa"/>
            <w:tcBorders>
              <w:top w:val="nil"/>
              <w:left w:val="single" w:sz="4" w:space="0" w:color="auto"/>
              <w:bottom w:val="single" w:sz="4" w:space="0" w:color="auto"/>
              <w:right w:val="single" w:sz="4" w:space="0" w:color="auto"/>
            </w:tcBorders>
          </w:tcPr>
          <w:p w14:paraId="2242AABE" w14:textId="7295D1D9" w:rsidR="007D6E42" w:rsidRDefault="009D5FF0" w:rsidP="009D5FF0">
            <w:pPr>
              <w:pStyle w:val="a9"/>
              <w:jc w:val="center"/>
              <w:rPr>
                <w:rFonts w:eastAsia="Times New Roman"/>
                <w:szCs w:val="24"/>
              </w:rPr>
            </w:pPr>
            <w:r>
              <w:rPr>
                <w:rFonts w:eastAsia="Times New Roman"/>
                <w:szCs w:val="24"/>
              </w:rPr>
              <w:t>3</w:t>
            </w:r>
          </w:p>
        </w:tc>
      </w:tr>
      <w:tr w:rsidR="007D6E42" w:rsidRPr="00720FCB" w14:paraId="4BD86B74" w14:textId="77777777" w:rsidTr="007D6E42">
        <w:trPr>
          <w:trHeight w:val="567"/>
          <w:jc w:val="center"/>
        </w:trPr>
        <w:tc>
          <w:tcPr>
            <w:tcW w:w="774" w:type="dxa"/>
            <w:tcBorders>
              <w:top w:val="nil"/>
              <w:left w:val="single" w:sz="4" w:space="0" w:color="auto"/>
              <w:bottom w:val="single" w:sz="4" w:space="0" w:color="auto"/>
              <w:right w:val="single" w:sz="4" w:space="0" w:color="auto"/>
            </w:tcBorders>
          </w:tcPr>
          <w:p w14:paraId="7FC605CF" w14:textId="77777777" w:rsidR="007D6E42" w:rsidRPr="00720FCB" w:rsidRDefault="007D6E42" w:rsidP="005F4788">
            <w:pPr>
              <w:pStyle w:val="a9"/>
              <w:rPr>
                <w:rFonts w:eastAsia="Times New Roman"/>
                <w:szCs w:val="24"/>
              </w:rPr>
            </w:pPr>
            <w:r>
              <w:rPr>
                <w:rFonts w:eastAsia="Times New Roman"/>
                <w:szCs w:val="24"/>
              </w:rPr>
              <w:t>8</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6AD9D580" w14:textId="598E229D" w:rsidR="007D6E42" w:rsidRPr="00475A84" w:rsidRDefault="007D6E42" w:rsidP="005F4788">
            <w:pPr>
              <w:pStyle w:val="a9"/>
              <w:rPr>
                <w:rFonts w:eastAsia="Times New Roman"/>
                <w:szCs w:val="24"/>
                <w:lang w:val="en-US"/>
              </w:rPr>
            </w:pPr>
            <w:r>
              <w:rPr>
                <w:rFonts w:eastAsia="Times New Roman"/>
                <w:szCs w:val="24"/>
              </w:rPr>
              <w:t>Ошибочный выбор среды разработки</w:t>
            </w:r>
          </w:p>
        </w:tc>
        <w:tc>
          <w:tcPr>
            <w:tcW w:w="1508" w:type="dxa"/>
            <w:tcBorders>
              <w:top w:val="nil"/>
              <w:left w:val="nil"/>
              <w:bottom w:val="single" w:sz="4" w:space="0" w:color="auto"/>
              <w:right w:val="single" w:sz="4" w:space="0" w:color="auto"/>
            </w:tcBorders>
            <w:shd w:val="clear" w:color="auto" w:fill="auto"/>
            <w:vAlign w:val="center"/>
          </w:tcPr>
          <w:p w14:paraId="41E080B8" w14:textId="5E8B7D2A" w:rsidR="007D6E42" w:rsidRPr="00720FCB" w:rsidRDefault="007D6E42" w:rsidP="005F4788">
            <w:pPr>
              <w:pStyle w:val="a9"/>
              <w:jc w:val="center"/>
              <w:rPr>
                <w:rFonts w:eastAsia="Times New Roman"/>
                <w:szCs w:val="24"/>
              </w:rPr>
            </w:pPr>
            <w:r>
              <w:rPr>
                <w:rFonts w:eastAsia="Times New Roman"/>
                <w:szCs w:val="24"/>
              </w:rPr>
              <w:t>2</w:t>
            </w:r>
            <w:r w:rsidR="00365EEC">
              <w:rPr>
                <w:rFonts w:eastAsia="Times New Roman"/>
                <w:szCs w:val="24"/>
              </w:rPr>
              <w:t>0</w:t>
            </w:r>
          </w:p>
        </w:tc>
        <w:tc>
          <w:tcPr>
            <w:tcW w:w="1508" w:type="dxa"/>
            <w:tcBorders>
              <w:top w:val="nil"/>
              <w:left w:val="nil"/>
              <w:bottom w:val="single" w:sz="4" w:space="0" w:color="auto"/>
              <w:right w:val="single" w:sz="4" w:space="0" w:color="auto"/>
            </w:tcBorders>
            <w:shd w:val="clear" w:color="auto" w:fill="auto"/>
            <w:vAlign w:val="center"/>
          </w:tcPr>
          <w:p w14:paraId="5CB6D800" w14:textId="21C13482" w:rsidR="007D6E42" w:rsidRPr="00720FCB" w:rsidRDefault="00F740A6" w:rsidP="005F4788">
            <w:pPr>
              <w:pStyle w:val="a9"/>
              <w:jc w:val="center"/>
              <w:rPr>
                <w:rFonts w:eastAsia="Times New Roman"/>
                <w:szCs w:val="24"/>
              </w:rPr>
            </w:pPr>
            <w:r>
              <w:rPr>
                <w:rFonts w:eastAsia="Times New Roman"/>
                <w:szCs w:val="24"/>
              </w:rPr>
              <w:t>2</w:t>
            </w:r>
            <w:r w:rsidR="00230BD4">
              <w:rPr>
                <w:rFonts w:eastAsia="Times New Roman"/>
                <w:szCs w:val="24"/>
              </w:rPr>
              <w:t>3</w:t>
            </w:r>
          </w:p>
        </w:tc>
        <w:tc>
          <w:tcPr>
            <w:tcW w:w="1307" w:type="dxa"/>
            <w:tcBorders>
              <w:top w:val="single" w:sz="4" w:space="0" w:color="auto"/>
              <w:left w:val="nil"/>
              <w:bottom w:val="single" w:sz="4" w:space="0" w:color="auto"/>
              <w:right w:val="single" w:sz="4" w:space="0" w:color="auto"/>
            </w:tcBorders>
          </w:tcPr>
          <w:p w14:paraId="26337244" w14:textId="51D5B2E8" w:rsidR="007D6E42" w:rsidRDefault="00397196" w:rsidP="00F740A6">
            <w:pPr>
              <w:pStyle w:val="a9"/>
              <w:jc w:val="center"/>
              <w:rPr>
                <w:rFonts w:eastAsia="Times New Roman"/>
                <w:szCs w:val="24"/>
              </w:rPr>
            </w:pPr>
            <w:r>
              <w:rPr>
                <w:rFonts w:eastAsia="Times New Roman"/>
                <w:szCs w:val="24"/>
              </w:rPr>
              <w:t>460</w:t>
            </w:r>
          </w:p>
        </w:tc>
        <w:tc>
          <w:tcPr>
            <w:tcW w:w="1323" w:type="dxa"/>
            <w:tcBorders>
              <w:top w:val="nil"/>
              <w:left w:val="single" w:sz="4" w:space="0" w:color="auto"/>
              <w:bottom w:val="single" w:sz="4" w:space="0" w:color="auto"/>
              <w:right w:val="single" w:sz="4" w:space="0" w:color="auto"/>
            </w:tcBorders>
          </w:tcPr>
          <w:p w14:paraId="0DBAC508" w14:textId="30B85F3D" w:rsidR="007D6E42" w:rsidRDefault="009D5FF0" w:rsidP="009D5FF0">
            <w:pPr>
              <w:pStyle w:val="a9"/>
              <w:jc w:val="center"/>
              <w:rPr>
                <w:rFonts w:eastAsia="Times New Roman"/>
                <w:szCs w:val="24"/>
              </w:rPr>
            </w:pPr>
            <w:r>
              <w:rPr>
                <w:rFonts w:eastAsia="Times New Roman"/>
                <w:szCs w:val="24"/>
              </w:rPr>
              <w:t>1</w:t>
            </w:r>
          </w:p>
        </w:tc>
      </w:tr>
      <w:tr w:rsidR="007D6E42" w:rsidRPr="00720FCB" w14:paraId="12DEC931" w14:textId="77777777" w:rsidTr="007D6E42">
        <w:trPr>
          <w:trHeight w:val="553"/>
          <w:jc w:val="center"/>
        </w:trPr>
        <w:tc>
          <w:tcPr>
            <w:tcW w:w="774" w:type="dxa"/>
            <w:tcBorders>
              <w:top w:val="single" w:sz="4" w:space="0" w:color="auto"/>
              <w:left w:val="single" w:sz="4" w:space="0" w:color="auto"/>
              <w:bottom w:val="single" w:sz="4" w:space="0" w:color="auto"/>
              <w:right w:val="single" w:sz="4" w:space="0" w:color="auto"/>
            </w:tcBorders>
          </w:tcPr>
          <w:p w14:paraId="489F1B21" w14:textId="77777777" w:rsidR="007D6E42" w:rsidRPr="00720FCB" w:rsidRDefault="007D6E42" w:rsidP="005F4788">
            <w:pPr>
              <w:pStyle w:val="a9"/>
              <w:rPr>
                <w:rFonts w:eastAsia="Times New Roman"/>
                <w:szCs w:val="24"/>
              </w:rPr>
            </w:pPr>
            <w:r>
              <w:rPr>
                <w:rFonts w:eastAsia="Times New Roman"/>
                <w:szCs w:val="24"/>
              </w:rPr>
              <w:t>9</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0A099" w14:textId="6FA94EB1" w:rsidR="007D6E42" w:rsidRPr="00720FCB" w:rsidRDefault="007D6E42" w:rsidP="005F4788">
            <w:pPr>
              <w:pStyle w:val="a9"/>
              <w:rPr>
                <w:rFonts w:eastAsia="Times New Roman"/>
                <w:szCs w:val="24"/>
              </w:rPr>
            </w:pPr>
            <w:r>
              <w:rPr>
                <w:rFonts w:eastAsia="Times New Roman"/>
                <w:szCs w:val="24"/>
              </w:rPr>
              <w:t>Отключение электричества</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367DDEBB" w14:textId="45A9C037"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6</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5D67AE9" w14:textId="2FF5E843" w:rsidR="007D6E42" w:rsidRPr="00720FCB" w:rsidRDefault="00F740A6" w:rsidP="005F4788">
            <w:pPr>
              <w:pStyle w:val="a9"/>
              <w:jc w:val="center"/>
              <w:rPr>
                <w:rFonts w:eastAsia="Times New Roman"/>
                <w:szCs w:val="24"/>
              </w:rPr>
            </w:pPr>
            <w:r>
              <w:rPr>
                <w:rFonts w:eastAsia="Times New Roman"/>
                <w:szCs w:val="24"/>
              </w:rPr>
              <w:t>18</w:t>
            </w:r>
          </w:p>
        </w:tc>
        <w:tc>
          <w:tcPr>
            <w:tcW w:w="1307" w:type="dxa"/>
            <w:tcBorders>
              <w:top w:val="single" w:sz="4" w:space="0" w:color="auto"/>
              <w:left w:val="single" w:sz="4" w:space="0" w:color="auto"/>
              <w:bottom w:val="single" w:sz="4" w:space="0" w:color="auto"/>
              <w:right w:val="single" w:sz="4" w:space="0" w:color="auto"/>
            </w:tcBorders>
          </w:tcPr>
          <w:p w14:paraId="60E79F94" w14:textId="60A2B7D2" w:rsidR="007D6E42" w:rsidRDefault="00397196" w:rsidP="00F740A6">
            <w:pPr>
              <w:pStyle w:val="a9"/>
              <w:jc w:val="center"/>
              <w:rPr>
                <w:rFonts w:eastAsia="Times New Roman"/>
                <w:szCs w:val="24"/>
              </w:rPr>
            </w:pPr>
            <w:r>
              <w:rPr>
                <w:rFonts w:eastAsia="Times New Roman"/>
                <w:szCs w:val="24"/>
              </w:rPr>
              <w:t>288</w:t>
            </w:r>
          </w:p>
        </w:tc>
        <w:tc>
          <w:tcPr>
            <w:tcW w:w="1323" w:type="dxa"/>
            <w:tcBorders>
              <w:top w:val="single" w:sz="4" w:space="0" w:color="auto"/>
              <w:left w:val="single" w:sz="4" w:space="0" w:color="auto"/>
              <w:bottom w:val="single" w:sz="4" w:space="0" w:color="auto"/>
              <w:right w:val="single" w:sz="4" w:space="0" w:color="auto"/>
            </w:tcBorders>
          </w:tcPr>
          <w:p w14:paraId="265EB0E5" w14:textId="78A0539C" w:rsidR="007D6E42" w:rsidRDefault="009D5FF0" w:rsidP="009D5FF0">
            <w:pPr>
              <w:pStyle w:val="a9"/>
              <w:jc w:val="center"/>
              <w:rPr>
                <w:rFonts w:eastAsia="Times New Roman"/>
                <w:szCs w:val="24"/>
              </w:rPr>
            </w:pPr>
            <w:r>
              <w:rPr>
                <w:rFonts w:eastAsia="Times New Roman"/>
                <w:szCs w:val="24"/>
              </w:rPr>
              <w:t>4</w:t>
            </w:r>
          </w:p>
        </w:tc>
      </w:tr>
      <w:tr w:rsidR="007D6E42" w:rsidRPr="00720FCB" w14:paraId="5A0BCD43" w14:textId="77777777" w:rsidTr="007D6E42">
        <w:trPr>
          <w:trHeight w:val="543"/>
          <w:jc w:val="center"/>
        </w:trPr>
        <w:tc>
          <w:tcPr>
            <w:tcW w:w="774" w:type="dxa"/>
            <w:tcBorders>
              <w:top w:val="single" w:sz="4" w:space="0" w:color="auto"/>
              <w:left w:val="single" w:sz="4" w:space="0" w:color="auto"/>
              <w:bottom w:val="single" w:sz="4" w:space="0" w:color="auto"/>
              <w:right w:val="single" w:sz="4" w:space="0" w:color="auto"/>
            </w:tcBorders>
          </w:tcPr>
          <w:p w14:paraId="07D91B12" w14:textId="77777777" w:rsidR="007D6E42" w:rsidRPr="00720FCB" w:rsidRDefault="007D6E42" w:rsidP="005F4788">
            <w:pPr>
              <w:pStyle w:val="a9"/>
              <w:rPr>
                <w:rFonts w:eastAsia="Times New Roman"/>
                <w:szCs w:val="24"/>
              </w:rPr>
            </w:pPr>
            <w:r>
              <w:rPr>
                <w:rFonts w:eastAsia="Times New Roman"/>
                <w:szCs w:val="24"/>
              </w:rPr>
              <w:t>10</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B1A56" w14:textId="19EB0EE1" w:rsidR="007D6E42" w:rsidRDefault="007D6E42" w:rsidP="005F4788">
            <w:pPr>
              <w:pStyle w:val="a9"/>
              <w:rPr>
                <w:rFonts w:eastAsia="Times New Roman"/>
                <w:szCs w:val="24"/>
              </w:rPr>
            </w:pPr>
            <w:r w:rsidRPr="00720FCB">
              <w:rPr>
                <w:rFonts w:eastAsia="Times New Roman"/>
                <w:szCs w:val="24"/>
              </w:rPr>
              <w:t>Недостаток времени на выполнение работы с большой степенью неопределенности</w:t>
            </w:r>
          </w:p>
          <w:p w14:paraId="69A67EAA" w14:textId="77777777" w:rsidR="007D6E42" w:rsidRDefault="007D6E42" w:rsidP="005F4788">
            <w:pPr>
              <w:pStyle w:val="a9"/>
              <w:rPr>
                <w:rFonts w:eastAsia="Times New Roman"/>
                <w:szCs w:val="24"/>
              </w:rPr>
            </w:pPr>
          </w:p>
          <w:p w14:paraId="2EF032D8" w14:textId="7EA5F313" w:rsidR="007D6E42" w:rsidRPr="00720FCB" w:rsidRDefault="007D6E42" w:rsidP="005F4788">
            <w:pPr>
              <w:pStyle w:val="a9"/>
              <w:rPr>
                <w:rFonts w:eastAsia="Times New Roman"/>
                <w:szCs w:val="24"/>
              </w:rPr>
            </w:pPr>
          </w:p>
        </w:tc>
        <w:tc>
          <w:tcPr>
            <w:tcW w:w="1508" w:type="dxa"/>
            <w:tcBorders>
              <w:top w:val="single" w:sz="4" w:space="0" w:color="auto"/>
              <w:left w:val="nil"/>
              <w:bottom w:val="single" w:sz="4" w:space="0" w:color="auto"/>
              <w:right w:val="single" w:sz="4" w:space="0" w:color="auto"/>
            </w:tcBorders>
            <w:shd w:val="clear" w:color="auto" w:fill="auto"/>
            <w:vAlign w:val="center"/>
          </w:tcPr>
          <w:p w14:paraId="4FDB4FE0" w14:textId="5824E683"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3</w:t>
            </w:r>
          </w:p>
        </w:tc>
        <w:tc>
          <w:tcPr>
            <w:tcW w:w="1508" w:type="dxa"/>
            <w:tcBorders>
              <w:top w:val="single" w:sz="4" w:space="0" w:color="auto"/>
              <w:left w:val="nil"/>
              <w:bottom w:val="single" w:sz="4" w:space="0" w:color="auto"/>
              <w:right w:val="single" w:sz="4" w:space="0" w:color="auto"/>
            </w:tcBorders>
            <w:shd w:val="clear" w:color="auto" w:fill="auto"/>
            <w:vAlign w:val="center"/>
          </w:tcPr>
          <w:p w14:paraId="2B942230" w14:textId="61FEF7E6" w:rsidR="007D6E42" w:rsidRPr="00720FCB" w:rsidRDefault="00F740A6" w:rsidP="005F4788">
            <w:pPr>
              <w:pStyle w:val="a9"/>
              <w:jc w:val="center"/>
              <w:rPr>
                <w:rFonts w:eastAsia="Times New Roman"/>
                <w:szCs w:val="24"/>
              </w:rPr>
            </w:pPr>
            <w:r>
              <w:rPr>
                <w:rFonts w:eastAsia="Times New Roman"/>
                <w:szCs w:val="24"/>
              </w:rPr>
              <w:t>1</w:t>
            </w:r>
            <w:r w:rsidR="006A0B26">
              <w:rPr>
                <w:rFonts w:eastAsia="Times New Roman"/>
                <w:szCs w:val="24"/>
              </w:rPr>
              <w:t>8</w:t>
            </w:r>
          </w:p>
        </w:tc>
        <w:tc>
          <w:tcPr>
            <w:tcW w:w="1307" w:type="dxa"/>
            <w:tcBorders>
              <w:top w:val="single" w:sz="4" w:space="0" w:color="auto"/>
              <w:left w:val="nil"/>
              <w:bottom w:val="single" w:sz="4" w:space="0" w:color="auto"/>
              <w:right w:val="single" w:sz="4" w:space="0" w:color="auto"/>
            </w:tcBorders>
          </w:tcPr>
          <w:p w14:paraId="3FFFF1A0" w14:textId="77777777" w:rsidR="00F740A6" w:rsidRDefault="00F740A6" w:rsidP="00F740A6">
            <w:pPr>
              <w:pStyle w:val="a9"/>
              <w:jc w:val="center"/>
              <w:rPr>
                <w:rFonts w:eastAsia="Times New Roman"/>
                <w:szCs w:val="24"/>
              </w:rPr>
            </w:pPr>
          </w:p>
          <w:p w14:paraId="726F7948" w14:textId="77777777" w:rsidR="00F740A6" w:rsidRDefault="00F740A6" w:rsidP="00F740A6">
            <w:pPr>
              <w:pStyle w:val="a9"/>
              <w:jc w:val="center"/>
              <w:rPr>
                <w:rFonts w:eastAsia="Times New Roman"/>
                <w:szCs w:val="24"/>
              </w:rPr>
            </w:pPr>
          </w:p>
          <w:p w14:paraId="630CB26A" w14:textId="77777777" w:rsidR="00F740A6" w:rsidRDefault="00F740A6" w:rsidP="00F740A6">
            <w:pPr>
              <w:pStyle w:val="a9"/>
              <w:jc w:val="center"/>
              <w:rPr>
                <w:rFonts w:eastAsia="Times New Roman"/>
                <w:szCs w:val="24"/>
              </w:rPr>
            </w:pPr>
          </w:p>
          <w:p w14:paraId="137FB17C" w14:textId="3909D718" w:rsidR="007D6E42" w:rsidRDefault="006A0B26" w:rsidP="00F740A6">
            <w:pPr>
              <w:pStyle w:val="a9"/>
              <w:jc w:val="center"/>
              <w:rPr>
                <w:rFonts w:eastAsia="Times New Roman"/>
                <w:szCs w:val="24"/>
              </w:rPr>
            </w:pPr>
            <w:r>
              <w:rPr>
                <w:rFonts w:eastAsia="Times New Roman"/>
                <w:szCs w:val="24"/>
              </w:rPr>
              <w:t>234</w:t>
            </w:r>
          </w:p>
          <w:p w14:paraId="632EB692" w14:textId="2996A689" w:rsidR="00F740A6" w:rsidRDefault="00F740A6" w:rsidP="00F740A6">
            <w:pPr>
              <w:pStyle w:val="a9"/>
              <w:jc w:val="center"/>
              <w:rPr>
                <w:rFonts w:eastAsia="Times New Roman"/>
                <w:szCs w:val="24"/>
              </w:rPr>
            </w:pPr>
          </w:p>
        </w:tc>
        <w:tc>
          <w:tcPr>
            <w:tcW w:w="1323" w:type="dxa"/>
            <w:tcBorders>
              <w:top w:val="single" w:sz="4" w:space="0" w:color="auto"/>
              <w:left w:val="single" w:sz="4" w:space="0" w:color="auto"/>
              <w:bottom w:val="single" w:sz="4" w:space="0" w:color="auto"/>
              <w:right w:val="single" w:sz="4" w:space="0" w:color="auto"/>
            </w:tcBorders>
          </w:tcPr>
          <w:p w14:paraId="2F4703F8" w14:textId="77777777" w:rsidR="007D6E42" w:rsidRDefault="007D6E42" w:rsidP="005F4788">
            <w:pPr>
              <w:pStyle w:val="a9"/>
              <w:jc w:val="left"/>
              <w:rPr>
                <w:rFonts w:eastAsia="Times New Roman"/>
                <w:szCs w:val="24"/>
              </w:rPr>
            </w:pPr>
          </w:p>
          <w:p w14:paraId="2F001471" w14:textId="77777777" w:rsidR="006A0B26" w:rsidRDefault="006A0B26" w:rsidP="005F4788">
            <w:pPr>
              <w:pStyle w:val="a9"/>
              <w:jc w:val="left"/>
              <w:rPr>
                <w:rFonts w:eastAsia="Times New Roman"/>
                <w:szCs w:val="24"/>
              </w:rPr>
            </w:pPr>
          </w:p>
          <w:p w14:paraId="311CFA89" w14:textId="77777777" w:rsidR="006A0B26" w:rsidRDefault="006A0B26" w:rsidP="005F4788">
            <w:pPr>
              <w:pStyle w:val="a9"/>
              <w:jc w:val="left"/>
              <w:rPr>
                <w:rFonts w:eastAsia="Times New Roman"/>
                <w:szCs w:val="24"/>
              </w:rPr>
            </w:pPr>
          </w:p>
          <w:p w14:paraId="512EB25B" w14:textId="7FCD736E" w:rsidR="006A0B26" w:rsidRDefault="006A0B26" w:rsidP="006A0B26">
            <w:pPr>
              <w:pStyle w:val="a9"/>
              <w:jc w:val="center"/>
              <w:rPr>
                <w:rFonts w:eastAsia="Times New Roman"/>
                <w:szCs w:val="24"/>
              </w:rPr>
            </w:pPr>
            <w:r>
              <w:rPr>
                <w:rFonts w:eastAsia="Times New Roman"/>
                <w:szCs w:val="24"/>
              </w:rPr>
              <w:t>6</w:t>
            </w:r>
          </w:p>
        </w:tc>
      </w:tr>
      <w:tr w:rsidR="007D6E42" w:rsidRPr="00720FCB" w14:paraId="15D7461D" w14:textId="77777777" w:rsidTr="007D6E42">
        <w:trPr>
          <w:trHeight w:val="287"/>
          <w:jc w:val="center"/>
        </w:trPr>
        <w:tc>
          <w:tcPr>
            <w:tcW w:w="774" w:type="dxa"/>
            <w:tcBorders>
              <w:top w:val="nil"/>
              <w:left w:val="single" w:sz="4" w:space="0" w:color="auto"/>
              <w:bottom w:val="single" w:sz="4" w:space="0" w:color="auto"/>
              <w:right w:val="single" w:sz="4" w:space="0" w:color="auto"/>
            </w:tcBorders>
          </w:tcPr>
          <w:p w14:paraId="11CE6593" w14:textId="77777777" w:rsidR="007D6E42" w:rsidRPr="00720FCB" w:rsidRDefault="007D6E42" w:rsidP="005F4788">
            <w:pPr>
              <w:pStyle w:val="a9"/>
              <w:rPr>
                <w:rFonts w:eastAsia="Times New Roman"/>
                <w:szCs w:val="24"/>
              </w:rPr>
            </w:pPr>
            <w:r>
              <w:rPr>
                <w:rFonts w:eastAsia="Times New Roman"/>
                <w:szCs w:val="24"/>
              </w:rPr>
              <w:t>11</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361B70E6" w14:textId="77777777" w:rsidR="007D6E42" w:rsidRPr="00720FCB" w:rsidRDefault="007D6E42" w:rsidP="005F4788">
            <w:pPr>
              <w:pStyle w:val="a9"/>
              <w:rPr>
                <w:rFonts w:eastAsia="Times New Roman"/>
                <w:szCs w:val="24"/>
              </w:rPr>
            </w:pPr>
            <w:r w:rsidRPr="00720FCB">
              <w:rPr>
                <w:rFonts w:eastAsia="Times New Roman"/>
                <w:szCs w:val="24"/>
              </w:rPr>
              <w:t xml:space="preserve">Ошибочный выбор методологии выполнения проекта </w:t>
            </w:r>
          </w:p>
        </w:tc>
        <w:tc>
          <w:tcPr>
            <w:tcW w:w="1508" w:type="dxa"/>
            <w:tcBorders>
              <w:top w:val="nil"/>
              <w:left w:val="nil"/>
              <w:bottom w:val="single" w:sz="4" w:space="0" w:color="auto"/>
              <w:right w:val="single" w:sz="4" w:space="0" w:color="auto"/>
            </w:tcBorders>
            <w:shd w:val="clear" w:color="auto" w:fill="auto"/>
            <w:vAlign w:val="center"/>
          </w:tcPr>
          <w:p w14:paraId="55C6FFBF" w14:textId="568AC044"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5</w:t>
            </w:r>
          </w:p>
        </w:tc>
        <w:tc>
          <w:tcPr>
            <w:tcW w:w="1508" w:type="dxa"/>
            <w:tcBorders>
              <w:top w:val="nil"/>
              <w:left w:val="nil"/>
              <w:bottom w:val="single" w:sz="4" w:space="0" w:color="auto"/>
              <w:right w:val="single" w:sz="4" w:space="0" w:color="auto"/>
            </w:tcBorders>
            <w:shd w:val="clear" w:color="auto" w:fill="auto"/>
            <w:vAlign w:val="center"/>
          </w:tcPr>
          <w:p w14:paraId="4E4E1435" w14:textId="47A3B4FA" w:rsidR="007D6E42" w:rsidRPr="00720FCB" w:rsidRDefault="00F740A6" w:rsidP="005F4788">
            <w:pPr>
              <w:pStyle w:val="a9"/>
              <w:jc w:val="center"/>
              <w:rPr>
                <w:rFonts w:eastAsia="Times New Roman"/>
                <w:szCs w:val="24"/>
              </w:rPr>
            </w:pPr>
            <w:r>
              <w:rPr>
                <w:rFonts w:eastAsia="Times New Roman"/>
                <w:szCs w:val="24"/>
              </w:rPr>
              <w:t>17</w:t>
            </w:r>
          </w:p>
        </w:tc>
        <w:tc>
          <w:tcPr>
            <w:tcW w:w="1307" w:type="dxa"/>
            <w:tcBorders>
              <w:top w:val="single" w:sz="4" w:space="0" w:color="auto"/>
              <w:left w:val="nil"/>
              <w:bottom w:val="single" w:sz="4" w:space="0" w:color="auto"/>
              <w:right w:val="single" w:sz="4" w:space="0" w:color="auto"/>
            </w:tcBorders>
          </w:tcPr>
          <w:p w14:paraId="32FACE37" w14:textId="77777777" w:rsidR="007D6E42" w:rsidRDefault="007D6E42" w:rsidP="00F740A6">
            <w:pPr>
              <w:pStyle w:val="a9"/>
              <w:jc w:val="center"/>
              <w:rPr>
                <w:rFonts w:eastAsia="Times New Roman"/>
                <w:szCs w:val="24"/>
              </w:rPr>
            </w:pPr>
          </w:p>
          <w:p w14:paraId="752D6F60" w14:textId="77777777" w:rsidR="00F740A6" w:rsidRDefault="00F740A6" w:rsidP="00F740A6">
            <w:pPr>
              <w:pStyle w:val="a9"/>
              <w:jc w:val="center"/>
              <w:rPr>
                <w:rFonts w:eastAsia="Times New Roman"/>
                <w:szCs w:val="24"/>
              </w:rPr>
            </w:pPr>
          </w:p>
          <w:p w14:paraId="4794FD54" w14:textId="77F88BC4" w:rsidR="00F740A6" w:rsidRDefault="00F740A6" w:rsidP="00F740A6">
            <w:pPr>
              <w:pStyle w:val="a9"/>
              <w:jc w:val="center"/>
              <w:rPr>
                <w:rFonts w:eastAsia="Times New Roman"/>
                <w:szCs w:val="24"/>
              </w:rPr>
            </w:pPr>
            <w:r>
              <w:rPr>
                <w:rFonts w:eastAsia="Times New Roman"/>
                <w:szCs w:val="24"/>
              </w:rPr>
              <w:t>2</w:t>
            </w:r>
            <w:r w:rsidR="004E7F17">
              <w:rPr>
                <w:rFonts w:eastAsia="Times New Roman"/>
                <w:szCs w:val="24"/>
              </w:rPr>
              <w:t>55</w:t>
            </w:r>
          </w:p>
        </w:tc>
        <w:tc>
          <w:tcPr>
            <w:tcW w:w="1323" w:type="dxa"/>
            <w:tcBorders>
              <w:top w:val="nil"/>
              <w:left w:val="single" w:sz="4" w:space="0" w:color="auto"/>
              <w:bottom w:val="single" w:sz="4" w:space="0" w:color="auto"/>
              <w:right w:val="single" w:sz="4" w:space="0" w:color="auto"/>
            </w:tcBorders>
          </w:tcPr>
          <w:p w14:paraId="60812EE4" w14:textId="77777777" w:rsidR="009D5FF0" w:rsidRDefault="009D5FF0" w:rsidP="009D5FF0">
            <w:pPr>
              <w:pStyle w:val="a9"/>
              <w:jc w:val="center"/>
              <w:rPr>
                <w:rFonts w:eastAsia="Times New Roman"/>
                <w:szCs w:val="24"/>
              </w:rPr>
            </w:pPr>
          </w:p>
          <w:p w14:paraId="56F0D6B0" w14:textId="77777777" w:rsidR="009D5FF0" w:rsidRDefault="009D5FF0" w:rsidP="009D5FF0">
            <w:pPr>
              <w:pStyle w:val="a9"/>
              <w:jc w:val="center"/>
              <w:rPr>
                <w:rFonts w:eastAsia="Times New Roman"/>
                <w:szCs w:val="24"/>
              </w:rPr>
            </w:pPr>
          </w:p>
          <w:p w14:paraId="27139537" w14:textId="77777777" w:rsidR="007D6E42" w:rsidRDefault="009D5FF0" w:rsidP="009D5FF0">
            <w:pPr>
              <w:pStyle w:val="a9"/>
              <w:jc w:val="center"/>
              <w:rPr>
                <w:rFonts w:eastAsia="Times New Roman"/>
                <w:szCs w:val="24"/>
              </w:rPr>
            </w:pPr>
            <w:r>
              <w:rPr>
                <w:rFonts w:eastAsia="Times New Roman"/>
                <w:szCs w:val="24"/>
              </w:rPr>
              <w:t>5</w:t>
            </w:r>
          </w:p>
          <w:p w14:paraId="6A7A727F" w14:textId="5E0CAB46" w:rsidR="009D5FF0" w:rsidRDefault="009D5FF0" w:rsidP="009D5FF0">
            <w:pPr>
              <w:pStyle w:val="a9"/>
              <w:jc w:val="center"/>
              <w:rPr>
                <w:rFonts w:eastAsia="Times New Roman"/>
                <w:szCs w:val="24"/>
              </w:rPr>
            </w:pPr>
          </w:p>
        </w:tc>
      </w:tr>
      <w:tr w:rsidR="007D6E42" w:rsidRPr="00720FCB" w14:paraId="3C516889" w14:textId="77777777" w:rsidTr="007D6E42">
        <w:trPr>
          <w:trHeight w:val="260"/>
          <w:jc w:val="center"/>
        </w:trPr>
        <w:tc>
          <w:tcPr>
            <w:tcW w:w="774" w:type="dxa"/>
            <w:tcBorders>
              <w:top w:val="nil"/>
              <w:left w:val="single" w:sz="4" w:space="0" w:color="auto"/>
              <w:bottom w:val="single" w:sz="4" w:space="0" w:color="auto"/>
              <w:right w:val="single" w:sz="4" w:space="0" w:color="auto"/>
            </w:tcBorders>
          </w:tcPr>
          <w:p w14:paraId="7EA99309" w14:textId="35503154" w:rsidR="007D6E42" w:rsidRPr="00720FCB" w:rsidRDefault="007D6E42" w:rsidP="005F4788">
            <w:pPr>
              <w:pStyle w:val="a9"/>
              <w:rPr>
                <w:rFonts w:eastAsia="Times New Roman"/>
                <w:szCs w:val="24"/>
              </w:rPr>
            </w:pPr>
            <w:r>
              <w:rPr>
                <w:rFonts w:eastAsia="Times New Roman"/>
                <w:szCs w:val="24"/>
              </w:rPr>
              <w:t>12</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4A7AAB91" w14:textId="77777777" w:rsidR="007D6E42" w:rsidRPr="00720FCB" w:rsidRDefault="007D6E42" w:rsidP="005F4788">
            <w:pPr>
              <w:pStyle w:val="a9"/>
              <w:rPr>
                <w:rFonts w:eastAsia="Times New Roman"/>
                <w:szCs w:val="24"/>
              </w:rPr>
            </w:pPr>
            <w:proofErr w:type="spellStart"/>
            <w:r w:rsidRPr="00720FCB">
              <w:rPr>
                <w:rFonts w:eastAsia="Times New Roman"/>
                <w:szCs w:val="24"/>
              </w:rPr>
              <w:t>Невыявление</w:t>
            </w:r>
            <w:proofErr w:type="spellEnd"/>
            <w:r w:rsidRPr="00720FCB">
              <w:rPr>
                <w:rFonts w:eastAsia="Times New Roman"/>
                <w:szCs w:val="24"/>
              </w:rPr>
              <w:t xml:space="preserve"> ошибок в программе при тестировании </w:t>
            </w:r>
          </w:p>
        </w:tc>
        <w:tc>
          <w:tcPr>
            <w:tcW w:w="1508" w:type="dxa"/>
            <w:tcBorders>
              <w:top w:val="nil"/>
              <w:left w:val="nil"/>
              <w:bottom w:val="single" w:sz="4" w:space="0" w:color="auto"/>
              <w:right w:val="single" w:sz="4" w:space="0" w:color="auto"/>
            </w:tcBorders>
            <w:shd w:val="clear" w:color="auto" w:fill="auto"/>
            <w:vAlign w:val="center"/>
          </w:tcPr>
          <w:p w14:paraId="5F14B7B6" w14:textId="650A948E"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38D89962" w14:textId="5CE47B9D" w:rsidR="007D6E42" w:rsidRPr="00720FCB" w:rsidRDefault="00F740A6" w:rsidP="005F4788">
            <w:pPr>
              <w:pStyle w:val="a9"/>
              <w:jc w:val="center"/>
              <w:rPr>
                <w:rFonts w:eastAsia="Times New Roman"/>
                <w:szCs w:val="24"/>
              </w:rPr>
            </w:pPr>
            <w:r>
              <w:rPr>
                <w:rFonts w:eastAsia="Times New Roman"/>
                <w:szCs w:val="24"/>
              </w:rPr>
              <w:t>16</w:t>
            </w:r>
          </w:p>
        </w:tc>
        <w:tc>
          <w:tcPr>
            <w:tcW w:w="1307" w:type="dxa"/>
            <w:tcBorders>
              <w:top w:val="single" w:sz="4" w:space="0" w:color="auto"/>
              <w:left w:val="nil"/>
              <w:bottom w:val="single" w:sz="4" w:space="0" w:color="auto"/>
              <w:right w:val="single" w:sz="4" w:space="0" w:color="auto"/>
            </w:tcBorders>
          </w:tcPr>
          <w:p w14:paraId="358D11AB" w14:textId="77777777" w:rsidR="007D6E42" w:rsidRDefault="007D6E42" w:rsidP="00F740A6">
            <w:pPr>
              <w:pStyle w:val="a9"/>
              <w:jc w:val="center"/>
              <w:rPr>
                <w:rFonts w:eastAsia="Times New Roman"/>
                <w:szCs w:val="24"/>
              </w:rPr>
            </w:pPr>
          </w:p>
          <w:p w14:paraId="2FD5A891" w14:textId="272BA6E1" w:rsidR="00F740A6" w:rsidRDefault="004E7F17" w:rsidP="00F740A6">
            <w:pPr>
              <w:pStyle w:val="a9"/>
              <w:jc w:val="center"/>
              <w:rPr>
                <w:rFonts w:eastAsia="Times New Roman"/>
                <w:szCs w:val="24"/>
              </w:rPr>
            </w:pPr>
            <w:r>
              <w:rPr>
                <w:rFonts w:eastAsia="Times New Roman"/>
                <w:szCs w:val="24"/>
              </w:rPr>
              <w:t>224</w:t>
            </w:r>
          </w:p>
        </w:tc>
        <w:tc>
          <w:tcPr>
            <w:tcW w:w="1323" w:type="dxa"/>
            <w:tcBorders>
              <w:top w:val="nil"/>
              <w:left w:val="single" w:sz="4" w:space="0" w:color="auto"/>
              <w:bottom w:val="single" w:sz="4" w:space="0" w:color="auto"/>
              <w:right w:val="single" w:sz="4" w:space="0" w:color="auto"/>
            </w:tcBorders>
          </w:tcPr>
          <w:p w14:paraId="53743CEA" w14:textId="77777777" w:rsidR="009D5FF0" w:rsidRDefault="009D5FF0" w:rsidP="009D5FF0">
            <w:pPr>
              <w:pStyle w:val="a9"/>
              <w:rPr>
                <w:rFonts w:eastAsia="Times New Roman"/>
                <w:szCs w:val="24"/>
              </w:rPr>
            </w:pPr>
          </w:p>
          <w:p w14:paraId="423DA7AE" w14:textId="29BAA4BF" w:rsidR="009D5FF0" w:rsidRDefault="006A0B26" w:rsidP="009D5FF0">
            <w:pPr>
              <w:pStyle w:val="a9"/>
              <w:jc w:val="center"/>
              <w:rPr>
                <w:rFonts w:eastAsia="Times New Roman"/>
                <w:szCs w:val="24"/>
              </w:rPr>
            </w:pPr>
            <w:r>
              <w:rPr>
                <w:rFonts w:eastAsia="Times New Roman"/>
                <w:szCs w:val="24"/>
              </w:rPr>
              <w:t>7</w:t>
            </w:r>
          </w:p>
        </w:tc>
      </w:tr>
      <w:tr w:rsidR="007D6E42" w:rsidRPr="00720FCB" w14:paraId="69D780A4" w14:textId="77777777" w:rsidTr="007D6E42">
        <w:trPr>
          <w:trHeight w:val="287"/>
          <w:jc w:val="center"/>
        </w:trPr>
        <w:tc>
          <w:tcPr>
            <w:tcW w:w="774" w:type="dxa"/>
            <w:tcBorders>
              <w:top w:val="single" w:sz="4" w:space="0" w:color="auto"/>
              <w:left w:val="single" w:sz="4" w:space="0" w:color="auto"/>
              <w:bottom w:val="single" w:sz="4" w:space="0" w:color="auto"/>
              <w:right w:val="single" w:sz="4" w:space="0" w:color="auto"/>
            </w:tcBorders>
          </w:tcPr>
          <w:p w14:paraId="1A241621" w14:textId="77777777" w:rsidR="007D6E42" w:rsidRPr="00720FCB" w:rsidRDefault="007D6E42" w:rsidP="005F4788">
            <w:pPr>
              <w:pStyle w:val="a9"/>
              <w:rPr>
                <w:rFonts w:eastAsia="Times New Roman"/>
                <w:szCs w:val="24"/>
              </w:rPr>
            </w:pPr>
            <w:r>
              <w:rPr>
                <w:rFonts w:eastAsia="Times New Roman"/>
                <w:szCs w:val="24"/>
              </w:rPr>
              <w:t>13</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1B8F7" w14:textId="20B621CA" w:rsidR="007D6E42" w:rsidRPr="00720FCB" w:rsidRDefault="007D6E42" w:rsidP="005F4788">
            <w:pPr>
              <w:pStyle w:val="a9"/>
              <w:rPr>
                <w:rFonts w:eastAsia="Times New Roman"/>
                <w:szCs w:val="24"/>
              </w:rPr>
            </w:pPr>
            <w:r w:rsidRPr="00720FCB">
              <w:rPr>
                <w:rFonts w:eastAsia="Times New Roman"/>
                <w:szCs w:val="24"/>
              </w:rPr>
              <w:t xml:space="preserve">Болезнь </w:t>
            </w:r>
            <w:r>
              <w:rPr>
                <w:rFonts w:eastAsia="Times New Roman"/>
                <w:szCs w:val="24"/>
              </w:rPr>
              <w:t xml:space="preserve">Саидова Н.В. </w:t>
            </w:r>
            <w:r w:rsidRPr="00720FCB">
              <w:rPr>
                <w:rFonts w:eastAsia="Times New Roman"/>
                <w:szCs w:val="24"/>
              </w:rPr>
              <w:t>(</w:t>
            </w:r>
            <w:r>
              <w:rPr>
                <w:rFonts w:eastAsia="Times New Roman"/>
                <w:szCs w:val="24"/>
              </w:rPr>
              <w:t>рук-ль</w:t>
            </w:r>
            <w:r w:rsidRPr="00720FCB">
              <w:rPr>
                <w:rFonts w:eastAsia="Times New Roman"/>
                <w:szCs w:val="24"/>
              </w:rPr>
              <w:t xml:space="preserve"> проекта)</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26D1D8CA" w14:textId="18A7DBFA"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3</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B767700" w14:textId="45901FBB" w:rsidR="007D6E42" w:rsidRPr="00720FCB" w:rsidRDefault="00F740A6" w:rsidP="005F4788">
            <w:pPr>
              <w:pStyle w:val="a9"/>
              <w:jc w:val="center"/>
              <w:rPr>
                <w:rFonts w:eastAsia="Times New Roman"/>
                <w:szCs w:val="24"/>
              </w:rPr>
            </w:pPr>
            <w:r>
              <w:rPr>
                <w:rFonts w:eastAsia="Times New Roman"/>
                <w:szCs w:val="24"/>
              </w:rPr>
              <w:t>15</w:t>
            </w:r>
          </w:p>
        </w:tc>
        <w:tc>
          <w:tcPr>
            <w:tcW w:w="1307" w:type="dxa"/>
            <w:tcBorders>
              <w:top w:val="single" w:sz="4" w:space="0" w:color="auto"/>
              <w:left w:val="single" w:sz="4" w:space="0" w:color="auto"/>
              <w:bottom w:val="single" w:sz="4" w:space="0" w:color="auto"/>
              <w:right w:val="single" w:sz="4" w:space="0" w:color="auto"/>
            </w:tcBorders>
          </w:tcPr>
          <w:p w14:paraId="1CD2E388" w14:textId="77777777" w:rsidR="007D6E42" w:rsidRDefault="007D6E42" w:rsidP="005F4788">
            <w:pPr>
              <w:pStyle w:val="a9"/>
              <w:jc w:val="left"/>
              <w:rPr>
                <w:rFonts w:eastAsia="Times New Roman"/>
                <w:szCs w:val="24"/>
              </w:rPr>
            </w:pPr>
          </w:p>
          <w:p w14:paraId="3C90E434" w14:textId="34F1D5C8" w:rsidR="00F740A6" w:rsidRDefault="004E7F17" w:rsidP="00F740A6">
            <w:pPr>
              <w:pStyle w:val="a9"/>
              <w:jc w:val="center"/>
              <w:rPr>
                <w:rFonts w:eastAsia="Times New Roman"/>
                <w:szCs w:val="24"/>
              </w:rPr>
            </w:pPr>
            <w:r>
              <w:rPr>
                <w:rFonts w:eastAsia="Times New Roman"/>
                <w:szCs w:val="24"/>
              </w:rPr>
              <w:t>195</w:t>
            </w:r>
          </w:p>
        </w:tc>
        <w:tc>
          <w:tcPr>
            <w:tcW w:w="1323" w:type="dxa"/>
            <w:tcBorders>
              <w:top w:val="single" w:sz="4" w:space="0" w:color="auto"/>
              <w:left w:val="single" w:sz="4" w:space="0" w:color="auto"/>
              <w:bottom w:val="single" w:sz="4" w:space="0" w:color="auto"/>
              <w:right w:val="single" w:sz="4" w:space="0" w:color="auto"/>
            </w:tcBorders>
          </w:tcPr>
          <w:p w14:paraId="08D2BD3E" w14:textId="77777777" w:rsidR="006A0B26" w:rsidRDefault="006A0B26" w:rsidP="006A0B26">
            <w:pPr>
              <w:pStyle w:val="a9"/>
              <w:jc w:val="center"/>
              <w:rPr>
                <w:rFonts w:eastAsia="Times New Roman"/>
                <w:szCs w:val="24"/>
              </w:rPr>
            </w:pPr>
          </w:p>
          <w:p w14:paraId="5C90195D" w14:textId="784EF9D1" w:rsidR="007D6E42" w:rsidRDefault="006A0B26" w:rsidP="006A0B26">
            <w:pPr>
              <w:pStyle w:val="a9"/>
              <w:jc w:val="center"/>
              <w:rPr>
                <w:rFonts w:eastAsia="Times New Roman"/>
                <w:szCs w:val="24"/>
              </w:rPr>
            </w:pPr>
            <w:r>
              <w:rPr>
                <w:rFonts w:eastAsia="Times New Roman"/>
                <w:szCs w:val="24"/>
              </w:rPr>
              <w:t>9</w:t>
            </w:r>
          </w:p>
        </w:tc>
      </w:tr>
      <w:tr w:rsidR="007D6E42" w:rsidRPr="00720FCB" w14:paraId="10FEFA35"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0B6F0087" w14:textId="77777777" w:rsidR="007D6E42" w:rsidRPr="00720FCB" w:rsidRDefault="007D6E42" w:rsidP="005F4788">
            <w:pPr>
              <w:pStyle w:val="a9"/>
              <w:rPr>
                <w:rFonts w:eastAsia="Times New Roman"/>
                <w:szCs w:val="24"/>
              </w:rPr>
            </w:pPr>
            <w:r>
              <w:rPr>
                <w:rFonts w:eastAsia="Times New Roman"/>
                <w:szCs w:val="24"/>
              </w:rPr>
              <w:t>14</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3F291" w14:textId="329BDE91" w:rsidR="007D6E42" w:rsidRPr="00720FCB" w:rsidRDefault="007D6E42" w:rsidP="005F4788">
            <w:pPr>
              <w:pStyle w:val="a9"/>
              <w:rPr>
                <w:rFonts w:eastAsia="Times New Roman"/>
                <w:szCs w:val="24"/>
              </w:rPr>
            </w:pPr>
            <w:r w:rsidRPr="00720FCB">
              <w:rPr>
                <w:rFonts w:eastAsia="Times New Roman"/>
                <w:szCs w:val="24"/>
              </w:rPr>
              <w:t xml:space="preserve">Болезнь </w:t>
            </w:r>
            <w:r>
              <w:rPr>
                <w:rFonts w:eastAsia="Times New Roman"/>
                <w:szCs w:val="24"/>
              </w:rPr>
              <w:t>Бархатова Д.М.</w:t>
            </w:r>
          </w:p>
        </w:tc>
        <w:tc>
          <w:tcPr>
            <w:tcW w:w="1508" w:type="dxa"/>
            <w:tcBorders>
              <w:top w:val="single" w:sz="4" w:space="0" w:color="auto"/>
              <w:left w:val="nil"/>
              <w:bottom w:val="single" w:sz="4" w:space="0" w:color="auto"/>
              <w:right w:val="single" w:sz="4" w:space="0" w:color="auto"/>
            </w:tcBorders>
            <w:shd w:val="clear" w:color="auto" w:fill="auto"/>
            <w:vAlign w:val="center"/>
          </w:tcPr>
          <w:p w14:paraId="472D6F01" w14:textId="39FAACA1" w:rsidR="007D6E42" w:rsidRPr="00720FCB" w:rsidRDefault="007D6E42" w:rsidP="005F4788">
            <w:pPr>
              <w:pStyle w:val="a9"/>
              <w:jc w:val="center"/>
              <w:rPr>
                <w:rFonts w:eastAsia="Times New Roman"/>
                <w:szCs w:val="24"/>
              </w:rPr>
            </w:pPr>
            <w:r>
              <w:rPr>
                <w:rFonts w:eastAsia="Times New Roman"/>
                <w:szCs w:val="24"/>
              </w:rPr>
              <w:t>1</w:t>
            </w:r>
            <w:r w:rsidR="00365EEC">
              <w:rPr>
                <w:rFonts w:eastAsia="Times New Roman"/>
                <w:szCs w:val="24"/>
              </w:rPr>
              <w:t>0</w:t>
            </w:r>
          </w:p>
        </w:tc>
        <w:tc>
          <w:tcPr>
            <w:tcW w:w="1508" w:type="dxa"/>
            <w:tcBorders>
              <w:top w:val="single" w:sz="4" w:space="0" w:color="auto"/>
              <w:left w:val="nil"/>
              <w:bottom w:val="single" w:sz="4" w:space="0" w:color="auto"/>
              <w:right w:val="single" w:sz="4" w:space="0" w:color="auto"/>
            </w:tcBorders>
            <w:shd w:val="clear" w:color="auto" w:fill="auto"/>
            <w:vAlign w:val="center"/>
          </w:tcPr>
          <w:p w14:paraId="35085A65" w14:textId="2F6B2023" w:rsidR="007D6E42" w:rsidRPr="00720FCB" w:rsidRDefault="00F740A6" w:rsidP="005F4788">
            <w:pPr>
              <w:pStyle w:val="a9"/>
              <w:jc w:val="center"/>
              <w:rPr>
                <w:rFonts w:eastAsia="Times New Roman"/>
                <w:szCs w:val="24"/>
              </w:rPr>
            </w:pPr>
            <w:r>
              <w:rPr>
                <w:rFonts w:eastAsia="Times New Roman"/>
                <w:szCs w:val="24"/>
              </w:rPr>
              <w:t>12</w:t>
            </w:r>
          </w:p>
        </w:tc>
        <w:tc>
          <w:tcPr>
            <w:tcW w:w="1307" w:type="dxa"/>
            <w:tcBorders>
              <w:top w:val="single" w:sz="4" w:space="0" w:color="auto"/>
              <w:left w:val="nil"/>
              <w:bottom w:val="single" w:sz="4" w:space="0" w:color="auto"/>
              <w:right w:val="single" w:sz="4" w:space="0" w:color="auto"/>
            </w:tcBorders>
          </w:tcPr>
          <w:p w14:paraId="22FADC69" w14:textId="59E1D8FE" w:rsidR="007D6E42" w:rsidRDefault="004E7F17" w:rsidP="00F740A6">
            <w:pPr>
              <w:pStyle w:val="a9"/>
              <w:jc w:val="center"/>
              <w:rPr>
                <w:rFonts w:eastAsia="Times New Roman"/>
                <w:szCs w:val="24"/>
              </w:rPr>
            </w:pPr>
            <w:r>
              <w:rPr>
                <w:rFonts w:eastAsia="Times New Roman"/>
                <w:szCs w:val="24"/>
              </w:rPr>
              <w:t>1</w:t>
            </w:r>
            <w:r w:rsidR="00F740A6">
              <w:rPr>
                <w:rFonts w:eastAsia="Times New Roman"/>
                <w:szCs w:val="24"/>
              </w:rPr>
              <w:t>2</w:t>
            </w:r>
            <w:r>
              <w:rPr>
                <w:rFonts w:eastAsia="Times New Roman"/>
                <w:szCs w:val="24"/>
              </w:rPr>
              <w:t>0</w:t>
            </w:r>
          </w:p>
        </w:tc>
        <w:tc>
          <w:tcPr>
            <w:tcW w:w="1323" w:type="dxa"/>
            <w:tcBorders>
              <w:top w:val="single" w:sz="4" w:space="0" w:color="auto"/>
              <w:left w:val="single" w:sz="4" w:space="0" w:color="auto"/>
              <w:bottom w:val="single" w:sz="4" w:space="0" w:color="auto"/>
              <w:right w:val="single" w:sz="4" w:space="0" w:color="auto"/>
            </w:tcBorders>
          </w:tcPr>
          <w:p w14:paraId="24992E70" w14:textId="3AA98916" w:rsidR="007D6E42" w:rsidRDefault="006A0B26" w:rsidP="006A0B26">
            <w:pPr>
              <w:pStyle w:val="a9"/>
              <w:jc w:val="center"/>
              <w:rPr>
                <w:rFonts w:eastAsia="Times New Roman"/>
                <w:szCs w:val="24"/>
              </w:rPr>
            </w:pPr>
            <w:r>
              <w:rPr>
                <w:rFonts w:eastAsia="Times New Roman"/>
                <w:szCs w:val="24"/>
              </w:rPr>
              <w:t>11</w:t>
            </w:r>
          </w:p>
        </w:tc>
      </w:tr>
      <w:tr w:rsidR="007D6E42" w:rsidRPr="00720FCB" w14:paraId="2A6804AB" w14:textId="77777777" w:rsidTr="007D6E42">
        <w:trPr>
          <w:trHeight w:val="315"/>
          <w:jc w:val="center"/>
        </w:trPr>
        <w:tc>
          <w:tcPr>
            <w:tcW w:w="774" w:type="dxa"/>
            <w:tcBorders>
              <w:top w:val="single" w:sz="4" w:space="0" w:color="auto"/>
              <w:left w:val="single" w:sz="4" w:space="0" w:color="auto"/>
              <w:bottom w:val="single" w:sz="4" w:space="0" w:color="auto"/>
              <w:right w:val="single" w:sz="4" w:space="0" w:color="auto"/>
            </w:tcBorders>
          </w:tcPr>
          <w:p w14:paraId="20D18F15" w14:textId="77777777" w:rsidR="007D6E42" w:rsidRPr="00720FCB" w:rsidRDefault="007D6E42" w:rsidP="005F4788">
            <w:pPr>
              <w:pStyle w:val="a9"/>
              <w:rPr>
                <w:rFonts w:eastAsia="Times New Roman"/>
                <w:szCs w:val="24"/>
              </w:rPr>
            </w:pPr>
            <w:r>
              <w:rPr>
                <w:rFonts w:eastAsia="Times New Roman"/>
                <w:szCs w:val="24"/>
              </w:rPr>
              <w:t>15</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AEB94" w14:textId="7BFE3664"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Коваленко А.В.</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7ADC4329" w14:textId="6D993100" w:rsidR="007D6E42" w:rsidRPr="00720FCB" w:rsidRDefault="00365EEC" w:rsidP="005F4788">
            <w:pPr>
              <w:pStyle w:val="a9"/>
              <w:jc w:val="center"/>
              <w:rPr>
                <w:rFonts w:eastAsia="Times New Roman"/>
                <w:szCs w:val="24"/>
              </w:rPr>
            </w:pPr>
            <w:r>
              <w:rPr>
                <w:rFonts w:eastAsia="Times New Roman"/>
                <w:szCs w:val="24"/>
              </w:rPr>
              <w:t>7</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F097726" w14:textId="3BBCBB8D" w:rsidR="007D6E42" w:rsidRPr="00720FCB" w:rsidRDefault="00F740A6" w:rsidP="005F4788">
            <w:pPr>
              <w:pStyle w:val="a9"/>
              <w:jc w:val="center"/>
              <w:rPr>
                <w:rFonts w:eastAsia="Times New Roman"/>
                <w:szCs w:val="24"/>
              </w:rPr>
            </w:pPr>
            <w:r>
              <w:rPr>
                <w:rFonts w:eastAsia="Times New Roman"/>
                <w:szCs w:val="24"/>
              </w:rPr>
              <w:t>8</w:t>
            </w:r>
          </w:p>
        </w:tc>
        <w:tc>
          <w:tcPr>
            <w:tcW w:w="1307" w:type="dxa"/>
            <w:tcBorders>
              <w:top w:val="single" w:sz="4" w:space="0" w:color="auto"/>
              <w:left w:val="single" w:sz="4" w:space="0" w:color="auto"/>
              <w:bottom w:val="single" w:sz="4" w:space="0" w:color="auto"/>
              <w:right w:val="single" w:sz="4" w:space="0" w:color="auto"/>
            </w:tcBorders>
          </w:tcPr>
          <w:p w14:paraId="7FEAAB2D" w14:textId="0286DF2B" w:rsidR="007D6E42" w:rsidRDefault="004E7F17" w:rsidP="00397196">
            <w:pPr>
              <w:pStyle w:val="a9"/>
              <w:jc w:val="center"/>
              <w:rPr>
                <w:rFonts w:eastAsia="Times New Roman"/>
                <w:szCs w:val="24"/>
              </w:rPr>
            </w:pPr>
            <w:r>
              <w:rPr>
                <w:rFonts w:eastAsia="Times New Roman"/>
                <w:szCs w:val="24"/>
              </w:rPr>
              <w:t>56</w:t>
            </w:r>
          </w:p>
        </w:tc>
        <w:tc>
          <w:tcPr>
            <w:tcW w:w="1323" w:type="dxa"/>
            <w:tcBorders>
              <w:top w:val="single" w:sz="4" w:space="0" w:color="auto"/>
              <w:left w:val="single" w:sz="4" w:space="0" w:color="auto"/>
              <w:bottom w:val="single" w:sz="4" w:space="0" w:color="auto"/>
              <w:right w:val="single" w:sz="4" w:space="0" w:color="auto"/>
            </w:tcBorders>
          </w:tcPr>
          <w:p w14:paraId="7B8BB9FE" w14:textId="5C0B78FC" w:rsidR="007D6E42" w:rsidRDefault="006A0B26" w:rsidP="006A0B26">
            <w:pPr>
              <w:pStyle w:val="a9"/>
              <w:jc w:val="center"/>
              <w:rPr>
                <w:rFonts w:eastAsia="Times New Roman"/>
                <w:szCs w:val="24"/>
              </w:rPr>
            </w:pPr>
            <w:r>
              <w:rPr>
                <w:rFonts w:eastAsia="Times New Roman"/>
                <w:szCs w:val="24"/>
              </w:rPr>
              <w:t>15</w:t>
            </w:r>
          </w:p>
        </w:tc>
      </w:tr>
      <w:tr w:rsidR="007D6E42" w:rsidRPr="00720FCB" w14:paraId="70E566C5" w14:textId="77777777" w:rsidTr="007D6E42">
        <w:trPr>
          <w:trHeight w:val="315"/>
          <w:jc w:val="center"/>
        </w:trPr>
        <w:tc>
          <w:tcPr>
            <w:tcW w:w="774" w:type="dxa"/>
            <w:tcBorders>
              <w:top w:val="single" w:sz="4" w:space="0" w:color="auto"/>
              <w:left w:val="single" w:sz="4" w:space="0" w:color="auto"/>
              <w:bottom w:val="single" w:sz="4" w:space="0" w:color="auto"/>
              <w:right w:val="single" w:sz="4" w:space="0" w:color="auto"/>
            </w:tcBorders>
          </w:tcPr>
          <w:p w14:paraId="7387CC77" w14:textId="77777777" w:rsidR="007D6E42" w:rsidRPr="00720FCB" w:rsidRDefault="007D6E42" w:rsidP="005F4788">
            <w:pPr>
              <w:pStyle w:val="a9"/>
              <w:rPr>
                <w:rFonts w:eastAsia="Times New Roman"/>
                <w:szCs w:val="24"/>
              </w:rPr>
            </w:pPr>
            <w:r>
              <w:rPr>
                <w:rFonts w:eastAsia="Times New Roman"/>
                <w:szCs w:val="24"/>
              </w:rPr>
              <w:t>16</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BE1D9" w14:textId="5B569CD1" w:rsidR="007D6E42" w:rsidRPr="00720FCB" w:rsidRDefault="007D6E42" w:rsidP="005F4788">
            <w:pPr>
              <w:pStyle w:val="a9"/>
              <w:rPr>
                <w:rFonts w:eastAsia="Times New Roman"/>
                <w:szCs w:val="24"/>
              </w:rPr>
            </w:pPr>
            <w:r>
              <w:rPr>
                <w:rFonts w:eastAsia="Times New Roman"/>
                <w:szCs w:val="24"/>
              </w:rPr>
              <w:t>Болезнь Алексеева Н.И.</w:t>
            </w:r>
          </w:p>
        </w:tc>
        <w:tc>
          <w:tcPr>
            <w:tcW w:w="1508" w:type="dxa"/>
            <w:tcBorders>
              <w:top w:val="single" w:sz="4" w:space="0" w:color="auto"/>
              <w:left w:val="nil"/>
              <w:bottom w:val="single" w:sz="4" w:space="0" w:color="auto"/>
              <w:right w:val="single" w:sz="4" w:space="0" w:color="auto"/>
            </w:tcBorders>
            <w:shd w:val="clear" w:color="auto" w:fill="auto"/>
            <w:vAlign w:val="center"/>
          </w:tcPr>
          <w:p w14:paraId="31D41BF9" w14:textId="2E32D66E" w:rsidR="007D6E42" w:rsidRPr="00720FCB" w:rsidRDefault="007D6E42" w:rsidP="005F4788">
            <w:pPr>
              <w:pStyle w:val="a9"/>
              <w:jc w:val="center"/>
              <w:rPr>
                <w:rFonts w:eastAsia="Times New Roman"/>
                <w:szCs w:val="24"/>
              </w:rPr>
            </w:pPr>
            <w:r>
              <w:rPr>
                <w:rFonts w:eastAsia="Times New Roman"/>
                <w:szCs w:val="24"/>
              </w:rPr>
              <w:t>7</w:t>
            </w:r>
          </w:p>
        </w:tc>
        <w:tc>
          <w:tcPr>
            <w:tcW w:w="1508" w:type="dxa"/>
            <w:tcBorders>
              <w:top w:val="single" w:sz="4" w:space="0" w:color="auto"/>
              <w:left w:val="nil"/>
              <w:bottom w:val="single" w:sz="4" w:space="0" w:color="auto"/>
              <w:right w:val="single" w:sz="4" w:space="0" w:color="auto"/>
            </w:tcBorders>
            <w:shd w:val="clear" w:color="auto" w:fill="auto"/>
            <w:vAlign w:val="center"/>
          </w:tcPr>
          <w:p w14:paraId="3141E6A4" w14:textId="5273EC15" w:rsidR="007D6E42" w:rsidRPr="00720FCB" w:rsidRDefault="00F740A6" w:rsidP="005F4788">
            <w:pPr>
              <w:pStyle w:val="a9"/>
              <w:jc w:val="center"/>
              <w:rPr>
                <w:rFonts w:eastAsia="Times New Roman"/>
                <w:szCs w:val="24"/>
              </w:rPr>
            </w:pPr>
            <w:r>
              <w:rPr>
                <w:rFonts w:eastAsia="Times New Roman"/>
                <w:szCs w:val="24"/>
              </w:rPr>
              <w:t>9</w:t>
            </w:r>
          </w:p>
        </w:tc>
        <w:tc>
          <w:tcPr>
            <w:tcW w:w="1307" w:type="dxa"/>
            <w:tcBorders>
              <w:top w:val="single" w:sz="4" w:space="0" w:color="auto"/>
              <w:left w:val="nil"/>
              <w:bottom w:val="single" w:sz="4" w:space="0" w:color="auto"/>
              <w:right w:val="single" w:sz="4" w:space="0" w:color="auto"/>
            </w:tcBorders>
          </w:tcPr>
          <w:p w14:paraId="22662E64" w14:textId="36E30614" w:rsidR="007D6E42" w:rsidRDefault="004E7F17" w:rsidP="00397196">
            <w:pPr>
              <w:pStyle w:val="a9"/>
              <w:jc w:val="center"/>
              <w:rPr>
                <w:rFonts w:eastAsia="Times New Roman"/>
                <w:szCs w:val="24"/>
              </w:rPr>
            </w:pPr>
            <w:r>
              <w:rPr>
                <w:rFonts w:eastAsia="Times New Roman"/>
                <w:szCs w:val="24"/>
              </w:rPr>
              <w:t>63</w:t>
            </w:r>
          </w:p>
        </w:tc>
        <w:tc>
          <w:tcPr>
            <w:tcW w:w="1323" w:type="dxa"/>
            <w:tcBorders>
              <w:top w:val="single" w:sz="4" w:space="0" w:color="auto"/>
              <w:left w:val="single" w:sz="4" w:space="0" w:color="auto"/>
              <w:bottom w:val="single" w:sz="4" w:space="0" w:color="auto"/>
              <w:right w:val="single" w:sz="4" w:space="0" w:color="auto"/>
            </w:tcBorders>
          </w:tcPr>
          <w:p w14:paraId="41BF5AC6" w14:textId="3E0EE246" w:rsidR="007D6E42" w:rsidRDefault="006A0B26" w:rsidP="006A0B26">
            <w:pPr>
              <w:pStyle w:val="a9"/>
              <w:jc w:val="center"/>
              <w:rPr>
                <w:rFonts w:eastAsia="Times New Roman"/>
                <w:szCs w:val="24"/>
              </w:rPr>
            </w:pPr>
            <w:r>
              <w:rPr>
                <w:rFonts w:eastAsia="Times New Roman"/>
                <w:szCs w:val="24"/>
              </w:rPr>
              <w:t>14</w:t>
            </w:r>
          </w:p>
        </w:tc>
      </w:tr>
      <w:tr w:rsidR="007D6E42" w:rsidRPr="00720FCB" w14:paraId="469200EE"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2BA47799" w14:textId="77777777" w:rsidR="007D6E42" w:rsidRDefault="007D6E42" w:rsidP="005F4788">
            <w:pPr>
              <w:pStyle w:val="a9"/>
              <w:rPr>
                <w:rFonts w:eastAsia="Times New Roman"/>
                <w:szCs w:val="24"/>
              </w:rPr>
            </w:pPr>
            <w:r>
              <w:rPr>
                <w:rFonts w:eastAsia="Times New Roman"/>
                <w:szCs w:val="24"/>
              </w:rPr>
              <w:t>17</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5F8CEEF0" w14:textId="79B46802"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Коваленко Н.П.</w:t>
            </w:r>
          </w:p>
        </w:tc>
        <w:tc>
          <w:tcPr>
            <w:tcW w:w="1508" w:type="dxa"/>
            <w:tcBorders>
              <w:top w:val="nil"/>
              <w:left w:val="nil"/>
              <w:bottom w:val="single" w:sz="4" w:space="0" w:color="auto"/>
              <w:right w:val="single" w:sz="4" w:space="0" w:color="auto"/>
            </w:tcBorders>
            <w:shd w:val="clear" w:color="auto" w:fill="auto"/>
            <w:vAlign w:val="center"/>
          </w:tcPr>
          <w:p w14:paraId="3CB75C88" w14:textId="6F58F886" w:rsidR="007D6E42" w:rsidRPr="00720FCB" w:rsidRDefault="007D6E42" w:rsidP="005F4788">
            <w:pPr>
              <w:pStyle w:val="a9"/>
              <w:jc w:val="center"/>
              <w:rPr>
                <w:rFonts w:eastAsia="Times New Roman"/>
                <w:szCs w:val="24"/>
              </w:rPr>
            </w:pPr>
            <w:r>
              <w:rPr>
                <w:rFonts w:eastAsia="Times New Roman"/>
                <w:szCs w:val="24"/>
              </w:rPr>
              <w:t>6</w:t>
            </w:r>
          </w:p>
        </w:tc>
        <w:tc>
          <w:tcPr>
            <w:tcW w:w="1508" w:type="dxa"/>
            <w:tcBorders>
              <w:top w:val="nil"/>
              <w:left w:val="nil"/>
              <w:bottom w:val="single" w:sz="4" w:space="0" w:color="auto"/>
              <w:right w:val="single" w:sz="4" w:space="0" w:color="auto"/>
            </w:tcBorders>
            <w:shd w:val="clear" w:color="auto" w:fill="auto"/>
            <w:vAlign w:val="center"/>
          </w:tcPr>
          <w:p w14:paraId="6165A419" w14:textId="4434D5FE" w:rsidR="007D6E42" w:rsidRPr="00720FCB" w:rsidRDefault="00F740A6" w:rsidP="005F4788">
            <w:pPr>
              <w:pStyle w:val="a9"/>
              <w:jc w:val="center"/>
              <w:rPr>
                <w:rFonts w:eastAsia="Times New Roman"/>
                <w:szCs w:val="24"/>
              </w:rPr>
            </w:pPr>
            <w:r>
              <w:rPr>
                <w:rFonts w:eastAsia="Times New Roman"/>
                <w:szCs w:val="24"/>
              </w:rPr>
              <w:t>7</w:t>
            </w:r>
          </w:p>
        </w:tc>
        <w:tc>
          <w:tcPr>
            <w:tcW w:w="1307" w:type="dxa"/>
            <w:tcBorders>
              <w:top w:val="single" w:sz="4" w:space="0" w:color="auto"/>
              <w:left w:val="nil"/>
              <w:bottom w:val="single" w:sz="4" w:space="0" w:color="auto"/>
              <w:right w:val="single" w:sz="4" w:space="0" w:color="auto"/>
            </w:tcBorders>
          </w:tcPr>
          <w:p w14:paraId="5666EA5B" w14:textId="75B6637C" w:rsidR="007D6E42" w:rsidRDefault="004E7F17" w:rsidP="00397196">
            <w:pPr>
              <w:pStyle w:val="a9"/>
              <w:jc w:val="center"/>
              <w:rPr>
                <w:rFonts w:eastAsia="Times New Roman"/>
                <w:szCs w:val="24"/>
              </w:rPr>
            </w:pPr>
            <w:r>
              <w:rPr>
                <w:rFonts w:eastAsia="Times New Roman"/>
                <w:szCs w:val="24"/>
              </w:rPr>
              <w:t>42</w:t>
            </w:r>
          </w:p>
        </w:tc>
        <w:tc>
          <w:tcPr>
            <w:tcW w:w="1323" w:type="dxa"/>
            <w:tcBorders>
              <w:top w:val="nil"/>
              <w:left w:val="single" w:sz="4" w:space="0" w:color="auto"/>
              <w:bottom w:val="single" w:sz="4" w:space="0" w:color="auto"/>
              <w:right w:val="single" w:sz="4" w:space="0" w:color="auto"/>
            </w:tcBorders>
          </w:tcPr>
          <w:p w14:paraId="51F0CA6C" w14:textId="3F2D486B" w:rsidR="007D6E42" w:rsidRDefault="006A0B26" w:rsidP="006A0B26">
            <w:pPr>
              <w:pStyle w:val="a9"/>
              <w:jc w:val="center"/>
              <w:rPr>
                <w:rFonts w:eastAsia="Times New Roman"/>
                <w:szCs w:val="24"/>
              </w:rPr>
            </w:pPr>
            <w:r>
              <w:rPr>
                <w:rFonts w:eastAsia="Times New Roman"/>
                <w:szCs w:val="24"/>
              </w:rPr>
              <w:t>16</w:t>
            </w:r>
          </w:p>
        </w:tc>
      </w:tr>
      <w:tr w:rsidR="007D6E42" w:rsidRPr="00720FCB" w14:paraId="3AC24768"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6A3A8F50" w14:textId="77777777" w:rsidR="007D6E42" w:rsidRPr="00720FCB" w:rsidRDefault="007D6E42" w:rsidP="005F4788">
            <w:pPr>
              <w:pStyle w:val="a9"/>
              <w:rPr>
                <w:rFonts w:eastAsia="Times New Roman"/>
                <w:szCs w:val="24"/>
              </w:rPr>
            </w:pPr>
            <w:r>
              <w:rPr>
                <w:rFonts w:eastAsia="Times New Roman"/>
                <w:szCs w:val="24"/>
              </w:rPr>
              <w:t>18</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6398DCA2" w14:textId="78C5D3E6"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Гаврилова П.А.</w:t>
            </w:r>
          </w:p>
        </w:tc>
        <w:tc>
          <w:tcPr>
            <w:tcW w:w="1508" w:type="dxa"/>
            <w:tcBorders>
              <w:top w:val="nil"/>
              <w:left w:val="nil"/>
              <w:bottom w:val="single" w:sz="4" w:space="0" w:color="auto"/>
              <w:right w:val="single" w:sz="4" w:space="0" w:color="auto"/>
            </w:tcBorders>
            <w:shd w:val="clear" w:color="auto" w:fill="auto"/>
            <w:vAlign w:val="center"/>
          </w:tcPr>
          <w:p w14:paraId="7A551441" w14:textId="119B5D24" w:rsidR="007D6E42" w:rsidRPr="00720FCB" w:rsidRDefault="00365EEC" w:rsidP="005F4788">
            <w:pPr>
              <w:pStyle w:val="a9"/>
              <w:jc w:val="center"/>
              <w:rPr>
                <w:rFonts w:eastAsia="Times New Roman"/>
                <w:szCs w:val="24"/>
              </w:rPr>
            </w:pPr>
            <w:r>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2CF706EA" w14:textId="4343F1F1" w:rsidR="007D6E42" w:rsidRPr="00720FCB" w:rsidRDefault="006E0D61" w:rsidP="005F4788">
            <w:pPr>
              <w:pStyle w:val="a9"/>
              <w:jc w:val="center"/>
              <w:rPr>
                <w:rFonts w:eastAsia="Times New Roman"/>
                <w:szCs w:val="24"/>
              </w:rPr>
            </w:pPr>
            <w:r>
              <w:rPr>
                <w:rFonts w:eastAsia="Times New Roman"/>
                <w:szCs w:val="24"/>
              </w:rPr>
              <w:t>8</w:t>
            </w:r>
          </w:p>
        </w:tc>
        <w:tc>
          <w:tcPr>
            <w:tcW w:w="1307" w:type="dxa"/>
            <w:tcBorders>
              <w:top w:val="single" w:sz="4" w:space="0" w:color="auto"/>
              <w:left w:val="nil"/>
              <w:bottom w:val="single" w:sz="4" w:space="0" w:color="auto"/>
              <w:right w:val="single" w:sz="4" w:space="0" w:color="auto"/>
            </w:tcBorders>
          </w:tcPr>
          <w:p w14:paraId="4E243CEB" w14:textId="76F7B8CA" w:rsidR="007D6E42" w:rsidRDefault="006E0D61" w:rsidP="004E7F17">
            <w:pPr>
              <w:pStyle w:val="a9"/>
              <w:jc w:val="center"/>
              <w:rPr>
                <w:rFonts w:eastAsia="Times New Roman"/>
                <w:szCs w:val="24"/>
              </w:rPr>
            </w:pPr>
            <w:r>
              <w:rPr>
                <w:rFonts w:eastAsia="Times New Roman"/>
                <w:szCs w:val="24"/>
              </w:rPr>
              <w:t>32</w:t>
            </w:r>
          </w:p>
        </w:tc>
        <w:tc>
          <w:tcPr>
            <w:tcW w:w="1323" w:type="dxa"/>
            <w:tcBorders>
              <w:top w:val="nil"/>
              <w:left w:val="single" w:sz="4" w:space="0" w:color="auto"/>
              <w:bottom w:val="single" w:sz="4" w:space="0" w:color="auto"/>
              <w:right w:val="single" w:sz="4" w:space="0" w:color="auto"/>
            </w:tcBorders>
          </w:tcPr>
          <w:p w14:paraId="1592A489" w14:textId="19156F93" w:rsidR="007D6E42" w:rsidRDefault="006E0D61" w:rsidP="006E0D61">
            <w:pPr>
              <w:pStyle w:val="a9"/>
              <w:jc w:val="center"/>
              <w:rPr>
                <w:rFonts w:eastAsia="Times New Roman"/>
                <w:szCs w:val="24"/>
              </w:rPr>
            </w:pPr>
            <w:r>
              <w:rPr>
                <w:rFonts w:eastAsia="Times New Roman"/>
                <w:szCs w:val="24"/>
              </w:rPr>
              <w:t>17</w:t>
            </w:r>
          </w:p>
        </w:tc>
      </w:tr>
      <w:tr w:rsidR="007D6E42" w:rsidRPr="00720FCB" w14:paraId="5356B7C8"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4A3A445C" w14:textId="77777777" w:rsidR="007D6E42" w:rsidRPr="00720FCB" w:rsidRDefault="007D6E42" w:rsidP="005F4788">
            <w:pPr>
              <w:pStyle w:val="a9"/>
              <w:rPr>
                <w:rFonts w:eastAsia="Times New Roman"/>
                <w:szCs w:val="24"/>
              </w:rPr>
            </w:pPr>
            <w:r>
              <w:rPr>
                <w:rFonts w:eastAsia="Times New Roman"/>
                <w:szCs w:val="24"/>
              </w:rPr>
              <w:t>19</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385D669F" w14:textId="6508C3B2"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Сергеева Н.Б.</w:t>
            </w:r>
          </w:p>
        </w:tc>
        <w:tc>
          <w:tcPr>
            <w:tcW w:w="1508" w:type="dxa"/>
            <w:tcBorders>
              <w:top w:val="nil"/>
              <w:left w:val="nil"/>
              <w:bottom w:val="single" w:sz="4" w:space="0" w:color="auto"/>
              <w:right w:val="single" w:sz="4" w:space="0" w:color="auto"/>
            </w:tcBorders>
            <w:shd w:val="clear" w:color="auto" w:fill="auto"/>
            <w:vAlign w:val="center"/>
          </w:tcPr>
          <w:p w14:paraId="7236BC7F" w14:textId="0137E1C9" w:rsidR="007D6E42" w:rsidRPr="00720FCB" w:rsidRDefault="007D6E42" w:rsidP="005F4788">
            <w:pPr>
              <w:pStyle w:val="a9"/>
              <w:jc w:val="center"/>
              <w:rPr>
                <w:rFonts w:eastAsia="Times New Roman"/>
                <w:szCs w:val="24"/>
              </w:rPr>
            </w:pPr>
            <w:r>
              <w:rPr>
                <w:rFonts w:eastAsia="Times New Roman"/>
                <w:szCs w:val="24"/>
              </w:rPr>
              <w:t>5</w:t>
            </w:r>
          </w:p>
        </w:tc>
        <w:tc>
          <w:tcPr>
            <w:tcW w:w="1508" w:type="dxa"/>
            <w:tcBorders>
              <w:top w:val="nil"/>
              <w:left w:val="nil"/>
              <w:bottom w:val="single" w:sz="4" w:space="0" w:color="auto"/>
              <w:right w:val="single" w:sz="4" w:space="0" w:color="auto"/>
            </w:tcBorders>
            <w:shd w:val="clear" w:color="auto" w:fill="auto"/>
            <w:vAlign w:val="center"/>
          </w:tcPr>
          <w:p w14:paraId="38EA5311" w14:textId="0589C364" w:rsidR="007D6E42" w:rsidRPr="00720FCB" w:rsidRDefault="00F740A6" w:rsidP="005F4788">
            <w:pPr>
              <w:pStyle w:val="a9"/>
              <w:jc w:val="center"/>
              <w:rPr>
                <w:rFonts w:eastAsia="Times New Roman"/>
                <w:szCs w:val="24"/>
              </w:rPr>
            </w:pPr>
            <w:r>
              <w:rPr>
                <w:rFonts w:eastAsia="Times New Roman"/>
                <w:szCs w:val="24"/>
              </w:rPr>
              <w:t>6</w:t>
            </w:r>
          </w:p>
        </w:tc>
        <w:tc>
          <w:tcPr>
            <w:tcW w:w="1307" w:type="dxa"/>
            <w:tcBorders>
              <w:top w:val="single" w:sz="4" w:space="0" w:color="auto"/>
              <w:left w:val="nil"/>
              <w:bottom w:val="single" w:sz="4" w:space="0" w:color="auto"/>
              <w:right w:val="single" w:sz="4" w:space="0" w:color="auto"/>
            </w:tcBorders>
          </w:tcPr>
          <w:p w14:paraId="7DF844F7" w14:textId="1648C161" w:rsidR="007D6E42" w:rsidRDefault="004E7F17" w:rsidP="004E7F17">
            <w:pPr>
              <w:pStyle w:val="a9"/>
              <w:jc w:val="center"/>
              <w:rPr>
                <w:rFonts w:eastAsia="Times New Roman"/>
                <w:szCs w:val="24"/>
              </w:rPr>
            </w:pPr>
            <w:r>
              <w:rPr>
                <w:rFonts w:eastAsia="Times New Roman"/>
                <w:szCs w:val="24"/>
              </w:rPr>
              <w:t>30</w:t>
            </w:r>
          </w:p>
        </w:tc>
        <w:tc>
          <w:tcPr>
            <w:tcW w:w="1323" w:type="dxa"/>
            <w:tcBorders>
              <w:top w:val="nil"/>
              <w:left w:val="single" w:sz="4" w:space="0" w:color="auto"/>
              <w:bottom w:val="single" w:sz="4" w:space="0" w:color="auto"/>
              <w:right w:val="single" w:sz="4" w:space="0" w:color="auto"/>
            </w:tcBorders>
          </w:tcPr>
          <w:p w14:paraId="72F962E0" w14:textId="74DE9A85" w:rsidR="007D6E42" w:rsidRDefault="006E0D61" w:rsidP="006A0B26">
            <w:pPr>
              <w:pStyle w:val="a9"/>
              <w:jc w:val="center"/>
              <w:rPr>
                <w:rFonts w:eastAsia="Times New Roman"/>
                <w:szCs w:val="24"/>
              </w:rPr>
            </w:pPr>
            <w:r>
              <w:rPr>
                <w:rFonts w:eastAsia="Times New Roman"/>
                <w:szCs w:val="24"/>
              </w:rPr>
              <w:t>18</w:t>
            </w:r>
          </w:p>
        </w:tc>
      </w:tr>
      <w:tr w:rsidR="007D6E42" w:rsidRPr="00720FCB" w14:paraId="43C64E6C"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40D559A2" w14:textId="77777777" w:rsidR="007D6E42" w:rsidRPr="00720FCB" w:rsidRDefault="007D6E42" w:rsidP="005F4788">
            <w:pPr>
              <w:pStyle w:val="a9"/>
              <w:rPr>
                <w:rFonts w:eastAsia="Times New Roman"/>
                <w:szCs w:val="24"/>
              </w:rPr>
            </w:pPr>
            <w:r>
              <w:rPr>
                <w:rFonts w:eastAsia="Times New Roman"/>
                <w:szCs w:val="24"/>
              </w:rPr>
              <w:t>20</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53DC7DDB" w14:textId="143CD1A2"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Поляковой Н.Н.</w:t>
            </w:r>
          </w:p>
        </w:tc>
        <w:tc>
          <w:tcPr>
            <w:tcW w:w="1508" w:type="dxa"/>
            <w:tcBorders>
              <w:top w:val="nil"/>
              <w:left w:val="nil"/>
              <w:bottom w:val="single" w:sz="4" w:space="0" w:color="auto"/>
              <w:right w:val="single" w:sz="4" w:space="0" w:color="auto"/>
            </w:tcBorders>
            <w:shd w:val="clear" w:color="auto" w:fill="auto"/>
            <w:vAlign w:val="center"/>
          </w:tcPr>
          <w:p w14:paraId="4CD52AE0" w14:textId="57DD7C8A" w:rsidR="007D6E42" w:rsidRPr="00720FCB" w:rsidRDefault="007D6E42" w:rsidP="005F4788">
            <w:pPr>
              <w:pStyle w:val="a9"/>
              <w:jc w:val="center"/>
              <w:rPr>
                <w:rFonts w:eastAsia="Times New Roman"/>
                <w:szCs w:val="24"/>
              </w:rPr>
            </w:pPr>
            <w:r>
              <w:rPr>
                <w:rFonts w:eastAsia="Times New Roman"/>
                <w:szCs w:val="24"/>
              </w:rPr>
              <w:t>2</w:t>
            </w:r>
          </w:p>
        </w:tc>
        <w:tc>
          <w:tcPr>
            <w:tcW w:w="1508" w:type="dxa"/>
            <w:tcBorders>
              <w:top w:val="nil"/>
              <w:left w:val="nil"/>
              <w:bottom w:val="single" w:sz="4" w:space="0" w:color="auto"/>
              <w:right w:val="single" w:sz="4" w:space="0" w:color="auto"/>
            </w:tcBorders>
            <w:shd w:val="clear" w:color="auto" w:fill="auto"/>
            <w:vAlign w:val="center"/>
          </w:tcPr>
          <w:p w14:paraId="28DAB7EE" w14:textId="11198CBA" w:rsidR="007D6E42" w:rsidRPr="00720FCB" w:rsidRDefault="00F740A6" w:rsidP="005F4788">
            <w:pPr>
              <w:pStyle w:val="a9"/>
              <w:jc w:val="center"/>
              <w:rPr>
                <w:rFonts w:eastAsia="Times New Roman"/>
                <w:szCs w:val="24"/>
              </w:rPr>
            </w:pPr>
            <w:r>
              <w:rPr>
                <w:rFonts w:eastAsia="Times New Roman"/>
                <w:szCs w:val="24"/>
              </w:rPr>
              <w:t>3</w:t>
            </w:r>
          </w:p>
        </w:tc>
        <w:tc>
          <w:tcPr>
            <w:tcW w:w="1307" w:type="dxa"/>
            <w:tcBorders>
              <w:top w:val="single" w:sz="4" w:space="0" w:color="auto"/>
              <w:left w:val="nil"/>
              <w:bottom w:val="single" w:sz="4" w:space="0" w:color="auto"/>
              <w:right w:val="single" w:sz="4" w:space="0" w:color="auto"/>
            </w:tcBorders>
          </w:tcPr>
          <w:p w14:paraId="567F028A" w14:textId="002F6003" w:rsidR="007D6E42" w:rsidRDefault="004E7F17" w:rsidP="004E7F17">
            <w:pPr>
              <w:pStyle w:val="a9"/>
              <w:jc w:val="center"/>
              <w:rPr>
                <w:rFonts w:eastAsia="Times New Roman"/>
                <w:szCs w:val="24"/>
              </w:rPr>
            </w:pPr>
            <w:r>
              <w:rPr>
                <w:rFonts w:eastAsia="Times New Roman"/>
                <w:szCs w:val="24"/>
              </w:rPr>
              <w:t>6</w:t>
            </w:r>
          </w:p>
        </w:tc>
        <w:tc>
          <w:tcPr>
            <w:tcW w:w="1323" w:type="dxa"/>
            <w:tcBorders>
              <w:top w:val="nil"/>
              <w:left w:val="single" w:sz="4" w:space="0" w:color="auto"/>
              <w:bottom w:val="single" w:sz="4" w:space="0" w:color="auto"/>
              <w:right w:val="single" w:sz="4" w:space="0" w:color="auto"/>
            </w:tcBorders>
          </w:tcPr>
          <w:p w14:paraId="66093B18" w14:textId="10B6BC7F" w:rsidR="007D6E42" w:rsidRDefault="006E0D61" w:rsidP="006E0D61">
            <w:pPr>
              <w:pStyle w:val="a9"/>
              <w:jc w:val="center"/>
              <w:rPr>
                <w:rFonts w:eastAsia="Times New Roman"/>
                <w:szCs w:val="24"/>
              </w:rPr>
            </w:pPr>
            <w:r>
              <w:rPr>
                <w:rFonts w:eastAsia="Times New Roman"/>
                <w:szCs w:val="24"/>
              </w:rPr>
              <w:t>27</w:t>
            </w:r>
          </w:p>
        </w:tc>
      </w:tr>
      <w:tr w:rsidR="007D6E42" w:rsidRPr="00720FCB" w14:paraId="1EBB791B"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29BB62AC" w14:textId="77777777" w:rsidR="007D6E42" w:rsidRPr="00720FCB" w:rsidRDefault="007D6E42" w:rsidP="005F4788">
            <w:pPr>
              <w:pStyle w:val="a9"/>
              <w:rPr>
                <w:rFonts w:eastAsia="Times New Roman"/>
                <w:szCs w:val="24"/>
              </w:rPr>
            </w:pPr>
            <w:r>
              <w:rPr>
                <w:rFonts w:eastAsia="Times New Roman"/>
                <w:szCs w:val="24"/>
              </w:rPr>
              <w:t>21</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14C5275F" w14:textId="35FBF76D" w:rsidR="007D6E42" w:rsidRPr="00720FCB" w:rsidRDefault="007D6E42" w:rsidP="005F4788">
            <w:pPr>
              <w:pStyle w:val="a9"/>
              <w:rPr>
                <w:rFonts w:eastAsia="Times New Roman"/>
                <w:szCs w:val="24"/>
              </w:rPr>
            </w:pPr>
            <w:r w:rsidRPr="00720FCB">
              <w:rPr>
                <w:rFonts w:eastAsia="Times New Roman"/>
                <w:szCs w:val="24"/>
              </w:rPr>
              <w:t>Болезнь</w:t>
            </w:r>
            <w:r>
              <w:rPr>
                <w:rFonts w:eastAsia="Times New Roman"/>
                <w:szCs w:val="24"/>
              </w:rPr>
              <w:t xml:space="preserve"> Иванова А.С.</w:t>
            </w:r>
          </w:p>
        </w:tc>
        <w:tc>
          <w:tcPr>
            <w:tcW w:w="1508" w:type="dxa"/>
            <w:tcBorders>
              <w:top w:val="nil"/>
              <w:left w:val="nil"/>
              <w:bottom w:val="single" w:sz="4" w:space="0" w:color="auto"/>
              <w:right w:val="single" w:sz="4" w:space="0" w:color="auto"/>
            </w:tcBorders>
            <w:shd w:val="clear" w:color="auto" w:fill="auto"/>
            <w:vAlign w:val="center"/>
          </w:tcPr>
          <w:p w14:paraId="6A84148B" w14:textId="66FF8D87" w:rsidR="007D6E42" w:rsidRPr="00720FCB" w:rsidRDefault="007D6E42" w:rsidP="005F4788">
            <w:pPr>
              <w:pStyle w:val="a9"/>
              <w:jc w:val="center"/>
              <w:rPr>
                <w:rFonts w:eastAsia="Times New Roman"/>
                <w:szCs w:val="24"/>
              </w:rPr>
            </w:pPr>
            <w:r>
              <w:rPr>
                <w:rFonts w:eastAsia="Times New Roman"/>
                <w:szCs w:val="24"/>
              </w:rPr>
              <w:t>1</w:t>
            </w:r>
          </w:p>
        </w:tc>
        <w:tc>
          <w:tcPr>
            <w:tcW w:w="1508" w:type="dxa"/>
            <w:tcBorders>
              <w:top w:val="nil"/>
              <w:left w:val="nil"/>
              <w:bottom w:val="single" w:sz="4" w:space="0" w:color="auto"/>
              <w:right w:val="single" w:sz="4" w:space="0" w:color="auto"/>
            </w:tcBorders>
            <w:shd w:val="clear" w:color="auto" w:fill="auto"/>
            <w:vAlign w:val="center"/>
          </w:tcPr>
          <w:p w14:paraId="6814F8B4" w14:textId="1C38744B" w:rsidR="007D6E42" w:rsidRPr="00720FCB" w:rsidRDefault="00F740A6" w:rsidP="005F4788">
            <w:pPr>
              <w:pStyle w:val="a9"/>
              <w:jc w:val="center"/>
              <w:rPr>
                <w:rFonts w:eastAsia="Times New Roman"/>
                <w:szCs w:val="24"/>
              </w:rPr>
            </w:pPr>
            <w:r>
              <w:rPr>
                <w:rFonts w:eastAsia="Times New Roman"/>
                <w:szCs w:val="24"/>
              </w:rPr>
              <w:t>1</w:t>
            </w:r>
          </w:p>
        </w:tc>
        <w:tc>
          <w:tcPr>
            <w:tcW w:w="1307" w:type="dxa"/>
            <w:tcBorders>
              <w:top w:val="single" w:sz="4" w:space="0" w:color="auto"/>
              <w:left w:val="nil"/>
              <w:bottom w:val="single" w:sz="4" w:space="0" w:color="auto"/>
              <w:right w:val="single" w:sz="4" w:space="0" w:color="auto"/>
            </w:tcBorders>
          </w:tcPr>
          <w:p w14:paraId="1DA2535D" w14:textId="3483084A" w:rsidR="007D6E42" w:rsidRDefault="004E7F17" w:rsidP="004E7F17">
            <w:pPr>
              <w:pStyle w:val="a9"/>
              <w:jc w:val="center"/>
              <w:rPr>
                <w:rFonts w:eastAsia="Times New Roman"/>
                <w:szCs w:val="24"/>
              </w:rPr>
            </w:pPr>
            <w:r>
              <w:rPr>
                <w:rFonts w:eastAsia="Times New Roman"/>
                <w:szCs w:val="24"/>
              </w:rPr>
              <w:t>1</w:t>
            </w:r>
          </w:p>
        </w:tc>
        <w:tc>
          <w:tcPr>
            <w:tcW w:w="1323" w:type="dxa"/>
            <w:tcBorders>
              <w:top w:val="nil"/>
              <w:left w:val="single" w:sz="4" w:space="0" w:color="auto"/>
              <w:bottom w:val="single" w:sz="4" w:space="0" w:color="auto"/>
              <w:right w:val="single" w:sz="4" w:space="0" w:color="auto"/>
            </w:tcBorders>
          </w:tcPr>
          <w:p w14:paraId="566DFEBF" w14:textId="27DADF86" w:rsidR="007D6E42" w:rsidRDefault="006E0D61" w:rsidP="006E0D61">
            <w:pPr>
              <w:pStyle w:val="a9"/>
              <w:jc w:val="center"/>
              <w:rPr>
                <w:rFonts w:eastAsia="Times New Roman"/>
                <w:szCs w:val="24"/>
              </w:rPr>
            </w:pPr>
            <w:r>
              <w:rPr>
                <w:rFonts w:eastAsia="Times New Roman"/>
                <w:szCs w:val="24"/>
              </w:rPr>
              <w:t>31</w:t>
            </w:r>
          </w:p>
        </w:tc>
      </w:tr>
      <w:tr w:rsidR="007D6E42" w:rsidRPr="00720FCB" w14:paraId="506E0953" w14:textId="77777777" w:rsidTr="007D6E42">
        <w:trPr>
          <w:trHeight w:val="315"/>
          <w:jc w:val="center"/>
        </w:trPr>
        <w:tc>
          <w:tcPr>
            <w:tcW w:w="774" w:type="dxa"/>
            <w:tcBorders>
              <w:top w:val="single" w:sz="4" w:space="0" w:color="auto"/>
              <w:left w:val="single" w:sz="4" w:space="0" w:color="auto"/>
              <w:bottom w:val="single" w:sz="4" w:space="0" w:color="auto"/>
              <w:right w:val="single" w:sz="4" w:space="0" w:color="auto"/>
            </w:tcBorders>
          </w:tcPr>
          <w:p w14:paraId="1921C885" w14:textId="77777777" w:rsidR="007D6E42" w:rsidRPr="00720FCB" w:rsidRDefault="007D6E42" w:rsidP="005F4788">
            <w:pPr>
              <w:pStyle w:val="a9"/>
              <w:rPr>
                <w:rFonts w:eastAsia="Times New Roman"/>
                <w:szCs w:val="24"/>
              </w:rPr>
            </w:pPr>
            <w:r>
              <w:rPr>
                <w:rFonts w:eastAsia="Times New Roman"/>
                <w:szCs w:val="24"/>
              </w:rPr>
              <w:t>22</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64346" w14:textId="1EBB7B35"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Саидова Н.В.</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311FADAC" w14:textId="7A84598E" w:rsidR="007D6E42" w:rsidRPr="00720FCB" w:rsidRDefault="009372AE" w:rsidP="005F4788">
            <w:pPr>
              <w:pStyle w:val="a9"/>
              <w:jc w:val="center"/>
              <w:rPr>
                <w:rFonts w:eastAsia="Times New Roman"/>
                <w:szCs w:val="24"/>
              </w:rPr>
            </w:pPr>
            <w:r>
              <w:rPr>
                <w:rFonts w:eastAsia="Times New Roman"/>
                <w:szCs w:val="24"/>
              </w:rPr>
              <w:t>1</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27565FC6" w14:textId="3CD227FB" w:rsidR="007D6E42" w:rsidRPr="00720FCB" w:rsidRDefault="00F740A6" w:rsidP="005F4788">
            <w:pPr>
              <w:pStyle w:val="a9"/>
              <w:jc w:val="center"/>
              <w:rPr>
                <w:rFonts w:eastAsia="Times New Roman"/>
                <w:szCs w:val="24"/>
              </w:rPr>
            </w:pPr>
            <w:r>
              <w:rPr>
                <w:rFonts w:eastAsia="Times New Roman"/>
                <w:szCs w:val="24"/>
              </w:rPr>
              <w:t>6</w:t>
            </w:r>
          </w:p>
        </w:tc>
        <w:tc>
          <w:tcPr>
            <w:tcW w:w="1307" w:type="dxa"/>
            <w:tcBorders>
              <w:top w:val="single" w:sz="4" w:space="0" w:color="auto"/>
              <w:left w:val="single" w:sz="4" w:space="0" w:color="auto"/>
              <w:bottom w:val="single" w:sz="4" w:space="0" w:color="auto"/>
              <w:right w:val="single" w:sz="4" w:space="0" w:color="auto"/>
            </w:tcBorders>
          </w:tcPr>
          <w:p w14:paraId="71E98FEA" w14:textId="7572F9FA" w:rsidR="007D6E42" w:rsidRDefault="009D5FF0" w:rsidP="009D5FF0">
            <w:pPr>
              <w:pStyle w:val="a9"/>
              <w:jc w:val="center"/>
              <w:rPr>
                <w:rFonts w:eastAsia="Times New Roman"/>
                <w:szCs w:val="24"/>
              </w:rPr>
            </w:pPr>
            <w:r>
              <w:rPr>
                <w:rFonts w:eastAsia="Times New Roman"/>
                <w:szCs w:val="24"/>
              </w:rPr>
              <w:t>6</w:t>
            </w:r>
          </w:p>
        </w:tc>
        <w:tc>
          <w:tcPr>
            <w:tcW w:w="1323" w:type="dxa"/>
            <w:tcBorders>
              <w:top w:val="single" w:sz="4" w:space="0" w:color="auto"/>
              <w:left w:val="single" w:sz="4" w:space="0" w:color="auto"/>
              <w:bottom w:val="single" w:sz="4" w:space="0" w:color="auto"/>
              <w:right w:val="single" w:sz="4" w:space="0" w:color="auto"/>
            </w:tcBorders>
          </w:tcPr>
          <w:p w14:paraId="34FEBA3C" w14:textId="4D6A176C" w:rsidR="007D6E42" w:rsidRDefault="006E0D61" w:rsidP="006E0D61">
            <w:pPr>
              <w:pStyle w:val="a9"/>
              <w:jc w:val="center"/>
              <w:rPr>
                <w:rFonts w:eastAsia="Times New Roman"/>
                <w:szCs w:val="24"/>
              </w:rPr>
            </w:pPr>
            <w:r>
              <w:rPr>
                <w:rFonts w:eastAsia="Times New Roman"/>
                <w:szCs w:val="24"/>
              </w:rPr>
              <w:t>28</w:t>
            </w:r>
          </w:p>
        </w:tc>
      </w:tr>
      <w:tr w:rsidR="007D6E42" w:rsidRPr="00720FCB" w14:paraId="68E800A3" w14:textId="77777777" w:rsidTr="007D6E42">
        <w:trPr>
          <w:trHeight w:val="315"/>
          <w:jc w:val="center"/>
        </w:trPr>
        <w:tc>
          <w:tcPr>
            <w:tcW w:w="774" w:type="dxa"/>
            <w:tcBorders>
              <w:top w:val="single" w:sz="4" w:space="0" w:color="auto"/>
              <w:left w:val="single" w:sz="4" w:space="0" w:color="auto"/>
              <w:bottom w:val="single" w:sz="4" w:space="0" w:color="auto"/>
              <w:right w:val="single" w:sz="4" w:space="0" w:color="auto"/>
            </w:tcBorders>
          </w:tcPr>
          <w:p w14:paraId="28689D14" w14:textId="77777777" w:rsidR="007D6E42" w:rsidRPr="00720FCB" w:rsidRDefault="007D6E42" w:rsidP="005F4788">
            <w:pPr>
              <w:pStyle w:val="a9"/>
              <w:rPr>
                <w:rFonts w:eastAsia="Times New Roman"/>
                <w:szCs w:val="24"/>
              </w:rPr>
            </w:pPr>
            <w:r>
              <w:rPr>
                <w:rFonts w:eastAsia="Times New Roman"/>
                <w:szCs w:val="24"/>
              </w:rPr>
              <w:t>23</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EDFA2" w14:textId="197262B8"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Бархатова Д.М.</w:t>
            </w:r>
          </w:p>
        </w:tc>
        <w:tc>
          <w:tcPr>
            <w:tcW w:w="1508" w:type="dxa"/>
            <w:tcBorders>
              <w:top w:val="single" w:sz="4" w:space="0" w:color="auto"/>
              <w:left w:val="nil"/>
              <w:bottom w:val="single" w:sz="4" w:space="0" w:color="auto"/>
              <w:right w:val="single" w:sz="4" w:space="0" w:color="auto"/>
            </w:tcBorders>
            <w:shd w:val="clear" w:color="auto" w:fill="auto"/>
            <w:vAlign w:val="center"/>
          </w:tcPr>
          <w:p w14:paraId="62B61BBF" w14:textId="426C8DA7" w:rsidR="007D6E42" w:rsidRPr="00720FCB" w:rsidRDefault="009372AE" w:rsidP="005F4788">
            <w:pPr>
              <w:pStyle w:val="a9"/>
              <w:jc w:val="center"/>
              <w:rPr>
                <w:rFonts w:eastAsia="Times New Roman"/>
                <w:szCs w:val="24"/>
              </w:rPr>
            </w:pPr>
            <w:r>
              <w:rPr>
                <w:rFonts w:eastAsia="Times New Roman"/>
                <w:szCs w:val="24"/>
              </w:rPr>
              <w:t>3</w:t>
            </w:r>
          </w:p>
        </w:tc>
        <w:tc>
          <w:tcPr>
            <w:tcW w:w="1508" w:type="dxa"/>
            <w:tcBorders>
              <w:top w:val="single" w:sz="4" w:space="0" w:color="auto"/>
              <w:left w:val="nil"/>
              <w:bottom w:val="single" w:sz="4" w:space="0" w:color="auto"/>
              <w:right w:val="single" w:sz="4" w:space="0" w:color="auto"/>
            </w:tcBorders>
            <w:shd w:val="clear" w:color="auto" w:fill="auto"/>
            <w:vAlign w:val="center"/>
          </w:tcPr>
          <w:p w14:paraId="7F535CAD" w14:textId="1C5F07FE" w:rsidR="007D6E42" w:rsidRPr="00720FCB" w:rsidRDefault="009D5FF0" w:rsidP="005F4788">
            <w:pPr>
              <w:pStyle w:val="a9"/>
              <w:jc w:val="center"/>
              <w:rPr>
                <w:rFonts w:eastAsia="Times New Roman"/>
                <w:szCs w:val="24"/>
              </w:rPr>
            </w:pPr>
            <w:r>
              <w:rPr>
                <w:rFonts w:eastAsia="Times New Roman"/>
                <w:szCs w:val="24"/>
              </w:rPr>
              <w:t>4</w:t>
            </w:r>
          </w:p>
        </w:tc>
        <w:tc>
          <w:tcPr>
            <w:tcW w:w="1307" w:type="dxa"/>
            <w:tcBorders>
              <w:top w:val="single" w:sz="4" w:space="0" w:color="auto"/>
              <w:left w:val="nil"/>
              <w:bottom w:val="single" w:sz="4" w:space="0" w:color="auto"/>
              <w:right w:val="single" w:sz="4" w:space="0" w:color="auto"/>
            </w:tcBorders>
          </w:tcPr>
          <w:p w14:paraId="29E38CF5" w14:textId="56ECE773" w:rsidR="007D6E42" w:rsidRDefault="009D5FF0" w:rsidP="009D5FF0">
            <w:pPr>
              <w:pStyle w:val="a9"/>
              <w:jc w:val="center"/>
              <w:rPr>
                <w:rFonts w:eastAsia="Times New Roman"/>
                <w:szCs w:val="24"/>
              </w:rPr>
            </w:pPr>
            <w:r>
              <w:rPr>
                <w:rFonts w:eastAsia="Times New Roman"/>
                <w:szCs w:val="24"/>
              </w:rPr>
              <w:t>12</w:t>
            </w:r>
          </w:p>
        </w:tc>
        <w:tc>
          <w:tcPr>
            <w:tcW w:w="1323" w:type="dxa"/>
            <w:tcBorders>
              <w:top w:val="single" w:sz="4" w:space="0" w:color="auto"/>
              <w:left w:val="single" w:sz="4" w:space="0" w:color="auto"/>
              <w:bottom w:val="single" w:sz="4" w:space="0" w:color="auto"/>
              <w:right w:val="single" w:sz="4" w:space="0" w:color="auto"/>
            </w:tcBorders>
          </w:tcPr>
          <w:p w14:paraId="1E0629C8" w14:textId="1EBE39BE" w:rsidR="007D6E42" w:rsidRDefault="006E0D61" w:rsidP="006E0D61">
            <w:pPr>
              <w:pStyle w:val="a9"/>
              <w:jc w:val="center"/>
              <w:rPr>
                <w:rFonts w:eastAsia="Times New Roman"/>
                <w:szCs w:val="24"/>
              </w:rPr>
            </w:pPr>
            <w:r>
              <w:rPr>
                <w:rFonts w:eastAsia="Times New Roman"/>
                <w:szCs w:val="24"/>
              </w:rPr>
              <w:t>24</w:t>
            </w:r>
          </w:p>
        </w:tc>
      </w:tr>
      <w:tr w:rsidR="007D6E42" w:rsidRPr="00720FCB" w14:paraId="5EAECFBB"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276D5BF6" w14:textId="77777777" w:rsidR="007D6E42" w:rsidRPr="00720FCB" w:rsidRDefault="007D6E42" w:rsidP="005F4788">
            <w:pPr>
              <w:pStyle w:val="a9"/>
              <w:rPr>
                <w:rFonts w:eastAsia="Times New Roman"/>
                <w:szCs w:val="24"/>
              </w:rPr>
            </w:pPr>
            <w:r>
              <w:rPr>
                <w:rFonts w:eastAsia="Times New Roman"/>
                <w:szCs w:val="24"/>
              </w:rPr>
              <w:t>24</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296DB1AD" w14:textId="5441E4BD"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Коваленко А.В.</w:t>
            </w:r>
          </w:p>
        </w:tc>
        <w:tc>
          <w:tcPr>
            <w:tcW w:w="1508" w:type="dxa"/>
            <w:tcBorders>
              <w:top w:val="nil"/>
              <w:left w:val="nil"/>
              <w:bottom w:val="single" w:sz="4" w:space="0" w:color="auto"/>
              <w:right w:val="single" w:sz="4" w:space="0" w:color="auto"/>
            </w:tcBorders>
            <w:shd w:val="clear" w:color="auto" w:fill="auto"/>
            <w:vAlign w:val="center"/>
          </w:tcPr>
          <w:p w14:paraId="7046145C" w14:textId="59831D41" w:rsidR="007D6E42" w:rsidRPr="00720FCB" w:rsidRDefault="009372AE" w:rsidP="005F4788">
            <w:pPr>
              <w:pStyle w:val="a9"/>
              <w:jc w:val="center"/>
              <w:rPr>
                <w:rFonts w:eastAsia="Times New Roman"/>
                <w:szCs w:val="24"/>
              </w:rPr>
            </w:pPr>
            <w:r>
              <w:rPr>
                <w:rFonts w:eastAsia="Times New Roman"/>
                <w:szCs w:val="24"/>
              </w:rPr>
              <w:t>2</w:t>
            </w:r>
          </w:p>
        </w:tc>
        <w:tc>
          <w:tcPr>
            <w:tcW w:w="1508" w:type="dxa"/>
            <w:tcBorders>
              <w:top w:val="nil"/>
              <w:left w:val="nil"/>
              <w:bottom w:val="single" w:sz="4" w:space="0" w:color="auto"/>
              <w:right w:val="single" w:sz="4" w:space="0" w:color="auto"/>
            </w:tcBorders>
            <w:shd w:val="clear" w:color="auto" w:fill="auto"/>
            <w:vAlign w:val="center"/>
          </w:tcPr>
          <w:p w14:paraId="4B87F772" w14:textId="32A1DF6E" w:rsidR="007D6E42" w:rsidRPr="00720FCB" w:rsidRDefault="006E0D61" w:rsidP="005F4788">
            <w:pPr>
              <w:pStyle w:val="a9"/>
              <w:jc w:val="center"/>
              <w:rPr>
                <w:rFonts w:eastAsia="Times New Roman"/>
                <w:szCs w:val="24"/>
              </w:rPr>
            </w:pPr>
            <w:r>
              <w:rPr>
                <w:rFonts w:eastAsia="Times New Roman"/>
                <w:szCs w:val="24"/>
              </w:rPr>
              <w:t>4</w:t>
            </w:r>
          </w:p>
        </w:tc>
        <w:tc>
          <w:tcPr>
            <w:tcW w:w="1307" w:type="dxa"/>
            <w:tcBorders>
              <w:top w:val="single" w:sz="4" w:space="0" w:color="auto"/>
              <w:left w:val="nil"/>
              <w:bottom w:val="single" w:sz="4" w:space="0" w:color="auto"/>
              <w:right w:val="single" w:sz="4" w:space="0" w:color="auto"/>
            </w:tcBorders>
          </w:tcPr>
          <w:p w14:paraId="2BDB9FEE" w14:textId="5F2E68B8" w:rsidR="007D6E42" w:rsidRDefault="006E0D61" w:rsidP="009D5FF0">
            <w:pPr>
              <w:pStyle w:val="a9"/>
              <w:jc w:val="center"/>
              <w:rPr>
                <w:rFonts w:eastAsia="Times New Roman"/>
                <w:szCs w:val="24"/>
              </w:rPr>
            </w:pPr>
            <w:r>
              <w:rPr>
                <w:rFonts w:eastAsia="Times New Roman"/>
                <w:szCs w:val="24"/>
              </w:rPr>
              <w:t>8</w:t>
            </w:r>
          </w:p>
        </w:tc>
        <w:tc>
          <w:tcPr>
            <w:tcW w:w="1323" w:type="dxa"/>
            <w:tcBorders>
              <w:top w:val="nil"/>
              <w:left w:val="single" w:sz="4" w:space="0" w:color="auto"/>
              <w:bottom w:val="single" w:sz="4" w:space="0" w:color="auto"/>
              <w:right w:val="single" w:sz="4" w:space="0" w:color="auto"/>
            </w:tcBorders>
          </w:tcPr>
          <w:p w14:paraId="07DED860" w14:textId="12743F8D" w:rsidR="007D6E42" w:rsidRDefault="006E0D61" w:rsidP="006E0D61">
            <w:pPr>
              <w:pStyle w:val="a9"/>
              <w:jc w:val="center"/>
              <w:rPr>
                <w:rFonts w:eastAsia="Times New Roman"/>
                <w:szCs w:val="24"/>
              </w:rPr>
            </w:pPr>
            <w:r>
              <w:rPr>
                <w:rFonts w:eastAsia="Times New Roman"/>
                <w:szCs w:val="24"/>
              </w:rPr>
              <w:t>26</w:t>
            </w:r>
          </w:p>
        </w:tc>
      </w:tr>
      <w:tr w:rsidR="007D6E42" w:rsidRPr="00720FCB" w14:paraId="76604ED0"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73642D98" w14:textId="77777777" w:rsidR="007D6E42" w:rsidRPr="00720FCB" w:rsidRDefault="007D6E42" w:rsidP="005F4788">
            <w:pPr>
              <w:pStyle w:val="a9"/>
              <w:rPr>
                <w:rFonts w:eastAsia="Times New Roman"/>
                <w:szCs w:val="24"/>
              </w:rPr>
            </w:pPr>
            <w:r>
              <w:rPr>
                <w:rFonts w:eastAsia="Times New Roman"/>
                <w:szCs w:val="24"/>
              </w:rPr>
              <w:t>25</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6536194D" w14:textId="24A06961" w:rsidR="007D6E42" w:rsidRPr="00720FCB" w:rsidRDefault="007D6E42" w:rsidP="005F4788">
            <w:pPr>
              <w:pStyle w:val="a9"/>
              <w:rPr>
                <w:rFonts w:eastAsia="Times New Roman"/>
                <w:szCs w:val="24"/>
              </w:rPr>
            </w:pPr>
            <w:r>
              <w:rPr>
                <w:rFonts w:eastAsia="Times New Roman"/>
                <w:szCs w:val="24"/>
              </w:rPr>
              <w:t>Увольнение Алексеева Н.И.</w:t>
            </w:r>
          </w:p>
        </w:tc>
        <w:tc>
          <w:tcPr>
            <w:tcW w:w="1508" w:type="dxa"/>
            <w:tcBorders>
              <w:top w:val="nil"/>
              <w:left w:val="nil"/>
              <w:bottom w:val="single" w:sz="4" w:space="0" w:color="auto"/>
              <w:right w:val="single" w:sz="4" w:space="0" w:color="auto"/>
            </w:tcBorders>
            <w:shd w:val="clear" w:color="auto" w:fill="auto"/>
            <w:vAlign w:val="center"/>
          </w:tcPr>
          <w:p w14:paraId="67758D31" w14:textId="16061B6F" w:rsidR="007D6E42" w:rsidRPr="00720FCB" w:rsidRDefault="009372AE" w:rsidP="005F4788">
            <w:pPr>
              <w:pStyle w:val="a9"/>
              <w:jc w:val="center"/>
              <w:rPr>
                <w:rFonts w:eastAsia="Times New Roman"/>
                <w:szCs w:val="24"/>
              </w:rPr>
            </w:pPr>
            <w:r>
              <w:rPr>
                <w:rFonts w:eastAsia="Times New Roman"/>
                <w:szCs w:val="24"/>
              </w:rPr>
              <w:t>3</w:t>
            </w:r>
          </w:p>
        </w:tc>
        <w:tc>
          <w:tcPr>
            <w:tcW w:w="1508" w:type="dxa"/>
            <w:tcBorders>
              <w:top w:val="nil"/>
              <w:left w:val="nil"/>
              <w:bottom w:val="single" w:sz="4" w:space="0" w:color="auto"/>
              <w:right w:val="single" w:sz="4" w:space="0" w:color="auto"/>
            </w:tcBorders>
            <w:shd w:val="clear" w:color="auto" w:fill="auto"/>
            <w:vAlign w:val="center"/>
          </w:tcPr>
          <w:p w14:paraId="23B6720F" w14:textId="4CE4BDCD" w:rsidR="007D6E42" w:rsidRPr="00720FCB" w:rsidRDefault="006E0D61" w:rsidP="005F4788">
            <w:pPr>
              <w:pStyle w:val="a9"/>
              <w:jc w:val="center"/>
              <w:rPr>
                <w:rFonts w:eastAsia="Times New Roman"/>
                <w:szCs w:val="24"/>
              </w:rPr>
            </w:pPr>
            <w:r>
              <w:rPr>
                <w:rFonts w:eastAsia="Times New Roman"/>
                <w:szCs w:val="24"/>
              </w:rPr>
              <w:t>5</w:t>
            </w:r>
          </w:p>
        </w:tc>
        <w:tc>
          <w:tcPr>
            <w:tcW w:w="1307" w:type="dxa"/>
            <w:tcBorders>
              <w:top w:val="single" w:sz="4" w:space="0" w:color="auto"/>
              <w:left w:val="nil"/>
              <w:bottom w:val="single" w:sz="4" w:space="0" w:color="auto"/>
              <w:right w:val="single" w:sz="4" w:space="0" w:color="auto"/>
            </w:tcBorders>
          </w:tcPr>
          <w:p w14:paraId="60D32CCB" w14:textId="34C87194" w:rsidR="007D6E42" w:rsidRDefault="009D5FF0" w:rsidP="009D5FF0">
            <w:pPr>
              <w:pStyle w:val="a9"/>
              <w:jc w:val="center"/>
              <w:rPr>
                <w:rFonts w:eastAsia="Times New Roman"/>
                <w:szCs w:val="24"/>
              </w:rPr>
            </w:pPr>
            <w:r>
              <w:rPr>
                <w:rFonts w:eastAsia="Times New Roman"/>
                <w:szCs w:val="24"/>
              </w:rPr>
              <w:t>1</w:t>
            </w:r>
            <w:r w:rsidR="006E0D61">
              <w:rPr>
                <w:rFonts w:eastAsia="Times New Roman"/>
                <w:szCs w:val="24"/>
              </w:rPr>
              <w:t>5</w:t>
            </w:r>
          </w:p>
        </w:tc>
        <w:tc>
          <w:tcPr>
            <w:tcW w:w="1323" w:type="dxa"/>
            <w:tcBorders>
              <w:top w:val="nil"/>
              <w:left w:val="single" w:sz="4" w:space="0" w:color="auto"/>
              <w:bottom w:val="single" w:sz="4" w:space="0" w:color="auto"/>
              <w:right w:val="single" w:sz="4" w:space="0" w:color="auto"/>
            </w:tcBorders>
          </w:tcPr>
          <w:p w14:paraId="57B2C130" w14:textId="143A6194" w:rsidR="007D6E42" w:rsidRDefault="006E0D61" w:rsidP="006E0D61">
            <w:pPr>
              <w:pStyle w:val="a9"/>
              <w:jc w:val="center"/>
              <w:rPr>
                <w:rFonts w:eastAsia="Times New Roman"/>
                <w:szCs w:val="24"/>
              </w:rPr>
            </w:pPr>
            <w:r>
              <w:rPr>
                <w:rFonts w:eastAsia="Times New Roman"/>
                <w:szCs w:val="24"/>
              </w:rPr>
              <w:t>23</w:t>
            </w:r>
          </w:p>
        </w:tc>
      </w:tr>
      <w:tr w:rsidR="007D6E42" w:rsidRPr="00720FCB" w14:paraId="2F500200"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67BC74E0" w14:textId="77777777" w:rsidR="007D6E42" w:rsidRDefault="007D6E42" w:rsidP="005F4788">
            <w:pPr>
              <w:pStyle w:val="a9"/>
              <w:rPr>
                <w:rFonts w:eastAsia="Times New Roman"/>
                <w:szCs w:val="24"/>
              </w:rPr>
            </w:pPr>
            <w:r>
              <w:rPr>
                <w:rFonts w:eastAsia="Times New Roman"/>
                <w:szCs w:val="24"/>
              </w:rPr>
              <w:t>26</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43DCA432" w14:textId="753C47EE"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Коваленко Н.П.</w:t>
            </w:r>
          </w:p>
        </w:tc>
        <w:tc>
          <w:tcPr>
            <w:tcW w:w="1508" w:type="dxa"/>
            <w:tcBorders>
              <w:top w:val="nil"/>
              <w:left w:val="nil"/>
              <w:bottom w:val="single" w:sz="4" w:space="0" w:color="auto"/>
              <w:right w:val="single" w:sz="4" w:space="0" w:color="auto"/>
            </w:tcBorders>
            <w:shd w:val="clear" w:color="auto" w:fill="auto"/>
            <w:vAlign w:val="center"/>
          </w:tcPr>
          <w:p w14:paraId="0293DE72" w14:textId="03573C7B" w:rsidR="007D6E42" w:rsidRPr="00720FCB" w:rsidRDefault="009372AE" w:rsidP="005F4788">
            <w:pPr>
              <w:pStyle w:val="a9"/>
              <w:jc w:val="center"/>
              <w:rPr>
                <w:rFonts w:eastAsia="Times New Roman"/>
                <w:szCs w:val="24"/>
              </w:rPr>
            </w:pPr>
            <w:r>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7DC96B71" w14:textId="1E2D6966" w:rsidR="007D6E42" w:rsidRPr="00720FCB" w:rsidRDefault="006A0B26" w:rsidP="005F4788">
            <w:pPr>
              <w:pStyle w:val="a9"/>
              <w:jc w:val="center"/>
              <w:rPr>
                <w:rFonts w:eastAsia="Times New Roman"/>
                <w:szCs w:val="24"/>
              </w:rPr>
            </w:pPr>
            <w:r>
              <w:rPr>
                <w:rFonts w:eastAsia="Times New Roman"/>
                <w:szCs w:val="24"/>
              </w:rPr>
              <w:t>6</w:t>
            </w:r>
          </w:p>
        </w:tc>
        <w:tc>
          <w:tcPr>
            <w:tcW w:w="1307" w:type="dxa"/>
            <w:tcBorders>
              <w:top w:val="single" w:sz="4" w:space="0" w:color="auto"/>
              <w:left w:val="nil"/>
              <w:bottom w:val="single" w:sz="4" w:space="0" w:color="auto"/>
              <w:right w:val="single" w:sz="4" w:space="0" w:color="auto"/>
            </w:tcBorders>
          </w:tcPr>
          <w:p w14:paraId="2B485C4A" w14:textId="39978CA0" w:rsidR="007D6E42" w:rsidRDefault="009D5FF0" w:rsidP="009D5FF0">
            <w:pPr>
              <w:pStyle w:val="a9"/>
              <w:jc w:val="center"/>
              <w:rPr>
                <w:rFonts w:eastAsia="Times New Roman"/>
                <w:szCs w:val="24"/>
              </w:rPr>
            </w:pPr>
            <w:r>
              <w:rPr>
                <w:rFonts w:eastAsia="Times New Roman"/>
                <w:szCs w:val="24"/>
              </w:rPr>
              <w:t>2</w:t>
            </w:r>
            <w:r w:rsidR="006E0D61">
              <w:rPr>
                <w:rFonts w:eastAsia="Times New Roman"/>
                <w:szCs w:val="24"/>
              </w:rPr>
              <w:t>4</w:t>
            </w:r>
          </w:p>
        </w:tc>
        <w:tc>
          <w:tcPr>
            <w:tcW w:w="1323" w:type="dxa"/>
            <w:tcBorders>
              <w:top w:val="nil"/>
              <w:left w:val="single" w:sz="4" w:space="0" w:color="auto"/>
              <w:bottom w:val="single" w:sz="4" w:space="0" w:color="auto"/>
              <w:right w:val="single" w:sz="4" w:space="0" w:color="auto"/>
            </w:tcBorders>
          </w:tcPr>
          <w:p w14:paraId="42448A83" w14:textId="6227CCB8" w:rsidR="007D6E42" w:rsidRDefault="006E0D61" w:rsidP="006E0D61">
            <w:pPr>
              <w:pStyle w:val="a9"/>
              <w:jc w:val="center"/>
              <w:rPr>
                <w:rFonts w:eastAsia="Times New Roman"/>
                <w:szCs w:val="24"/>
              </w:rPr>
            </w:pPr>
            <w:r>
              <w:rPr>
                <w:rFonts w:eastAsia="Times New Roman"/>
                <w:szCs w:val="24"/>
              </w:rPr>
              <w:t>20</w:t>
            </w:r>
          </w:p>
        </w:tc>
      </w:tr>
      <w:tr w:rsidR="007D6E42" w:rsidRPr="00720FCB" w14:paraId="5CD6A68F"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2B6974E5" w14:textId="77777777" w:rsidR="007D6E42" w:rsidRPr="00720FCB" w:rsidRDefault="007D6E42" w:rsidP="005F4788">
            <w:pPr>
              <w:pStyle w:val="a9"/>
              <w:rPr>
                <w:rFonts w:eastAsia="Times New Roman"/>
                <w:szCs w:val="24"/>
              </w:rPr>
            </w:pPr>
            <w:r>
              <w:rPr>
                <w:rFonts w:eastAsia="Times New Roman"/>
                <w:szCs w:val="24"/>
              </w:rPr>
              <w:t>27</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07B64631" w14:textId="3E8451A0"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Гаврилова П.А.</w:t>
            </w:r>
          </w:p>
        </w:tc>
        <w:tc>
          <w:tcPr>
            <w:tcW w:w="1508" w:type="dxa"/>
            <w:tcBorders>
              <w:top w:val="nil"/>
              <w:left w:val="nil"/>
              <w:bottom w:val="single" w:sz="4" w:space="0" w:color="auto"/>
              <w:right w:val="single" w:sz="4" w:space="0" w:color="auto"/>
            </w:tcBorders>
            <w:shd w:val="clear" w:color="auto" w:fill="auto"/>
            <w:vAlign w:val="center"/>
          </w:tcPr>
          <w:p w14:paraId="76AF86D6" w14:textId="44B7F547" w:rsidR="007D6E42" w:rsidRPr="00720FCB" w:rsidRDefault="009372AE" w:rsidP="005F4788">
            <w:pPr>
              <w:pStyle w:val="a9"/>
              <w:jc w:val="center"/>
              <w:rPr>
                <w:rFonts w:eastAsia="Times New Roman"/>
                <w:szCs w:val="24"/>
              </w:rPr>
            </w:pPr>
            <w:r>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46D4B30F" w14:textId="307B0B1A" w:rsidR="007D6E42" w:rsidRPr="00720FCB" w:rsidRDefault="00F740A6" w:rsidP="005F4788">
            <w:pPr>
              <w:pStyle w:val="a9"/>
              <w:jc w:val="center"/>
              <w:rPr>
                <w:rFonts w:eastAsia="Times New Roman"/>
                <w:szCs w:val="24"/>
              </w:rPr>
            </w:pPr>
            <w:r>
              <w:rPr>
                <w:rFonts w:eastAsia="Times New Roman"/>
                <w:szCs w:val="24"/>
              </w:rPr>
              <w:t>5</w:t>
            </w:r>
          </w:p>
        </w:tc>
        <w:tc>
          <w:tcPr>
            <w:tcW w:w="1307" w:type="dxa"/>
            <w:tcBorders>
              <w:top w:val="single" w:sz="4" w:space="0" w:color="auto"/>
              <w:left w:val="nil"/>
              <w:bottom w:val="single" w:sz="4" w:space="0" w:color="auto"/>
              <w:right w:val="single" w:sz="4" w:space="0" w:color="auto"/>
            </w:tcBorders>
          </w:tcPr>
          <w:p w14:paraId="0A9069E5" w14:textId="70BCB891" w:rsidR="007D6E42" w:rsidRDefault="009D5FF0" w:rsidP="009D5FF0">
            <w:pPr>
              <w:pStyle w:val="a9"/>
              <w:jc w:val="center"/>
              <w:rPr>
                <w:rFonts w:eastAsia="Times New Roman"/>
                <w:szCs w:val="24"/>
              </w:rPr>
            </w:pPr>
            <w:r>
              <w:rPr>
                <w:rFonts w:eastAsia="Times New Roman"/>
                <w:szCs w:val="24"/>
              </w:rPr>
              <w:t>20</w:t>
            </w:r>
          </w:p>
        </w:tc>
        <w:tc>
          <w:tcPr>
            <w:tcW w:w="1323" w:type="dxa"/>
            <w:tcBorders>
              <w:top w:val="nil"/>
              <w:left w:val="single" w:sz="4" w:space="0" w:color="auto"/>
              <w:bottom w:val="single" w:sz="4" w:space="0" w:color="auto"/>
              <w:right w:val="single" w:sz="4" w:space="0" w:color="auto"/>
            </w:tcBorders>
          </w:tcPr>
          <w:p w14:paraId="5DEFECE0" w14:textId="2BE5883C" w:rsidR="007D6E42" w:rsidRDefault="006E0D61" w:rsidP="006E0D61">
            <w:pPr>
              <w:pStyle w:val="a9"/>
              <w:jc w:val="center"/>
              <w:rPr>
                <w:rFonts w:eastAsia="Times New Roman"/>
                <w:szCs w:val="24"/>
              </w:rPr>
            </w:pPr>
            <w:r>
              <w:rPr>
                <w:rFonts w:eastAsia="Times New Roman"/>
                <w:szCs w:val="24"/>
              </w:rPr>
              <w:t>21</w:t>
            </w:r>
          </w:p>
        </w:tc>
      </w:tr>
      <w:tr w:rsidR="007D6E42" w:rsidRPr="00720FCB" w14:paraId="7198B30E"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31C09258" w14:textId="77777777" w:rsidR="007D6E42" w:rsidRPr="00720FCB" w:rsidRDefault="007D6E42" w:rsidP="005F4788">
            <w:pPr>
              <w:pStyle w:val="a9"/>
              <w:rPr>
                <w:rFonts w:eastAsia="Times New Roman"/>
                <w:szCs w:val="24"/>
              </w:rPr>
            </w:pPr>
            <w:r>
              <w:rPr>
                <w:rFonts w:eastAsia="Times New Roman"/>
                <w:szCs w:val="24"/>
              </w:rPr>
              <w:t>28</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43BAFE01" w14:textId="457F44EF"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Сергеева Н.Б.</w:t>
            </w:r>
          </w:p>
        </w:tc>
        <w:tc>
          <w:tcPr>
            <w:tcW w:w="1508" w:type="dxa"/>
            <w:tcBorders>
              <w:top w:val="nil"/>
              <w:left w:val="nil"/>
              <w:bottom w:val="single" w:sz="4" w:space="0" w:color="auto"/>
              <w:right w:val="single" w:sz="4" w:space="0" w:color="auto"/>
            </w:tcBorders>
            <w:shd w:val="clear" w:color="auto" w:fill="auto"/>
            <w:vAlign w:val="center"/>
          </w:tcPr>
          <w:p w14:paraId="77AF4380" w14:textId="60498047" w:rsidR="007D6E42" w:rsidRPr="00720FCB" w:rsidRDefault="009372AE" w:rsidP="005F4788">
            <w:pPr>
              <w:pStyle w:val="a9"/>
              <w:jc w:val="center"/>
              <w:rPr>
                <w:rFonts w:eastAsia="Times New Roman"/>
                <w:szCs w:val="24"/>
              </w:rPr>
            </w:pPr>
            <w:r>
              <w:rPr>
                <w:rFonts w:eastAsia="Times New Roman"/>
                <w:szCs w:val="24"/>
              </w:rPr>
              <w:t>2</w:t>
            </w:r>
          </w:p>
        </w:tc>
        <w:tc>
          <w:tcPr>
            <w:tcW w:w="1508" w:type="dxa"/>
            <w:tcBorders>
              <w:top w:val="nil"/>
              <w:left w:val="nil"/>
              <w:bottom w:val="single" w:sz="4" w:space="0" w:color="auto"/>
              <w:right w:val="single" w:sz="4" w:space="0" w:color="auto"/>
            </w:tcBorders>
            <w:shd w:val="clear" w:color="auto" w:fill="auto"/>
            <w:vAlign w:val="center"/>
          </w:tcPr>
          <w:p w14:paraId="19BD8F39" w14:textId="7B65AFE5" w:rsidR="007D6E42" w:rsidRPr="00720FCB" w:rsidRDefault="00F740A6" w:rsidP="005F4788">
            <w:pPr>
              <w:pStyle w:val="a9"/>
              <w:jc w:val="center"/>
              <w:rPr>
                <w:rFonts w:eastAsia="Times New Roman"/>
                <w:szCs w:val="24"/>
              </w:rPr>
            </w:pPr>
            <w:r>
              <w:rPr>
                <w:rFonts w:eastAsia="Times New Roman"/>
                <w:szCs w:val="24"/>
              </w:rPr>
              <w:t>4</w:t>
            </w:r>
          </w:p>
        </w:tc>
        <w:tc>
          <w:tcPr>
            <w:tcW w:w="1307" w:type="dxa"/>
            <w:tcBorders>
              <w:top w:val="single" w:sz="4" w:space="0" w:color="auto"/>
              <w:left w:val="nil"/>
              <w:bottom w:val="single" w:sz="4" w:space="0" w:color="auto"/>
              <w:right w:val="single" w:sz="4" w:space="0" w:color="auto"/>
            </w:tcBorders>
          </w:tcPr>
          <w:p w14:paraId="34758568" w14:textId="13017BE1" w:rsidR="007D6E42" w:rsidRDefault="009D5FF0" w:rsidP="009D5FF0">
            <w:pPr>
              <w:pStyle w:val="a9"/>
              <w:jc w:val="center"/>
              <w:rPr>
                <w:rFonts w:eastAsia="Times New Roman"/>
                <w:szCs w:val="24"/>
              </w:rPr>
            </w:pPr>
            <w:r>
              <w:rPr>
                <w:rFonts w:eastAsia="Times New Roman"/>
                <w:szCs w:val="24"/>
              </w:rPr>
              <w:t>8</w:t>
            </w:r>
          </w:p>
        </w:tc>
        <w:tc>
          <w:tcPr>
            <w:tcW w:w="1323" w:type="dxa"/>
            <w:tcBorders>
              <w:top w:val="nil"/>
              <w:left w:val="single" w:sz="4" w:space="0" w:color="auto"/>
              <w:bottom w:val="single" w:sz="4" w:space="0" w:color="auto"/>
              <w:right w:val="single" w:sz="4" w:space="0" w:color="auto"/>
            </w:tcBorders>
          </w:tcPr>
          <w:p w14:paraId="581C5BDF" w14:textId="12BDCFA7" w:rsidR="007D6E42" w:rsidRDefault="006E0D61" w:rsidP="006E0D61">
            <w:pPr>
              <w:pStyle w:val="a9"/>
              <w:jc w:val="center"/>
              <w:rPr>
                <w:rFonts w:eastAsia="Times New Roman"/>
                <w:szCs w:val="24"/>
              </w:rPr>
            </w:pPr>
            <w:r>
              <w:rPr>
                <w:rFonts w:eastAsia="Times New Roman"/>
                <w:szCs w:val="24"/>
              </w:rPr>
              <w:t>25</w:t>
            </w:r>
          </w:p>
        </w:tc>
      </w:tr>
      <w:tr w:rsidR="007D6E42" w:rsidRPr="00720FCB" w14:paraId="0178CC0B"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0A1A15A7" w14:textId="77777777" w:rsidR="007D6E42" w:rsidRPr="00720FCB" w:rsidRDefault="007D6E42" w:rsidP="005F4788">
            <w:pPr>
              <w:pStyle w:val="a9"/>
              <w:rPr>
                <w:rFonts w:eastAsia="Times New Roman"/>
                <w:szCs w:val="24"/>
              </w:rPr>
            </w:pPr>
            <w:r>
              <w:rPr>
                <w:rFonts w:eastAsia="Times New Roman"/>
                <w:szCs w:val="24"/>
              </w:rPr>
              <w:t>29</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25BD5AFF" w14:textId="6066094A" w:rsidR="007D6E42" w:rsidRPr="00720FCB" w:rsidRDefault="007D6E42"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Поляковой Н.Н.</w:t>
            </w:r>
          </w:p>
        </w:tc>
        <w:tc>
          <w:tcPr>
            <w:tcW w:w="1508" w:type="dxa"/>
            <w:tcBorders>
              <w:top w:val="nil"/>
              <w:left w:val="nil"/>
              <w:bottom w:val="single" w:sz="4" w:space="0" w:color="auto"/>
              <w:right w:val="single" w:sz="4" w:space="0" w:color="auto"/>
            </w:tcBorders>
            <w:shd w:val="clear" w:color="auto" w:fill="auto"/>
            <w:vAlign w:val="center"/>
          </w:tcPr>
          <w:p w14:paraId="6C58AC5F" w14:textId="7ECB1BAD" w:rsidR="007D6E42" w:rsidRPr="00720FCB" w:rsidRDefault="009372AE" w:rsidP="005F4788">
            <w:pPr>
              <w:pStyle w:val="a9"/>
              <w:jc w:val="center"/>
              <w:rPr>
                <w:rFonts w:eastAsia="Times New Roman"/>
                <w:szCs w:val="24"/>
              </w:rPr>
            </w:pPr>
            <w:r>
              <w:rPr>
                <w:rFonts w:eastAsia="Times New Roman"/>
                <w:szCs w:val="24"/>
              </w:rPr>
              <w:t>1</w:t>
            </w:r>
          </w:p>
        </w:tc>
        <w:tc>
          <w:tcPr>
            <w:tcW w:w="1508" w:type="dxa"/>
            <w:tcBorders>
              <w:top w:val="nil"/>
              <w:left w:val="nil"/>
              <w:bottom w:val="single" w:sz="4" w:space="0" w:color="auto"/>
              <w:right w:val="single" w:sz="4" w:space="0" w:color="auto"/>
            </w:tcBorders>
            <w:shd w:val="clear" w:color="auto" w:fill="auto"/>
            <w:vAlign w:val="center"/>
          </w:tcPr>
          <w:p w14:paraId="20D99A25" w14:textId="0719E107" w:rsidR="007D6E42" w:rsidRPr="00720FCB" w:rsidRDefault="00F740A6" w:rsidP="005F4788">
            <w:pPr>
              <w:pStyle w:val="a9"/>
              <w:jc w:val="center"/>
              <w:rPr>
                <w:rFonts w:eastAsia="Times New Roman"/>
                <w:szCs w:val="24"/>
              </w:rPr>
            </w:pPr>
            <w:r>
              <w:rPr>
                <w:rFonts w:eastAsia="Times New Roman"/>
                <w:szCs w:val="24"/>
              </w:rPr>
              <w:t>2</w:t>
            </w:r>
          </w:p>
        </w:tc>
        <w:tc>
          <w:tcPr>
            <w:tcW w:w="1307" w:type="dxa"/>
            <w:tcBorders>
              <w:top w:val="single" w:sz="4" w:space="0" w:color="auto"/>
              <w:left w:val="nil"/>
              <w:bottom w:val="single" w:sz="4" w:space="0" w:color="auto"/>
              <w:right w:val="single" w:sz="4" w:space="0" w:color="auto"/>
            </w:tcBorders>
          </w:tcPr>
          <w:p w14:paraId="5C243D07" w14:textId="3AFA1B1D" w:rsidR="007D6E42" w:rsidRDefault="009D5FF0" w:rsidP="009D5FF0">
            <w:pPr>
              <w:pStyle w:val="a9"/>
              <w:jc w:val="center"/>
              <w:rPr>
                <w:rFonts w:eastAsia="Times New Roman"/>
                <w:szCs w:val="24"/>
              </w:rPr>
            </w:pPr>
            <w:r>
              <w:rPr>
                <w:rFonts w:eastAsia="Times New Roman"/>
                <w:szCs w:val="24"/>
              </w:rPr>
              <w:t>2</w:t>
            </w:r>
          </w:p>
        </w:tc>
        <w:tc>
          <w:tcPr>
            <w:tcW w:w="1323" w:type="dxa"/>
            <w:tcBorders>
              <w:top w:val="nil"/>
              <w:left w:val="single" w:sz="4" w:space="0" w:color="auto"/>
              <w:bottom w:val="single" w:sz="4" w:space="0" w:color="auto"/>
              <w:right w:val="single" w:sz="4" w:space="0" w:color="auto"/>
            </w:tcBorders>
          </w:tcPr>
          <w:p w14:paraId="5DF387EE" w14:textId="097F2474" w:rsidR="007D6E42" w:rsidRDefault="006E0D61" w:rsidP="006E0D61">
            <w:pPr>
              <w:pStyle w:val="a9"/>
              <w:jc w:val="center"/>
              <w:rPr>
                <w:rFonts w:eastAsia="Times New Roman"/>
                <w:szCs w:val="24"/>
              </w:rPr>
            </w:pPr>
            <w:r>
              <w:rPr>
                <w:rFonts w:eastAsia="Times New Roman"/>
                <w:szCs w:val="24"/>
              </w:rPr>
              <w:t>29</w:t>
            </w:r>
          </w:p>
        </w:tc>
      </w:tr>
      <w:tr w:rsidR="007D6E42" w:rsidRPr="00720FCB" w14:paraId="5CB36E1C"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12386657" w14:textId="77777777" w:rsidR="007D6E42" w:rsidRPr="00720FCB" w:rsidRDefault="007D6E42" w:rsidP="005F4788">
            <w:pPr>
              <w:pStyle w:val="a9"/>
              <w:rPr>
                <w:rFonts w:eastAsia="Times New Roman"/>
                <w:szCs w:val="24"/>
              </w:rPr>
            </w:pPr>
            <w:r>
              <w:rPr>
                <w:rFonts w:eastAsia="Times New Roman"/>
                <w:szCs w:val="24"/>
              </w:rPr>
              <w:t>30</w:t>
            </w:r>
          </w:p>
        </w:tc>
        <w:tc>
          <w:tcPr>
            <w:tcW w:w="2098" w:type="dxa"/>
            <w:tcBorders>
              <w:top w:val="nil"/>
              <w:left w:val="single" w:sz="4" w:space="0" w:color="auto"/>
              <w:bottom w:val="single" w:sz="4" w:space="0" w:color="auto"/>
              <w:right w:val="single" w:sz="4" w:space="0" w:color="auto"/>
            </w:tcBorders>
            <w:shd w:val="clear" w:color="auto" w:fill="auto"/>
            <w:vAlign w:val="center"/>
            <w:hideMark/>
          </w:tcPr>
          <w:p w14:paraId="18BACEC2" w14:textId="34815351" w:rsidR="007D6E42" w:rsidRPr="00720FCB" w:rsidRDefault="007D6E42" w:rsidP="005F4788">
            <w:pPr>
              <w:pStyle w:val="a9"/>
              <w:jc w:val="left"/>
              <w:rPr>
                <w:rFonts w:eastAsia="Times New Roman"/>
                <w:szCs w:val="24"/>
              </w:rPr>
            </w:pPr>
            <w:r w:rsidRPr="00720FCB">
              <w:rPr>
                <w:rFonts w:eastAsia="Times New Roman"/>
                <w:szCs w:val="24"/>
              </w:rPr>
              <w:t xml:space="preserve">Увольнение </w:t>
            </w:r>
            <w:r>
              <w:rPr>
                <w:rFonts w:eastAsia="Times New Roman"/>
                <w:szCs w:val="24"/>
              </w:rPr>
              <w:t>Иванова А.С.</w:t>
            </w:r>
          </w:p>
        </w:tc>
        <w:tc>
          <w:tcPr>
            <w:tcW w:w="1508" w:type="dxa"/>
            <w:tcBorders>
              <w:top w:val="nil"/>
              <w:left w:val="nil"/>
              <w:bottom w:val="single" w:sz="4" w:space="0" w:color="auto"/>
              <w:right w:val="single" w:sz="4" w:space="0" w:color="auto"/>
            </w:tcBorders>
            <w:shd w:val="clear" w:color="auto" w:fill="auto"/>
            <w:vAlign w:val="center"/>
          </w:tcPr>
          <w:p w14:paraId="519A9B77" w14:textId="50F1ADAA" w:rsidR="007D6E42" w:rsidRPr="00720FCB" w:rsidRDefault="009372AE" w:rsidP="005F4788">
            <w:pPr>
              <w:pStyle w:val="a9"/>
              <w:jc w:val="center"/>
              <w:rPr>
                <w:rFonts w:eastAsia="Times New Roman"/>
                <w:szCs w:val="24"/>
              </w:rPr>
            </w:pPr>
            <w:r>
              <w:rPr>
                <w:rFonts w:eastAsia="Times New Roman"/>
                <w:szCs w:val="24"/>
              </w:rPr>
              <w:t>4</w:t>
            </w:r>
          </w:p>
        </w:tc>
        <w:tc>
          <w:tcPr>
            <w:tcW w:w="1508" w:type="dxa"/>
            <w:tcBorders>
              <w:top w:val="nil"/>
              <w:left w:val="nil"/>
              <w:bottom w:val="single" w:sz="4" w:space="0" w:color="auto"/>
              <w:right w:val="single" w:sz="4" w:space="0" w:color="auto"/>
            </w:tcBorders>
            <w:shd w:val="clear" w:color="auto" w:fill="auto"/>
            <w:vAlign w:val="center"/>
          </w:tcPr>
          <w:p w14:paraId="334B0227" w14:textId="5B184978" w:rsidR="007D6E42" w:rsidRPr="00720FCB" w:rsidRDefault="009D5FF0" w:rsidP="005F4788">
            <w:pPr>
              <w:pStyle w:val="a9"/>
              <w:jc w:val="center"/>
              <w:rPr>
                <w:rFonts w:eastAsia="Times New Roman"/>
                <w:szCs w:val="24"/>
              </w:rPr>
            </w:pPr>
            <w:r>
              <w:rPr>
                <w:rFonts w:eastAsia="Times New Roman"/>
                <w:szCs w:val="24"/>
              </w:rPr>
              <w:t>4</w:t>
            </w:r>
          </w:p>
        </w:tc>
        <w:tc>
          <w:tcPr>
            <w:tcW w:w="1307" w:type="dxa"/>
            <w:tcBorders>
              <w:top w:val="single" w:sz="4" w:space="0" w:color="auto"/>
              <w:left w:val="nil"/>
              <w:bottom w:val="single" w:sz="4" w:space="0" w:color="auto"/>
              <w:right w:val="single" w:sz="4" w:space="0" w:color="auto"/>
            </w:tcBorders>
          </w:tcPr>
          <w:p w14:paraId="1BD193E3" w14:textId="4DC767FF" w:rsidR="007D6E42" w:rsidRDefault="009D5FF0" w:rsidP="009D5FF0">
            <w:pPr>
              <w:pStyle w:val="a9"/>
              <w:jc w:val="center"/>
              <w:rPr>
                <w:rFonts w:eastAsia="Times New Roman"/>
                <w:szCs w:val="24"/>
              </w:rPr>
            </w:pPr>
            <w:r>
              <w:rPr>
                <w:rFonts w:eastAsia="Times New Roman"/>
                <w:szCs w:val="24"/>
              </w:rPr>
              <w:t>16</w:t>
            </w:r>
          </w:p>
        </w:tc>
        <w:tc>
          <w:tcPr>
            <w:tcW w:w="1323" w:type="dxa"/>
            <w:tcBorders>
              <w:top w:val="nil"/>
              <w:left w:val="single" w:sz="4" w:space="0" w:color="auto"/>
              <w:bottom w:val="single" w:sz="4" w:space="0" w:color="auto"/>
              <w:right w:val="single" w:sz="4" w:space="0" w:color="auto"/>
            </w:tcBorders>
          </w:tcPr>
          <w:p w14:paraId="7BB3DAA7" w14:textId="1FA83406" w:rsidR="007D6E42" w:rsidRDefault="006E0D61" w:rsidP="006E0D61">
            <w:pPr>
              <w:pStyle w:val="a9"/>
              <w:jc w:val="center"/>
              <w:rPr>
                <w:rFonts w:eastAsia="Times New Roman"/>
                <w:szCs w:val="24"/>
              </w:rPr>
            </w:pPr>
            <w:r>
              <w:rPr>
                <w:rFonts w:eastAsia="Times New Roman"/>
                <w:szCs w:val="24"/>
              </w:rPr>
              <w:t>22</w:t>
            </w:r>
          </w:p>
        </w:tc>
      </w:tr>
      <w:tr w:rsidR="007D6E42" w:rsidRPr="00720FCB" w14:paraId="4314D344" w14:textId="77777777" w:rsidTr="007D6E42">
        <w:trPr>
          <w:trHeight w:val="315"/>
          <w:jc w:val="center"/>
        </w:trPr>
        <w:tc>
          <w:tcPr>
            <w:tcW w:w="774" w:type="dxa"/>
            <w:tcBorders>
              <w:top w:val="nil"/>
              <w:left w:val="single" w:sz="4" w:space="0" w:color="auto"/>
              <w:bottom w:val="single" w:sz="4" w:space="0" w:color="auto"/>
              <w:right w:val="single" w:sz="4" w:space="0" w:color="auto"/>
            </w:tcBorders>
          </w:tcPr>
          <w:p w14:paraId="6A94200E" w14:textId="77777777" w:rsidR="007D6E42" w:rsidRPr="00720FCB" w:rsidRDefault="007D6E42" w:rsidP="005F4788">
            <w:pPr>
              <w:pStyle w:val="a9"/>
              <w:rPr>
                <w:rFonts w:eastAsia="Times New Roman"/>
                <w:szCs w:val="24"/>
              </w:rPr>
            </w:pPr>
            <w:r>
              <w:rPr>
                <w:rFonts w:eastAsia="Times New Roman"/>
                <w:szCs w:val="24"/>
              </w:rPr>
              <w:t>31</w:t>
            </w:r>
          </w:p>
        </w:tc>
        <w:tc>
          <w:tcPr>
            <w:tcW w:w="2098" w:type="dxa"/>
            <w:tcBorders>
              <w:top w:val="nil"/>
              <w:left w:val="single" w:sz="4" w:space="0" w:color="auto"/>
              <w:bottom w:val="single" w:sz="4" w:space="0" w:color="auto"/>
              <w:right w:val="single" w:sz="4" w:space="0" w:color="auto"/>
            </w:tcBorders>
            <w:shd w:val="clear" w:color="auto" w:fill="auto"/>
            <w:vAlign w:val="center"/>
          </w:tcPr>
          <w:p w14:paraId="4F9EAAE7" w14:textId="77777777" w:rsidR="007D6E42" w:rsidRPr="00720FCB" w:rsidRDefault="007D6E42" w:rsidP="005F4788">
            <w:pPr>
              <w:pStyle w:val="a9"/>
              <w:rPr>
                <w:rFonts w:eastAsia="Times New Roman"/>
                <w:szCs w:val="24"/>
              </w:rPr>
            </w:pPr>
            <w:proofErr w:type="spellStart"/>
            <w:r w:rsidRPr="00720FCB">
              <w:rPr>
                <w:rFonts w:eastAsia="Times New Roman"/>
                <w:szCs w:val="24"/>
              </w:rPr>
              <w:t>Невыявление</w:t>
            </w:r>
            <w:proofErr w:type="spellEnd"/>
            <w:r w:rsidRPr="00720FCB">
              <w:rPr>
                <w:rFonts w:eastAsia="Times New Roman"/>
                <w:szCs w:val="24"/>
              </w:rPr>
              <w:t xml:space="preserve"> риска </w:t>
            </w:r>
          </w:p>
        </w:tc>
        <w:tc>
          <w:tcPr>
            <w:tcW w:w="1508" w:type="dxa"/>
            <w:tcBorders>
              <w:top w:val="nil"/>
              <w:left w:val="nil"/>
              <w:bottom w:val="single" w:sz="4" w:space="0" w:color="auto"/>
              <w:right w:val="single" w:sz="4" w:space="0" w:color="auto"/>
            </w:tcBorders>
            <w:shd w:val="clear" w:color="auto" w:fill="auto"/>
            <w:vAlign w:val="center"/>
          </w:tcPr>
          <w:p w14:paraId="150F3663" w14:textId="08DFB714" w:rsidR="007D6E42" w:rsidRPr="00720FCB" w:rsidRDefault="006E0D61" w:rsidP="005F4788">
            <w:pPr>
              <w:pStyle w:val="a9"/>
              <w:jc w:val="center"/>
              <w:rPr>
                <w:rFonts w:eastAsia="Times New Roman"/>
                <w:szCs w:val="24"/>
              </w:rPr>
            </w:pPr>
            <w:r>
              <w:rPr>
                <w:rFonts w:eastAsia="Times New Roman"/>
                <w:szCs w:val="24"/>
              </w:rPr>
              <w:t>1</w:t>
            </w:r>
          </w:p>
        </w:tc>
        <w:tc>
          <w:tcPr>
            <w:tcW w:w="1508" w:type="dxa"/>
            <w:tcBorders>
              <w:top w:val="nil"/>
              <w:left w:val="nil"/>
              <w:bottom w:val="single" w:sz="4" w:space="0" w:color="auto"/>
              <w:right w:val="single" w:sz="4" w:space="0" w:color="auto"/>
            </w:tcBorders>
            <w:shd w:val="clear" w:color="auto" w:fill="auto"/>
            <w:vAlign w:val="center"/>
          </w:tcPr>
          <w:p w14:paraId="03A63EF9" w14:textId="04C793D7" w:rsidR="007D6E42" w:rsidRPr="00720FCB" w:rsidRDefault="00F740A6" w:rsidP="005F4788">
            <w:pPr>
              <w:pStyle w:val="a9"/>
              <w:jc w:val="center"/>
              <w:rPr>
                <w:rFonts w:eastAsia="Times New Roman"/>
                <w:szCs w:val="24"/>
              </w:rPr>
            </w:pPr>
            <w:r>
              <w:rPr>
                <w:rFonts w:eastAsia="Times New Roman"/>
                <w:szCs w:val="24"/>
              </w:rPr>
              <w:t>2</w:t>
            </w:r>
          </w:p>
        </w:tc>
        <w:tc>
          <w:tcPr>
            <w:tcW w:w="1307" w:type="dxa"/>
            <w:tcBorders>
              <w:top w:val="single" w:sz="4" w:space="0" w:color="auto"/>
              <w:left w:val="nil"/>
              <w:bottom w:val="single" w:sz="4" w:space="0" w:color="auto"/>
              <w:right w:val="single" w:sz="4" w:space="0" w:color="auto"/>
            </w:tcBorders>
          </w:tcPr>
          <w:p w14:paraId="2C3DE8FF" w14:textId="75ED6E96" w:rsidR="007D6E42" w:rsidRDefault="009D5FF0" w:rsidP="009D5FF0">
            <w:pPr>
              <w:pStyle w:val="a9"/>
              <w:jc w:val="center"/>
              <w:rPr>
                <w:rFonts w:eastAsia="Times New Roman"/>
                <w:szCs w:val="24"/>
              </w:rPr>
            </w:pPr>
            <w:r>
              <w:rPr>
                <w:rFonts w:eastAsia="Times New Roman"/>
                <w:szCs w:val="24"/>
              </w:rPr>
              <w:t>2</w:t>
            </w:r>
          </w:p>
        </w:tc>
        <w:tc>
          <w:tcPr>
            <w:tcW w:w="1323" w:type="dxa"/>
            <w:tcBorders>
              <w:top w:val="nil"/>
              <w:left w:val="single" w:sz="4" w:space="0" w:color="auto"/>
              <w:bottom w:val="single" w:sz="4" w:space="0" w:color="auto"/>
              <w:right w:val="single" w:sz="4" w:space="0" w:color="auto"/>
            </w:tcBorders>
          </w:tcPr>
          <w:p w14:paraId="29EB21B1" w14:textId="6DA633BB" w:rsidR="007D6E42" w:rsidRDefault="006E0D61" w:rsidP="006E0D61">
            <w:pPr>
              <w:pStyle w:val="a9"/>
              <w:jc w:val="center"/>
              <w:rPr>
                <w:rFonts w:eastAsia="Times New Roman"/>
                <w:szCs w:val="24"/>
              </w:rPr>
            </w:pPr>
            <w:r>
              <w:rPr>
                <w:rFonts w:eastAsia="Times New Roman"/>
                <w:szCs w:val="24"/>
              </w:rPr>
              <w:t>30</w:t>
            </w:r>
          </w:p>
        </w:tc>
      </w:tr>
    </w:tbl>
    <w:p w14:paraId="579691F4" w14:textId="0C4C4C43" w:rsidR="006159C2" w:rsidRDefault="006159C2" w:rsidP="00FA2DF7">
      <w:pPr>
        <w:jc w:val="both"/>
        <w:rPr>
          <w:rFonts w:ascii="Times New Roman" w:hAnsi="Times New Roman" w:cs="Times New Roman"/>
          <w:b/>
          <w:bCs/>
          <w:sz w:val="28"/>
          <w:szCs w:val="24"/>
          <w:shd w:val="clear" w:color="auto" w:fill="FFFFFF"/>
        </w:rPr>
      </w:pPr>
    </w:p>
    <w:p w14:paraId="4C1EFB3C" w14:textId="2728F202" w:rsidR="00326067" w:rsidRDefault="00326067" w:rsidP="00FA2DF7">
      <w:pPr>
        <w:jc w:val="both"/>
        <w:rPr>
          <w:rFonts w:ascii="Times New Roman" w:hAnsi="Times New Roman" w:cs="Times New Roman"/>
          <w:b/>
          <w:bCs/>
          <w:sz w:val="28"/>
          <w:szCs w:val="24"/>
          <w:shd w:val="clear" w:color="auto" w:fill="FFFFFF"/>
        </w:rPr>
      </w:pPr>
    </w:p>
    <w:p w14:paraId="68D8ECAC" w14:textId="77777777" w:rsidR="00727674" w:rsidRDefault="00727674" w:rsidP="00FA2DF7">
      <w:pPr>
        <w:jc w:val="both"/>
        <w:rPr>
          <w:rFonts w:ascii="Times New Roman" w:hAnsi="Times New Roman" w:cs="Times New Roman"/>
          <w:b/>
          <w:bCs/>
          <w:sz w:val="28"/>
          <w:szCs w:val="24"/>
          <w:shd w:val="clear" w:color="auto" w:fill="FFFFFF"/>
        </w:rPr>
      </w:pPr>
    </w:p>
    <w:p w14:paraId="0CA48BC7" w14:textId="77777777" w:rsidR="007D6E42" w:rsidRDefault="007D6E42" w:rsidP="00FA2DF7">
      <w:pPr>
        <w:jc w:val="both"/>
        <w:rPr>
          <w:rFonts w:ascii="Times New Roman" w:hAnsi="Times New Roman" w:cs="Times New Roman"/>
          <w:b/>
          <w:bCs/>
          <w:sz w:val="28"/>
          <w:szCs w:val="24"/>
          <w:shd w:val="clear" w:color="auto" w:fill="FFFFFF"/>
        </w:rPr>
      </w:pPr>
    </w:p>
    <w:p w14:paraId="6844530D" w14:textId="77777777" w:rsidR="007D6E42" w:rsidRDefault="007D6E42" w:rsidP="00FA2DF7">
      <w:pPr>
        <w:jc w:val="both"/>
        <w:rPr>
          <w:rFonts w:ascii="Times New Roman" w:hAnsi="Times New Roman" w:cs="Times New Roman"/>
          <w:b/>
          <w:bCs/>
          <w:sz w:val="28"/>
          <w:szCs w:val="24"/>
          <w:shd w:val="clear" w:color="auto" w:fill="FFFFFF"/>
        </w:rPr>
      </w:pPr>
    </w:p>
    <w:p w14:paraId="62E3D15D" w14:textId="77777777" w:rsidR="007D6E42" w:rsidRDefault="007D6E42" w:rsidP="00FA2DF7">
      <w:pPr>
        <w:jc w:val="both"/>
        <w:rPr>
          <w:rFonts w:ascii="Times New Roman" w:hAnsi="Times New Roman" w:cs="Times New Roman"/>
          <w:b/>
          <w:bCs/>
          <w:sz w:val="28"/>
          <w:szCs w:val="24"/>
          <w:shd w:val="clear" w:color="auto" w:fill="FFFFFF"/>
        </w:rPr>
      </w:pPr>
    </w:p>
    <w:p w14:paraId="3590EAE4" w14:textId="77777777" w:rsidR="007D6E42" w:rsidRDefault="007D6E42" w:rsidP="00FA2DF7">
      <w:pPr>
        <w:jc w:val="both"/>
        <w:rPr>
          <w:rFonts w:ascii="Times New Roman" w:hAnsi="Times New Roman" w:cs="Times New Roman"/>
          <w:b/>
          <w:bCs/>
          <w:sz w:val="28"/>
          <w:szCs w:val="24"/>
          <w:shd w:val="clear" w:color="auto" w:fill="FFFFFF"/>
        </w:rPr>
      </w:pPr>
    </w:p>
    <w:p w14:paraId="136BAD30" w14:textId="77777777" w:rsidR="007D6E42" w:rsidRDefault="007D6E42" w:rsidP="00FA2DF7">
      <w:pPr>
        <w:jc w:val="both"/>
        <w:rPr>
          <w:rFonts w:ascii="Times New Roman" w:hAnsi="Times New Roman" w:cs="Times New Roman"/>
          <w:b/>
          <w:bCs/>
          <w:sz w:val="28"/>
          <w:szCs w:val="24"/>
          <w:shd w:val="clear" w:color="auto" w:fill="FFFFFF"/>
        </w:rPr>
      </w:pPr>
    </w:p>
    <w:p w14:paraId="3A81FDC5" w14:textId="77777777" w:rsidR="007D6E42" w:rsidRDefault="007D6E42" w:rsidP="00FA2DF7">
      <w:pPr>
        <w:jc w:val="both"/>
        <w:rPr>
          <w:rFonts w:ascii="Times New Roman" w:hAnsi="Times New Roman" w:cs="Times New Roman"/>
          <w:b/>
          <w:bCs/>
          <w:sz w:val="28"/>
          <w:szCs w:val="24"/>
          <w:shd w:val="clear" w:color="auto" w:fill="FFFFFF"/>
        </w:rPr>
      </w:pPr>
    </w:p>
    <w:p w14:paraId="6D9BF926" w14:textId="77777777" w:rsidR="007D6E42" w:rsidRDefault="007D6E42" w:rsidP="00FA2DF7">
      <w:pPr>
        <w:jc w:val="both"/>
        <w:rPr>
          <w:rFonts w:ascii="Times New Roman" w:hAnsi="Times New Roman" w:cs="Times New Roman"/>
          <w:b/>
          <w:bCs/>
          <w:sz w:val="28"/>
          <w:szCs w:val="24"/>
          <w:shd w:val="clear" w:color="auto" w:fill="FFFFFF"/>
        </w:rPr>
      </w:pPr>
    </w:p>
    <w:p w14:paraId="34D16693" w14:textId="77777777" w:rsidR="007D6E42" w:rsidRDefault="007D6E42" w:rsidP="00FA2DF7">
      <w:pPr>
        <w:jc w:val="both"/>
        <w:rPr>
          <w:rFonts w:ascii="Times New Roman" w:hAnsi="Times New Roman" w:cs="Times New Roman"/>
          <w:b/>
          <w:bCs/>
          <w:sz w:val="28"/>
          <w:szCs w:val="24"/>
          <w:shd w:val="clear" w:color="auto" w:fill="FFFFFF"/>
        </w:rPr>
      </w:pPr>
    </w:p>
    <w:p w14:paraId="4E2F9715" w14:textId="77777777" w:rsidR="007D6E42" w:rsidRDefault="007D6E42" w:rsidP="00FA2DF7">
      <w:pPr>
        <w:jc w:val="both"/>
        <w:rPr>
          <w:rFonts w:ascii="Times New Roman" w:hAnsi="Times New Roman" w:cs="Times New Roman"/>
          <w:b/>
          <w:bCs/>
          <w:sz w:val="28"/>
          <w:szCs w:val="24"/>
          <w:shd w:val="clear" w:color="auto" w:fill="FFFFFF"/>
        </w:rPr>
      </w:pPr>
    </w:p>
    <w:p w14:paraId="01BD3B72" w14:textId="77777777" w:rsidR="007D6E42" w:rsidRDefault="007D6E42" w:rsidP="00FA2DF7">
      <w:pPr>
        <w:jc w:val="both"/>
        <w:rPr>
          <w:rFonts w:ascii="Times New Roman" w:hAnsi="Times New Roman" w:cs="Times New Roman"/>
          <w:b/>
          <w:bCs/>
          <w:sz w:val="28"/>
          <w:szCs w:val="24"/>
          <w:shd w:val="clear" w:color="auto" w:fill="FFFFFF"/>
        </w:rPr>
      </w:pPr>
    </w:p>
    <w:p w14:paraId="7929081C" w14:textId="77777777" w:rsidR="007D6E42" w:rsidRDefault="007D6E42" w:rsidP="00FA2DF7">
      <w:pPr>
        <w:jc w:val="both"/>
        <w:rPr>
          <w:rFonts w:ascii="Times New Roman" w:hAnsi="Times New Roman" w:cs="Times New Roman"/>
          <w:b/>
          <w:bCs/>
          <w:sz w:val="28"/>
          <w:szCs w:val="24"/>
          <w:shd w:val="clear" w:color="auto" w:fill="FFFFFF"/>
        </w:rPr>
      </w:pPr>
    </w:p>
    <w:p w14:paraId="60C6338D" w14:textId="77777777" w:rsidR="007D6E42" w:rsidRDefault="007D6E42" w:rsidP="00FA2DF7">
      <w:pPr>
        <w:jc w:val="both"/>
        <w:rPr>
          <w:rFonts w:ascii="Times New Roman" w:hAnsi="Times New Roman" w:cs="Times New Roman"/>
          <w:b/>
          <w:bCs/>
          <w:sz w:val="28"/>
          <w:szCs w:val="24"/>
          <w:shd w:val="clear" w:color="auto" w:fill="FFFFFF"/>
        </w:rPr>
      </w:pPr>
    </w:p>
    <w:p w14:paraId="632CD516" w14:textId="77777777" w:rsidR="007D6E42" w:rsidRDefault="007D6E42" w:rsidP="00FA2DF7">
      <w:pPr>
        <w:jc w:val="both"/>
        <w:rPr>
          <w:rFonts w:ascii="Times New Roman" w:hAnsi="Times New Roman" w:cs="Times New Roman"/>
          <w:b/>
          <w:bCs/>
          <w:sz w:val="28"/>
          <w:szCs w:val="24"/>
          <w:shd w:val="clear" w:color="auto" w:fill="FFFFFF"/>
        </w:rPr>
      </w:pPr>
    </w:p>
    <w:p w14:paraId="3CB6949B" w14:textId="77777777" w:rsidR="007D6E42" w:rsidRDefault="007D6E42" w:rsidP="00FA2DF7">
      <w:pPr>
        <w:jc w:val="both"/>
        <w:rPr>
          <w:rFonts w:ascii="Times New Roman" w:hAnsi="Times New Roman" w:cs="Times New Roman"/>
          <w:b/>
          <w:bCs/>
          <w:sz w:val="28"/>
          <w:szCs w:val="24"/>
          <w:shd w:val="clear" w:color="auto" w:fill="FFFFFF"/>
        </w:rPr>
      </w:pPr>
    </w:p>
    <w:p w14:paraId="33682B20" w14:textId="77777777" w:rsidR="007D6E42" w:rsidRDefault="007D6E42" w:rsidP="00FA2DF7">
      <w:pPr>
        <w:jc w:val="both"/>
        <w:rPr>
          <w:rFonts w:ascii="Times New Roman" w:hAnsi="Times New Roman" w:cs="Times New Roman"/>
          <w:b/>
          <w:bCs/>
          <w:sz w:val="28"/>
          <w:szCs w:val="24"/>
          <w:shd w:val="clear" w:color="auto" w:fill="FFFFFF"/>
        </w:rPr>
      </w:pPr>
    </w:p>
    <w:p w14:paraId="687A3BCE" w14:textId="77777777" w:rsidR="007D6E42" w:rsidRDefault="007D6E42" w:rsidP="00FA2DF7">
      <w:pPr>
        <w:jc w:val="both"/>
        <w:rPr>
          <w:rFonts w:ascii="Times New Roman" w:hAnsi="Times New Roman" w:cs="Times New Roman"/>
          <w:b/>
          <w:bCs/>
          <w:sz w:val="28"/>
          <w:szCs w:val="24"/>
          <w:shd w:val="clear" w:color="auto" w:fill="FFFFFF"/>
        </w:rPr>
      </w:pPr>
    </w:p>
    <w:p w14:paraId="46215881" w14:textId="77777777" w:rsidR="007D6E42" w:rsidRDefault="007D6E42" w:rsidP="00FA2DF7">
      <w:pPr>
        <w:jc w:val="both"/>
        <w:rPr>
          <w:rFonts w:ascii="Times New Roman" w:hAnsi="Times New Roman" w:cs="Times New Roman"/>
          <w:b/>
          <w:bCs/>
          <w:sz w:val="28"/>
          <w:szCs w:val="24"/>
          <w:shd w:val="clear" w:color="auto" w:fill="FFFFFF"/>
        </w:rPr>
      </w:pPr>
    </w:p>
    <w:p w14:paraId="1467E6D5" w14:textId="77777777" w:rsidR="007D6E42" w:rsidRDefault="007D6E42" w:rsidP="00FA2DF7">
      <w:pPr>
        <w:jc w:val="both"/>
        <w:rPr>
          <w:rFonts w:ascii="Times New Roman" w:hAnsi="Times New Roman" w:cs="Times New Roman"/>
          <w:b/>
          <w:bCs/>
          <w:sz w:val="28"/>
          <w:szCs w:val="24"/>
          <w:shd w:val="clear" w:color="auto" w:fill="FFFFFF"/>
        </w:rPr>
      </w:pPr>
    </w:p>
    <w:p w14:paraId="6D4FC9B4" w14:textId="77777777" w:rsidR="007D6E42" w:rsidRDefault="007D6E42" w:rsidP="00FA2DF7">
      <w:pPr>
        <w:jc w:val="both"/>
        <w:rPr>
          <w:rFonts w:ascii="Times New Roman" w:hAnsi="Times New Roman" w:cs="Times New Roman"/>
          <w:b/>
          <w:bCs/>
          <w:sz w:val="28"/>
          <w:szCs w:val="24"/>
          <w:shd w:val="clear" w:color="auto" w:fill="FFFFFF"/>
        </w:rPr>
      </w:pPr>
    </w:p>
    <w:p w14:paraId="17E2B367" w14:textId="77777777" w:rsidR="007D6E42" w:rsidRDefault="007D6E42" w:rsidP="00FA2DF7">
      <w:pPr>
        <w:jc w:val="both"/>
        <w:rPr>
          <w:rFonts w:ascii="Times New Roman" w:hAnsi="Times New Roman" w:cs="Times New Roman"/>
          <w:b/>
          <w:bCs/>
          <w:sz w:val="28"/>
          <w:szCs w:val="24"/>
          <w:shd w:val="clear" w:color="auto" w:fill="FFFFFF"/>
        </w:rPr>
      </w:pPr>
    </w:p>
    <w:p w14:paraId="4E6ADE6C" w14:textId="77777777" w:rsidR="007D6E42" w:rsidRDefault="007D6E42" w:rsidP="00FA2DF7">
      <w:pPr>
        <w:jc w:val="both"/>
        <w:rPr>
          <w:rFonts w:ascii="Times New Roman" w:hAnsi="Times New Roman" w:cs="Times New Roman"/>
          <w:b/>
          <w:bCs/>
          <w:sz w:val="28"/>
          <w:szCs w:val="24"/>
          <w:shd w:val="clear" w:color="auto" w:fill="FFFFFF"/>
        </w:rPr>
      </w:pPr>
    </w:p>
    <w:p w14:paraId="5E9AB3BE" w14:textId="77777777" w:rsidR="007D6E42" w:rsidRDefault="007D6E42" w:rsidP="00FA2DF7">
      <w:pPr>
        <w:jc w:val="both"/>
        <w:rPr>
          <w:rFonts w:ascii="Times New Roman" w:hAnsi="Times New Roman" w:cs="Times New Roman"/>
          <w:b/>
          <w:bCs/>
          <w:sz w:val="28"/>
          <w:szCs w:val="24"/>
          <w:shd w:val="clear" w:color="auto" w:fill="FFFFFF"/>
        </w:rPr>
      </w:pPr>
    </w:p>
    <w:p w14:paraId="2ABD0E20" w14:textId="77777777" w:rsidR="007D6E42" w:rsidRDefault="007D6E42" w:rsidP="00FA2DF7">
      <w:pPr>
        <w:jc w:val="both"/>
        <w:rPr>
          <w:rFonts w:ascii="Times New Roman" w:hAnsi="Times New Roman" w:cs="Times New Roman"/>
          <w:b/>
          <w:bCs/>
          <w:sz w:val="28"/>
          <w:szCs w:val="24"/>
          <w:shd w:val="clear" w:color="auto" w:fill="FFFFFF"/>
        </w:rPr>
      </w:pPr>
    </w:p>
    <w:p w14:paraId="1F9B3AA2" w14:textId="77777777" w:rsidR="007D6E42" w:rsidRDefault="007D6E42" w:rsidP="00FA2DF7">
      <w:pPr>
        <w:jc w:val="both"/>
        <w:rPr>
          <w:rFonts w:ascii="Times New Roman" w:hAnsi="Times New Roman" w:cs="Times New Roman"/>
          <w:b/>
          <w:bCs/>
          <w:sz w:val="28"/>
          <w:szCs w:val="24"/>
          <w:shd w:val="clear" w:color="auto" w:fill="FFFFFF"/>
        </w:rPr>
      </w:pPr>
    </w:p>
    <w:p w14:paraId="2830E357" w14:textId="77777777" w:rsidR="007D6E42" w:rsidRDefault="007D6E42" w:rsidP="00FA2DF7">
      <w:pPr>
        <w:jc w:val="both"/>
        <w:rPr>
          <w:rFonts w:ascii="Times New Roman" w:hAnsi="Times New Roman" w:cs="Times New Roman"/>
          <w:b/>
          <w:bCs/>
          <w:sz w:val="28"/>
          <w:szCs w:val="24"/>
          <w:shd w:val="clear" w:color="auto" w:fill="FFFFFF"/>
        </w:rPr>
      </w:pPr>
    </w:p>
    <w:p w14:paraId="4C7BACBE" w14:textId="77777777" w:rsidR="007D6E42" w:rsidRDefault="007D6E42" w:rsidP="00FA2DF7">
      <w:pPr>
        <w:jc w:val="both"/>
        <w:rPr>
          <w:rFonts w:ascii="Times New Roman" w:hAnsi="Times New Roman" w:cs="Times New Roman"/>
          <w:b/>
          <w:bCs/>
          <w:sz w:val="28"/>
          <w:szCs w:val="24"/>
          <w:shd w:val="clear" w:color="auto" w:fill="FFFFFF"/>
        </w:rPr>
      </w:pPr>
    </w:p>
    <w:p w14:paraId="16BA6182" w14:textId="768E4F0D" w:rsidR="00CE3E1E" w:rsidRDefault="00A95310" w:rsidP="00FA2DF7">
      <w:pPr>
        <w:jc w:val="both"/>
        <w:rPr>
          <w:rFonts w:ascii="Times New Roman" w:hAnsi="Times New Roman" w:cs="Times New Roman"/>
          <w:b/>
          <w:bCs/>
          <w:sz w:val="28"/>
          <w:szCs w:val="24"/>
          <w:shd w:val="clear" w:color="auto" w:fill="FFFFFF"/>
        </w:rPr>
      </w:pPr>
      <w:r>
        <w:rPr>
          <w:rFonts w:ascii="Times New Roman" w:hAnsi="Times New Roman" w:cs="Times New Roman"/>
          <w:b/>
          <w:bCs/>
          <w:sz w:val="28"/>
          <w:szCs w:val="24"/>
          <w:shd w:val="clear" w:color="auto" w:fill="FFFFFF"/>
        </w:rPr>
        <w:t>МАТРИЦА РИСКОВ</w:t>
      </w:r>
      <w:r w:rsidR="00326067">
        <w:rPr>
          <w:rFonts w:ascii="Times New Roman" w:hAnsi="Times New Roman" w:cs="Times New Roman"/>
          <w:b/>
          <w:bCs/>
          <w:sz w:val="28"/>
          <w:szCs w:val="24"/>
          <w:shd w:val="clear" w:color="auto" w:fill="FFFFFF"/>
        </w:rPr>
        <w:t xml:space="preserve"> (По вероятности)</w:t>
      </w:r>
    </w:p>
    <w:tbl>
      <w:tblPr>
        <w:tblW w:w="11220" w:type="dxa"/>
        <w:tblInd w:w="-1168" w:type="dxa"/>
        <w:tblLayout w:type="fixed"/>
        <w:tblLook w:val="04A0" w:firstRow="1" w:lastRow="0" w:firstColumn="1" w:lastColumn="0" w:noHBand="0" w:noVBand="1"/>
      </w:tblPr>
      <w:tblGrid>
        <w:gridCol w:w="709"/>
        <w:gridCol w:w="311"/>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B021FC" w:rsidRPr="004D5401" w14:paraId="7278E630" w14:textId="77777777" w:rsidTr="00CE3E1E">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48B98E19"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311" w:type="dxa"/>
            <w:tcBorders>
              <w:top w:val="single" w:sz="4" w:space="0" w:color="auto"/>
              <w:left w:val="nil"/>
              <w:bottom w:val="single" w:sz="4" w:space="0" w:color="auto"/>
              <w:right w:val="single" w:sz="4" w:space="0" w:color="auto"/>
            </w:tcBorders>
            <w:shd w:val="clear" w:color="auto" w:fill="auto"/>
            <w:noWrap/>
            <w:vAlign w:val="bottom"/>
            <w:hideMark/>
          </w:tcPr>
          <w:p w14:paraId="118D2AF4" w14:textId="210C9EE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FB58C42" w14:textId="42A5911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D2B3F8" w14:textId="469BF3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84EEB77" w14:textId="51B90BD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6ABFAD0" w14:textId="05C6C9F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EC1DB73" w14:textId="11D7CF6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E0C951C" w14:textId="072E850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3C10DD8" w14:textId="10F2C72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03CD38F" w14:textId="61ACB32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88D08B6" w14:textId="2104789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5942063" w14:textId="5F85334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EAB2985" w14:textId="5787F23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648598" w14:textId="1F042E3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665ED7C" w14:textId="511415C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F54A303" w14:textId="031010E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FE7253" w14:textId="2135526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749187" w14:textId="373E220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AFFA46F" w14:textId="469D788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C541F99" w14:textId="3D20FBC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4D124A" w14:textId="5F452F2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1C37553" w14:textId="445557D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r>
      <w:tr w:rsidR="00B021FC" w:rsidRPr="004D5401" w14:paraId="68CB500C" w14:textId="77777777" w:rsidTr="00CE3E1E">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2323B527"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w:t>
            </w:r>
          </w:p>
        </w:tc>
        <w:tc>
          <w:tcPr>
            <w:tcW w:w="311" w:type="dxa"/>
            <w:tcBorders>
              <w:top w:val="nil"/>
              <w:left w:val="nil"/>
              <w:bottom w:val="single" w:sz="4" w:space="0" w:color="auto"/>
              <w:right w:val="single" w:sz="4" w:space="0" w:color="auto"/>
            </w:tcBorders>
            <w:shd w:val="clear" w:color="auto" w:fill="auto"/>
            <w:noWrap/>
            <w:vAlign w:val="bottom"/>
            <w:hideMark/>
          </w:tcPr>
          <w:p w14:paraId="2BE95A6F" w14:textId="08784D9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3F0FD2" w14:textId="71749B9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84EA74F" w14:textId="4EC83CF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C754822" w14:textId="6449B9A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5D104C" w14:textId="6A7A73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472C8B" w14:textId="7AF0489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884B0EE" w14:textId="5166F4A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846B89" w14:textId="77C14DE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41E2EC6" w14:textId="2DA97C3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4F5511F" w14:textId="7DF5864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360162" w14:textId="7303873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CDFCE76" w14:textId="1A2CF5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00781C" w14:textId="75381EC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0CA2A9" w14:textId="02480A0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C91B18" w14:textId="10BC878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211833" w14:textId="3EB87AA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AA2402" w14:textId="1E48FBE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345C83" w14:textId="6734CD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DC3C2" w14:textId="416FD9D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DBF630" w14:textId="5B718F0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809470" w14:textId="4E680B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C3AB22C" w14:textId="77777777" w:rsidTr="00CE3E1E">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5ACAC183"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w:t>
            </w:r>
          </w:p>
        </w:tc>
        <w:tc>
          <w:tcPr>
            <w:tcW w:w="311" w:type="dxa"/>
            <w:tcBorders>
              <w:top w:val="nil"/>
              <w:left w:val="nil"/>
              <w:bottom w:val="single" w:sz="4" w:space="0" w:color="auto"/>
              <w:right w:val="single" w:sz="4" w:space="0" w:color="auto"/>
            </w:tcBorders>
            <w:shd w:val="clear" w:color="auto" w:fill="auto"/>
            <w:noWrap/>
            <w:vAlign w:val="bottom"/>
            <w:hideMark/>
          </w:tcPr>
          <w:p w14:paraId="2F6EA0AC" w14:textId="1394133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16B768" w14:textId="7FA9C79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6F136" w14:textId="1DA2F6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E09C0D" w14:textId="0FB97F4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6CF8D3E" w14:textId="7C04F41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6A5A4B" w14:textId="24FB95B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216AFC2" w14:textId="7FA2EFB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18E5F" w14:textId="222927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9FDE1A" w14:textId="398CDC1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187492" w14:textId="3606235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D3CD8CF" w14:textId="6961B1F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5659E2" w14:textId="7E9215C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C32764" w14:textId="56FA53B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ACAFD92" w14:textId="1F07294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6EA680" w14:textId="49DE3BF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7F65BE1" w14:textId="535381C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12FCFB5" w14:textId="0BF9A01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2402E17" w14:textId="68EE7F4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35124E" w14:textId="53C2CEE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60C0E08" w14:textId="2C38CEF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831EA1" w14:textId="3C4DCA4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1D437BB" w14:textId="77777777" w:rsidTr="00CE3E1E">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02D217DB"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4</w:t>
            </w:r>
          </w:p>
        </w:tc>
        <w:tc>
          <w:tcPr>
            <w:tcW w:w="311" w:type="dxa"/>
            <w:tcBorders>
              <w:top w:val="nil"/>
              <w:left w:val="nil"/>
              <w:bottom w:val="single" w:sz="4" w:space="0" w:color="auto"/>
              <w:right w:val="single" w:sz="4" w:space="0" w:color="auto"/>
            </w:tcBorders>
            <w:shd w:val="clear" w:color="auto" w:fill="auto"/>
            <w:noWrap/>
            <w:vAlign w:val="bottom"/>
            <w:hideMark/>
          </w:tcPr>
          <w:p w14:paraId="50E9E62E" w14:textId="7D0ECB4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8304057" w14:textId="3C9D76B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E211AFB" w14:textId="59B0B37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14CCB3" w14:textId="2043F72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3FDCDBE" w14:textId="77203FF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ACA95EA" w14:textId="3D55169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8E60C13" w14:textId="2285C48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C69F51D" w14:textId="1285452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7ED4CEE" w14:textId="1145144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ACEF73" w14:textId="66948F9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66ACFF7" w14:textId="4F3899B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AB9119F" w14:textId="274FE8F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8E5C0E6" w14:textId="7B35438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12623FA" w14:textId="7E73340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F3F015D" w14:textId="2382682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243AEE" w14:textId="5EA1AE1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BF596BF" w14:textId="48111DB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7A518DE" w14:textId="6197EC6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B7E3AD" w14:textId="0033FAA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63452" w14:textId="0F81F46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3320AC6" w14:textId="2E5D21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0B3810C"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56AC6B2"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3C555243" w14:textId="79AAB5D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41A5A3" w14:textId="7A0023C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17C3B20" w14:textId="372795A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F51D74" w14:textId="59A22CD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777DB62" w14:textId="028BDB9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281C57" w14:textId="5797EB9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D3F200" w14:textId="68E870F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2F7ACE8" w14:textId="4D740E5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2B1485A" w14:textId="2207037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6317925" w14:textId="26E15B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0128C1" w14:textId="38C864A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854350" w14:textId="2A6F87A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742DAD" w14:textId="6018038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90928FB" w14:textId="22570EC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F75E492" w14:textId="609B68A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8CEA881" w14:textId="25FD44C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B23332E" w14:textId="64B3F09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06F4F24" w14:textId="2F8DE90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3BF357" w14:textId="1044C0A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BF33395" w14:textId="475A3BB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0ED94E" w14:textId="0F9EE58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1988AE3"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516A58A3"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7D756A7" w14:textId="2021A57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244506" w14:textId="5456EFB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78B080" w14:textId="68ED7F0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17F69F" w14:textId="60F0A17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05CD640" w14:textId="155CDE7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9440B2" w14:textId="6D973FA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82D8A3" w14:textId="2697E2E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4BDB53E" w14:textId="33554A4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CDEBEB2" w14:textId="5EB7071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846B531" w14:textId="6F109E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A1DC77" w14:textId="52EA75E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937588" w14:textId="2FA70B8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10B401" w14:textId="5FBFB20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2D65CC9" w14:textId="6AFD51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B25D5E" w14:textId="3E174C1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B4AA87" w14:textId="22B786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2FECC8A" w14:textId="104EA71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F9BF9E" w14:textId="3514273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F390967" w14:textId="5E8F1D5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A2AC208" w14:textId="3D9D705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562926F" w14:textId="7B3323A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3C5C13A0"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2414E2C9"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04CF4F6" w14:textId="332D98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5E6732" w14:textId="0EDDB27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A9BD3C" w14:textId="45B4EF6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5CD78FE" w14:textId="5186309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6A78C14" w14:textId="47C62A1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4B5B302" w14:textId="7230025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9A12219" w14:textId="5BD43BB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5A61922" w14:textId="1884D24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1F1774" w14:textId="1082856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D37869" w14:textId="51BFDB0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2BF219F" w14:textId="3129582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979A390" w14:textId="75040FE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A8473C7" w14:textId="72750EE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5A5010" w14:textId="6A3AF18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BE6D8D" w14:textId="340D250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17D77BC" w14:textId="0C42549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676C5E" w14:textId="1F5BD2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B542C5" w14:textId="18F248F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3CF3358" w14:textId="3378F03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EF17E27" w14:textId="556CE01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816712" w14:textId="64F1C1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0AFE2018"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3369C528"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BBD55D0" w14:textId="301A5FE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91F4F0" w14:textId="435AB15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6E7613" w14:textId="1792307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B49D68" w14:textId="424FC83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B0764D7" w14:textId="6FA9655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B45F93" w14:textId="52A5D97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C37195" w14:textId="67B44A6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BE91941" w14:textId="4F9AA40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87A87F6" w14:textId="0B8ABC9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BECECB" w14:textId="5C8C952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102734" w14:textId="5AA5175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BCA745" w14:textId="1D1A72D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69D071" w14:textId="01BFD0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6E58BE" w14:textId="2B55933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4F34C2" w14:textId="59B95E3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A7D81D" w14:textId="65A29BD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A77A6" w14:textId="245FCD1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6CEE1B" w14:textId="75C4C9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F72A44" w14:textId="02324E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1D7633" w14:textId="4C7FDB0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4C7A56" w14:textId="5CDED9E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70F551D9"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5221ECF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A8BCA8A" w14:textId="01BECB3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E60D09" w14:textId="0A0BD8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8F0AAF" w14:textId="7EB5D5C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5998B14" w14:textId="7514239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E795E40" w14:textId="48BE367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218AE1" w14:textId="02C8B50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D9941C" w14:textId="47B97A6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13BCC2" w14:textId="656B9AC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C3D1600" w14:textId="4A562CD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E81C855" w14:textId="056CD92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EF1F8D" w14:textId="4544097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9A2051" w14:textId="309EE5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ED690D3" w14:textId="3517567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7EE0D7" w14:textId="6B6313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4916A" w14:textId="6C39197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CB6C46" w14:textId="637FF7F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50567F6" w14:textId="258573E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B721A7C" w14:textId="66D9402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6F0A3F" w14:textId="73F876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E8EED3" w14:textId="2044212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1EE99F" w14:textId="7BB3A82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71344BBA"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0E51F0EA"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893F6E1" w14:textId="28B1361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730694" w14:textId="31CD9C9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AD04AE2" w14:textId="4543074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3D5A842" w14:textId="77378B1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A48B86" w14:textId="41A7BB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1895936" w14:textId="6A60052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305C08" w14:textId="712F99D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347A2ED" w14:textId="7176C0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426066" w14:textId="0F7EBE3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378FE18" w14:textId="756C9C7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3B8E525" w14:textId="63A59C2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73B6AD2" w14:textId="785244B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7DE4D6" w14:textId="4BA6251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1C0CAD3" w14:textId="7C5DFCC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31B57A" w14:textId="0454D0D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BE556" w14:textId="5CE4CD9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69C9D2" w14:textId="2E29FAF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6702BE5" w14:textId="0D8AFA9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850C948" w14:textId="0936F75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E46A7DF" w14:textId="547528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A2F23F" w14:textId="3EA46E0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0F3C1FEA"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7E4A0D89"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9F6416B" w14:textId="4DD01C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38A16D" w14:textId="1C3189F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295C0AB" w14:textId="1814A91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60D3384" w14:textId="3A7F952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7E2F29" w14:textId="2B1EE55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AE41A6D" w14:textId="51E8DB4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BD69BF8" w14:textId="3B0FEA9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2A40CD" w14:textId="4AAD3C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704CBCB" w14:textId="23FCD18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0B03FD" w14:textId="2F69584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A4C133" w14:textId="37CFDE9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949585" w14:textId="332609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D3900E8" w14:textId="4BAD97D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E4AC35" w14:textId="7A8BFA6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AF449F" w14:textId="270C3DC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E859A9" w14:textId="2C5C574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C47054" w14:textId="334522A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160861" w14:textId="5AFE6DF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4C3E1D" w14:textId="657FAE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DF7C64F" w14:textId="1FFA9C7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7FB47F" w14:textId="257F40E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CE85FFF"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0A11B3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12</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0F9CEFB6" w14:textId="6710B63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2A4C27B" w14:textId="2EAA023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5C5A659" w14:textId="1E99652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A8B90FB" w14:textId="375ED05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45AF31" w14:textId="5BB2C88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75EEBFA" w14:textId="1D6151F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8FB55B" w14:textId="59AEC1E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72D2E3C" w14:textId="4FA593B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B53AD41" w14:textId="505EF50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42A814F" w14:textId="17611BE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DAFA6B7" w14:textId="481A1B8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9B8D59" w14:textId="799E8BB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8A8B7C" w14:textId="1590F69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16136C" w14:textId="24600AA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F40E58" w14:textId="66A997E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D72666" w14:textId="1C0BE7B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0E90E7D" w14:textId="312C292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DDBFEE" w14:textId="2097B2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18E44D" w14:textId="6366BF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FB4BD1" w14:textId="1534ED5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9875B4" w14:textId="55968BE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35E79081"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9B778CE"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13</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EA22F09" w14:textId="2AE2EA8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F32897" w14:textId="283DAED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168E4CC" w14:textId="28AA12E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01E4BEF" w14:textId="67E0348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540A56" w14:textId="22BF5F8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41D380C" w14:textId="4906ED1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FBDDAD" w14:textId="7750A8E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C743454" w14:textId="2737E86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1084560" w14:textId="5D5B4D2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55A1299" w14:textId="57F2CC4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B883D31" w14:textId="7FF006F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4A05C54" w14:textId="718F510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2C44D" w14:textId="41B731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031AA3E" w14:textId="5AF3A20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C5CF86C" w14:textId="1BD00D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5B3104A" w14:textId="7960F43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84C48B" w14:textId="70E4CCD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D74E448" w14:textId="00F42CC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8668B8D" w14:textId="4DBC575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04818E" w14:textId="4CACB67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EAFC8E" w14:textId="6572136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7B9F8DE"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0F9F723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14</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2EC86A8" w14:textId="3B2A720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F6D875" w14:textId="3FFCE4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B0367" w14:textId="39D8546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B1E6CD8" w14:textId="1F577C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427FFF" w14:textId="5AA43B5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53832" w14:textId="4B1D744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FB9B8D9" w14:textId="29604FD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F518C6" w14:textId="590693F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FC449C1" w14:textId="36BD12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4E6B8C" w14:textId="27B9CC9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80AC34" w14:textId="4600FD4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A5B38A3" w14:textId="468DF74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986E59" w14:textId="7CA8FCC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ACE41D2" w14:textId="5CF260A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5BFE7F0" w14:textId="518FECB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31A312" w14:textId="355CE36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49F548" w14:textId="5D3F6BA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539BDB" w14:textId="7E6C827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8EEC16" w14:textId="037A94C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03E56E" w14:textId="54013D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8573D8" w14:textId="45EC4D6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5B5B5C87"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548D167E"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3A4C24E" w14:textId="774886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2BEFEB5" w14:textId="024FC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43E2D77" w14:textId="5B06818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62DB30" w14:textId="4141275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B7F99AD" w14:textId="441FAA6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9376880" w14:textId="30A4578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B0CA7E" w14:textId="70822EC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55355E" w14:textId="78D7F48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9ED18B7" w14:textId="41D9A2D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7D9D57B" w14:textId="6DC6641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ADFC7F2" w14:textId="1E2E63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60656D8" w14:textId="3D6EFDD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3E84B2" w14:textId="0C0394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756D8B" w14:textId="6FAEA36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4F82EE9" w14:textId="0C78E28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02C6A13" w14:textId="5EB8D4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2EE350B" w14:textId="7389CFE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75AE2E" w14:textId="74E94C3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A7E39D" w14:textId="4C1B98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D3F420" w14:textId="10F514A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D492D4A" w14:textId="30119EB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683A4C01"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5AF98F6B"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32FFD6AF" w14:textId="78E5266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DBD71C" w14:textId="2B8DA8F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BD81759" w14:textId="735A366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C04AACB" w14:textId="11C500D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18F215" w14:textId="6451D6F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A0BDC48" w14:textId="230684D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40E8907" w14:textId="5E7B1D0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CABA756" w14:textId="3128E4C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03F6741" w14:textId="2A997C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B6920B9" w14:textId="5BD008D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B1939A4" w14:textId="2C1B404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C519A7" w14:textId="7475613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175E3AC" w14:textId="3C7634B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2AC2CAD" w14:textId="563834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3AD7F8" w14:textId="57761F3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67C06E2" w14:textId="157395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20D203" w14:textId="48650C0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92582A0" w14:textId="7B3595A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F10FD2E" w14:textId="0695E1B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CDAB5F" w14:textId="1EBF19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34374D" w14:textId="5DB85CE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2CA3ABBF"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F82A3B3"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1CEBBA1" w14:textId="39D344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00F2C5" w14:textId="1B3F247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6E3CF7" w14:textId="402AC44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E25C1EB" w14:textId="276DEA5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8D4DAF" w14:textId="093E22B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CE9E90D" w14:textId="7185A10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49E4D3A" w14:textId="6012F4A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80551B5" w14:textId="73162FB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F1C69F8" w14:textId="4D54452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01A0112" w14:textId="448F749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A7EF4D" w14:textId="7797582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59415B2" w14:textId="057F4D7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111465" w14:textId="4285B1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3485283" w14:textId="48159B8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892541D" w14:textId="757B5EB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0B1C549" w14:textId="5C6BD5C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EEA58D0" w14:textId="4A5B0D3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5DEE7D" w14:textId="3F33379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9323D4" w14:textId="4428D95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4D23D95" w14:textId="5BC43E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0912E23" w14:textId="7990A46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7562BF2D"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E008D58"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163B358C" w14:textId="439E3F4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8207C2" w14:textId="74EB79A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F709DC1" w14:textId="605F3C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60CDC2" w14:textId="47D4053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C23A62" w14:textId="60FD811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0469033" w14:textId="03206E5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16E320" w14:textId="61E1572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F13FA00" w14:textId="5244B2C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C6A8E64" w14:textId="51677F9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EE57B99" w14:textId="3117C1C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4C3A4A7" w14:textId="046C10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0906F1D" w14:textId="0173605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0037A35" w14:textId="1036BE3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07438D2" w14:textId="7E66461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5B4838B" w14:textId="4DDC971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9272843" w14:textId="587278F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E408396" w14:textId="4F01D1F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C050C00" w14:textId="1AD1BD2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8AA353E" w14:textId="4D8C91C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4C94BD0" w14:textId="41951E5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6E3E8E" w14:textId="6BF7CDD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5FA5D8D8"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684D0945"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E6999DE" w14:textId="4FCC44F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40D8E0" w14:textId="184D7CA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CCF3B3" w14:textId="5483C8B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ADEA34" w14:textId="6A40117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DFE8E00" w14:textId="5868A6C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99A9048" w14:textId="3FFBD79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9E04C8" w14:textId="25EF53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E2A3257" w14:textId="518829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3DA0A9A" w14:textId="145660C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ED56500" w14:textId="10AAFE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B908D89" w14:textId="67729E6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392A720" w14:textId="40BA3A8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C222EBF" w14:textId="69F133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668311A" w14:textId="435234B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307282" w14:textId="20230BB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BA5CAAF" w14:textId="6E2FB83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25D4CCD" w14:textId="2D97365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583B47" w14:textId="645B4E5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3E6CE5D" w14:textId="1F894AE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8788C5" w14:textId="3799769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96D63E" w14:textId="4C68D40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FAB5DD1"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787CCBE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6A668C7" w14:textId="1E1D729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0E85D1" w14:textId="62E9FB6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D306F80" w14:textId="7CDF49E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3273C4" w14:textId="793AE7E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90001D" w14:textId="6CD083E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761578A" w14:textId="09E64CA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C681E79" w14:textId="32DAB8D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16603E4" w14:textId="38D99FF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1B00618" w14:textId="708E8AC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E6660A" w14:textId="7DD652B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E564A1" w14:textId="5D9B2CF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523A8D" w14:textId="2562182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D9CE054" w14:textId="70B0F9C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656DDB1" w14:textId="2E5200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D83ADB7" w14:textId="3E37763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FABF3DD" w14:textId="115859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2B72978" w14:textId="128122B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7BEC5AC" w14:textId="4B2732B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CB23299" w14:textId="325BD0A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B4BECA0" w14:textId="7EADF51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1962F" w14:textId="0C7EB4B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1348B40"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7C3B0578"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F4DD808" w14:textId="7F4E8E9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65AC75" w14:textId="44FE7D0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F95E098" w14:textId="389DF6F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D5E3C3" w14:textId="06B3D10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F8F80B0" w14:textId="5B89F3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F48B967" w14:textId="7B0968C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3FD799D" w14:textId="02849E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2F43AB" w14:textId="5520ED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3C37A" w14:textId="4457AB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0AED651" w14:textId="57F96E2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60C7B5" w14:textId="20ADC8B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DA1BE8" w14:textId="0C3637E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76D731E" w14:textId="469EA9D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CE60596" w14:textId="06A813A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F713477" w14:textId="03DE532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4F6A56E" w14:textId="5FB2CB4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352B86" w14:textId="03B0673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3D3A739" w14:textId="30A312A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9C2ECC8" w14:textId="28BDFEE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6027B8B" w14:textId="328F23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84A3088" w14:textId="6E2B0B3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23A45774"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17CEF8C9"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22</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A2AE506" w14:textId="1BD0864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A10540" w14:textId="3D2651F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533BA5" w14:textId="1DCE9F6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240927" w14:textId="2FD8B00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FD956" w14:textId="31C6F2C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C18C9C" w14:textId="604C6E8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3C2ABD" w14:textId="66249AF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5408E6C" w14:textId="689B044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A47F27" w14:textId="1BD8182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AEE4AC" w14:textId="57F92E7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587445F" w14:textId="0CAB64C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56B899" w14:textId="725B61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F46F04" w14:textId="1476A2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A53D774" w14:textId="0179739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7D4AD8" w14:textId="4202D45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AD01CE" w14:textId="02D0079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2B24AA" w14:textId="2AB080C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2A45A8" w14:textId="20D7C17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4BF04D6" w14:textId="029CF4D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297888" w14:textId="0B1B3A9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01DDBC" w14:textId="6B2FE7C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FDD8931"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72BBD507"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23</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AE87038" w14:textId="3632B16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25E5CB" w14:textId="77535CF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ED613A" w14:textId="2DDD298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B7EF06" w14:textId="6120C82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5983E3" w14:textId="7BC4B1C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25529D" w14:textId="22726D0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DF1EE3" w14:textId="65892F6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B0B9BD" w14:textId="5197E1E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2683D" w14:textId="1189AC0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5F189" w14:textId="559558F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3FD488" w14:textId="560A0EB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8C9555A" w14:textId="6E00BEB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C1F67" w14:textId="7C58F1F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DADBE15" w14:textId="793889C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D621BA5" w14:textId="4FCDF13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CB77FC" w14:textId="456C5A4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3C6DFE2" w14:textId="04D44E6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F8792B3" w14:textId="77BE983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13E6AD" w14:textId="193329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8521E4" w14:textId="1770209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71CD4B" w14:textId="389F16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6B604F60"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00E4F99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24</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B46DE34" w14:textId="0467119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8C76961" w14:textId="4DC48C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227040" w14:textId="14762AA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392211" w14:textId="2AAC420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BDC9F58" w14:textId="737B22B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D9E383" w14:textId="044E31B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F9EBD7" w14:textId="3D79B45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D94304" w14:textId="34F49A3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ECB4DE" w14:textId="3E55FF8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E355E7" w14:textId="3607D89E" w:rsidR="00B021FC" w:rsidRPr="004D5401" w:rsidRDefault="00B021FC" w:rsidP="00B021FC">
            <w:pPr>
              <w:spacing w:after="0" w:line="240" w:lineRule="auto"/>
              <w:ind w:left="-125"/>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0637409" w14:textId="421C97C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672D14" w14:textId="1984616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B390766" w14:textId="5B6A23B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5DD9F92" w14:textId="46D757C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3F818E" w14:textId="6BBD914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59CC12" w14:textId="16D4F8C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F6C42D" w14:textId="038DCE4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D0E9EE" w14:textId="41293B1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EAB4BC5" w14:textId="7317D0D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68527" w14:textId="3CA3531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AF190A" w14:textId="0461916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EF5E772"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68D1FF4C"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B3BF653" w14:textId="688E6B6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65C7B0" w14:textId="012E24A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AA763E" w14:textId="219ADCD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86F10F" w14:textId="7A0409B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2DA7955" w14:textId="17BA273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26D8427" w14:textId="4B13F89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E739093" w14:textId="08EEB65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27E5164" w14:textId="7D43547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30511B8" w14:textId="2C2179E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856FA6" w14:textId="1EA2CAE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1908CC" w14:textId="0CB6C1D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735D9E" w14:textId="7612ADF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DB3244" w14:textId="213B2CD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1243990" w14:textId="378E954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C12181" w14:textId="0B4F9BD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2F23AE" w14:textId="6AAC03D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478D7E7" w14:textId="2DFB914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FF7EF9" w14:textId="7C0DEFF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B7104B" w14:textId="5BA9C7E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F8CE36" w14:textId="684929C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0BB39B" w14:textId="4D461AB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51E0DC47"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4ABCEBB6"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CAB8327" w14:textId="19E70F7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D3476E" w14:textId="18B386F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668461D" w14:textId="32053DA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56A9D1" w14:textId="585285F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BD8440" w14:textId="0A92815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87767A" w14:textId="16162E4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D8D71A" w14:textId="6362D3F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C0BD70" w14:textId="3784AE8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3045FC" w14:textId="490AC4C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0F9954A" w14:textId="04AABF0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E0E8F7" w14:textId="3CAC204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55FE3C" w14:textId="6018562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07131A" w14:textId="2753B33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74D30D" w14:textId="5AB707D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8D19309" w14:textId="3A2A2D4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0276BF" w14:textId="6F0577C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9232E2" w14:textId="6150627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B6FC78" w14:textId="7C5C758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6003E84" w14:textId="2A9E0B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26B2D43" w14:textId="1A5AAC1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B43EFA" w14:textId="57D5AE6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3E36D7A0"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3A6F795E"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18FE25D" w14:textId="2EBBBC4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EBF41B" w14:textId="3FE6BC5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200A658" w14:textId="0EC827C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DFA6572" w14:textId="1CE2762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A129A56" w14:textId="1FB7B3D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6B79980" w14:textId="3019732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8AF8C" w14:textId="66F6C4C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C364DB" w14:textId="1DD13CC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00D49E" w14:textId="165B49B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E96793" w14:textId="30F0D25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374964" w14:textId="0BFDAE3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077D1D" w14:textId="25F52C6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5777B5" w14:textId="6C627CB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98411B" w14:textId="503B6F9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06874B" w14:textId="6CEC0A0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8123F5" w14:textId="2C5294F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4D546E" w14:textId="0E6E062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ACE57D" w14:textId="47106DF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ECCAF9" w14:textId="17EA09C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336EC6" w14:textId="7BD55EA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2D843D" w14:textId="08BF51D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1047A536"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58FAE931"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CD0F55D" w14:textId="184733D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61AE39" w14:textId="20812C1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65BED0" w14:textId="12AA1F4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55FFF0" w14:textId="25FD245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4873E0" w14:textId="6D001BA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924279" w14:textId="582635B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0CFD98" w14:textId="037CD83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6695755" w14:textId="34A91A1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2482AAD" w14:textId="50593C4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99FDAC" w14:textId="20CA2E6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A58C9E" w14:textId="1D0FBAC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108122" w14:textId="5936EEA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36D962" w14:textId="4BEF63B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3E4AE2" w14:textId="0FF27DF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BA879" w14:textId="172A12B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0B2B36" w14:textId="048C6CB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8576D5" w14:textId="3899258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2C9667" w14:textId="7E7FD55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92E322" w14:textId="4B7CAD3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20509E" w14:textId="7C7119A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C178E4" w14:textId="23D4B4A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0FC2C1C"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2799CF0D"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2A8F5AC" w14:textId="3470EE8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E59A0E" w14:textId="0CA9377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53EB5F" w14:textId="67EED7B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795EA6" w14:textId="3716222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30D68D" w14:textId="2D5113C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A3CDAA" w14:textId="113601F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15E8EC" w14:textId="1AE8DF1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956A71" w14:textId="42223AA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B21608B" w14:textId="08ACFDC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819921" w14:textId="0C61D90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8DC384B" w14:textId="5638B6A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685CA8" w14:textId="4C3C063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B7507A" w14:textId="309639A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497420C" w14:textId="077E544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CD853A" w14:textId="407280E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CC4C2" w14:textId="2C0241E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9951347" w14:textId="58E9703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116B99" w14:textId="49979C3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59C07E" w14:textId="1C3BA75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3AA1F9" w14:textId="238A87A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64C590" w14:textId="05E68BF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3B4D730"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2534FF52"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D33BBC3" w14:textId="0522FA5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B712EA" w14:textId="69BA90D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E5D6437" w14:textId="480FDB9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DA5737" w14:textId="6C4B20A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50AC87" w14:textId="1862727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F77ED3" w14:textId="0E1C1B9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C93EF1" w14:textId="5280C5C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8078AB" w14:textId="1501902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A21F26" w14:textId="4FB656E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91C55A" w14:textId="65B0DA0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4CF1A6" w14:textId="0CA949D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F52FB" w14:textId="7B252B8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7F53AE" w14:textId="454A0BC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BA14A6" w14:textId="1BC55F2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B7075C" w14:textId="439A070B"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A23335" w14:textId="1BA776E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934979" w14:textId="11AAB87E"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76A344" w14:textId="589581A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62285E" w14:textId="3AA6BEC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B36E9F" w14:textId="3EAC4A91"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A7A6C0" w14:textId="3668397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B021FC" w:rsidRPr="004D5401" w14:paraId="4A9FC203" w14:textId="77777777" w:rsidTr="00CE3E1E">
        <w:trPr>
          <w:trHeight w:val="243"/>
        </w:trPr>
        <w:tc>
          <w:tcPr>
            <w:tcW w:w="709" w:type="dxa"/>
            <w:tcBorders>
              <w:top w:val="nil"/>
              <w:left w:val="nil"/>
              <w:bottom w:val="single" w:sz="4" w:space="0" w:color="auto"/>
              <w:right w:val="nil"/>
            </w:tcBorders>
            <w:shd w:val="clear" w:color="000000" w:fill="C6E0B4"/>
            <w:noWrap/>
            <w:vAlign w:val="bottom"/>
            <w:hideMark/>
          </w:tcPr>
          <w:p w14:paraId="0BB01233" w14:textId="777777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CB6E61F" w14:textId="39E70AD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A72AED" w14:textId="3737ED5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267CB9" w14:textId="08EF495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E8B88A5" w14:textId="6E83F48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A05E7B3" w14:textId="0D8A2D6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969BFE" w14:textId="4604CE5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EB0A36" w14:textId="2663655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F3702B" w14:textId="43A9388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422DE17" w14:textId="34FB504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8AEE23D" w14:textId="63A8F4E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829F563" w14:textId="24F9948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B7856C" w14:textId="75A035A2"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864B63" w14:textId="2C64BA6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06F5EC" w14:textId="107C57E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153A39" w14:textId="39B4C67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676E3A" w14:textId="20C8CE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3FC98E4" w14:textId="0CF8F377"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821303" w14:textId="47A029A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2005B2" w14:textId="2D7A8C1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8772ED" w14:textId="187B4535"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50D247" w14:textId="3966E55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326067" w:rsidRPr="004D5401" w14:paraId="30A23EFD" w14:textId="77777777" w:rsidTr="00326067">
        <w:trPr>
          <w:trHeight w:val="243"/>
        </w:trPr>
        <w:tc>
          <w:tcPr>
            <w:tcW w:w="709" w:type="dxa"/>
            <w:tcBorders>
              <w:top w:val="nil"/>
              <w:left w:val="nil"/>
              <w:bottom w:val="single" w:sz="4" w:space="0" w:color="auto"/>
              <w:right w:val="nil"/>
            </w:tcBorders>
            <w:shd w:val="clear" w:color="000000" w:fill="C6E0B4"/>
            <w:noWrap/>
            <w:vAlign w:val="bottom"/>
          </w:tcPr>
          <w:p w14:paraId="3CAEEE02" w14:textId="77777777" w:rsidR="00326067" w:rsidRPr="004D5401" w:rsidRDefault="00326067" w:rsidP="00A95310">
            <w:pPr>
              <w:spacing w:after="0" w:line="240" w:lineRule="auto"/>
              <w:jc w:val="right"/>
              <w:rPr>
                <w:rFonts w:ascii="Calibri" w:eastAsia="Times New Roman" w:hAnsi="Calibri" w:cs="Calibri"/>
                <w:color w:val="000000"/>
                <w:lang w:eastAsia="ru-RU"/>
              </w:rPr>
            </w:pPr>
          </w:p>
        </w:tc>
        <w:tc>
          <w:tcPr>
            <w:tcW w:w="311"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DEDA316" w14:textId="5B57488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0964D19" w14:textId="3E871E7E"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61188435" w14:textId="60A9965F"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0494D414" w14:textId="64FAA91B"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C98A92E" w14:textId="7F364E8A"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679F201A" w14:textId="61700D40"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E9F6FD8" w14:textId="22B939A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2592889D" w14:textId="36E66B21"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018FAC08" w14:textId="40A89D31"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7FC75CD5" w14:textId="34E9F49F"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E4164D9" w14:textId="367B5AD7"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11</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DC69573" w14:textId="25E9B48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12</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6603498" w14:textId="175750A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13</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3CE8090" w14:textId="2D7C51F4"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6426E9E1" w14:textId="6965E2F0"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15</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3E74736" w14:textId="526E944A"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16</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AA3C0BB" w14:textId="4BE0E8BA"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17</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7257ECF" w14:textId="3CF696E7"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18</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47E7982" w14:textId="583B89E0"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19</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3082D71" w14:textId="53919EC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20</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7BC4313F" w14:textId="769EB82D" w:rsidR="00326067" w:rsidRPr="004D5401" w:rsidRDefault="00326067" w:rsidP="00A9531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21</w:t>
            </w:r>
          </w:p>
        </w:tc>
      </w:tr>
      <w:tr w:rsidR="00B021FC" w:rsidRPr="004D5401" w14:paraId="4ECBCCA5" w14:textId="77777777" w:rsidTr="009372AE">
        <w:trPr>
          <w:trHeight w:val="243"/>
        </w:trPr>
        <w:tc>
          <w:tcPr>
            <w:tcW w:w="70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DE2CD38" w14:textId="27F630B4" w:rsidR="00B021FC" w:rsidRPr="004D5401" w:rsidRDefault="00B021FC" w:rsidP="00B021FC">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 Вер.</w:t>
            </w:r>
          </w:p>
        </w:tc>
        <w:tc>
          <w:tcPr>
            <w:tcW w:w="311" w:type="dxa"/>
            <w:tcBorders>
              <w:top w:val="nil"/>
              <w:left w:val="nil"/>
              <w:bottom w:val="single" w:sz="4" w:space="0" w:color="auto"/>
              <w:right w:val="single" w:sz="4" w:space="0" w:color="auto"/>
            </w:tcBorders>
            <w:shd w:val="clear" w:color="auto" w:fill="FFC000"/>
            <w:noWrap/>
            <w:vAlign w:val="bottom"/>
            <w:hideMark/>
          </w:tcPr>
          <w:p w14:paraId="30E7DF45" w14:textId="245DAC3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4</w:t>
            </w:r>
          </w:p>
        </w:tc>
        <w:tc>
          <w:tcPr>
            <w:tcW w:w="510" w:type="dxa"/>
            <w:tcBorders>
              <w:top w:val="nil"/>
              <w:left w:val="nil"/>
              <w:bottom w:val="single" w:sz="4" w:space="0" w:color="auto"/>
              <w:right w:val="single" w:sz="4" w:space="0" w:color="auto"/>
            </w:tcBorders>
            <w:shd w:val="clear" w:color="auto" w:fill="FFC000"/>
            <w:noWrap/>
            <w:vAlign w:val="bottom"/>
            <w:hideMark/>
          </w:tcPr>
          <w:p w14:paraId="4A6D32B5" w14:textId="2062677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13</w:t>
            </w:r>
          </w:p>
        </w:tc>
        <w:tc>
          <w:tcPr>
            <w:tcW w:w="510" w:type="dxa"/>
            <w:tcBorders>
              <w:top w:val="nil"/>
              <w:left w:val="nil"/>
              <w:bottom w:val="single" w:sz="4" w:space="0" w:color="auto"/>
              <w:right w:val="single" w:sz="4" w:space="0" w:color="auto"/>
            </w:tcBorders>
            <w:shd w:val="clear" w:color="auto" w:fill="FFC000"/>
            <w:noWrap/>
            <w:vAlign w:val="bottom"/>
            <w:hideMark/>
          </w:tcPr>
          <w:p w14:paraId="5A3F1F05" w14:textId="6EAC6794" w:rsidR="00B021FC" w:rsidRPr="004D5401" w:rsidRDefault="007609C2" w:rsidP="00B021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w:t>
            </w:r>
          </w:p>
        </w:tc>
        <w:tc>
          <w:tcPr>
            <w:tcW w:w="510" w:type="dxa"/>
            <w:tcBorders>
              <w:top w:val="nil"/>
              <w:left w:val="nil"/>
              <w:bottom w:val="single" w:sz="4" w:space="0" w:color="auto"/>
              <w:right w:val="single" w:sz="4" w:space="0" w:color="auto"/>
            </w:tcBorders>
            <w:shd w:val="clear" w:color="auto" w:fill="FFC000"/>
            <w:noWrap/>
            <w:vAlign w:val="bottom"/>
            <w:hideMark/>
          </w:tcPr>
          <w:p w14:paraId="4295F7C8" w14:textId="35825A41" w:rsidR="00B021FC" w:rsidRPr="004D5401" w:rsidRDefault="007609C2" w:rsidP="00B021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FFC000"/>
            <w:noWrap/>
            <w:vAlign w:val="bottom"/>
            <w:hideMark/>
          </w:tcPr>
          <w:p w14:paraId="0E4F7BE4" w14:textId="76024026"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11</w:t>
            </w:r>
          </w:p>
        </w:tc>
        <w:tc>
          <w:tcPr>
            <w:tcW w:w="510" w:type="dxa"/>
            <w:tcBorders>
              <w:top w:val="nil"/>
              <w:left w:val="nil"/>
              <w:bottom w:val="single" w:sz="4" w:space="0" w:color="auto"/>
              <w:right w:val="single" w:sz="4" w:space="0" w:color="auto"/>
            </w:tcBorders>
            <w:shd w:val="clear" w:color="auto" w:fill="FFC000"/>
            <w:noWrap/>
            <w:vAlign w:val="bottom"/>
            <w:hideMark/>
          </w:tcPr>
          <w:p w14:paraId="1A509134" w14:textId="3051724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FFC000"/>
            <w:noWrap/>
            <w:vAlign w:val="bottom"/>
            <w:hideMark/>
          </w:tcPr>
          <w:p w14:paraId="1FDF3449" w14:textId="0361EE13" w:rsidR="00B021FC" w:rsidRPr="004D5401" w:rsidRDefault="007609C2" w:rsidP="00B021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19</w:t>
            </w:r>
          </w:p>
        </w:tc>
        <w:tc>
          <w:tcPr>
            <w:tcW w:w="510" w:type="dxa"/>
            <w:tcBorders>
              <w:top w:val="nil"/>
              <w:left w:val="nil"/>
              <w:bottom w:val="single" w:sz="4" w:space="0" w:color="auto"/>
              <w:right w:val="single" w:sz="4" w:space="0" w:color="auto"/>
            </w:tcBorders>
            <w:shd w:val="clear" w:color="auto" w:fill="FFC000"/>
            <w:noWrap/>
            <w:vAlign w:val="bottom"/>
            <w:hideMark/>
          </w:tcPr>
          <w:p w14:paraId="50E5976E" w14:textId="44CFB8A9"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w:t>
            </w:r>
            <w:r w:rsidR="007609C2">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FFC000"/>
            <w:noWrap/>
            <w:vAlign w:val="bottom"/>
            <w:hideMark/>
          </w:tcPr>
          <w:p w14:paraId="12EF38AC" w14:textId="4D29F99D"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6</w:t>
            </w:r>
          </w:p>
        </w:tc>
        <w:tc>
          <w:tcPr>
            <w:tcW w:w="510" w:type="dxa"/>
            <w:tcBorders>
              <w:top w:val="nil"/>
              <w:left w:val="nil"/>
              <w:bottom w:val="single" w:sz="4" w:space="0" w:color="auto"/>
              <w:right w:val="single" w:sz="4" w:space="0" w:color="auto"/>
            </w:tcBorders>
            <w:shd w:val="clear" w:color="auto" w:fill="FFC000"/>
            <w:noWrap/>
            <w:vAlign w:val="bottom"/>
            <w:hideMark/>
          </w:tcPr>
          <w:p w14:paraId="7E5DCC90" w14:textId="3923B064"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FFC000"/>
            <w:noWrap/>
            <w:vAlign w:val="bottom"/>
            <w:hideMark/>
          </w:tcPr>
          <w:p w14:paraId="6F7DA559" w14:textId="19F507CC"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5</w:t>
            </w:r>
          </w:p>
        </w:tc>
        <w:tc>
          <w:tcPr>
            <w:tcW w:w="510" w:type="dxa"/>
            <w:tcBorders>
              <w:top w:val="nil"/>
              <w:left w:val="nil"/>
              <w:bottom w:val="single" w:sz="4" w:space="0" w:color="auto"/>
              <w:right w:val="single" w:sz="4" w:space="0" w:color="auto"/>
            </w:tcBorders>
            <w:shd w:val="clear" w:color="auto" w:fill="FFC000"/>
            <w:noWrap/>
            <w:vAlign w:val="bottom"/>
            <w:hideMark/>
          </w:tcPr>
          <w:p w14:paraId="423D3D0B" w14:textId="6A8F2F2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4</w:t>
            </w:r>
          </w:p>
        </w:tc>
        <w:tc>
          <w:tcPr>
            <w:tcW w:w="510" w:type="dxa"/>
            <w:tcBorders>
              <w:top w:val="nil"/>
              <w:left w:val="nil"/>
              <w:bottom w:val="single" w:sz="4" w:space="0" w:color="auto"/>
              <w:right w:val="single" w:sz="4" w:space="0" w:color="auto"/>
            </w:tcBorders>
            <w:shd w:val="clear" w:color="auto" w:fill="FFC000"/>
            <w:noWrap/>
            <w:vAlign w:val="bottom"/>
            <w:hideMark/>
          </w:tcPr>
          <w:p w14:paraId="425BB69F" w14:textId="319D851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FFC000"/>
            <w:noWrap/>
            <w:vAlign w:val="bottom"/>
            <w:hideMark/>
          </w:tcPr>
          <w:p w14:paraId="5379D39E" w14:textId="5A1A2B50"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7609C2">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FFC000"/>
            <w:noWrap/>
            <w:vAlign w:val="bottom"/>
            <w:hideMark/>
          </w:tcPr>
          <w:p w14:paraId="03B836C9" w14:textId="4946BBF4" w:rsidR="00B021FC" w:rsidRPr="004D5401" w:rsidRDefault="007609C2" w:rsidP="00B021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4D1A5D17" w14:textId="4B14B6FA"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07720B4F" w14:textId="7EDC594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6</w:t>
            </w:r>
          </w:p>
        </w:tc>
        <w:tc>
          <w:tcPr>
            <w:tcW w:w="510" w:type="dxa"/>
            <w:tcBorders>
              <w:top w:val="nil"/>
              <w:left w:val="nil"/>
              <w:bottom w:val="single" w:sz="4" w:space="0" w:color="auto"/>
              <w:right w:val="single" w:sz="4" w:space="0" w:color="auto"/>
            </w:tcBorders>
            <w:shd w:val="clear" w:color="auto" w:fill="FFC000"/>
            <w:noWrap/>
            <w:vAlign w:val="bottom"/>
            <w:hideMark/>
          </w:tcPr>
          <w:p w14:paraId="3D2881E8" w14:textId="273F8531" w:rsidR="00B021FC" w:rsidRPr="004D5401" w:rsidRDefault="00365EEC" w:rsidP="00B021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510" w:type="dxa"/>
            <w:tcBorders>
              <w:top w:val="nil"/>
              <w:left w:val="nil"/>
              <w:bottom w:val="single" w:sz="4" w:space="0" w:color="auto"/>
              <w:right w:val="single" w:sz="4" w:space="0" w:color="auto"/>
            </w:tcBorders>
            <w:shd w:val="clear" w:color="auto" w:fill="FFC000"/>
            <w:noWrap/>
            <w:vAlign w:val="bottom"/>
            <w:hideMark/>
          </w:tcPr>
          <w:p w14:paraId="560C8190" w14:textId="32C57423"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5</w:t>
            </w:r>
          </w:p>
        </w:tc>
        <w:tc>
          <w:tcPr>
            <w:tcW w:w="510" w:type="dxa"/>
            <w:tcBorders>
              <w:top w:val="nil"/>
              <w:left w:val="nil"/>
              <w:bottom w:val="single" w:sz="4" w:space="0" w:color="auto"/>
              <w:right w:val="single" w:sz="4" w:space="0" w:color="auto"/>
            </w:tcBorders>
            <w:shd w:val="clear" w:color="auto" w:fill="FFC000"/>
            <w:noWrap/>
            <w:vAlign w:val="bottom"/>
            <w:hideMark/>
          </w:tcPr>
          <w:p w14:paraId="38D35AD0" w14:textId="4F10AF58"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w:t>
            </w:r>
          </w:p>
        </w:tc>
        <w:tc>
          <w:tcPr>
            <w:tcW w:w="510" w:type="dxa"/>
            <w:tcBorders>
              <w:top w:val="nil"/>
              <w:left w:val="nil"/>
              <w:bottom w:val="single" w:sz="4" w:space="0" w:color="auto"/>
              <w:right w:val="single" w:sz="4" w:space="0" w:color="auto"/>
            </w:tcBorders>
            <w:shd w:val="clear" w:color="auto" w:fill="FFC000"/>
            <w:noWrap/>
            <w:vAlign w:val="bottom"/>
            <w:hideMark/>
          </w:tcPr>
          <w:p w14:paraId="1F4FADD0" w14:textId="495FEA8F" w:rsidR="00B021FC" w:rsidRPr="004D5401" w:rsidRDefault="00B021FC" w:rsidP="00B021FC">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r>
      <w:tr w:rsidR="007D6E42" w:rsidRPr="004D5401" w14:paraId="2683FB8F"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13DCEF33" w14:textId="45D639F7"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22</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DD1247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B718248" w14:textId="1184EE91"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CA0112C" w14:textId="22B33B3C"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3BF9921" w14:textId="728A3490"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8626027" w14:textId="1826CCD9"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10F97DA" w14:textId="7EE892F6"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E415E4F" w14:textId="474FE617"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CCBEDEB" w14:textId="2A0ED0F7"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6731575" w14:textId="2620C534"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80AEF1E" w14:textId="10E1C4D0"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r>
      <w:tr w:rsidR="007D6E42" w:rsidRPr="004D5401" w14:paraId="12B350D6"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3056767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23</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00C7594"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9074BE9"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7F81CBD" w14:textId="42B775E2"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4733FEB" w14:textId="59DD2527"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4682298" w14:textId="0240F159"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A03DD63" w14:textId="26C95C83"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150F355" w14:textId="71866E2D"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993F1F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BB5CAAC" w14:textId="1B017D14"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82D08B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38F45C98"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0430CFC1"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24</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F9EC074"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84A1BD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E1A46E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11E7F7B" w14:textId="266A6790"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0D65D5"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F084F2F" w14:textId="081A652E"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CD27765"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13B35C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78C110E" w14:textId="565B0712"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3770B2B" w14:textId="77777777" w:rsidR="007D6E42" w:rsidRPr="004D5401" w:rsidRDefault="007D6E42" w:rsidP="00397196">
            <w:pPr>
              <w:spacing w:after="0" w:line="240" w:lineRule="auto"/>
              <w:ind w:left="-125"/>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264F77AB"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1191035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25</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3391AF0"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0CB1ADE" w14:textId="0D253981"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AD27A89"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7B3B9F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4F28E5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84BE711" w14:textId="10654D15"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2EC3EE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C35376C"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09C037A" w14:textId="7C295382"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C3E1F9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3F47071E"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51AEA66C"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26</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4336C21"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3C8013C"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E42D1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EA1CFF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0B370E5"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EFEF64E"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63BE480"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2B9FE5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45FCCA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A3A727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4EE815D3"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22E8DE58"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27</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AA6A4A4"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6071D24"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9F5C7B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4FAB46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0E8C5B7"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CF5CA96"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C698C7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83DD4D9"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71B3DBC"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B1C11E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20D28D8E"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389A14F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28</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A245035"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E25C55D" w14:textId="595AC44A"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A115EE4"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772566E"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86A6857"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531BC28"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00C093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8CB90F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486820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737C02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0D8CA4D5"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488D32B6"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29</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BDF5DC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31ECB67"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F6E1C56"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E41FB10"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4497D57" w14:textId="54381386"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25A34F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9AFCB91"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821449A"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F51BA5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D674346"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1C82966C"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679C2F08"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30</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DC533D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1621166"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A4257A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E2AC86B"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575D4E"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4A3482A"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7142A08"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B9D4647"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B9DF5AC"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5E6A63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4FDAD0B6" w14:textId="77777777" w:rsidTr="007D6E42">
        <w:trPr>
          <w:trHeight w:val="243"/>
        </w:trPr>
        <w:tc>
          <w:tcPr>
            <w:tcW w:w="709" w:type="dxa"/>
            <w:tcBorders>
              <w:top w:val="nil"/>
              <w:left w:val="nil"/>
              <w:bottom w:val="single" w:sz="4" w:space="0" w:color="auto"/>
              <w:right w:val="nil"/>
            </w:tcBorders>
            <w:shd w:val="clear" w:color="000000" w:fill="C6E0B4"/>
            <w:noWrap/>
            <w:vAlign w:val="bottom"/>
            <w:hideMark/>
          </w:tcPr>
          <w:p w14:paraId="58D160E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31</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73809766" w14:textId="0A193158"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73D1772"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DB93FC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6D0036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51EEE5E" w14:textId="0CBE1DE3"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EAB5A4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EB400C1"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A8DE293"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03A01FD"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C6AFF8F" w14:textId="77777777" w:rsidR="007D6E42" w:rsidRPr="004D5401" w:rsidRDefault="007D6E42"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7D6E42" w:rsidRPr="004D5401" w14:paraId="673A19A5" w14:textId="77777777" w:rsidTr="007D6E42">
        <w:trPr>
          <w:trHeight w:val="243"/>
        </w:trPr>
        <w:tc>
          <w:tcPr>
            <w:tcW w:w="709" w:type="dxa"/>
            <w:tcBorders>
              <w:top w:val="nil"/>
              <w:left w:val="nil"/>
              <w:bottom w:val="single" w:sz="4" w:space="0" w:color="auto"/>
              <w:right w:val="nil"/>
            </w:tcBorders>
            <w:shd w:val="clear" w:color="000000" w:fill="C6E0B4"/>
            <w:noWrap/>
            <w:vAlign w:val="bottom"/>
          </w:tcPr>
          <w:p w14:paraId="1885C610" w14:textId="77777777" w:rsidR="007D6E42" w:rsidRPr="004D5401" w:rsidRDefault="007D6E42" w:rsidP="00397196">
            <w:pPr>
              <w:spacing w:after="0" w:line="240" w:lineRule="auto"/>
              <w:jc w:val="right"/>
              <w:rPr>
                <w:rFonts w:ascii="Calibri" w:eastAsia="Times New Roman" w:hAnsi="Calibri" w:cs="Calibri"/>
                <w:color w:val="000000"/>
                <w:lang w:eastAsia="ru-RU"/>
              </w:rPr>
            </w:pPr>
          </w:p>
        </w:tc>
        <w:tc>
          <w:tcPr>
            <w:tcW w:w="1331" w:type="dxa"/>
            <w:gridSpan w:val="3"/>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5F0C1586" w14:textId="632250BD"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22</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6DA29AFB" w14:textId="4C80B283"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23</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12207F34" w14:textId="685ED4B8"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24</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03BCB6A6" w14:textId="3BB25F96"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25</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79B7C017" w14:textId="0A0EAA0F"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26</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19511EA1" w14:textId="03E9232C"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27</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5810CC18" w14:textId="1EC38804"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28</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1772AB1C" w14:textId="24EE1522"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29</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251B045A" w14:textId="4F81DF2B"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30</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1882A67F" w14:textId="05569B9F" w:rsidR="007D6E42" w:rsidRPr="004D5401" w:rsidRDefault="007D6E42"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31</w:t>
            </w:r>
          </w:p>
        </w:tc>
      </w:tr>
      <w:tr w:rsidR="007D6E42" w:rsidRPr="004D5401" w14:paraId="02D6BF7F" w14:textId="77777777" w:rsidTr="009372AE">
        <w:trPr>
          <w:trHeight w:val="243"/>
        </w:trPr>
        <w:tc>
          <w:tcPr>
            <w:tcW w:w="70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AF6C208" w14:textId="77777777" w:rsidR="007D6E42" w:rsidRPr="004D5401" w:rsidRDefault="007D6E42" w:rsidP="00397196">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 Вер.</w:t>
            </w:r>
          </w:p>
        </w:tc>
        <w:tc>
          <w:tcPr>
            <w:tcW w:w="1331" w:type="dxa"/>
            <w:gridSpan w:val="3"/>
            <w:tcBorders>
              <w:top w:val="nil"/>
              <w:left w:val="nil"/>
              <w:bottom w:val="single" w:sz="4" w:space="0" w:color="auto"/>
              <w:right w:val="single" w:sz="4" w:space="0" w:color="auto"/>
            </w:tcBorders>
            <w:shd w:val="clear" w:color="auto" w:fill="FFC000"/>
            <w:noWrap/>
            <w:vAlign w:val="bottom"/>
            <w:hideMark/>
          </w:tcPr>
          <w:p w14:paraId="277E86BF" w14:textId="70F5554E"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3C041F0F" w14:textId="6855B4A9"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05285BD8" w14:textId="08FBA483"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78581554" w14:textId="20960056"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663729A1" w14:textId="6C5CD410"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6D44F7E7" w14:textId="698483C9"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09E740C6" w14:textId="51502D79"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07AC961E" w14:textId="2318E20C"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0307BA7E" w14:textId="3086CE82"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5A8A3316" w14:textId="291A8C47" w:rsidR="007D6E42" w:rsidRPr="004D5401" w:rsidRDefault="009372AE"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r>
    </w:tbl>
    <w:p w14:paraId="61DDC50A" w14:textId="77777777" w:rsidR="007D6E42" w:rsidRDefault="007D6E42" w:rsidP="00FA2DF7">
      <w:pPr>
        <w:jc w:val="both"/>
        <w:rPr>
          <w:rFonts w:ascii="Times New Roman" w:hAnsi="Times New Roman" w:cs="Times New Roman"/>
          <w:b/>
          <w:bCs/>
          <w:sz w:val="28"/>
          <w:szCs w:val="24"/>
          <w:shd w:val="clear" w:color="auto" w:fill="FFFFFF"/>
        </w:rPr>
      </w:pPr>
    </w:p>
    <w:p w14:paraId="1E95C9FF" w14:textId="1ED8176E" w:rsidR="007D6E42" w:rsidRDefault="007D6E42" w:rsidP="00FA2DF7">
      <w:pPr>
        <w:jc w:val="both"/>
        <w:rPr>
          <w:rFonts w:ascii="Times New Roman" w:hAnsi="Times New Roman" w:cs="Times New Roman"/>
          <w:b/>
          <w:bCs/>
          <w:sz w:val="28"/>
          <w:szCs w:val="24"/>
          <w:shd w:val="clear" w:color="auto" w:fill="FFFFFF"/>
        </w:rPr>
      </w:pPr>
    </w:p>
    <w:p w14:paraId="6307A52F" w14:textId="3758EE31" w:rsidR="000977EF" w:rsidRDefault="000977EF" w:rsidP="00FA2DF7">
      <w:pPr>
        <w:jc w:val="both"/>
        <w:rPr>
          <w:rFonts w:ascii="Times New Roman" w:hAnsi="Times New Roman" w:cs="Times New Roman"/>
          <w:b/>
          <w:bCs/>
          <w:sz w:val="28"/>
          <w:szCs w:val="24"/>
          <w:shd w:val="clear" w:color="auto" w:fill="FFFFFF"/>
        </w:rPr>
      </w:pPr>
    </w:p>
    <w:p w14:paraId="0F7176B4" w14:textId="72697B92" w:rsidR="000977EF" w:rsidRDefault="000977EF" w:rsidP="00FA2DF7">
      <w:pPr>
        <w:jc w:val="both"/>
        <w:rPr>
          <w:rFonts w:ascii="Times New Roman" w:hAnsi="Times New Roman" w:cs="Times New Roman"/>
          <w:b/>
          <w:bCs/>
          <w:sz w:val="28"/>
          <w:szCs w:val="24"/>
          <w:shd w:val="clear" w:color="auto" w:fill="FFFFFF"/>
        </w:rPr>
      </w:pPr>
      <w:r>
        <w:rPr>
          <w:rFonts w:ascii="Times New Roman" w:hAnsi="Times New Roman" w:cs="Times New Roman"/>
          <w:b/>
          <w:bCs/>
          <w:sz w:val="28"/>
          <w:szCs w:val="24"/>
          <w:shd w:val="clear" w:color="auto" w:fill="FFFFFF"/>
        </w:rPr>
        <w:t>МАТРИЦА РИСКОВ (По воздействию)</w:t>
      </w:r>
    </w:p>
    <w:tbl>
      <w:tblPr>
        <w:tblW w:w="11220" w:type="dxa"/>
        <w:tblInd w:w="-1168" w:type="dxa"/>
        <w:tblLayout w:type="fixed"/>
        <w:tblLook w:val="04A0" w:firstRow="1" w:lastRow="0" w:firstColumn="1" w:lastColumn="0" w:noHBand="0" w:noVBand="1"/>
      </w:tblPr>
      <w:tblGrid>
        <w:gridCol w:w="709"/>
        <w:gridCol w:w="311"/>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0977EF" w:rsidRPr="004D5401" w14:paraId="753F5B6A" w14:textId="77777777" w:rsidTr="00397196">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5907D42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311" w:type="dxa"/>
            <w:tcBorders>
              <w:top w:val="single" w:sz="4" w:space="0" w:color="auto"/>
              <w:left w:val="nil"/>
              <w:bottom w:val="single" w:sz="4" w:space="0" w:color="auto"/>
              <w:right w:val="single" w:sz="4" w:space="0" w:color="auto"/>
            </w:tcBorders>
            <w:shd w:val="clear" w:color="auto" w:fill="auto"/>
            <w:noWrap/>
            <w:vAlign w:val="bottom"/>
            <w:hideMark/>
          </w:tcPr>
          <w:p w14:paraId="1C620BE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87021F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0D3FAA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432D6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F32DC9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D451C9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F66AC3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0EA82C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FA774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2EBC1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F2455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E5A56D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AC37B0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54C45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6FC379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C448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70D2E1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FADA2F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518E3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AC9752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DA104B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r>
      <w:tr w:rsidR="000977EF" w:rsidRPr="004D5401" w14:paraId="361AE38C" w14:textId="77777777" w:rsidTr="00397196">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1AA2D76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w:t>
            </w:r>
          </w:p>
        </w:tc>
        <w:tc>
          <w:tcPr>
            <w:tcW w:w="311" w:type="dxa"/>
            <w:tcBorders>
              <w:top w:val="nil"/>
              <w:left w:val="nil"/>
              <w:bottom w:val="single" w:sz="4" w:space="0" w:color="auto"/>
              <w:right w:val="single" w:sz="4" w:space="0" w:color="auto"/>
            </w:tcBorders>
            <w:shd w:val="clear" w:color="auto" w:fill="auto"/>
            <w:noWrap/>
            <w:vAlign w:val="bottom"/>
            <w:hideMark/>
          </w:tcPr>
          <w:p w14:paraId="742EB22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E76832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922D2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9DA538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C27A1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D3AD4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ABA1E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470348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F9CE04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054386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051ED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17CD9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C3045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896F9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8BD23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B0C95A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CD6AD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2CC80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A7C6AE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21E24B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726F0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2CDC5C4F" w14:textId="77777777" w:rsidTr="00397196">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409830B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w:t>
            </w:r>
          </w:p>
        </w:tc>
        <w:tc>
          <w:tcPr>
            <w:tcW w:w="311" w:type="dxa"/>
            <w:tcBorders>
              <w:top w:val="nil"/>
              <w:left w:val="nil"/>
              <w:bottom w:val="single" w:sz="4" w:space="0" w:color="auto"/>
              <w:right w:val="single" w:sz="4" w:space="0" w:color="auto"/>
            </w:tcBorders>
            <w:shd w:val="clear" w:color="auto" w:fill="auto"/>
            <w:noWrap/>
            <w:vAlign w:val="bottom"/>
            <w:hideMark/>
          </w:tcPr>
          <w:p w14:paraId="2992124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D33AC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82C5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D043F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8CD676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04A52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3F73C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94940C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A4707E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08160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B42830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1A8A37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94E26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BF5EA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F9E9AE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A9B49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82A8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7C8B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C5BAAB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B1C61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0A1B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0BE62866" w14:textId="77777777" w:rsidTr="00397196">
        <w:trPr>
          <w:trHeight w:val="243"/>
        </w:trPr>
        <w:tc>
          <w:tcPr>
            <w:tcW w:w="709" w:type="dxa"/>
            <w:tcBorders>
              <w:top w:val="nil"/>
              <w:left w:val="nil"/>
              <w:bottom w:val="single" w:sz="4" w:space="0" w:color="auto"/>
              <w:right w:val="single" w:sz="4" w:space="0" w:color="auto"/>
            </w:tcBorders>
            <w:shd w:val="clear" w:color="000000" w:fill="C6E0B4"/>
            <w:noWrap/>
            <w:vAlign w:val="bottom"/>
            <w:hideMark/>
          </w:tcPr>
          <w:p w14:paraId="1CCE06D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4</w:t>
            </w:r>
          </w:p>
        </w:tc>
        <w:tc>
          <w:tcPr>
            <w:tcW w:w="311" w:type="dxa"/>
            <w:tcBorders>
              <w:top w:val="nil"/>
              <w:left w:val="nil"/>
              <w:bottom w:val="single" w:sz="4" w:space="0" w:color="auto"/>
              <w:right w:val="single" w:sz="4" w:space="0" w:color="auto"/>
            </w:tcBorders>
            <w:shd w:val="clear" w:color="auto" w:fill="auto"/>
            <w:noWrap/>
            <w:vAlign w:val="bottom"/>
            <w:hideMark/>
          </w:tcPr>
          <w:p w14:paraId="26E8115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ECE2E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DCABF7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621285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15EDE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5444E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8E5370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C7CD5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C24923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0929A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48FF34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1752EE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7946C2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4058B5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3BEDEB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C73248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84CB67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200DD4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34E14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5B3326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A10FC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055C182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17A876E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34E5FE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65BB8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7D90D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E21CB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974B5A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6AB13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11CB4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5572D7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C78F2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7034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D45695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E667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414C54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BE09DA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0C719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6FC0D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450CE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0C16B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D0317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05701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AB5EA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8FE737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391722A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79A1B84" w14:textId="615553ED"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E1E7A8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4F9C9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337C10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CF5C20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B204F5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90B88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8044A3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7A10AA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21C81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305C8A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EFDE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049DFB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D18EAA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EE6A0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86636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4533EC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89B721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74BF7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E2DDC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63CEB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74D3B65F"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64A0510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5526218" w14:textId="04033844"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48A350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20D5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B9390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CEA9B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51FDA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A7D4C5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E6302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0D2D2E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F2270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ED1524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F4F24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A33268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759F6F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64271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3D650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05930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8A0EE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DB032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14F9B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BC8F5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5CF76A40"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79085C8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0D1ED1F" w14:textId="24BCFDAC"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082AEE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07BC7C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ACEA0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F9BC1B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564B2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1150B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A52119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97A700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298F8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A73B14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64504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A686DB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45C8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2E25A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067196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45BAC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41AB5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BEBB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23087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208216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50945A3"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1AB40BA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0830609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F7111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56B58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7FF68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209E9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71A82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94CC61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1577B9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42CAAE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A5BE2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17CD4A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F604F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52A82A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AE4112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73952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2E070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3CFABA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F8C39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73575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EB3B6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5326E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5A208AE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FC15B8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7E01CD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BBE0CD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4FF4D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141871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E8C7A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24088B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0C9CB1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8811F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B0AB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0A26AF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EDFB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1D7C25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D482C7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4DEEAC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E0F54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2EBF1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64EF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E3D4E0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0E7B3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D0604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0AEC8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557D54E8"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D7D789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187127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DB42A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98029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DA733B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76DE0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52F718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23257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761A69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3FDC1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4EA7EC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0D47E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F8CD6B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16FEB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2371F4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B6D9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D066D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20666D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A39E5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FD785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3FDB50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716EC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132EB53F"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442F1BE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12</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E4E3BA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53E54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F901D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C3CF7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FA7E6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4D08A3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53346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0F08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BD34A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A98DE1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8D6E9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D7E32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3242A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33172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80CB00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CABDF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E74F8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1E2C5D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CD5E4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A62C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9FD3D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3A2FFF47"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01EBEAC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13</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299E9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92140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017040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E02059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9C45A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29AF3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34CA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4B1B5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65120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726C1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A89F0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DE94A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9D42A6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6AFD9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28E893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326E7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C4147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B51AEC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AC210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17BDDA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F482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17FF7EE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5E612CD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14</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102437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EE2323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AE7FD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F6A421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A76BCB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833313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F4F32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6214B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654A5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551F4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49DF77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B2BF9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11D2E0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77BE33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C7931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61927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3DE92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D256C6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FBCAE5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4783F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43673A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12F30D4"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3FB3FDF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723DB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59D433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2963F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7ED98C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10C042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5084CE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A7AC94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3888BB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86422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49AC4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07E414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69BEE9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71D7CA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44484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394AC8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9ABC77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10118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7E7DA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4A7DBC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A6D58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5A886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5F4984D2"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6A71205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10F17B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B0C465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0F39D1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CDF917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DC6EF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E994F9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A905D7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F5E0B0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DAB86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E0461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0EDCD1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DE1413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590E49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9DE1A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E7708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D3E9B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6B9FE3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859D9D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816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361970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EC3F6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17B55778"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27958C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450087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D6170D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33612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4237FC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0E977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79BD4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28BE6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61C9A3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255A1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A1229D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DC6E0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475061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775F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689F08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4DD159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092956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797B5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7C741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D9F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57C84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AAC0D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2049FBBC"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2E95C2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D80270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66AEA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6473E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647851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0C88FE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94569A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F2481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7C464D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45D2E5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C7E6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E4570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2EAD2F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AB8B5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10D8B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FA7FA7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A40DAA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51246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928E33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A2837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59A19B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D93EC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094C45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514B31E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CC6B6F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65530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030249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F7987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A17D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850CBE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EAB9AC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85DF5A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7A5B8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BB5EFD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DBFCF1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278B57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BD595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BC9CD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7EFB16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174D40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9F782D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7641C1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696AD5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D83EC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071A9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3B4F7E9C"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463D062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2E213FF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C9F92A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0C961F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8C0FA8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E58022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1578EB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70A3E8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F0D57D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DEEF58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34DCE2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AEB6C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4AFBBF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4CA66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3DCFE1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00C11C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A12777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7F478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AE82B1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7CAB0E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5F279B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33765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49A8425"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73B8F78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19FC82C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732080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69BD9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49A4E2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B4E5E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CE5213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D391C3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2FB676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1B9DD7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270EC6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2AEA2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661B8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3C0FA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932015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E6A47D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E53BA4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D1E438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D1291E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C74134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C15364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4D042A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75F7E7F3"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76CC5A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22</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18A98F6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BEF5B4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88D8C1B" w14:textId="3680848F"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944D56E" w14:textId="35127A6B"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0BCACD7" w14:textId="45F06BA8"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13F5958" w14:textId="7BB0CBD3"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653695F" w14:textId="4E24F386"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FE5619" w14:textId="6202AD2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039EF33" w14:textId="687E8FD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99A4381" w14:textId="3A073212"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E1C8CBE" w14:textId="6936BA25"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8504FE8" w14:textId="2F73BDCC"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164CED" w14:textId="2AC2CE23"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E91EB2E" w14:textId="66BE8CF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EF7F756" w14:textId="57C5CC1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9D87DD9" w14:textId="3059F8AB"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160E558" w14:textId="317C3828"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D4B2FF1" w14:textId="23431E03"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87B1B9F" w14:textId="535FCA06"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5DF9255" w14:textId="347851BC"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CFD8C3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1A58464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428A3F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23</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CAB47B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AE9A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13ACE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DBE018" w14:textId="53A6DE95"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330E6F0" w14:textId="58AE6450"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186671" w14:textId="3071A44F"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11EF46A" w14:textId="48CF413F"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B93479F" w14:textId="1BFA25F1"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C2F72AF" w14:textId="0A271CC5"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34F67D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4F426C" w14:textId="787B0F61"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3B42698" w14:textId="21953339"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139445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FFED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540C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8296D2" w14:textId="17CF2833"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CE0B6B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3CEDF80" w14:textId="06902CDD"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2611AD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4FDF8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3E4E8D" w14:textId="4EE3A85A"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r>
      <w:tr w:rsidR="000977EF" w:rsidRPr="004D5401" w14:paraId="01E09BA2"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478CB71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24</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7C59722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E7E33B8" w14:textId="73EA59CB"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A92C7A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011E4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1F3DC92" w14:textId="3E52D7FB"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3617ECB" w14:textId="64120725"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E49FC9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6C6508" w14:textId="7DB5539D"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046CA9A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7B5BCB7" w14:textId="79A3CF85" w:rsidR="000977EF" w:rsidRPr="004D5401" w:rsidRDefault="00CD7229" w:rsidP="00397196">
            <w:pPr>
              <w:spacing w:after="0" w:line="240" w:lineRule="auto"/>
              <w:ind w:left="-125"/>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215B02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51331F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C7199B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23D7E6" w14:textId="63731766"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31E968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80A7C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B08F9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981BD6B" w14:textId="3110DFB5"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14C8DB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0E6334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4AC7D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288473D0"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0BF4F4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25</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65002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8EE832" w14:textId="57AB11C0"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36E828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936AD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F775BA1" w14:textId="7B8D9971"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10303EF" w14:textId="49BD01CC"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BBAB68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F81BB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D4B7BA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D325B5" w14:textId="6C688347" w:rsidR="000977EF" w:rsidRPr="004D5401" w:rsidRDefault="00230BD4"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165A768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81265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0A83AD6" w14:textId="335ABCC8"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0E5E0C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EE407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82BD1F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424096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5890E95" w14:textId="52A09534"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601280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569230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D70B96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221A767A"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7C5BC78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26</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802857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C831ED" w14:textId="77F8ABA2"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23034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E535AB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B27B9" w14:textId="199B230D"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2BF9B80" w14:textId="4CDD181B" w:rsidR="000977EF" w:rsidRPr="004D5401" w:rsidRDefault="00230BD4"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BBD7FA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D6F0C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3DFC43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77DF47" w14:textId="7682343F" w:rsidR="000977EF" w:rsidRPr="004D5401" w:rsidRDefault="00230BD4"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43BD8A7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75279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7C55B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F2595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59B6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AB61F9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7E70D3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5F1FE2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FAEC59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EE0673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E4659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1DB080C4"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6C3FDC4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27</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68F2148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09D084" w14:textId="5CCC4267"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559113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9985F5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58D56FB" w14:textId="5CDB7443" w:rsidR="000977EF" w:rsidRPr="004D5401" w:rsidRDefault="00924EEB"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3A4EA9A2" w14:textId="6ED8D800" w:rsidR="000977EF" w:rsidRPr="004D5401" w:rsidRDefault="00230BD4"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76CE8C8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F13D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DC5D5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AE8275" w14:textId="3D9F6775" w:rsidR="000977EF" w:rsidRPr="004D5401" w:rsidRDefault="00230BD4"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26CF83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F9185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26C60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88A66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64D1C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DD08BA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48A164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0866E4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04064C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166930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23A65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11FC6F3"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1748A50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28</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58F02F3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14F84B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2A2CAA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A462E2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165902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058A11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2865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FD7C05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2F9F41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A16CCB5" w14:textId="6AC8958E" w:rsidR="000977EF" w:rsidRPr="004D5401" w:rsidRDefault="006A0B2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auto"/>
            <w:noWrap/>
            <w:vAlign w:val="bottom"/>
            <w:hideMark/>
          </w:tcPr>
          <w:p w14:paraId="67B8233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E2C795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B3879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09E68E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82B633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38969F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B37C7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5BB3A4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AB857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D06125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CFAEB3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300DDE5"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7B2023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29</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1B0D532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93B753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90C1FA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127731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176BA8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2DFAFD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A69348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11EBA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78A24C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9B0FE1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60FC47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F16CE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9ED0D4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62236F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9A3EFC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132B92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1F4E8E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B989FF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3CC43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3FEF3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EC8A8C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9547BFF"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334D8C1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30</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103DF1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91560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E9F50D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0ED4EA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AF0256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9D6CE9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FE8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F1624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554F4F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46B57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2EAD961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463B8B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0B2EFF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BACD79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0D83F5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3027A8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123F83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BF742E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7CDA23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6D4A2D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6781F4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0953CC3"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4925CEF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31</w:t>
            </w:r>
          </w:p>
        </w:tc>
        <w:tc>
          <w:tcPr>
            <w:tcW w:w="311" w:type="dxa"/>
            <w:tcBorders>
              <w:top w:val="nil"/>
              <w:left w:val="single" w:sz="4" w:space="0" w:color="auto"/>
              <w:bottom w:val="single" w:sz="4" w:space="0" w:color="auto"/>
              <w:right w:val="single" w:sz="4" w:space="0" w:color="auto"/>
            </w:tcBorders>
            <w:shd w:val="clear" w:color="auto" w:fill="auto"/>
            <w:noWrap/>
            <w:vAlign w:val="bottom"/>
            <w:hideMark/>
          </w:tcPr>
          <w:p w14:paraId="4A82823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BCA950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5C422F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007DDCB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7787EAB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444FA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5593AD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B323CC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3152FB8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7895F2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157DC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F87A7E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241ADA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B08E7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C55D2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1373BB3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9E1CB6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4644FE8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FE4EE7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6C9CFCE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510" w:type="dxa"/>
            <w:tcBorders>
              <w:top w:val="nil"/>
              <w:left w:val="nil"/>
              <w:bottom w:val="single" w:sz="4" w:space="0" w:color="auto"/>
              <w:right w:val="single" w:sz="4" w:space="0" w:color="auto"/>
            </w:tcBorders>
            <w:shd w:val="clear" w:color="auto" w:fill="auto"/>
            <w:noWrap/>
            <w:vAlign w:val="bottom"/>
            <w:hideMark/>
          </w:tcPr>
          <w:p w14:paraId="5D9F3A8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358D1184" w14:textId="77777777" w:rsidTr="00397196">
        <w:trPr>
          <w:trHeight w:val="243"/>
        </w:trPr>
        <w:tc>
          <w:tcPr>
            <w:tcW w:w="709" w:type="dxa"/>
            <w:tcBorders>
              <w:top w:val="nil"/>
              <w:left w:val="nil"/>
              <w:bottom w:val="single" w:sz="4" w:space="0" w:color="auto"/>
              <w:right w:val="nil"/>
            </w:tcBorders>
            <w:shd w:val="clear" w:color="000000" w:fill="C6E0B4"/>
            <w:noWrap/>
            <w:vAlign w:val="bottom"/>
          </w:tcPr>
          <w:p w14:paraId="3848D803" w14:textId="77777777" w:rsidR="000977EF" w:rsidRPr="004D5401" w:rsidRDefault="000977EF" w:rsidP="00397196">
            <w:pPr>
              <w:spacing w:after="0" w:line="240" w:lineRule="auto"/>
              <w:jc w:val="right"/>
              <w:rPr>
                <w:rFonts w:ascii="Calibri" w:eastAsia="Times New Roman" w:hAnsi="Calibri" w:cs="Calibri"/>
                <w:color w:val="000000"/>
                <w:lang w:eastAsia="ru-RU"/>
              </w:rPr>
            </w:pPr>
          </w:p>
        </w:tc>
        <w:tc>
          <w:tcPr>
            <w:tcW w:w="311"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5D93B664"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06C9093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6973A2F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43F3CE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910A16B"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6E0D597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12F0587"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3F3BBEC"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87D2932"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04A2428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FDFD777"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11</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2959CB92"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12</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74E3639F"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13</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271C4D2"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71988214"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15</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02C338A6"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16</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660E3B1"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17</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1E0BB74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18</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4283BFB7"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19</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535EB8E7"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20</w:t>
            </w:r>
          </w:p>
        </w:tc>
        <w:tc>
          <w:tcPr>
            <w:tcW w:w="510" w:type="dxa"/>
            <w:tcBorders>
              <w:top w:val="nil"/>
              <w:left w:val="nil"/>
              <w:bottom w:val="single" w:sz="4" w:space="0" w:color="auto"/>
              <w:right w:val="single" w:sz="4" w:space="0" w:color="auto"/>
            </w:tcBorders>
            <w:shd w:val="clear" w:color="auto" w:fill="C5E0B3" w:themeFill="accent6" w:themeFillTint="66"/>
            <w:noWrap/>
            <w:vAlign w:val="bottom"/>
          </w:tcPr>
          <w:p w14:paraId="73E8658F"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21</w:t>
            </w:r>
          </w:p>
        </w:tc>
      </w:tr>
      <w:tr w:rsidR="000977EF" w:rsidRPr="004D5401" w14:paraId="0450EE97" w14:textId="77777777" w:rsidTr="00397196">
        <w:trPr>
          <w:trHeight w:val="243"/>
        </w:trPr>
        <w:tc>
          <w:tcPr>
            <w:tcW w:w="70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FE5C473" w14:textId="77777777" w:rsidR="000977EF" w:rsidRPr="004D5401" w:rsidRDefault="000977EF" w:rsidP="00397196">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 Вер.</w:t>
            </w:r>
          </w:p>
        </w:tc>
        <w:tc>
          <w:tcPr>
            <w:tcW w:w="311" w:type="dxa"/>
            <w:tcBorders>
              <w:top w:val="nil"/>
              <w:left w:val="nil"/>
              <w:bottom w:val="single" w:sz="4" w:space="0" w:color="auto"/>
              <w:right w:val="single" w:sz="4" w:space="0" w:color="auto"/>
            </w:tcBorders>
            <w:shd w:val="clear" w:color="auto" w:fill="FFC000"/>
            <w:noWrap/>
            <w:vAlign w:val="bottom"/>
            <w:hideMark/>
          </w:tcPr>
          <w:p w14:paraId="2CAE6544" w14:textId="54103DB7" w:rsidR="000977EF" w:rsidRPr="004D5401" w:rsidRDefault="00D0263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396FB45A" w14:textId="0EFC64C3"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D02639">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0D66A196" w14:textId="67325F70"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w:t>
            </w:r>
          </w:p>
        </w:tc>
        <w:tc>
          <w:tcPr>
            <w:tcW w:w="510" w:type="dxa"/>
            <w:tcBorders>
              <w:top w:val="nil"/>
              <w:left w:val="nil"/>
              <w:bottom w:val="single" w:sz="4" w:space="0" w:color="auto"/>
              <w:right w:val="single" w:sz="4" w:space="0" w:color="auto"/>
            </w:tcBorders>
            <w:shd w:val="clear" w:color="auto" w:fill="FFC000"/>
            <w:noWrap/>
            <w:vAlign w:val="bottom"/>
            <w:hideMark/>
          </w:tcPr>
          <w:p w14:paraId="3551B682" w14:textId="5F159F4B"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w:t>
            </w:r>
          </w:p>
        </w:tc>
        <w:tc>
          <w:tcPr>
            <w:tcW w:w="510" w:type="dxa"/>
            <w:tcBorders>
              <w:top w:val="nil"/>
              <w:left w:val="nil"/>
              <w:bottom w:val="single" w:sz="4" w:space="0" w:color="auto"/>
              <w:right w:val="single" w:sz="4" w:space="0" w:color="auto"/>
            </w:tcBorders>
            <w:shd w:val="clear" w:color="auto" w:fill="FFC000"/>
            <w:noWrap/>
            <w:vAlign w:val="bottom"/>
            <w:hideMark/>
          </w:tcPr>
          <w:p w14:paraId="1AD369DA" w14:textId="51FD9512"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924EEB">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3B9094C1" w14:textId="76709E29" w:rsidR="000977EF" w:rsidRPr="004D5401" w:rsidRDefault="00365EEC"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r w:rsidR="00230BD4">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FFC000"/>
            <w:noWrap/>
            <w:vAlign w:val="bottom"/>
            <w:hideMark/>
          </w:tcPr>
          <w:p w14:paraId="34A791A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20</w:t>
            </w:r>
          </w:p>
        </w:tc>
        <w:tc>
          <w:tcPr>
            <w:tcW w:w="510" w:type="dxa"/>
            <w:tcBorders>
              <w:top w:val="nil"/>
              <w:left w:val="nil"/>
              <w:bottom w:val="single" w:sz="4" w:space="0" w:color="auto"/>
              <w:right w:val="single" w:sz="4" w:space="0" w:color="auto"/>
            </w:tcBorders>
            <w:shd w:val="clear" w:color="auto" w:fill="FFC000"/>
            <w:noWrap/>
            <w:vAlign w:val="bottom"/>
            <w:hideMark/>
          </w:tcPr>
          <w:p w14:paraId="1B8C39FF" w14:textId="5FABA71E"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w:t>
            </w:r>
            <w:r w:rsidR="00924EEB">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FFC000"/>
            <w:noWrap/>
            <w:vAlign w:val="bottom"/>
            <w:hideMark/>
          </w:tcPr>
          <w:p w14:paraId="6D999C3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18</w:t>
            </w:r>
          </w:p>
        </w:tc>
        <w:tc>
          <w:tcPr>
            <w:tcW w:w="510" w:type="dxa"/>
            <w:tcBorders>
              <w:top w:val="nil"/>
              <w:left w:val="nil"/>
              <w:bottom w:val="single" w:sz="4" w:space="0" w:color="auto"/>
              <w:right w:val="single" w:sz="4" w:space="0" w:color="auto"/>
            </w:tcBorders>
            <w:shd w:val="clear" w:color="auto" w:fill="FFC000"/>
            <w:noWrap/>
            <w:vAlign w:val="bottom"/>
            <w:hideMark/>
          </w:tcPr>
          <w:p w14:paraId="3909D240" w14:textId="7ABD2F41"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r w:rsidR="006A0B26">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FFC000"/>
            <w:noWrap/>
            <w:vAlign w:val="bottom"/>
            <w:hideMark/>
          </w:tcPr>
          <w:p w14:paraId="48D3C1F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17</w:t>
            </w:r>
          </w:p>
        </w:tc>
        <w:tc>
          <w:tcPr>
            <w:tcW w:w="510" w:type="dxa"/>
            <w:tcBorders>
              <w:top w:val="nil"/>
              <w:left w:val="nil"/>
              <w:bottom w:val="single" w:sz="4" w:space="0" w:color="auto"/>
              <w:right w:val="single" w:sz="4" w:space="0" w:color="auto"/>
            </w:tcBorders>
            <w:shd w:val="clear" w:color="auto" w:fill="FFC000"/>
            <w:noWrap/>
            <w:vAlign w:val="bottom"/>
            <w:hideMark/>
          </w:tcPr>
          <w:p w14:paraId="7EC5A72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16</w:t>
            </w:r>
          </w:p>
        </w:tc>
        <w:tc>
          <w:tcPr>
            <w:tcW w:w="510" w:type="dxa"/>
            <w:tcBorders>
              <w:top w:val="nil"/>
              <w:left w:val="nil"/>
              <w:bottom w:val="single" w:sz="4" w:space="0" w:color="auto"/>
              <w:right w:val="single" w:sz="4" w:space="0" w:color="auto"/>
            </w:tcBorders>
            <w:shd w:val="clear" w:color="auto" w:fill="FFC000"/>
            <w:noWrap/>
            <w:vAlign w:val="bottom"/>
            <w:hideMark/>
          </w:tcPr>
          <w:p w14:paraId="7FA97AD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15</w:t>
            </w:r>
          </w:p>
        </w:tc>
        <w:tc>
          <w:tcPr>
            <w:tcW w:w="510" w:type="dxa"/>
            <w:tcBorders>
              <w:top w:val="nil"/>
              <w:left w:val="nil"/>
              <w:bottom w:val="single" w:sz="4" w:space="0" w:color="auto"/>
              <w:right w:val="single" w:sz="4" w:space="0" w:color="auto"/>
            </w:tcBorders>
            <w:shd w:val="clear" w:color="auto" w:fill="FFC000"/>
            <w:noWrap/>
            <w:vAlign w:val="bottom"/>
            <w:hideMark/>
          </w:tcPr>
          <w:p w14:paraId="23DBADC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12</w:t>
            </w:r>
          </w:p>
        </w:tc>
        <w:tc>
          <w:tcPr>
            <w:tcW w:w="510" w:type="dxa"/>
            <w:tcBorders>
              <w:top w:val="nil"/>
              <w:left w:val="nil"/>
              <w:bottom w:val="single" w:sz="4" w:space="0" w:color="auto"/>
              <w:right w:val="single" w:sz="4" w:space="0" w:color="auto"/>
            </w:tcBorders>
            <w:shd w:val="clear" w:color="auto" w:fill="FFC000"/>
            <w:noWrap/>
            <w:vAlign w:val="bottom"/>
            <w:hideMark/>
          </w:tcPr>
          <w:p w14:paraId="3DA6935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FFC000"/>
            <w:noWrap/>
            <w:vAlign w:val="bottom"/>
            <w:hideMark/>
          </w:tcPr>
          <w:p w14:paraId="3A706274" w14:textId="712DD258"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w:t>
            </w:r>
          </w:p>
        </w:tc>
        <w:tc>
          <w:tcPr>
            <w:tcW w:w="510" w:type="dxa"/>
            <w:tcBorders>
              <w:top w:val="nil"/>
              <w:left w:val="nil"/>
              <w:bottom w:val="single" w:sz="4" w:space="0" w:color="auto"/>
              <w:right w:val="single" w:sz="4" w:space="0" w:color="auto"/>
            </w:tcBorders>
            <w:shd w:val="clear" w:color="auto" w:fill="FFC000"/>
            <w:noWrap/>
            <w:vAlign w:val="bottom"/>
            <w:hideMark/>
          </w:tcPr>
          <w:p w14:paraId="047DC5CD" w14:textId="1370AED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510" w:type="dxa"/>
            <w:tcBorders>
              <w:top w:val="nil"/>
              <w:left w:val="nil"/>
              <w:bottom w:val="single" w:sz="4" w:space="0" w:color="auto"/>
              <w:right w:val="single" w:sz="4" w:space="0" w:color="auto"/>
            </w:tcBorders>
            <w:shd w:val="clear" w:color="auto" w:fill="FFC000"/>
            <w:noWrap/>
            <w:vAlign w:val="bottom"/>
            <w:hideMark/>
          </w:tcPr>
          <w:p w14:paraId="6819EBCA" w14:textId="09087FAD"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8</w:t>
            </w:r>
          </w:p>
        </w:tc>
        <w:tc>
          <w:tcPr>
            <w:tcW w:w="510" w:type="dxa"/>
            <w:tcBorders>
              <w:top w:val="nil"/>
              <w:left w:val="nil"/>
              <w:bottom w:val="single" w:sz="4" w:space="0" w:color="auto"/>
              <w:right w:val="single" w:sz="4" w:space="0" w:color="auto"/>
            </w:tcBorders>
            <w:shd w:val="clear" w:color="auto" w:fill="FFC000"/>
            <w:noWrap/>
            <w:vAlign w:val="bottom"/>
            <w:hideMark/>
          </w:tcPr>
          <w:p w14:paraId="45778591" w14:textId="5D3A531E"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510" w:type="dxa"/>
            <w:tcBorders>
              <w:top w:val="nil"/>
              <w:left w:val="nil"/>
              <w:bottom w:val="single" w:sz="4" w:space="0" w:color="auto"/>
              <w:right w:val="single" w:sz="4" w:space="0" w:color="auto"/>
            </w:tcBorders>
            <w:shd w:val="clear" w:color="auto" w:fill="FFC000"/>
            <w:noWrap/>
            <w:vAlign w:val="bottom"/>
            <w:hideMark/>
          </w:tcPr>
          <w:p w14:paraId="154BD5B5" w14:textId="0569B428"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510" w:type="dxa"/>
            <w:tcBorders>
              <w:top w:val="nil"/>
              <w:left w:val="nil"/>
              <w:bottom w:val="single" w:sz="4" w:space="0" w:color="auto"/>
              <w:right w:val="single" w:sz="4" w:space="0" w:color="auto"/>
            </w:tcBorders>
            <w:shd w:val="clear" w:color="auto" w:fill="FFC000"/>
            <w:noWrap/>
            <w:vAlign w:val="bottom"/>
            <w:hideMark/>
          </w:tcPr>
          <w:p w14:paraId="195245E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1</w:t>
            </w:r>
          </w:p>
        </w:tc>
      </w:tr>
      <w:tr w:rsidR="000977EF" w:rsidRPr="004D5401" w14:paraId="0CE585EC"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FDDBC65"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22</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891489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89B3AF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631518B"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D123676"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EC0151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9F63DD0"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6AE5DAE"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4CC5A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E46C79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C62FF36"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r>
      <w:tr w:rsidR="000977EF" w:rsidRPr="004D5401" w14:paraId="3297D4C6"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5C4F774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23</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F9F3EF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B3EC28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1BA5FC8"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5F95D37"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A79CD7C"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DCD0B5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E3863F8"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45FDB6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C704AF2"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F7E1A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5F062DFE"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05CA905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24</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71110D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4C08FE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A5E664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2871401"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3172C2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B059A14"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0F4B6C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715B68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7085400"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58B609C" w14:textId="77777777" w:rsidR="000977EF" w:rsidRPr="004D5401" w:rsidRDefault="000977EF" w:rsidP="00397196">
            <w:pPr>
              <w:spacing w:after="0" w:line="240" w:lineRule="auto"/>
              <w:ind w:left="-125"/>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21111EDE"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0B1F43A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25</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972A04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D7C8CE1"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E356496" w14:textId="71DC5853"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160A7F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418373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00A672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A245C4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FF3BA4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43CF6C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1D4F03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D3B1E85"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28D9E1C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26</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9B81CF6" w14:textId="32DF75E3"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73BD8A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DF2EC2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B5ABFE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380E70C"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32C80F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D5B5F4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56272A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CD4ED9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FABCF4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35FB3380"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100EC4B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27</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19D3F47" w14:textId="64EF1A77"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891535F"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A382F6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87FCF6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A453AE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CF078A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051208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35A3CB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7D8894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918582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47851208"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00F3933D"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28</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B64478E" w14:textId="6BCCF3BF"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119D57F"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720565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E9D5118" w14:textId="6CD6C0FA"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43D11D5" w14:textId="145D8F13" w:rsidR="000977EF" w:rsidRPr="004D5401" w:rsidRDefault="006A0B2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5E20BF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BF2F39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2783D1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9CCE655"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4AD4D8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699C88E8"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5711A7C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29</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B5D71B3" w14:textId="6B3D4F5A"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ADFD105" w14:textId="3DD21157"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762835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9563265" w14:textId="68F82F45"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AD81B98"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FA753F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14CD19E"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2B127EA7"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F91A80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1E7185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7B6138AC"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353D0FF0"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30</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29933FF" w14:textId="3A2EC912"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A6C6DE4"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CC09CC5" w14:textId="745CD16B"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444B1359"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F3218BF" w14:textId="09C8247B"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FEC21F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0DEEA1F" w14:textId="6009577E"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2C8A3B8"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63D9871"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140E15A6"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r>
      <w:tr w:rsidR="000977EF" w:rsidRPr="004D5401" w14:paraId="0B88918F" w14:textId="77777777" w:rsidTr="00397196">
        <w:trPr>
          <w:trHeight w:val="243"/>
        </w:trPr>
        <w:tc>
          <w:tcPr>
            <w:tcW w:w="709" w:type="dxa"/>
            <w:tcBorders>
              <w:top w:val="nil"/>
              <w:left w:val="nil"/>
              <w:bottom w:val="single" w:sz="4" w:space="0" w:color="auto"/>
              <w:right w:val="nil"/>
            </w:tcBorders>
            <w:shd w:val="clear" w:color="000000" w:fill="C6E0B4"/>
            <w:noWrap/>
            <w:vAlign w:val="bottom"/>
            <w:hideMark/>
          </w:tcPr>
          <w:p w14:paraId="5BC8279A"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31</w:t>
            </w:r>
          </w:p>
        </w:tc>
        <w:tc>
          <w:tcPr>
            <w:tcW w:w="133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8A4285F"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CAD8DCB"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92570F2"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5C6AE9B3" w14:textId="77777777" w:rsidR="000977EF" w:rsidRPr="004D5401" w:rsidRDefault="000977EF" w:rsidP="00397196">
            <w:pPr>
              <w:spacing w:after="0" w:line="240" w:lineRule="auto"/>
              <w:jc w:val="right"/>
              <w:rPr>
                <w:rFonts w:ascii="Calibri" w:eastAsia="Times New Roman" w:hAnsi="Calibri" w:cs="Calibri"/>
                <w:color w:val="000000"/>
                <w:lang w:eastAsia="ru-RU"/>
              </w:rPr>
            </w:pPr>
            <w:r w:rsidRPr="004D5401">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C94668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42EDFA1" w14:textId="7C5F54E3"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0545E401" w14:textId="3AEBBD2F"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6548BCE6" w14:textId="28CA258F"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3283A8C9" w14:textId="16E3B3C0" w:rsidR="000977EF" w:rsidRPr="004D5401" w:rsidRDefault="009D5FF0"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w:t>
            </w:r>
          </w:p>
        </w:tc>
        <w:tc>
          <w:tcPr>
            <w:tcW w:w="1020" w:type="dxa"/>
            <w:gridSpan w:val="2"/>
            <w:tcBorders>
              <w:top w:val="nil"/>
              <w:left w:val="nil"/>
              <w:bottom w:val="single" w:sz="4" w:space="0" w:color="auto"/>
              <w:right w:val="single" w:sz="4" w:space="0" w:color="auto"/>
            </w:tcBorders>
            <w:shd w:val="clear" w:color="auto" w:fill="auto"/>
            <w:noWrap/>
            <w:vAlign w:val="bottom"/>
            <w:hideMark/>
          </w:tcPr>
          <w:p w14:paraId="7FEEE9B4" w14:textId="3AA2496C"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r>
      <w:tr w:rsidR="000977EF" w:rsidRPr="004D5401" w14:paraId="629E234C" w14:textId="77777777" w:rsidTr="00397196">
        <w:trPr>
          <w:trHeight w:val="243"/>
        </w:trPr>
        <w:tc>
          <w:tcPr>
            <w:tcW w:w="709" w:type="dxa"/>
            <w:tcBorders>
              <w:top w:val="nil"/>
              <w:left w:val="nil"/>
              <w:bottom w:val="single" w:sz="4" w:space="0" w:color="auto"/>
              <w:right w:val="nil"/>
            </w:tcBorders>
            <w:shd w:val="clear" w:color="000000" w:fill="C6E0B4"/>
            <w:noWrap/>
            <w:vAlign w:val="bottom"/>
          </w:tcPr>
          <w:p w14:paraId="1144D579" w14:textId="77777777" w:rsidR="000977EF" w:rsidRPr="004D5401" w:rsidRDefault="000977EF" w:rsidP="00397196">
            <w:pPr>
              <w:spacing w:after="0" w:line="240" w:lineRule="auto"/>
              <w:jc w:val="right"/>
              <w:rPr>
                <w:rFonts w:ascii="Calibri" w:eastAsia="Times New Roman" w:hAnsi="Calibri" w:cs="Calibri"/>
                <w:color w:val="000000"/>
                <w:lang w:eastAsia="ru-RU"/>
              </w:rPr>
            </w:pPr>
          </w:p>
        </w:tc>
        <w:tc>
          <w:tcPr>
            <w:tcW w:w="1331" w:type="dxa"/>
            <w:gridSpan w:val="3"/>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8BE311E"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22</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536EFB2D"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23</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63A6DEC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24</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13BDC560"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25</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7249AD1E"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26</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0F834F6A"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27</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3B8A3E32"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28</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4180CFD8"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29</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05B2567B"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30</w:t>
            </w:r>
          </w:p>
        </w:tc>
        <w:tc>
          <w:tcPr>
            <w:tcW w:w="1020" w:type="dxa"/>
            <w:gridSpan w:val="2"/>
            <w:tcBorders>
              <w:top w:val="nil"/>
              <w:left w:val="nil"/>
              <w:bottom w:val="single" w:sz="4" w:space="0" w:color="auto"/>
              <w:right w:val="single" w:sz="4" w:space="0" w:color="auto"/>
            </w:tcBorders>
            <w:shd w:val="clear" w:color="auto" w:fill="C5E0B3" w:themeFill="accent6" w:themeFillTint="66"/>
            <w:noWrap/>
            <w:vAlign w:val="bottom"/>
          </w:tcPr>
          <w:p w14:paraId="25AC6B53" w14:textId="77777777" w:rsidR="000977EF" w:rsidRPr="004D5401" w:rsidRDefault="000977EF"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31</w:t>
            </w:r>
          </w:p>
        </w:tc>
      </w:tr>
      <w:tr w:rsidR="000977EF" w:rsidRPr="004D5401" w14:paraId="3AD3651E" w14:textId="77777777" w:rsidTr="00397196">
        <w:trPr>
          <w:trHeight w:val="243"/>
        </w:trPr>
        <w:tc>
          <w:tcPr>
            <w:tcW w:w="70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67BCF3C6" w14:textId="77777777" w:rsidR="000977EF" w:rsidRPr="004D5401" w:rsidRDefault="000977EF" w:rsidP="00397196">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 Вер.</w:t>
            </w:r>
          </w:p>
        </w:tc>
        <w:tc>
          <w:tcPr>
            <w:tcW w:w="1331" w:type="dxa"/>
            <w:gridSpan w:val="3"/>
            <w:tcBorders>
              <w:top w:val="nil"/>
              <w:left w:val="nil"/>
              <w:bottom w:val="single" w:sz="4" w:space="0" w:color="auto"/>
              <w:right w:val="single" w:sz="4" w:space="0" w:color="auto"/>
            </w:tcBorders>
            <w:shd w:val="clear" w:color="auto" w:fill="FFC000"/>
            <w:noWrap/>
            <w:vAlign w:val="bottom"/>
            <w:hideMark/>
          </w:tcPr>
          <w:p w14:paraId="56E0D29D" w14:textId="25E9E4E1"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09FCA928" w14:textId="1C6003D2" w:rsidR="000977EF" w:rsidRPr="004D5401" w:rsidRDefault="00CD7229"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3CF20806" w14:textId="6F0AC8BD"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2C2A9344" w14:textId="65145739" w:rsidR="000977EF" w:rsidRPr="004D5401" w:rsidRDefault="006E0D61"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78605D4F" w14:textId="2E3029EE" w:rsidR="000977EF" w:rsidRPr="004D5401" w:rsidRDefault="006A0B2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23E89617" w14:textId="286548AB"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2CD2A388" w14:textId="349A6A6C"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27D87492" w14:textId="6932E185"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35FCC88D" w14:textId="40F9EF07" w:rsidR="000977EF" w:rsidRPr="004D5401" w:rsidRDefault="009D5FF0"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gridSpan w:val="2"/>
            <w:tcBorders>
              <w:top w:val="nil"/>
              <w:left w:val="nil"/>
              <w:bottom w:val="single" w:sz="4" w:space="0" w:color="auto"/>
              <w:right w:val="single" w:sz="4" w:space="0" w:color="auto"/>
            </w:tcBorders>
            <w:shd w:val="clear" w:color="auto" w:fill="FFC000"/>
            <w:noWrap/>
            <w:vAlign w:val="bottom"/>
            <w:hideMark/>
          </w:tcPr>
          <w:p w14:paraId="3DA695F3" w14:textId="14E8F914" w:rsidR="000977EF" w:rsidRPr="004D5401" w:rsidRDefault="00F740A6" w:rsidP="0039719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r>
    </w:tbl>
    <w:p w14:paraId="7363DC50" w14:textId="77777777" w:rsidR="000977EF" w:rsidRDefault="000977EF" w:rsidP="00FA2DF7">
      <w:pPr>
        <w:jc w:val="both"/>
        <w:rPr>
          <w:rFonts w:ascii="Times New Roman" w:hAnsi="Times New Roman" w:cs="Times New Roman"/>
          <w:b/>
          <w:bCs/>
          <w:sz w:val="28"/>
          <w:szCs w:val="24"/>
          <w:shd w:val="clear" w:color="auto" w:fill="FFFFFF"/>
        </w:rPr>
      </w:pPr>
    </w:p>
    <w:p w14:paraId="1DB8E146" w14:textId="23256C15" w:rsidR="007D6E42" w:rsidRDefault="007D6E42" w:rsidP="00FA2DF7">
      <w:pPr>
        <w:jc w:val="both"/>
        <w:rPr>
          <w:rFonts w:ascii="Times New Roman" w:hAnsi="Times New Roman" w:cs="Times New Roman"/>
          <w:b/>
          <w:bCs/>
          <w:sz w:val="28"/>
          <w:szCs w:val="24"/>
          <w:shd w:val="clear" w:color="auto" w:fill="FFFFFF"/>
        </w:rPr>
      </w:pPr>
    </w:p>
    <w:p w14:paraId="6DB03792" w14:textId="77777777" w:rsidR="00D02639" w:rsidRDefault="00D02639" w:rsidP="00FA2DF7">
      <w:pPr>
        <w:jc w:val="both"/>
        <w:rPr>
          <w:rFonts w:ascii="Times New Roman" w:hAnsi="Times New Roman" w:cs="Times New Roman"/>
          <w:b/>
          <w:bCs/>
          <w:sz w:val="28"/>
          <w:szCs w:val="24"/>
          <w:shd w:val="clear" w:color="auto" w:fill="FFFFFF"/>
        </w:rPr>
      </w:pPr>
    </w:p>
    <w:p w14:paraId="07761385" w14:textId="1C368FDB" w:rsidR="00FA2785" w:rsidRPr="006159C2" w:rsidRDefault="00CE3E1E" w:rsidP="00CE3E1E">
      <w:pPr>
        <w:spacing w:after="0"/>
        <w:jc w:val="both"/>
        <w:rPr>
          <w:rFonts w:ascii="Times New Roman" w:hAnsi="Times New Roman" w:cs="Times New Roman"/>
          <w:b/>
          <w:bCs/>
          <w:sz w:val="28"/>
          <w:szCs w:val="24"/>
          <w:shd w:val="clear" w:color="auto" w:fill="FFFFFF"/>
        </w:rPr>
      </w:pPr>
      <w:r>
        <w:rPr>
          <w:rFonts w:ascii="Times New Roman" w:hAnsi="Times New Roman" w:cs="Times New Roman"/>
          <w:b/>
          <w:bCs/>
          <w:sz w:val="28"/>
          <w:szCs w:val="24"/>
          <w:shd w:val="clear" w:color="auto" w:fill="FFFFFF"/>
        </w:rPr>
        <w:t>ПЛАН РЕАГИРОВАНИЯ НА РИСКИ</w:t>
      </w:r>
    </w:p>
    <w:tbl>
      <w:tblPr>
        <w:tblpPr w:leftFromText="180" w:rightFromText="180" w:vertAnchor="text" w:horzAnchor="page" w:tblpXSpec="center" w:tblpY="787"/>
        <w:tblW w:w="9571" w:type="dxa"/>
        <w:jc w:val="center"/>
        <w:tblLook w:val="04A0" w:firstRow="1" w:lastRow="0" w:firstColumn="1" w:lastColumn="0" w:noHBand="0" w:noVBand="1"/>
      </w:tblPr>
      <w:tblGrid>
        <w:gridCol w:w="817"/>
        <w:gridCol w:w="4102"/>
        <w:gridCol w:w="2326"/>
        <w:gridCol w:w="2326"/>
      </w:tblGrid>
      <w:tr w:rsidR="003E5C8F" w:rsidRPr="00720FCB" w14:paraId="33127277" w14:textId="0A5DDE5A" w:rsidTr="00CE3E1E">
        <w:trPr>
          <w:trHeight w:val="315"/>
          <w:jc w:val="center"/>
        </w:trPr>
        <w:tc>
          <w:tcPr>
            <w:tcW w:w="8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8610E2" w14:textId="77777777" w:rsidR="003E5C8F" w:rsidRPr="00720FCB" w:rsidRDefault="003E5C8F" w:rsidP="00CE3E1E">
            <w:pPr>
              <w:pStyle w:val="a9"/>
              <w:ind w:right="-491"/>
              <w:rPr>
                <w:rFonts w:eastAsia="Times New Roman"/>
              </w:rPr>
            </w:pPr>
            <w:r>
              <w:rPr>
                <w:rFonts w:eastAsia="Times New Roman"/>
              </w:rPr>
              <w:t>№</w:t>
            </w:r>
          </w:p>
        </w:tc>
        <w:tc>
          <w:tcPr>
            <w:tcW w:w="4102"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B428C70" w14:textId="77777777" w:rsidR="003E5C8F" w:rsidRPr="00720FCB" w:rsidRDefault="003E5C8F" w:rsidP="003E5C8F">
            <w:pPr>
              <w:pStyle w:val="a9"/>
              <w:jc w:val="center"/>
              <w:rPr>
                <w:rFonts w:eastAsia="Times New Roman"/>
              </w:rPr>
            </w:pPr>
            <w:r w:rsidRPr="00720FCB">
              <w:rPr>
                <w:rFonts w:eastAsia="Times New Roman"/>
              </w:rPr>
              <w:t>Риск</w:t>
            </w:r>
          </w:p>
        </w:tc>
        <w:tc>
          <w:tcPr>
            <w:tcW w:w="232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BE8F095" w14:textId="302CB34D" w:rsidR="003E5C8F" w:rsidRPr="00720FCB" w:rsidRDefault="003E5C8F" w:rsidP="003E5C8F">
            <w:pPr>
              <w:pStyle w:val="a9"/>
              <w:jc w:val="center"/>
              <w:rPr>
                <w:rFonts w:eastAsia="Times New Roman"/>
              </w:rPr>
            </w:pPr>
            <w:r>
              <w:rPr>
                <w:rFonts w:eastAsia="Times New Roman"/>
              </w:rPr>
              <w:t>Реагирование</w:t>
            </w:r>
          </w:p>
        </w:tc>
        <w:tc>
          <w:tcPr>
            <w:tcW w:w="232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E27DB57" w14:textId="4660415E" w:rsidR="003E5C8F" w:rsidRPr="00720FCB" w:rsidRDefault="003E5C8F" w:rsidP="003E5C8F">
            <w:pPr>
              <w:pStyle w:val="a9"/>
              <w:jc w:val="center"/>
              <w:rPr>
                <w:rFonts w:eastAsia="Times New Roman"/>
              </w:rPr>
            </w:pPr>
            <w:r>
              <w:rPr>
                <w:rFonts w:eastAsia="Times New Roman"/>
              </w:rPr>
              <w:t>Комментарии</w:t>
            </w:r>
          </w:p>
        </w:tc>
      </w:tr>
      <w:tr w:rsidR="003E5C8F" w:rsidRPr="00720FCB" w14:paraId="52A9BB97" w14:textId="6A167EBB" w:rsidTr="00CE3E1E">
        <w:trPr>
          <w:trHeight w:val="610"/>
          <w:jc w:val="center"/>
        </w:trPr>
        <w:tc>
          <w:tcPr>
            <w:tcW w:w="817" w:type="dxa"/>
            <w:tcBorders>
              <w:top w:val="nil"/>
              <w:left w:val="single" w:sz="4" w:space="0" w:color="auto"/>
              <w:bottom w:val="single" w:sz="4" w:space="0" w:color="auto"/>
              <w:right w:val="single" w:sz="4" w:space="0" w:color="auto"/>
            </w:tcBorders>
          </w:tcPr>
          <w:p w14:paraId="65BE0789" w14:textId="77777777" w:rsidR="003E5C8F" w:rsidRPr="00720FCB" w:rsidRDefault="003E5C8F" w:rsidP="005F4788">
            <w:pPr>
              <w:pStyle w:val="a9"/>
              <w:rPr>
                <w:rFonts w:eastAsia="Times New Roman"/>
                <w:szCs w:val="24"/>
              </w:rPr>
            </w:pPr>
            <w:r>
              <w:rPr>
                <w:rFonts w:eastAsia="Times New Roman"/>
                <w:szCs w:val="24"/>
              </w:rPr>
              <w:t>1</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4633F779" w14:textId="77777777" w:rsidR="003E5C8F" w:rsidRPr="00720FCB" w:rsidRDefault="003E5C8F" w:rsidP="005F4788">
            <w:pPr>
              <w:pStyle w:val="a9"/>
              <w:jc w:val="left"/>
              <w:rPr>
                <w:rFonts w:eastAsia="Times New Roman"/>
                <w:szCs w:val="24"/>
              </w:rPr>
            </w:pPr>
            <w:r>
              <w:rPr>
                <w:rFonts w:eastAsia="Times New Roman"/>
                <w:szCs w:val="24"/>
              </w:rPr>
              <w:t>Недостаточная поддержка проекта со стороны руководства или заказчика</w:t>
            </w:r>
          </w:p>
        </w:tc>
        <w:tc>
          <w:tcPr>
            <w:tcW w:w="2326" w:type="dxa"/>
            <w:tcBorders>
              <w:top w:val="nil"/>
              <w:left w:val="single" w:sz="4" w:space="0" w:color="auto"/>
              <w:bottom w:val="single" w:sz="4" w:space="0" w:color="auto"/>
              <w:right w:val="single" w:sz="4" w:space="0" w:color="auto"/>
            </w:tcBorders>
          </w:tcPr>
          <w:p w14:paraId="2DF61BBB" w14:textId="30529AA1" w:rsidR="003E5C8F" w:rsidRDefault="003E5C8F" w:rsidP="003E5C8F">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7C08BBE0" w14:textId="5862266A" w:rsidR="003E5C8F" w:rsidRPr="00827E24" w:rsidRDefault="00827E24" w:rsidP="005F4788">
            <w:pPr>
              <w:pStyle w:val="a9"/>
              <w:jc w:val="left"/>
              <w:rPr>
                <w:rFonts w:eastAsia="Times New Roman"/>
                <w:szCs w:val="24"/>
              </w:rPr>
            </w:pPr>
            <w:r>
              <w:rPr>
                <w:rFonts w:eastAsia="Times New Roman"/>
                <w:szCs w:val="24"/>
              </w:rPr>
              <w:t>Стимулировать заказчика работать с проектом</w:t>
            </w:r>
          </w:p>
        </w:tc>
      </w:tr>
      <w:tr w:rsidR="003E5C8F" w:rsidRPr="00720FCB" w14:paraId="17853A90" w14:textId="761C6873" w:rsidTr="00CE3E1E">
        <w:trPr>
          <w:trHeight w:val="551"/>
          <w:jc w:val="center"/>
        </w:trPr>
        <w:tc>
          <w:tcPr>
            <w:tcW w:w="817" w:type="dxa"/>
            <w:tcBorders>
              <w:top w:val="nil"/>
              <w:left w:val="single" w:sz="4" w:space="0" w:color="auto"/>
              <w:bottom w:val="single" w:sz="4" w:space="0" w:color="auto"/>
              <w:right w:val="single" w:sz="4" w:space="0" w:color="auto"/>
            </w:tcBorders>
          </w:tcPr>
          <w:p w14:paraId="548E7981" w14:textId="77777777" w:rsidR="003E5C8F" w:rsidRPr="00720FCB" w:rsidRDefault="003E5C8F" w:rsidP="005F4788">
            <w:pPr>
              <w:pStyle w:val="a9"/>
              <w:rPr>
                <w:rFonts w:eastAsia="Times New Roman"/>
                <w:szCs w:val="24"/>
              </w:rPr>
            </w:pPr>
            <w:r>
              <w:rPr>
                <w:rFonts w:eastAsia="Times New Roman"/>
                <w:szCs w:val="24"/>
              </w:rPr>
              <w:t>2</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78D8280C" w14:textId="77777777" w:rsidR="003E5C8F" w:rsidRPr="00720FCB" w:rsidRDefault="003E5C8F" w:rsidP="005F4788">
            <w:pPr>
              <w:pStyle w:val="a9"/>
              <w:rPr>
                <w:rFonts w:eastAsia="Times New Roman"/>
                <w:szCs w:val="24"/>
              </w:rPr>
            </w:pPr>
            <w:r>
              <w:rPr>
                <w:rFonts w:eastAsia="Times New Roman"/>
                <w:szCs w:val="24"/>
              </w:rPr>
              <w:t>Недостаточное финансирование проекта</w:t>
            </w:r>
          </w:p>
        </w:tc>
        <w:tc>
          <w:tcPr>
            <w:tcW w:w="2326" w:type="dxa"/>
            <w:tcBorders>
              <w:top w:val="nil"/>
              <w:left w:val="single" w:sz="4" w:space="0" w:color="auto"/>
              <w:bottom w:val="single" w:sz="4" w:space="0" w:color="auto"/>
              <w:right w:val="single" w:sz="4" w:space="0" w:color="auto"/>
            </w:tcBorders>
          </w:tcPr>
          <w:p w14:paraId="7539AB44" w14:textId="4442E5F1" w:rsidR="003E5C8F" w:rsidRDefault="003E5C8F" w:rsidP="003E5C8F">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3ADFE928" w14:textId="21F54577" w:rsidR="003E5C8F" w:rsidRDefault="00827E24" w:rsidP="005F4788">
            <w:pPr>
              <w:pStyle w:val="a9"/>
              <w:rPr>
                <w:rFonts w:eastAsia="Times New Roman"/>
                <w:szCs w:val="24"/>
              </w:rPr>
            </w:pPr>
            <w:r>
              <w:rPr>
                <w:rFonts w:eastAsia="Times New Roman"/>
                <w:szCs w:val="24"/>
              </w:rPr>
              <w:t>По возможности просить финансирования</w:t>
            </w:r>
          </w:p>
        </w:tc>
      </w:tr>
      <w:tr w:rsidR="003E5C8F" w:rsidRPr="00720FCB" w14:paraId="7017AC33" w14:textId="3B00743B" w:rsidTr="00CE3E1E">
        <w:trPr>
          <w:trHeight w:val="561"/>
          <w:jc w:val="center"/>
        </w:trPr>
        <w:tc>
          <w:tcPr>
            <w:tcW w:w="817" w:type="dxa"/>
            <w:tcBorders>
              <w:top w:val="nil"/>
              <w:left w:val="single" w:sz="4" w:space="0" w:color="auto"/>
              <w:bottom w:val="single" w:sz="4" w:space="0" w:color="auto"/>
              <w:right w:val="single" w:sz="4" w:space="0" w:color="auto"/>
            </w:tcBorders>
          </w:tcPr>
          <w:p w14:paraId="6D2476DC" w14:textId="77777777" w:rsidR="003E5C8F" w:rsidRPr="00720FCB" w:rsidRDefault="003E5C8F" w:rsidP="005F4788">
            <w:pPr>
              <w:pStyle w:val="a9"/>
              <w:rPr>
                <w:rFonts w:eastAsia="Times New Roman"/>
                <w:szCs w:val="24"/>
              </w:rPr>
            </w:pPr>
            <w:r>
              <w:rPr>
                <w:rFonts w:eastAsia="Times New Roman"/>
                <w:szCs w:val="24"/>
              </w:rPr>
              <w:t>3</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2AF0B9E1" w14:textId="77777777" w:rsidR="003E5C8F" w:rsidRPr="00720FCB" w:rsidRDefault="003E5C8F" w:rsidP="005F4788">
            <w:pPr>
              <w:pStyle w:val="a9"/>
              <w:rPr>
                <w:rFonts w:eastAsia="Times New Roman"/>
                <w:szCs w:val="24"/>
              </w:rPr>
            </w:pPr>
            <w:r>
              <w:rPr>
                <w:rFonts w:eastAsia="Times New Roman"/>
                <w:szCs w:val="24"/>
              </w:rPr>
              <w:t>Нарушение баланса интересов участников</w:t>
            </w:r>
          </w:p>
        </w:tc>
        <w:tc>
          <w:tcPr>
            <w:tcW w:w="2326" w:type="dxa"/>
            <w:tcBorders>
              <w:top w:val="nil"/>
              <w:left w:val="single" w:sz="4" w:space="0" w:color="auto"/>
              <w:bottom w:val="single" w:sz="4" w:space="0" w:color="auto"/>
              <w:right w:val="single" w:sz="4" w:space="0" w:color="auto"/>
            </w:tcBorders>
          </w:tcPr>
          <w:p w14:paraId="143A0084" w14:textId="557C2970" w:rsidR="003E5C8F" w:rsidRDefault="003E5C8F" w:rsidP="003E5C8F">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1B77C6F7" w14:textId="192813A3" w:rsidR="003E5C8F" w:rsidRDefault="00827E24" w:rsidP="005F4788">
            <w:pPr>
              <w:pStyle w:val="a9"/>
              <w:rPr>
                <w:rFonts w:eastAsia="Times New Roman"/>
                <w:szCs w:val="24"/>
              </w:rPr>
            </w:pPr>
            <w:r>
              <w:rPr>
                <w:rFonts w:eastAsia="Times New Roman"/>
                <w:szCs w:val="24"/>
              </w:rPr>
              <w:t>Собирать организационные собрания по проекту</w:t>
            </w:r>
          </w:p>
        </w:tc>
      </w:tr>
      <w:tr w:rsidR="003E5C8F" w:rsidRPr="00720FCB" w14:paraId="2CDB34DC" w14:textId="5D18A8CD" w:rsidTr="00CE3E1E">
        <w:trPr>
          <w:trHeight w:val="567"/>
          <w:jc w:val="center"/>
        </w:trPr>
        <w:tc>
          <w:tcPr>
            <w:tcW w:w="817" w:type="dxa"/>
            <w:tcBorders>
              <w:top w:val="nil"/>
              <w:left w:val="single" w:sz="4" w:space="0" w:color="auto"/>
              <w:bottom w:val="single" w:sz="4" w:space="0" w:color="auto"/>
              <w:right w:val="single" w:sz="4" w:space="0" w:color="auto"/>
            </w:tcBorders>
          </w:tcPr>
          <w:p w14:paraId="57361AF6" w14:textId="77777777" w:rsidR="003E5C8F" w:rsidRPr="00720FCB" w:rsidRDefault="003E5C8F" w:rsidP="005F4788">
            <w:pPr>
              <w:pStyle w:val="a9"/>
              <w:rPr>
                <w:rFonts w:eastAsia="Times New Roman"/>
                <w:szCs w:val="24"/>
              </w:rPr>
            </w:pPr>
            <w:r>
              <w:rPr>
                <w:rFonts w:eastAsia="Times New Roman"/>
                <w:szCs w:val="24"/>
              </w:rPr>
              <w:t>4</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51B521B6" w14:textId="77777777" w:rsidR="003E5C8F" w:rsidRPr="00720FCB" w:rsidRDefault="003E5C8F" w:rsidP="005F4788">
            <w:pPr>
              <w:pStyle w:val="a9"/>
              <w:rPr>
                <w:rFonts w:eastAsia="Times New Roman"/>
                <w:szCs w:val="24"/>
              </w:rPr>
            </w:pPr>
            <w:r>
              <w:rPr>
                <w:rFonts w:eastAsia="Times New Roman"/>
                <w:szCs w:val="24"/>
              </w:rPr>
              <w:t>Нежелание части персонала осваивать новые технологии</w:t>
            </w:r>
          </w:p>
        </w:tc>
        <w:tc>
          <w:tcPr>
            <w:tcW w:w="2326" w:type="dxa"/>
            <w:tcBorders>
              <w:top w:val="nil"/>
              <w:left w:val="single" w:sz="4" w:space="0" w:color="auto"/>
              <w:bottom w:val="single" w:sz="4" w:space="0" w:color="auto"/>
              <w:right w:val="single" w:sz="4" w:space="0" w:color="auto"/>
            </w:tcBorders>
          </w:tcPr>
          <w:p w14:paraId="7A882A35" w14:textId="7A4BF576" w:rsidR="003E5C8F" w:rsidRDefault="006809CE" w:rsidP="006809CE">
            <w:pPr>
              <w:pStyle w:val="a9"/>
              <w:jc w:val="center"/>
              <w:rPr>
                <w:rFonts w:eastAsia="Times New Roman"/>
                <w:szCs w:val="24"/>
              </w:rPr>
            </w:pPr>
            <w:r>
              <w:rPr>
                <w:rFonts w:eastAsia="Times New Roman"/>
                <w:szCs w:val="24"/>
              </w:rPr>
              <w:t>принятие</w:t>
            </w:r>
          </w:p>
        </w:tc>
        <w:tc>
          <w:tcPr>
            <w:tcW w:w="2326" w:type="dxa"/>
            <w:tcBorders>
              <w:top w:val="nil"/>
              <w:left w:val="single" w:sz="4" w:space="0" w:color="auto"/>
              <w:bottom w:val="single" w:sz="4" w:space="0" w:color="auto"/>
              <w:right w:val="single" w:sz="4" w:space="0" w:color="auto"/>
            </w:tcBorders>
          </w:tcPr>
          <w:p w14:paraId="1610ADB9" w14:textId="6EBE1C6C" w:rsidR="003E5C8F" w:rsidRDefault="00827E24" w:rsidP="005F4788">
            <w:pPr>
              <w:pStyle w:val="a9"/>
              <w:rPr>
                <w:rFonts w:eastAsia="Times New Roman"/>
                <w:szCs w:val="24"/>
              </w:rPr>
            </w:pPr>
            <w:r>
              <w:rPr>
                <w:rFonts w:eastAsia="Times New Roman"/>
                <w:szCs w:val="24"/>
              </w:rPr>
              <w:t>Опираться на текущие знания</w:t>
            </w:r>
          </w:p>
        </w:tc>
      </w:tr>
      <w:tr w:rsidR="003E5C8F" w:rsidRPr="00720FCB" w14:paraId="5B1B2511" w14:textId="18E53F3E" w:rsidTr="00CE3E1E">
        <w:trPr>
          <w:trHeight w:val="623"/>
          <w:jc w:val="center"/>
        </w:trPr>
        <w:tc>
          <w:tcPr>
            <w:tcW w:w="817" w:type="dxa"/>
            <w:tcBorders>
              <w:top w:val="nil"/>
              <w:left w:val="single" w:sz="4" w:space="0" w:color="auto"/>
              <w:bottom w:val="single" w:sz="4" w:space="0" w:color="auto"/>
              <w:right w:val="single" w:sz="4" w:space="0" w:color="auto"/>
            </w:tcBorders>
          </w:tcPr>
          <w:p w14:paraId="7087AB6B" w14:textId="77777777" w:rsidR="003E5C8F" w:rsidRPr="00720FCB" w:rsidRDefault="003E5C8F" w:rsidP="005F4788">
            <w:pPr>
              <w:pStyle w:val="a9"/>
              <w:rPr>
                <w:rFonts w:eastAsia="Times New Roman"/>
                <w:szCs w:val="24"/>
              </w:rPr>
            </w:pPr>
            <w:r>
              <w:rPr>
                <w:rFonts w:eastAsia="Times New Roman"/>
                <w:szCs w:val="24"/>
              </w:rPr>
              <w:t>5</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1FC81D5C" w14:textId="77777777" w:rsidR="003E5C8F" w:rsidRPr="00720FCB" w:rsidRDefault="003E5C8F" w:rsidP="005F4788">
            <w:pPr>
              <w:pStyle w:val="a9"/>
              <w:rPr>
                <w:rFonts w:eastAsia="Times New Roman"/>
                <w:szCs w:val="24"/>
              </w:rPr>
            </w:pPr>
            <w:r>
              <w:rPr>
                <w:rFonts w:eastAsia="Times New Roman"/>
                <w:szCs w:val="24"/>
              </w:rPr>
              <w:t>Изменение технического задания</w:t>
            </w:r>
          </w:p>
        </w:tc>
        <w:tc>
          <w:tcPr>
            <w:tcW w:w="2326" w:type="dxa"/>
            <w:tcBorders>
              <w:top w:val="nil"/>
              <w:left w:val="single" w:sz="4" w:space="0" w:color="auto"/>
              <w:bottom w:val="single" w:sz="4" w:space="0" w:color="auto"/>
              <w:right w:val="single" w:sz="4" w:space="0" w:color="auto"/>
            </w:tcBorders>
          </w:tcPr>
          <w:p w14:paraId="20F4AF76" w14:textId="5C44CBCC" w:rsidR="003E5C8F" w:rsidRDefault="00580F26"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2DB7E75F" w14:textId="45C37003" w:rsidR="003E5C8F" w:rsidRDefault="00827E24" w:rsidP="005F4788">
            <w:pPr>
              <w:pStyle w:val="a9"/>
              <w:rPr>
                <w:rFonts w:eastAsia="Times New Roman"/>
                <w:szCs w:val="24"/>
              </w:rPr>
            </w:pPr>
            <w:r>
              <w:rPr>
                <w:rFonts w:eastAsia="Times New Roman"/>
                <w:szCs w:val="24"/>
              </w:rPr>
              <w:t>Опираться на план работы с изменениями</w:t>
            </w:r>
          </w:p>
        </w:tc>
      </w:tr>
      <w:tr w:rsidR="003E5C8F" w:rsidRPr="00720FCB" w14:paraId="3AE45D72" w14:textId="0333E3AF" w:rsidTr="00CE3E1E">
        <w:trPr>
          <w:trHeight w:val="315"/>
          <w:jc w:val="center"/>
        </w:trPr>
        <w:tc>
          <w:tcPr>
            <w:tcW w:w="817" w:type="dxa"/>
            <w:tcBorders>
              <w:top w:val="nil"/>
              <w:left w:val="single" w:sz="4" w:space="0" w:color="auto"/>
              <w:bottom w:val="single" w:sz="4" w:space="0" w:color="auto"/>
              <w:right w:val="single" w:sz="4" w:space="0" w:color="auto"/>
            </w:tcBorders>
          </w:tcPr>
          <w:p w14:paraId="3B69E46D" w14:textId="77777777" w:rsidR="003E5C8F" w:rsidRPr="00720FCB" w:rsidRDefault="003E5C8F" w:rsidP="005F4788">
            <w:pPr>
              <w:pStyle w:val="a9"/>
              <w:rPr>
                <w:rFonts w:eastAsia="Times New Roman"/>
                <w:szCs w:val="24"/>
              </w:rPr>
            </w:pPr>
            <w:r>
              <w:rPr>
                <w:rFonts w:eastAsia="Times New Roman"/>
                <w:szCs w:val="24"/>
              </w:rPr>
              <w:t>6</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686D0EF9" w14:textId="77777777" w:rsidR="003E5C8F" w:rsidRPr="00720FCB" w:rsidRDefault="003E5C8F" w:rsidP="005F4788">
            <w:pPr>
              <w:pStyle w:val="a9"/>
              <w:rPr>
                <w:rFonts w:eastAsia="Times New Roman"/>
                <w:szCs w:val="24"/>
              </w:rPr>
            </w:pPr>
            <w:r>
              <w:rPr>
                <w:rFonts w:eastAsia="Times New Roman"/>
                <w:szCs w:val="24"/>
              </w:rPr>
              <w:t>Сопротивление руководителей среднего и высшего звена</w:t>
            </w:r>
          </w:p>
        </w:tc>
        <w:tc>
          <w:tcPr>
            <w:tcW w:w="2326" w:type="dxa"/>
            <w:tcBorders>
              <w:top w:val="nil"/>
              <w:left w:val="single" w:sz="4" w:space="0" w:color="auto"/>
              <w:bottom w:val="single" w:sz="4" w:space="0" w:color="auto"/>
              <w:right w:val="single" w:sz="4" w:space="0" w:color="auto"/>
            </w:tcBorders>
          </w:tcPr>
          <w:p w14:paraId="0F8F90AB" w14:textId="0583EA0D" w:rsidR="003E5C8F" w:rsidRDefault="006809CE"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78B25E94" w14:textId="07704208" w:rsidR="003E5C8F" w:rsidRDefault="00827E24" w:rsidP="005F4788">
            <w:pPr>
              <w:pStyle w:val="a9"/>
              <w:rPr>
                <w:rFonts w:eastAsia="Times New Roman"/>
                <w:szCs w:val="24"/>
              </w:rPr>
            </w:pPr>
            <w:r>
              <w:rPr>
                <w:rFonts w:eastAsia="Times New Roman"/>
                <w:szCs w:val="24"/>
              </w:rPr>
              <w:t>Убедить руководителей в правильности реализации проекта</w:t>
            </w:r>
          </w:p>
        </w:tc>
      </w:tr>
      <w:tr w:rsidR="003E5C8F" w:rsidRPr="00720FCB" w14:paraId="6077BBF6" w14:textId="6DE341D6" w:rsidTr="00CE3E1E">
        <w:trPr>
          <w:trHeight w:val="329"/>
          <w:jc w:val="center"/>
        </w:trPr>
        <w:tc>
          <w:tcPr>
            <w:tcW w:w="817" w:type="dxa"/>
            <w:tcBorders>
              <w:top w:val="nil"/>
              <w:left w:val="single" w:sz="4" w:space="0" w:color="auto"/>
              <w:bottom w:val="single" w:sz="4" w:space="0" w:color="auto"/>
              <w:right w:val="single" w:sz="4" w:space="0" w:color="auto"/>
            </w:tcBorders>
          </w:tcPr>
          <w:p w14:paraId="65E1A2F9" w14:textId="77777777" w:rsidR="003E5C8F" w:rsidRPr="00720FCB" w:rsidRDefault="003E5C8F" w:rsidP="005F4788">
            <w:pPr>
              <w:pStyle w:val="a9"/>
              <w:rPr>
                <w:rFonts w:eastAsia="Times New Roman"/>
                <w:szCs w:val="24"/>
              </w:rPr>
            </w:pPr>
            <w:r>
              <w:rPr>
                <w:rFonts w:eastAsia="Times New Roman"/>
                <w:szCs w:val="24"/>
              </w:rPr>
              <w:t>7</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1C360C04" w14:textId="77777777" w:rsidR="003E5C8F" w:rsidRPr="00720FCB" w:rsidRDefault="003E5C8F" w:rsidP="005F4788">
            <w:pPr>
              <w:pStyle w:val="a9"/>
              <w:rPr>
                <w:rFonts w:eastAsia="Times New Roman"/>
                <w:szCs w:val="24"/>
              </w:rPr>
            </w:pPr>
            <w:r>
              <w:rPr>
                <w:rFonts w:eastAsia="Times New Roman"/>
                <w:szCs w:val="24"/>
              </w:rPr>
              <w:t>Ошибочный выбор СУБД</w:t>
            </w:r>
          </w:p>
        </w:tc>
        <w:tc>
          <w:tcPr>
            <w:tcW w:w="2326" w:type="dxa"/>
            <w:tcBorders>
              <w:top w:val="nil"/>
              <w:left w:val="single" w:sz="4" w:space="0" w:color="auto"/>
              <w:bottom w:val="single" w:sz="4" w:space="0" w:color="auto"/>
              <w:right w:val="single" w:sz="4" w:space="0" w:color="auto"/>
            </w:tcBorders>
          </w:tcPr>
          <w:p w14:paraId="4DBD5281" w14:textId="35014D62" w:rsidR="003E5C8F" w:rsidRDefault="006809CE"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42619911" w14:textId="2E9EE58D" w:rsidR="003E5C8F" w:rsidRDefault="00DC3211" w:rsidP="005F4788">
            <w:pPr>
              <w:pStyle w:val="a9"/>
              <w:rPr>
                <w:rFonts w:eastAsia="Times New Roman"/>
                <w:szCs w:val="24"/>
              </w:rPr>
            </w:pPr>
            <w:r>
              <w:rPr>
                <w:rFonts w:eastAsia="Times New Roman"/>
                <w:szCs w:val="24"/>
              </w:rPr>
              <w:t>Опираться на план работы с изменениями</w:t>
            </w:r>
          </w:p>
        </w:tc>
      </w:tr>
      <w:tr w:rsidR="003E5C8F" w:rsidRPr="00475A84" w14:paraId="5E5F0BD3" w14:textId="3539F16D" w:rsidTr="00CE3E1E">
        <w:trPr>
          <w:trHeight w:val="567"/>
          <w:jc w:val="center"/>
        </w:trPr>
        <w:tc>
          <w:tcPr>
            <w:tcW w:w="817" w:type="dxa"/>
            <w:tcBorders>
              <w:top w:val="nil"/>
              <w:left w:val="single" w:sz="4" w:space="0" w:color="auto"/>
              <w:bottom w:val="single" w:sz="4" w:space="0" w:color="auto"/>
              <w:right w:val="single" w:sz="4" w:space="0" w:color="auto"/>
            </w:tcBorders>
          </w:tcPr>
          <w:p w14:paraId="6C72A348" w14:textId="77777777" w:rsidR="003E5C8F" w:rsidRPr="00720FCB" w:rsidRDefault="003E5C8F" w:rsidP="005F4788">
            <w:pPr>
              <w:pStyle w:val="a9"/>
              <w:rPr>
                <w:rFonts w:eastAsia="Times New Roman"/>
                <w:szCs w:val="24"/>
              </w:rPr>
            </w:pPr>
            <w:r>
              <w:rPr>
                <w:rFonts w:eastAsia="Times New Roman"/>
                <w:szCs w:val="24"/>
              </w:rPr>
              <w:t>8</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04EEF5F9" w14:textId="77777777" w:rsidR="003E5C8F" w:rsidRPr="00475A84" w:rsidRDefault="003E5C8F" w:rsidP="005F4788">
            <w:pPr>
              <w:pStyle w:val="a9"/>
              <w:rPr>
                <w:rFonts w:eastAsia="Times New Roman"/>
                <w:szCs w:val="24"/>
                <w:lang w:val="en-US"/>
              </w:rPr>
            </w:pPr>
            <w:r>
              <w:rPr>
                <w:rFonts w:eastAsia="Times New Roman"/>
                <w:szCs w:val="24"/>
              </w:rPr>
              <w:t>Ошибочный выбор среды разработки</w:t>
            </w:r>
          </w:p>
        </w:tc>
        <w:tc>
          <w:tcPr>
            <w:tcW w:w="2326" w:type="dxa"/>
            <w:tcBorders>
              <w:top w:val="nil"/>
              <w:left w:val="single" w:sz="4" w:space="0" w:color="auto"/>
              <w:bottom w:val="single" w:sz="4" w:space="0" w:color="auto"/>
              <w:right w:val="single" w:sz="4" w:space="0" w:color="auto"/>
            </w:tcBorders>
          </w:tcPr>
          <w:p w14:paraId="39210B78" w14:textId="761A772D" w:rsidR="003E5C8F" w:rsidRDefault="006809CE"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0AEFAAAF" w14:textId="3C2B3913" w:rsidR="003E5C8F" w:rsidRDefault="00DC3211" w:rsidP="005F4788">
            <w:pPr>
              <w:pStyle w:val="a9"/>
              <w:rPr>
                <w:rFonts w:eastAsia="Times New Roman"/>
                <w:szCs w:val="24"/>
              </w:rPr>
            </w:pPr>
            <w:r>
              <w:rPr>
                <w:rFonts w:eastAsia="Times New Roman"/>
                <w:szCs w:val="24"/>
              </w:rPr>
              <w:t>Опираться на план работы с изменениями</w:t>
            </w:r>
          </w:p>
        </w:tc>
      </w:tr>
      <w:tr w:rsidR="003E5C8F" w:rsidRPr="00720FCB" w14:paraId="5E4CDEFF" w14:textId="2773A503" w:rsidTr="00CE3E1E">
        <w:trPr>
          <w:trHeight w:val="553"/>
          <w:jc w:val="center"/>
        </w:trPr>
        <w:tc>
          <w:tcPr>
            <w:tcW w:w="817" w:type="dxa"/>
            <w:tcBorders>
              <w:top w:val="single" w:sz="4" w:space="0" w:color="auto"/>
              <w:left w:val="single" w:sz="4" w:space="0" w:color="auto"/>
              <w:bottom w:val="single" w:sz="4" w:space="0" w:color="auto"/>
              <w:right w:val="single" w:sz="4" w:space="0" w:color="auto"/>
            </w:tcBorders>
          </w:tcPr>
          <w:p w14:paraId="7F558A98" w14:textId="77777777" w:rsidR="003E5C8F" w:rsidRPr="00720FCB" w:rsidRDefault="003E5C8F" w:rsidP="005F4788">
            <w:pPr>
              <w:pStyle w:val="a9"/>
              <w:rPr>
                <w:rFonts w:eastAsia="Times New Roman"/>
                <w:szCs w:val="24"/>
              </w:rPr>
            </w:pPr>
            <w:r>
              <w:rPr>
                <w:rFonts w:eastAsia="Times New Roman"/>
                <w:szCs w:val="24"/>
              </w:rPr>
              <w:t>9</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2ED78" w14:textId="77777777" w:rsidR="003E5C8F" w:rsidRPr="00720FCB" w:rsidRDefault="003E5C8F" w:rsidP="005F4788">
            <w:pPr>
              <w:pStyle w:val="a9"/>
              <w:rPr>
                <w:rFonts w:eastAsia="Times New Roman"/>
                <w:szCs w:val="24"/>
              </w:rPr>
            </w:pPr>
            <w:r>
              <w:rPr>
                <w:rFonts w:eastAsia="Times New Roman"/>
                <w:szCs w:val="24"/>
              </w:rPr>
              <w:t>Отключение электричества</w:t>
            </w:r>
          </w:p>
        </w:tc>
        <w:tc>
          <w:tcPr>
            <w:tcW w:w="2326" w:type="dxa"/>
            <w:tcBorders>
              <w:top w:val="single" w:sz="4" w:space="0" w:color="auto"/>
              <w:left w:val="single" w:sz="4" w:space="0" w:color="auto"/>
              <w:bottom w:val="single" w:sz="4" w:space="0" w:color="auto"/>
              <w:right w:val="single" w:sz="4" w:space="0" w:color="auto"/>
            </w:tcBorders>
          </w:tcPr>
          <w:p w14:paraId="7DD739CE" w14:textId="6033507E" w:rsidR="003E5C8F" w:rsidRDefault="006809CE" w:rsidP="006809CE">
            <w:pPr>
              <w:pStyle w:val="a9"/>
              <w:jc w:val="center"/>
              <w:rPr>
                <w:rFonts w:eastAsia="Times New Roman"/>
                <w:szCs w:val="24"/>
              </w:rPr>
            </w:pPr>
            <w:r>
              <w:rPr>
                <w:rFonts w:eastAsia="Times New Roman"/>
                <w:szCs w:val="24"/>
              </w:rPr>
              <w:t>обход риска</w:t>
            </w:r>
          </w:p>
        </w:tc>
        <w:tc>
          <w:tcPr>
            <w:tcW w:w="2326" w:type="dxa"/>
            <w:tcBorders>
              <w:top w:val="single" w:sz="4" w:space="0" w:color="auto"/>
              <w:left w:val="single" w:sz="4" w:space="0" w:color="auto"/>
              <w:bottom w:val="single" w:sz="4" w:space="0" w:color="auto"/>
              <w:right w:val="single" w:sz="4" w:space="0" w:color="auto"/>
            </w:tcBorders>
          </w:tcPr>
          <w:p w14:paraId="1A8E28BA" w14:textId="7D58FD46" w:rsidR="003E5C8F" w:rsidRDefault="006B6D33" w:rsidP="005F4788">
            <w:pPr>
              <w:pStyle w:val="a9"/>
              <w:rPr>
                <w:rFonts w:eastAsia="Times New Roman"/>
                <w:szCs w:val="24"/>
              </w:rPr>
            </w:pPr>
            <w:r>
              <w:rPr>
                <w:rFonts w:eastAsia="Times New Roman"/>
                <w:szCs w:val="24"/>
              </w:rPr>
              <w:t xml:space="preserve">Восстановить </w:t>
            </w:r>
            <w:proofErr w:type="spellStart"/>
            <w:r>
              <w:rPr>
                <w:rFonts w:eastAsia="Times New Roman"/>
                <w:szCs w:val="24"/>
              </w:rPr>
              <w:t>элекктроэнергию</w:t>
            </w:r>
            <w:proofErr w:type="spellEnd"/>
          </w:p>
        </w:tc>
      </w:tr>
      <w:tr w:rsidR="003E5C8F" w:rsidRPr="00720FCB" w14:paraId="29045275" w14:textId="5ABD29BB" w:rsidTr="00CE3E1E">
        <w:trPr>
          <w:trHeight w:val="543"/>
          <w:jc w:val="center"/>
        </w:trPr>
        <w:tc>
          <w:tcPr>
            <w:tcW w:w="817" w:type="dxa"/>
            <w:tcBorders>
              <w:top w:val="single" w:sz="4" w:space="0" w:color="auto"/>
              <w:left w:val="single" w:sz="4" w:space="0" w:color="auto"/>
              <w:bottom w:val="single" w:sz="4" w:space="0" w:color="auto"/>
              <w:right w:val="single" w:sz="4" w:space="0" w:color="auto"/>
            </w:tcBorders>
          </w:tcPr>
          <w:p w14:paraId="4613C4A3" w14:textId="77777777" w:rsidR="003E5C8F" w:rsidRPr="00720FCB" w:rsidRDefault="003E5C8F" w:rsidP="005F4788">
            <w:pPr>
              <w:pStyle w:val="a9"/>
              <w:rPr>
                <w:rFonts w:eastAsia="Times New Roman"/>
                <w:szCs w:val="24"/>
              </w:rPr>
            </w:pPr>
            <w:r>
              <w:rPr>
                <w:rFonts w:eastAsia="Times New Roman"/>
                <w:szCs w:val="24"/>
              </w:rPr>
              <w:t>10</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B7F8C" w14:textId="77777777" w:rsidR="003E5C8F" w:rsidRDefault="003E5C8F" w:rsidP="005F4788">
            <w:pPr>
              <w:pStyle w:val="a9"/>
              <w:rPr>
                <w:rFonts w:eastAsia="Times New Roman"/>
                <w:szCs w:val="24"/>
              </w:rPr>
            </w:pPr>
            <w:r w:rsidRPr="00720FCB">
              <w:rPr>
                <w:rFonts w:eastAsia="Times New Roman"/>
                <w:szCs w:val="24"/>
              </w:rPr>
              <w:t>Недостаток времени на выполнение работы с большой степенью неопределенности</w:t>
            </w:r>
          </w:p>
          <w:p w14:paraId="5A0911FF" w14:textId="77777777" w:rsidR="003E5C8F" w:rsidRPr="00720FCB" w:rsidRDefault="003E5C8F" w:rsidP="005F4788">
            <w:pPr>
              <w:pStyle w:val="a9"/>
              <w:rPr>
                <w:rFonts w:eastAsia="Times New Roman"/>
                <w:szCs w:val="24"/>
              </w:rPr>
            </w:pPr>
          </w:p>
        </w:tc>
        <w:tc>
          <w:tcPr>
            <w:tcW w:w="2326" w:type="dxa"/>
            <w:tcBorders>
              <w:top w:val="single" w:sz="4" w:space="0" w:color="auto"/>
              <w:left w:val="single" w:sz="4" w:space="0" w:color="auto"/>
              <w:bottom w:val="single" w:sz="4" w:space="0" w:color="auto"/>
              <w:right w:val="single" w:sz="4" w:space="0" w:color="auto"/>
            </w:tcBorders>
          </w:tcPr>
          <w:p w14:paraId="343DB701" w14:textId="18ED6D67" w:rsidR="003E5C8F" w:rsidRPr="00720FCB" w:rsidRDefault="006809CE" w:rsidP="006809CE">
            <w:pPr>
              <w:pStyle w:val="a9"/>
              <w:jc w:val="center"/>
              <w:rPr>
                <w:rFonts w:eastAsia="Times New Roman"/>
                <w:szCs w:val="24"/>
              </w:rPr>
            </w:pPr>
            <w:r>
              <w:rPr>
                <w:rFonts w:eastAsia="Times New Roman"/>
                <w:szCs w:val="24"/>
              </w:rPr>
              <w:t>смягчение</w:t>
            </w:r>
          </w:p>
        </w:tc>
        <w:tc>
          <w:tcPr>
            <w:tcW w:w="2326" w:type="dxa"/>
            <w:tcBorders>
              <w:top w:val="single" w:sz="4" w:space="0" w:color="auto"/>
              <w:left w:val="single" w:sz="4" w:space="0" w:color="auto"/>
              <w:bottom w:val="single" w:sz="4" w:space="0" w:color="auto"/>
              <w:right w:val="single" w:sz="4" w:space="0" w:color="auto"/>
            </w:tcBorders>
          </w:tcPr>
          <w:p w14:paraId="25F6D3AF" w14:textId="49DCB9DB" w:rsidR="003E5C8F" w:rsidRPr="00720FCB" w:rsidRDefault="006B6D33" w:rsidP="005F4788">
            <w:pPr>
              <w:pStyle w:val="a9"/>
              <w:rPr>
                <w:rFonts w:eastAsia="Times New Roman"/>
                <w:szCs w:val="24"/>
              </w:rPr>
            </w:pPr>
            <w:r>
              <w:rPr>
                <w:rFonts w:eastAsia="Times New Roman"/>
                <w:szCs w:val="24"/>
              </w:rPr>
              <w:t>Опираться на план работы с изменениями</w:t>
            </w:r>
          </w:p>
        </w:tc>
      </w:tr>
      <w:tr w:rsidR="003E5C8F" w:rsidRPr="00720FCB" w14:paraId="724F77C1" w14:textId="0923B7DF" w:rsidTr="00CE3E1E">
        <w:trPr>
          <w:trHeight w:val="287"/>
          <w:jc w:val="center"/>
        </w:trPr>
        <w:tc>
          <w:tcPr>
            <w:tcW w:w="817" w:type="dxa"/>
            <w:tcBorders>
              <w:top w:val="nil"/>
              <w:left w:val="single" w:sz="4" w:space="0" w:color="auto"/>
              <w:bottom w:val="single" w:sz="4" w:space="0" w:color="auto"/>
              <w:right w:val="single" w:sz="4" w:space="0" w:color="auto"/>
            </w:tcBorders>
          </w:tcPr>
          <w:p w14:paraId="25DC1EC8" w14:textId="77777777" w:rsidR="003E5C8F" w:rsidRPr="00720FCB" w:rsidRDefault="003E5C8F" w:rsidP="005F4788">
            <w:pPr>
              <w:pStyle w:val="a9"/>
              <w:rPr>
                <w:rFonts w:eastAsia="Times New Roman"/>
                <w:szCs w:val="24"/>
              </w:rPr>
            </w:pPr>
            <w:r>
              <w:rPr>
                <w:rFonts w:eastAsia="Times New Roman"/>
                <w:szCs w:val="24"/>
              </w:rPr>
              <w:t>11</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0895B50D" w14:textId="77777777" w:rsidR="003E5C8F" w:rsidRPr="00720FCB" w:rsidRDefault="003E5C8F" w:rsidP="005F4788">
            <w:pPr>
              <w:pStyle w:val="a9"/>
              <w:rPr>
                <w:rFonts w:eastAsia="Times New Roman"/>
                <w:szCs w:val="24"/>
              </w:rPr>
            </w:pPr>
            <w:r w:rsidRPr="00720FCB">
              <w:rPr>
                <w:rFonts w:eastAsia="Times New Roman"/>
                <w:szCs w:val="24"/>
              </w:rPr>
              <w:t xml:space="preserve">Ошибочный выбор методологии выполнения проекта </w:t>
            </w:r>
          </w:p>
        </w:tc>
        <w:tc>
          <w:tcPr>
            <w:tcW w:w="2326" w:type="dxa"/>
            <w:tcBorders>
              <w:top w:val="nil"/>
              <w:left w:val="single" w:sz="4" w:space="0" w:color="auto"/>
              <w:bottom w:val="single" w:sz="4" w:space="0" w:color="auto"/>
              <w:right w:val="single" w:sz="4" w:space="0" w:color="auto"/>
            </w:tcBorders>
          </w:tcPr>
          <w:p w14:paraId="7AEFE4F7" w14:textId="744D03A3" w:rsidR="003E5C8F" w:rsidRPr="00720FCB" w:rsidRDefault="006809CE"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3A518A94" w14:textId="284EE20C" w:rsidR="003E5C8F" w:rsidRPr="00720FCB" w:rsidRDefault="006B6D33" w:rsidP="005F4788">
            <w:pPr>
              <w:pStyle w:val="a9"/>
              <w:rPr>
                <w:rFonts w:eastAsia="Times New Roman"/>
                <w:szCs w:val="24"/>
              </w:rPr>
            </w:pPr>
            <w:r>
              <w:rPr>
                <w:rFonts w:eastAsia="Times New Roman"/>
                <w:szCs w:val="24"/>
              </w:rPr>
              <w:t>Изменить методологию в кратчайшие сроки</w:t>
            </w:r>
          </w:p>
        </w:tc>
      </w:tr>
      <w:tr w:rsidR="003E5C8F" w:rsidRPr="00720FCB" w14:paraId="6647345A" w14:textId="653E1BD1" w:rsidTr="00CE3E1E">
        <w:trPr>
          <w:trHeight w:val="260"/>
          <w:jc w:val="center"/>
        </w:trPr>
        <w:tc>
          <w:tcPr>
            <w:tcW w:w="817" w:type="dxa"/>
            <w:tcBorders>
              <w:top w:val="nil"/>
              <w:left w:val="single" w:sz="4" w:space="0" w:color="auto"/>
              <w:bottom w:val="single" w:sz="4" w:space="0" w:color="auto"/>
              <w:right w:val="single" w:sz="4" w:space="0" w:color="auto"/>
            </w:tcBorders>
          </w:tcPr>
          <w:p w14:paraId="6DB2249E" w14:textId="77777777" w:rsidR="003E5C8F" w:rsidRPr="00720FCB" w:rsidRDefault="003E5C8F" w:rsidP="005F4788">
            <w:pPr>
              <w:pStyle w:val="a9"/>
              <w:rPr>
                <w:rFonts w:eastAsia="Times New Roman"/>
                <w:szCs w:val="24"/>
              </w:rPr>
            </w:pPr>
            <w:r>
              <w:rPr>
                <w:rFonts w:eastAsia="Times New Roman"/>
                <w:szCs w:val="24"/>
              </w:rPr>
              <w:t>12</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6633A4D4" w14:textId="77777777" w:rsidR="003E5C8F" w:rsidRPr="00720FCB" w:rsidRDefault="003E5C8F" w:rsidP="005F4788">
            <w:pPr>
              <w:pStyle w:val="a9"/>
              <w:rPr>
                <w:rFonts w:eastAsia="Times New Roman"/>
                <w:szCs w:val="24"/>
              </w:rPr>
            </w:pPr>
            <w:proofErr w:type="spellStart"/>
            <w:r w:rsidRPr="00720FCB">
              <w:rPr>
                <w:rFonts w:eastAsia="Times New Roman"/>
                <w:szCs w:val="24"/>
              </w:rPr>
              <w:t>Невыявление</w:t>
            </w:r>
            <w:proofErr w:type="spellEnd"/>
            <w:r w:rsidRPr="00720FCB">
              <w:rPr>
                <w:rFonts w:eastAsia="Times New Roman"/>
                <w:szCs w:val="24"/>
              </w:rPr>
              <w:t xml:space="preserve"> ошибок в программе при тестировании </w:t>
            </w:r>
          </w:p>
        </w:tc>
        <w:tc>
          <w:tcPr>
            <w:tcW w:w="2326" w:type="dxa"/>
            <w:tcBorders>
              <w:top w:val="nil"/>
              <w:left w:val="single" w:sz="4" w:space="0" w:color="auto"/>
              <w:bottom w:val="single" w:sz="4" w:space="0" w:color="auto"/>
              <w:right w:val="single" w:sz="4" w:space="0" w:color="auto"/>
            </w:tcBorders>
          </w:tcPr>
          <w:p w14:paraId="23AA3DF5" w14:textId="06EA9D60" w:rsidR="003E5C8F" w:rsidRPr="00720FCB" w:rsidRDefault="006809CE" w:rsidP="006809CE">
            <w:pPr>
              <w:pStyle w:val="a9"/>
              <w:jc w:val="center"/>
              <w:rPr>
                <w:rFonts w:eastAsia="Times New Roman"/>
                <w:szCs w:val="24"/>
              </w:rPr>
            </w:pPr>
            <w:r>
              <w:rPr>
                <w:rFonts w:eastAsia="Times New Roman"/>
                <w:szCs w:val="24"/>
              </w:rPr>
              <w:t>активное принятие</w:t>
            </w:r>
          </w:p>
        </w:tc>
        <w:tc>
          <w:tcPr>
            <w:tcW w:w="2326" w:type="dxa"/>
            <w:tcBorders>
              <w:top w:val="nil"/>
              <w:left w:val="single" w:sz="4" w:space="0" w:color="auto"/>
              <w:bottom w:val="single" w:sz="4" w:space="0" w:color="auto"/>
              <w:right w:val="single" w:sz="4" w:space="0" w:color="auto"/>
            </w:tcBorders>
          </w:tcPr>
          <w:p w14:paraId="1ABE08C7" w14:textId="77777777" w:rsidR="003E5C8F" w:rsidRPr="00720FCB" w:rsidRDefault="003E5C8F" w:rsidP="005F4788">
            <w:pPr>
              <w:pStyle w:val="a9"/>
              <w:rPr>
                <w:rFonts w:eastAsia="Times New Roman"/>
                <w:szCs w:val="24"/>
              </w:rPr>
            </w:pPr>
          </w:p>
        </w:tc>
      </w:tr>
      <w:tr w:rsidR="003E5C8F" w:rsidRPr="00720FCB" w14:paraId="65C395EE" w14:textId="07638AB2" w:rsidTr="00CE3E1E">
        <w:trPr>
          <w:trHeight w:val="287"/>
          <w:jc w:val="center"/>
        </w:trPr>
        <w:tc>
          <w:tcPr>
            <w:tcW w:w="817" w:type="dxa"/>
            <w:tcBorders>
              <w:top w:val="single" w:sz="4" w:space="0" w:color="auto"/>
              <w:left w:val="single" w:sz="4" w:space="0" w:color="auto"/>
              <w:bottom w:val="single" w:sz="4" w:space="0" w:color="auto"/>
              <w:right w:val="single" w:sz="4" w:space="0" w:color="auto"/>
            </w:tcBorders>
          </w:tcPr>
          <w:p w14:paraId="54B04AA5" w14:textId="77777777" w:rsidR="003E5C8F" w:rsidRPr="00720FCB" w:rsidRDefault="003E5C8F" w:rsidP="005F4788">
            <w:pPr>
              <w:pStyle w:val="a9"/>
              <w:rPr>
                <w:rFonts w:eastAsia="Times New Roman"/>
                <w:szCs w:val="24"/>
              </w:rPr>
            </w:pPr>
            <w:r>
              <w:rPr>
                <w:rFonts w:eastAsia="Times New Roman"/>
                <w:szCs w:val="24"/>
              </w:rPr>
              <w:t>13</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C6FA4" w14:textId="77777777" w:rsidR="003E5C8F" w:rsidRPr="00720FCB" w:rsidRDefault="003E5C8F" w:rsidP="005F4788">
            <w:pPr>
              <w:pStyle w:val="a9"/>
              <w:rPr>
                <w:rFonts w:eastAsia="Times New Roman"/>
                <w:szCs w:val="24"/>
              </w:rPr>
            </w:pPr>
            <w:r w:rsidRPr="00720FCB">
              <w:rPr>
                <w:rFonts w:eastAsia="Times New Roman"/>
                <w:szCs w:val="24"/>
              </w:rPr>
              <w:t xml:space="preserve">Болезнь </w:t>
            </w:r>
            <w:r>
              <w:rPr>
                <w:rFonts w:eastAsia="Times New Roman"/>
                <w:szCs w:val="24"/>
              </w:rPr>
              <w:t xml:space="preserve">Саидова Н.В. </w:t>
            </w:r>
            <w:r w:rsidRPr="00720FCB">
              <w:rPr>
                <w:rFonts w:eastAsia="Times New Roman"/>
                <w:szCs w:val="24"/>
              </w:rPr>
              <w:t>(</w:t>
            </w:r>
            <w:r>
              <w:rPr>
                <w:rFonts w:eastAsia="Times New Roman"/>
                <w:szCs w:val="24"/>
              </w:rPr>
              <w:t>рук-ль</w:t>
            </w:r>
            <w:r w:rsidRPr="00720FCB">
              <w:rPr>
                <w:rFonts w:eastAsia="Times New Roman"/>
                <w:szCs w:val="24"/>
              </w:rPr>
              <w:t xml:space="preserve"> проекта)</w:t>
            </w:r>
          </w:p>
        </w:tc>
        <w:tc>
          <w:tcPr>
            <w:tcW w:w="2326" w:type="dxa"/>
            <w:vMerge w:val="restart"/>
            <w:tcBorders>
              <w:top w:val="single" w:sz="4" w:space="0" w:color="auto"/>
              <w:left w:val="single" w:sz="4" w:space="0" w:color="auto"/>
              <w:right w:val="single" w:sz="4" w:space="0" w:color="auto"/>
            </w:tcBorders>
          </w:tcPr>
          <w:p w14:paraId="3F119FDA" w14:textId="77777777" w:rsidR="003E5C8F" w:rsidRDefault="003E5C8F" w:rsidP="005F4788">
            <w:pPr>
              <w:pStyle w:val="a9"/>
              <w:rPr>
                <w:rFonts w:eastAsia="Times New Roman"/>
                <w:szCs w:val="24"/>
              </w:rPr>
            </w:pPr>
          </w:p>
          <w:p w14:paraId="64B0D163" w14:textId="77777777" w:rsidR="006809CE" w:rsidRDefault="006809CE" w:rsidP="005F4788">
            <w:pPr>
              <w:pStyle w:val="a9"/>
              <w:rPr>
                <w:rFonts w:eastAsia="Times New Roman"/>
                <w:szCs w:val="24"/>
              </w:rPr>
            </w:pPr>
          </w:p>
          <w:p w14:paraId="1C5A6E36" w14:textId="77777777" w:rsidR="006809CE" w:rsidRDefault="006809CE" w:rsidP="005F4788">
            <w:pPr>
              <w:pStyle w:val="a9"/>
              <w:rPr>
                <w:rFonts w:eastAsia="Times New Roman"/>
                <w:szCs w:val="24"/>
              </w:rPr>
            </w:pPr>
          </w:p>
          <w:p w14:paraId="23046437" w14:textId="77777777" w:rsidR="006809CE" w:rsidRDefault="006809CE" w:rsidP="005F4788">
            <w:pPr>
              <w:pStyle w:val="a9"/>
              <w:rPr>
                <w:rFonts w:eastAsia="Times New Roman"/>
                <w:szCs w:val="24"/>
              </w:rPr>
            </w:pPr>
          </w:p>
          <w:p w14:paraId="09F98861" w14:textId="1A6CC02F" w:rsidR="006809CE" w:rsidRPr="00720FCB" w:rsidRDefault="006809CE" w:rsidP="006809CE">
            <w:pPr>
              <w:pStyle w:val="a9"/>
              <w:jc w:val="center"/>
              <w:rPr>
                <w:rFonts w:eastAsia="Times New Roman"/>
                <w:szCs w:val="24"/>
              </w:rPr>
            </w:pPr>
            <w:r>
              <w:rPr>
                <w:rFonts w:eastAsia="Times New Roman"/>
                <w:szCs w:val="24"/>
              </w:rPr>
              <w:t>пассивное принятие</w:t>
            </w:r>
          </w:p>
        </w:tc>
        <w:tc>
          <w:tcPr>
            <w:tcW w:w="2326" w:type="dxa"/>
            <w:vMerge w:val="restart"/>
            <w:tcBorders>
              <w:top w:val="single" w:sz="4" w:space="0" w:color="auto"/>
              <w:left w:val="single" w:sz="4" w:space="0" w:color="auto"/>
              <w:right w:val="single" w:sz="4" w:space="0" w:color="auto"/>
            </w:tcBorders>
          </w:tcPr>
          <w:p w14:paraId="10CC7E52" w14:textId="603FE95E" w:rsidR="003E5C8F" w:rsidRPr="00720FCB" w:rsidRDefault="006A3F92" w:rsidP="005F4788">
            <w:pPr>
              <w:pStyle w:val="a9"/>
              <w:rPr>
                <w:rFonts w:eastAsia="Times New Roman"/>
                <w:szCs w:val="24"/>
              </w:rPr>
            </w:pPr>
            <w:r>
              <w:rPr>
                <w:rFonts w:eastAsia="Times New Roman"/>
                <w:szCs w:val="24"/>
              </w:rPr>
              <w:t>Ждать выздоровления</w:t>
            </w:r>
          </w:p>
        </w:tc>
      </w:tr>
      <w:tr w:rsidR="003E5C8F" w:rsidRPr="00720FCB" w14:paraId="0F7EF2BA" w14:textId="1016D759" w:rsidTr="00CE3E1E">
        <w:trPr>
          <w:trHeight w:val="315"/>
          <w:jc w:val="center"/>
        </w:trPr>
        <w:tc>
          <w:tcPr>
            <w:tcW w:w="817" w:type="dxa"/>
            <w:tcBorders>
              <w:top w:val="nil"/>
              <w:left w:val="single" w:sz="4" w:space="0" w:color="auto"/>
              <w:bottom w:val="single" w:sz="4" w:space="0" w:color="auto"/>
              <w:right w:val="single" w:sz="4" w:space="0" w:color="auto"/>
            </w:tcBorders>
          </w:tcPr>
          <w:p w14:paraId="1B5BC3E0" w14:textId="77777777" w:rsidR="003E5C8F" w:rsidRPr="00720FCB" w:rsidRDefault="003E5C8F" w:rsidP="005F4788">
            <w:pPr>
              <w:pStyle w:val="a9"/>
              <w:rPr>
                <w:rFonts w:eastAsia="Times New Roman"/>
                <w:szCs w:val="24"/>
              </w:rPr>
            </w:pPr>
            <w:r>
              <w:rPr>
                <w:rFonts w:eastAsia="Times New Roman"/>
                <w:szCs w:val="24"/>
              </w:rPr>
              <w:t>14</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617E2" w14:textId="77777777" w:rsidR="003E5C8F" w:rsidRPr="00720FCB" w:rsidRDefault="003E5C8F" w:rsidP="005F4788">
            <w:pPr>
              <w:pStyle w:val="a9"/>
              <w:rPr>
                <w:rFonts w:eastAsia="Times New Roman"/>
                <w:szCs w:val="24"/>
              </w:rPr>
            </w:pPr>
            <w:r w:rsidRPr="00720FCB">
              <w:rPr>
                <w:rFonts w:eastAsia="Times New Roman"/>
                <w:szCs w:val="24"/>
              </w:rPr>
              <w:t xml:space="preserve">Болезнь </w:t>
            </w:r>
            <w:r>
              <w:rPr>
                <w:rFonts w:eastAsia="Times New Roman"/>
                <w:szCs w:val="24"/>
              </w:rPr>
              <w:t>Бархатова Д.М.</w:t>
            </w:r>
          </w:p>
        </w:tc>
        <w:tc>
          <w:tcPr>
            <w:tcW w:w="2326" w:type="dxa"/>
            <w:vMerge/>
            <w:tcBorders>
              <w:left w:val="single" w:sz="4" w:space="0" w:color="auto"/>
              <w:right w:val="single" w:sz="4" w:space="0" w:color="auto"/>
            </w:tcBorders>
          </w:tcPr>
          <w:p w14:paraId="0368C7C1"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575036B7" w14:textId="77777777" w:rsidR="003E5C8F" w:rsidRPr="00720FCB" w:rsidRDefault="003E5C8F" w:rsidP="005F4788">
            <w:pPr>
              <w:pStyle w:val="a9"/>
              <w:rPr>
                <w:rFonts w:eastAsia="Times New Roman"/>
                <w:szCs w:val="24"/>
              </w:rPr>
            </w:pPr>
          </w:p>
        </w:tc>
      </w:tr>
      <w:tr w:rsidR="003E5C8F" w:rsidRPr="00720FCB" w14:paraId="48E92B1E" w14:textId="3B4FEBF6" w:rsidTr="00CE3E1E">
        <w:trPr>
          <w:trHeight w:val="315"/>
          <w:jc w:val="center"/>
        </w:trPr>
        <w:tc>
          <w:tcPr>
            <w:tcW w:w="817" w:type="dxa"/>
            <w:tcBorders>
              <w:top w:val="single" w:sz="4" w:space="0" w:color="auto"/>
              <w:left w:val="single" w:sz="4" w:space="0" w:color="auto"/>
              <w:bottom w:val="single" w:sz="4" w:space="0" w:color="auto"/>
              <w:right w:val="single" w:sz="4" w:space="0" w:color="auto"/>
            </w:tcBorders>
          </w:tcPr>
          <w:p w14:paraId="143270D6" w14:textId="77777777" w:rsidR="003E5C8F" w:rsidRPr="00720FCB" w:rsidRDefault="003E5C8F" w:rsidP="005F4788">
            <w:pPr>
              <w:pStyle w:val="a9"/>
              <w:rPr>
                <w:rFonts w:eastAsia="Times New Roman"/>
                <w:szCs w:val="24"/>
              </w:rPr>
            </w:pPr>
            <w:r>
              <w:rPr>
                <w:rFonts w:eastAsia="Times New Roman"/>
                <w:szCs w:val="24"/>
              </w:rPr>
              <w:t>15</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F7C1C"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Коваленко А.В.</w:t>
            </w:r>
          </w:p>
        </w:tc>
        <w:tc>
          <w:tcPr>
            <w:tcW w:w="2326" w:type="dxa"/>
            <w:vMerge/>
            <w:tcBorders>
              <w:left w:val="single" w:sz="4" w:space="0" w:color="auto"/>
              <w:right w:val="single" w:sz="4" w:space="0" w:color="auto"/>
            </w:tcBorders>
          </w:tcPr>
          <w:p w14:paraId="27A11950"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041C2246" w14:textId="77777777" w:rsidR="003E5C8F" w:rsidRPr="00720FCB" w:rsidRDefault="003E5C8F" w:rsidP="005F4788">
            <w:pPr>
              <w:pStyle w:val="a9"/>
              <w:rPr>
                <w:rFonts w:eastAsia="Times New Roman"/>
                <w:szCs w:val="24"/>
              </w:rPr>
            </w:pPr>
          </w:p>
        </w:tc>
      </w:tr>
      <w:tr w:rsidR="003E5C8F" w:rsidRPr="00720FCB" w14:paraId="7186C325" w14:textId="465B8C1B" w:rsidTr="00CE3E1E">
        <w:trPr>
          <w:trHeight w:val="315"/>
          <w:jc w:val="center"/>
        </w:trPr>
        <w:tc>
          <w:tcPr>
            <w:tcW w:w="817" w:type="dxa"/>
            <w:tcBorders>
              <w:top w:val="single" w:sz="4" w:space="0" w:color="auto"/>
              <w:left w:val="single" w:sz="4" w:space="0" w:color="auto"/>
              <w:bottom w:val="single" w:sz="4" w:space="0" w:color="auto"/>
              <w:right w:val="single" w:sz="4" w:space="0" w:color="auto"/>
            </w:tcBorders>
          </w:tcPr>
          <w:p w14:paraId="3427FBEF" w14:textId="77777777" w:rsidR="003E5C8F" w:rsidRPr="00720FCB" w:rsidRDefault="003E5C8F" w:rsidP="005F4788">
            <w:pPr>
              <w:pStyle w:val="a9"/>
              <w:rPr>
                <w:rFonts w:eastAsia="Times New Roman"/>
                <w:szCs w:val="24"/>
              </w:rPr>
            </w:pPr>
            <w:r>
              <w:rPr>
                <w:rFonts w:eastAsia="Times New Roman"/>
                <w:szCs w:val="24"/>
              </w:rPr>
              <w:t>16</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8D816" w14:textId="77777777" w:rsidR="003E5C8F" w:rsidRPr="00720FCB" w:rsidRDefault="003E5C8F" w:rsidP="005F4788">
            <w:pPr>
              <w:pStyle w:val="a9"/>
              <w:rPr>
                <w:rFonts w:eastAsia="Times New Roman"/>
                <w:szCs w:val="24"/>
              </w:rPr>
            </w:pPr>
            <w:r>
              <w:rPr>
                <w:rFonts w:eastAsia="Times New Roman"/>
                <w:szCs w:val="24"/>
              </w:rPr>
              <w:t>Болезнь Алексеева Н.И.</w:t>
            </w:r>
          </w:p>
        </w:tc>
        <w:tc>
          <w:tcPr>
            <w:tcW w:w="2326" w:type="dxa"/>
            <w:vMerge/>
            <w:tcBorders>
              <w:left w:val="single" w:sz="4" w:space="0" w:color="auto"/>
              <w:right w:val="single" w:sz="4" w:space="0" w:color="auto"/>
            </w:tcBorders>
          </w:tcPr>
          <w:p w14:paraId="56B4310C" w14:textId="77777777" w:rsidR="003E5C8F"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411AB5E2" w14:textId="77777777" w:rsidR="003E5C8F" w:rsidRDefault="003E5C8F" w:rsidP="005F4788">
            <w:pPr>
              <w:pStyle w:val="a9"/>
              <w:rPr>
                <w:rFonts w:eastAsia="Times New Roman"/>
                <w:szCs w:val="24"/>
              </w:rPr>
            </w:pPr>
          </w:p>
        </w:tc>
      </w:tr>
      <w:tr w:rsidR="003E5C8F" w:rsidRPr="00720FCB" w14:paraId="24690780" w14:textId="38C08348" w:rsidTr="00CE3E1E">
        <w:trPr>
          <w:trHeight w:val="315"/>
          <w:jc w:val="center"/>
        </w:trPr>
        <w:tc>
          <w:tcPr>
            <w:tcW w:w="817" w:type="dxa"/>
            <w:tcBorders>
              <w:top w:val="nil"/>
              <w:left w:val="single" w:sz="4" w:space="0" w:color="auto"/>
              <w:bottom w:val="single" w:sz="4" w:space="0" w:color="auto"/>
              <w:right w:val="single" w:sz="4" w:space="0" w:color="auto"/>
            </w:tcBorders>
          </w:tcPr>
          <w:p w14:paraId="59F945B8" w14:textId="77777777" w:rsidR="003E5C8F" w:rsidRDefault="003E5C8F" w:rsidP="005F4788">
            <w:pPr>
              <w:pStyle w:val="a9"/>
              <w:rPr>
                <w:rFonts w:eastAsia="Times New Roman"/>
                <w:szCs w:val="24"/>
              </w:rPr>
            </w:pPr>
            <w:r>
              <w:rPr>
                <w:rFonts w:eastAsia="Times New Roman"/>
                <w:szCs w:val="24"/>
              </w:rPr>
              <w:t>17</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4AF4979C"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Коваленко Н.П.</w:t>
            </w:r>
          </w:p>
        </w:tc>
        <w:tc>
          <w:tcPr>
            <w:tcW w:w="2326" w:type="dxa"/>
            <w:vMerge/>
            <w:tcBorders>
              <w:left w:val="single" w:sz="4" w:space="0" w:color="auto"/>
              <w:right w:val="single" w:sz="4" w:space="0" w:color="auto"/>
            </w:tcBorders>
          </w:tcPr>
          <w:p w14:paraId="46DD5B42"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4C793560" w14:textId="77777777" w:rsidR="003E5C8F" w:rsidRPr="00720FCB" w:rsidRDefault="003E5C8F" w:rsidP="005F4788">
            <w:pPr>
              <w:pStyle w:val="a9"/>
              <w:rPr>
                <w:rFonts w:eastAsia="Times New Roman"/>
                <w:szCs w:val="24"/>
              </w:rPr>
            </w:pPr>
          </w:p>
        </w:tc>
      </w:tr>
      <w:tr w:rsidR="003E5C8F" w:rsidRPr="00720FCB" w14:paraId="1B436965" w14:textId="61018402" w:rsidTr="00CE3E1E">
        <w:trPr>
          <w:trHeight w:val="315"/>
          <w:jc w:val="center"/>
        </w:trPr>
        <w:tc>
          <w:tcPr>
            <w:tcW w:w="817" w:type="dxa"/>
            <w:tcBorders>
              <w:top w:val="nil"/>
              <w:left w:val="single" w:sz="4" w:space="0" w:color="auto"/>
              <w:bottom w:val="single" w:sz="4" w:space="0" w:color="auto"/>
              <w:right w:val="single" w:sz="4" w:space="0" w:color="auto"/>
            </w:tcBorders>
          </w:tcPr>
          <w:p w14:paraId="6C518C71" w14:textId="77777777" w:rsidR="003E5C8F" w:rsidRPr="00720FCB" w:rsidRDefault="003E5C8F" w:rsidP="005F4788">
            <w:pPr>
              <w:pStyle w:val="a9"/>
              <w:rPr>
                <w:rFonts w:eastAsia="Times New Roman"/>
                <w:szCs w:val="24"/>
              </w:rPr>
            </w:pPr>
            <w:r>
              <w:rPr>
                <w:rFonts w:eastAsia="Times New Roman"/>
                <w:szCs w:val="24"/>
              </w:rPr>
              <w:t>18</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0F85CE2E"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Гаврилова П.А.</w:t>
            </w:r>
          </w:p>
        </w:tc>
        <w:tc>
          <w:tcPr>
            <w:tcW w:w="2326" w:type="dxa"/>
            <w:vMerge/>
            <w:tcBorders>
              <w:left w:val="single" w:sz="4" w:space="0" w:color="auto"/>
              <w:right w:val="single" w:sz="4" w:space="0" w:color="auto"/>
            </w:tcBorders>
          </w:tcPr>
          <w:p w14:paraId="49A306A3"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12321C4B" w14:textId="77777777" w:rsidR="003E5C8F" w:rsidRPr="00720FCB" w:rsidRDefault="003E5C8F" w:rsidP="005F4788">
            <w:pPr>
              <w:pStyle w:val="a9"/>
              <w:rPr>
                <w:rFonts w:eastAsia="Times New Roman"/>
                <w:szCs w:val="24"/>
              </w:rPr>
            </w:pPr>
          </w:p>
        </w:tc>
      </w:tr>
      <w:tr w:rsidR="003E5C8F" w:rsidRPr="00720FCB" w14:paraId="4B0FD58F" w14:textId="27741B60" w:rsidTr="00CE3E1E">
        <w:trPr>
          <w:trHeight w:val="315"/>
          <w:jc w:val="center"/>
        </w:trPr>
        <w:tc>
          <w:tcPr>
            <w:tcW w:w="817" w:type="dxa"/>
            <w:tcBorders>
              <w:top w:val="nil"/>
              <w:left w:val="single" w:sz="4" w:space="0" w:color="auto"/>
              <w:bottom w:val="single" w:sz="4" w:space="0" w:color="auto"/>
              <w:right w:val="single" w:sz="4" w:space="0" w:color="auto"/>
            </w:tcBorders>
          </w:tcPr>
          <w:p w14:paraId="042F0164" w14:textId="77777777" w:rsidR="003E5C8F" w:rsidRPr="00720FCB" w:rsidRDefault="003E5C8F" w:rsidP="005F4788">
            <w:pPr>
              <w:pStyle w:val="a9"/>
              <w:rPr>
                <w:rFonts w:eastAsia="Times New Roman"/>
                <w:szCs w:val="24"/>
              </w:rPr>
            </w:pPr>
            <w:r>
              <w:rPr>
                <w:rFonts w:eastAsia="Times New Roman"/>
                <w:szCs w:val="24"/>
              </w:rPr>
              <w:t>19</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1A550790"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Сергеева Н.Б.</w:t>
            </w:r>
          </w:p>
        </w:tc>
        <w:tc>
          <w:tcPr>
            <w:tcW w:w="2326" w:type="dxa"/>
            <w:vMerge/>
            <w:tcBorders>
              <w:left w:val="single" w:sz="4" w:space="0" w:color="auto"/>
              <w:right w:val="single" w:sz="4" w:space="0" w:color="auto"/>
            </w:tcBorders>
          </w:tcPr>
          <w:p w14:paraId="2809FAD1"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2C4AF935" w14:textId="77777777" w:rsidR="003E5C8F" w:rsidRPr="00720FCB" w:rsidRDefault="003E5C8F" w:rsidP="005F4788">
            <w:pPr>
              <w:pStyle w:val="a9"/>
              <w:rPr>
                <w:rFonts w:eastAsia="Times New Roman"/>
                <w:szCs w:val="24"/>
              </w:rPr>
            </w:pPr>
          </w:p>
        </w:tc>
      </w:tr>
      <w:tr w:rsidR="003E5C8F" w:rsidRPr="00720FCB" w14:paraId="58AFC10C" w14:textId="53473D18" w:rsidTr="00CE3E1E">
        <w:trPr>
          <w:trHeight w:val="315"/>
          <w:jc w:val="center"/>
        </w:trPr>
        <w:tc>
          <w:tcPr>
            <w:tcW w:w="817" w:type="dxa"/>
            <w:tcBorders>
              <w:top w:val="nil"/>
              <w:left w:val="single" w:sz="4" w:space="0" w:color="auto"/>
              <w:bottom w:val="single" w:sz="4" w:space="0" w:color="auto"/>
              <w:right w:val="single" w:sz="4" w:space="0" w:color="auto"/>
            </w:tcBorders>
          </w:tcPr>
          <w:p w14:paraId="3980BC45" w14:textId="77777777" w:rsidR="003E5C8F" w:rsidRPr="00720FCB" w:rsidRDefault="003E5C8F" w:rsidP="005F4788">
            <w:pPr>
              <w:pStyle w:val="a9"/>
              <w:rPr>
                <w:rFonts w:eastAsia="Times New Roman"/>
                <w:szCs w:val="24"/>
              </w:rPr>
            </w:pPr>
            <w:r>
              <w:rPr>
                <w:rFonts w:eastAsia="Times New Roman"/>
                <w:szCs w:val="24"/>
              </w:rPr>
              <w:t>20</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1AC37D6F"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Поляковой Н.Н.</w:t>
            </w:r>
          </w:p>
        </w:tc>
        <w:tc>
          <w:tcPr>
            <w:tcW w:w="2326" w:type="dxa"/>
            <w:vMerge/>
            <w:tcBorders>
              <w:left w:val="single" w:sz="4" w:space="0" w:color="auto"/>
              <w:right w:val="single" w:sz="4" w:space="0" w:color="auto"/>
            </w:tcBorders>
          </w:tcPr>
          <w:p w14:paraId="5B837F6F" w14:textId="77777777" w:rsidR="003E5C8F" w:rsidRPr="00720FCB" w:rsidRDefault="003E5C8F" w:rsidP="005F4788">
            <w:pPr>
              <w:pStyle w:val="a9"/>
              <w:rPr>
                <w:rFonts w:eastAsia="Times New Roman"/>
                <w:szCs w:val="24"/>
              </w:rPr>
            </w:pPr>
          </w:p>
        </w:tc>
        <w:tc>
          <w:tcPr>
            <w:tcW w:w="2326" w:type="dxa"/>
            <w:vMerge/>
            <w:tcBorders>
              <w:left w:val="single" w:sz="4" w:space="0" w:color="auto"/>
              <w:right w:val="single" w:sz="4" w:space="0" w:color="auto"/>
            </w:tcBorders>
          </w:tcPr>
          <w:p w14:paraId="6EFFAF90" w14:textId="77777777" w:rsidR="003E5C8F" w:rsidRPr="00720FCB" w:rsidRDefault="003E5C8F" w:rsidP="005F4788">
            <w:pPr>
              <w:pStyle w:val="a9"/>
              <w:rPr>
                <w:rFonts w:eastAsia="Times New Roman"/>
                <w:szCs w:val="24"/>
              </w:rPr>
            </w:pPr>
          </w:p>
        </w:tc>
      </w:tr>
      <w:tr w:rsidR="003E5C8F" w:rsidRPr="00720FCB" w14:paraId="209483B0" w14:textId="61FF0C17" w:rsidTr="00CE3E1E">
        <w:trPr>
          <w:trHeight w:val="315"/>
          <w:jc w:val="center"/>
        </w:trPr>
        <w:tc>
          <w:tcPr>
            <w:tcW w:w="817" w:type="dxa"/>
            <w:tcBorders>
              <w:top w:val="nil"/>
              <w:left w:val="single" w:sz="4" w:space="0" w:color="auto"/>
              <w:bottom w:val="single" w:sz="4" w:space="0" w:color="auto"/>
              <w:right w:val="single" w:sz="4" w:space="0" w:color="auto"/>
            </w:tcBorders>
          </w:tcPr>
          <w:p w14:paraId="698DCC43" w14:textId="77777777" w:rsidR="003E5C8F" w:rsidRPr="00720FCB" w:rsidRDefault="003E5C8F" w:rsidP="005F4788">
            <w:pPr>
              <w:pStyle w:val="a9"/>
              <w:rPr>
                <w:rFonts w:eastAsia="Times New Roman"/>
                <w:szCs w:val="24"/>
              </w:rPr>
            </w:pPr>
            <w:r>
              <w:rPr>
                <w:rFonts w:eastAsia="Times New Roman"/>
                <w:szCs w:val="24"/>
              </w:rPr>
              <w:t>21</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7FE21D8C" w14:textId="77777777" w:rsidR="003E5C8F" w:rsidRPr="00720FCB" w:rsidRDefault="003E5C8F" w:rsidP="005F4788">
            <w:pPr>
              <w:pStyle w:val="a9"/>
              <w:rPr>
                <w:rFonts w:eastAsia="Times New Roman"/>
                <w:szCs w:val="24"/>
              </w:rPr>
            </w:pPr>
            <w:r w:rsidRPr="00720FCB">
              <w:rPr>
                <w:rFonts w:eastAsia="Times New Roman"/>
                <w:szCs w:val="24"/>
              </w:rPr>
              <w:t>Болезнь</w:t>
            </w:r>
            <w:r>
              <w:rPr>
                <w:rFonts w:eastAsia="Times New Roman"/>
                <w:szCs w:val="24"/>
              </w:rPr>
              <w:t xml:space="preserve"> Иванова А.С.</w:t>
            </w:r>
          </w:p>
        </w:tc>
        <w:tc>
          <w:tcPr>
            <w:tcW w:w="2326" w:type="dxa"/>
            <w:vMerge/>
            <w:tcBorders>
              <w:left w:val="single" w:sz="4" w:space="0" w:color="auto"/>
              <w:bottom w:val="single" w:sz="4" w:space="0" w:color="auto"/>
              <w:right w:val="single" w:sz="4" w:space="0" w:color="auto"/>
            </w:tcBorders>
          </w:tcPr>
          <w:p w14:paraId="08B0D7B7" w14:textId="77777777" w:rsidR="003E5C8F" w:rsidRPr="00720FCB" w:rsidRDefault="003E5C8F" w:rsidP="005F4788">
            <w:pPr>
              <w:pStyle w:val="a9"/>
              <w:rPr>
                <w:rFonts w:eastAsia="Times New Roman"/>
                <w:szCs w:val="24"/>
              </w:rPr>
            </w:pPr>
          </w:p>
        </w:tc>
        <w:tc>
          <w:tcPr>
            <w:tcW w:w="2326" w:type="dxa"/>
            <w:vMerge/>
            <w:tcBorders>
              <w:left w:val="single" w:sz="4" w:space="0" w:color="auto"/>
              <w:bottom w:val="single" w:sz="4" w:space="0" w:color="auto"/>
              <w:right w:val="single" w:sz="4" w:space="0" w:color="auto"/>
            </w:tcBorders>
          </w:tcPr>
          <w:p w14:paraId="107FB409" w14:textId="77777777" w:rsidR="003E5C8F" w:rsidRPr="00720FCB" w:rsidRDefault="003E5C8F" w:rsidP="005F4788">
            <w:pPr>
              <w:pStyle w:val="a9"/>
              <w:rPr>
                <w:rFonts w:eastAsia="Times New Roman"/>
                <w:szCs w:val="24"/>
              </w:rPr>
            </w:pPr>
          </w:p>
        </w:tc>
      </w:tr>
      <w:tr w:rsidR="003E5C8F" w:rsidRPr="00720FCB" w14:paraId="657F92D4" w14:textId="0E2A8368" w:rsidTr="00CE3E1E">
        <w:trPr>
          <w:trHeight w:val="315"/>
          <w:jc w:val="center"/>
        </w:trPr>
        <w:tc>
          <w:tcPr>
            <w:tcW w:w="817" w:type="dxa"/>
            <w:tcBorders>
              <w:top w:val="single" w:sz="4" w:space="0" w:color="auto"/>
              <w:left w:val="single" w:sz="4" w:space="0" w:color="auto"/>
              <w:bottom w:val="single" w:sz="4" w:space="0" w:color="auto"/>
              <w:right w:val="single" w:sz="4" w:space="0" w:color="auto"/>
            </w:tcBorders>
          </w:tcPr>
          <w:p w14:paraId="7C8CCC47" w14:textId="77777777" w:rsidR="003E5C8F" w:rsidRPr="00720FCB" w:rsidRDefault="003E5C8F" w:rsidP="005F4788">
            <w:pPr>
              <w:pStyle w:val="a9"/>
              <w:rPr>
                <w:rFonts w:eastAsia="Times New Roman"/>
                <w:szCs w:val="24"/>
              </w:rPr>
            </w:pPr>
            <w:r>
              <w:rPr>
                <w:rFonts w:eastAsia="Times New Roman"/>
                <w:szCs w:val="24"/>
              </w:rPr>
              <w:t>22</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5BBBA" w14:textId="77777777" w:rsidR="003E5C8F" w:rsidRPr="00720FCB" w:rsidRDefault="003E5C8F"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Саидова Н.В.</w:t>
            </w:r>
          </w:p>
        </w:tc>
        <w:tc>
          <w:tcPr>
            <w:tcW w:w="2326" w:type="dxa"/>
            <w:tcBorders>
              <w:top w:val="single" w:sz="4" w:space="0" w:color="auto"/>
              <w:left w:val="single" w:sz="4" w:space="0" w:color="auto"/>
              <w:bottom w:val="single" w:sz="4" w:space="0" w:color="auto"/>
              <w:right w:val="single" w:sz="4" w:space="0" w:color="auto"/>
            </w:tcBorders>
          </w:tcPr>
          <w:p w14:paraId="3588967B" w14:textId="5DE01B17" w:rsidR="003E5C8F" w:rsidRPr="00720FCB" w:rsidRDefault="006809CE" w:rsidP="006809CE">
            <w:pPr>
              <w:pStyle w:val="a9"/>
              <w:jc w:val="center"/>
              <w:rPr>
                <w:rFonts w:eastAsia="Times New Roman"/>
                <w:szCs w:val="24"/>
              </w:rPr>
            </w:pPr>
            <w:r>
              <w:rPr>
                <w:rFonts w:eastAsia="Times New Roman"/>
                <w:szCs w:val="24"/>
              </w:rPr>
              <w:t>обход риска</w:t>
            </w:r>
          </w:p>
        </w:tc>
        <w:tc>
          <w:tcPr>
            <w:tcW w:w="2326" w:type="dxa"/>
            <w:tcBorders>
              <w:top w:val="single" w:sz="4" w:space="0" w:color="auto"/>
              <w:left w:val="single" w:sz="4" w:space="0" w:color="auto"/>
              <w:bottom w:val="single" w:sz="4" w:space="0" w:color="auto"/>
              <w:right w:val="single" w:sz="4" w:space="0" w:color="auto"/>
            </w:tcBorders>
          </w:tcPr>
          <w:p w14:paraId="0FFFE0DC" w14:textId="77777777" w:rsidR="003E5C8F" w:rsidRPr="00720FCB" w:rsidRDefault="003E5C8F" w:rsidP="005F4788">
            <w:pPr>
              <w:pStyle w:val="a9"/>
              <w:rPr>
                <w:rFonts w:eastAsia="Times New Roman"/>
                <w:szCs w:val="24"/>
              </w:rPr>
            </w:pPr>
          </w:p>
        </w:tc>
      </w:tr>
      <w:tr w:rsidR="006809CE" w:rsidRPr="00720FCB" w14:paraId="11EE5342" w14:textId="6662149D" w:rsidTr="00CE3E1E">
        <w:trPr>
          <w:trHeight w:val="315"/>
          <w:jc w:val="center"/>
        </w:trPr>
        <w:tc>
          <w:tcPr>
            <w:tcW w:w="817" w:type="dxa"/>
            <w:tcBorders>
              <w:top w:val="single" w:sz="4" w:space="0" w:color="auto"/>
              <w:left w:val="single" w:sz="4" w:space="0" w:color="auto"/>
              <w:bottom w:val="single" w:sz="4" w:space="0" w:color="auto"/>
              <w:right w:val="single" w:sz="4" w:space="0" w:color="auto"/>
            </w:tcBorders>
          </w:tcPr>
          <w:p w14:paraId="6A30BB0F" w14:textId="77777777" w:rsidR="006809CE" w:rsidRPr="00720FCB" w:rsidRDefault="006809CE" w:rsidP="005F4788">
            <w:pPr>
              <w:pStyle w:val="a9"/>
              <w:rPr>
                <w:rFonts w:eastAsia="Times New Roman"/>
                <w:szCs w:val="24"/>
              </w:rPr>
            </w:pPr>
            <w:r>
              <w:rPr>
                <w:rFonts w:eastAsia="Times New Roman"/>
                <w:szCs w:val="24"/>
              </w:rPr>
              <w:t>23</w:t>
            </w:r>
          </w:p>
        </w:tc>
        <w:tc>
          <w:tcPr>
            <w:tcW w:w="41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52BCD"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Бархатова Д.М.</w:t>
            </w:r>
          </w:p>
        </w:tc>
        <w:tc>
          <w:tcPr>
            <w:tcW w:w="2326" w:type="dxa"/>
            <w:vMerge w:val="restart"/>
            <w:tcBorders>
              <w:top w:val="single" w:sz="4" w:space="0" w:color="auto"/>
              <w:left w:val="single" w:sz="4" w:space="0" w:color="auto"/>
              <w:right w:val="single" w:sz="4" w:space="0" w:color="auto"/>
            </w:tcBorders>
          </w:tcPr>
          <w:p w14:paraId="32E62A98" w14:textId="77777777" w:rsidR="006809CE" w:rsidRDefault="006809CE" w:rsidP="005F4788">
            <w:pPr>
              <w:pStyle w:val="a9"/>
              <w:rPr>
                <w:rFonts w:eastAsia="Times New Roman"/>
                <w:szCs w:val="24"/>
              </w:rPr>
            </w:pPr>
          </w:p>
          <w:p w14:paraId="781BA516" w14:textId="77777777" w:rsidR="006809CE" w:rsidRDefault="006809CE" w:rsidP="005F4788">
            <w:pPr>
              <w:pStyle w:val="a9"/>
              <w:rPr>
                <w:rFonts w:eastAsia="Times New Roman"/>
                <w:szCs w:val="24"/>
              </w:rPr>
            </w:pPr>
          </w:p>
          <w:p w14:paraId="2D18358D" w14:textId="77777777" w:rsidR="006809CE" w:rsidRDefault="006809CE" w:rsidP="005F4788">
            <w:pPr>
              <w:pStyle w:val="a9"/>
              <w:rPr>
                <w:rFonts w:eastAsia="Times New Roman"/>
                <w:szCs w:val="24"/>
              </w:rPr>
            </w:pPr>
          </w:p>
          <w:p w14:paraId="50370CBD" w14:textId="77777777" w:rsidR="006809CE" w:rsidRDefault="006809CE" w:rsidP="005F4788">
            <w:pPr>
              <w:pStyle w:val="a9"/>
              <w:rPr>
                <w:rFonts w:eastAsia="Times New Roman"/>
                <w:szCs w:val="24"/>
              </w:rPr>
            </w:pPr>
          </w:p>
          <w:p w14:paraId="63A585CB" w14:textId="099AF499" w:rsidR="006809CE" w:rsidRPr="00720FCB" w:rsidRDefault="006809CE" w:rsidP="006809CE">
            <w:pPr>
              <w:pStyle w:val="a9"/>
              <w:jc w:val="center"/>
              <w:rPr>
                <w:rFonts w:eastAsia="Times New Roman"/>
                <w:szCs w:val="24"/>
              </w:rPr>
            </w:pPr>
            <w:r>
              <w:rPr>
                <w:rFonts w:eastAsia="Times New Roman"/>
                <w:szCs w:val="24"/>
              </w:rPr>
              <w:t>смягчение</w:t>
            </w:r>
          </w:p>
        </w:tc>
        <w:tc>
          <w:tcPr>
            <w:tcW w:w="2326" w:type="dxa"/>
            <w:vMerge w:val="restart"/>
            <w:tcBorders>
              <w:top w:val="single" w:sz="4" w:space="0" w:color="auto"/>
              <w:left w:val="single" w:sz="4" w:space="0" w:color="auto"/>
              <w:right w:val="single" w:sz="4" w:space="0" w:color="auto"/>
            </w:tcBorders>
          </w:tcPr>
          <w:p w14:paraId="5BBDA9D1" w14:textId="6F98FB1F" w:rsidR="006809CE" w:rsidRPr="00720FCB" w:rsidRDefault="00827E24" w:rsidP="005F4788">
            <w:pPr>
              <w:pStyle w:val="a9"/>
              <w:rPr>
                <w:rFonts w:eastAsia="Times New Roman"/>
                <w:szCs w:val="24"/>
              </w:rPr>
            </w:pPr>
            <w:r>
              <w:rPr>
                <w:rFonts w:eastAsia="Times New Roman"/>
                <w:szCs w:val="24"/>
              </w:rPr>
              <w:t>Не допустить увол</w:t>
            </w:r>
            <w:r w:rsidR="00977D8D">
              <w:rPr>
                <w:rFonts w:eastAsia="Times New Roman"/>
                <w:szCs w:val="24"/>
              </w:rPr>
              <w:t>ь</w:t>
            </w:r>
            <w:r>
              <w:rPr>
                <w:rFonts w:eastAsia="Times New Roman"/>
                <w:szCs w:val="24"/>
              </w:rPr>
              <w:t>нения</w:t>
            </w:r>
          </w:p>
        </w:tc>
      </w:tr>
      <w:tr w:rsidR="006809CE" w:rsidRPr="00720FCB" w14:paraId="01549E2B" w14:textId="1628AE84" w:rsidTr="00CE3E1E">
        <w:trPr>
          <w:trHeight w:val="315"/>
          <w:jc w:val="center"/>
        </w:trPr>
        <w:tc>
          <w:tcPr>
            <w:tcW w:w="817" w:type="dxa"/>
            <w:tcBorders>
              <w:top w:val="nil"/>
              <w:left w:val="single" w:sz="4" w:space="0" w:color="auto"/>
              <w:bottom w:val="single" w:sz="4" w:space="0" w:color="auto"/>
              <w:right w:val="single" w:sz="4" w:space="0" w:color="auto"/>
            </w:tcBorders>
          </w:tcPr>
          <w:p w14:paraId="7EFCC125" w14:textId="77777777" w:rsidR="006809CE" w:rsidRPr="00720FCB" w:rsidRDefault="006809CE" w:rsidP="005F4788">
            <w:pPr>
              <w:pStyle w:val="a9"/>
              <w:rPr>
                <w:rFonts w:eastAsia="Times New Roman"/>
                <w:szCs w:val="24"/>
              </w:rPr>
            </w:pPr>
            <w:r>
              <w:rPr>
                <w:rFonts w:eastAsia="Times New Roman"/>
                <w:szCs w:val="24"/>
              </w:rPr>
              <w:t>24</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418AB528"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Коваленко А.В.</w:t>
            </w:r>
          </w:p>
        </w:tc>
        <w:tc>
          <w:tcPr>
            <w:tcW w:w="2326" w:type="dxa"/>
            <w:vMerge/>
            <w:tcBorders>
              <w:left w:val="single" w:sz="4" w:space="0" w:color="auto"/>
              <w:right w:val="single" w:sz="4" w:space="0" w:color="auto"/>
            </w:tcBorders>
          </w:tcPr>
          <w:p w14:paraId="1203415F" w14:textId="77777777" w:rsidR="006809CE" w:rsidRPr="00720FCB"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31BBAD89" w14:textId="77777777" w:rsidR="006809CE" w:rsidRPr="00720FCB" w:rsidRDefault="006809CE" w:rsidP="005F4788">
            <w:pPr>
              <w:pStyle w:val="a9"/>
              <w:rPr>
                <w:rFonts w:eastAsia="Times New Roman"/>
                <w:szCs w:val="24"/>
              </w:rPr>
            </w:pPr>
          </w:p>
        </w:tc>
      </w:tr>
      <w:tr w:rsidR="006809CE" w:rsidRPr="00720FCB" w14:paraId="25078AF0" w14:textId="07FD215D" w:rsidTr="00CE3E1E">
        <w:trPr>
          <w:trHeight w:val="315"/>
          <w:jc w:val="center"/>
        </w:trPr>
        <w:tc>
          <w:tcPr>
            <w:tcW w:w="817" w:type="dxa"/>
            <w:tcBorders>
              <w:top w:val="nil"/>
              <w:left w:val="single" w:sz="4" w:space="0" w:color="auto"/>
              <w:bottom w:val="single" w:sz="4" w:space="0" w:color="auto"/>
              <w:right w:val="single" w:sz="4" w:space="0" w:color="auto"/>
            </w:tcBorders>
          </w:tcPr>
          <w:p w14:paraId="26449AE9" w14:textId="77777777" w:rsidR="006809CE" w:rsidRPr="00720FCB" w:rsidRDefault="006809CE" w:rsidP="005F4788">
            <w:pPr>
              <w:pStyle w:val="a9"/>
              <w:rPr>
                <w:rFonts w:eastAsia="Times New Roman"/>
                <w:szCs w:val="24"/>
              </w:rPr>
            </w:pPr>
            <w:r>
              <w:rPr>
                <w:rFonts w:eastAsia="Times New Roman"/>
                <w:szCs w:val="24"/>
              </w:rPr>
              <w:t>25</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30F79478" w14:textId="77777777" w:rsidR="006809CE" w:rsidRPr="00720FCB" w:rsidRDefault="006809CE" w:rsidP="005F4788">
            <w:pPr>
              <w:pStyle w:val="a9"/>
              <w:rPr>
                <w:rFonts w:eastAsia="Times New Roman"/>
                <w:szCs w:val="24"/>
              </w:rPr>
            </w:pPr>
            <w:r>
              <w:rPr>
                <w:rFonts w:eastAsia="Times New Roman"/>
                <w:szCs w:val="24"/>
              </w:rPr>
              <w:t>Увольнение Алексеева Н.И.</w:t>
            </w:r>
          </w:p>
        </w:tc>
        <w:tc>
          <w:tcPr>
            <w:tcW w:w="2326" w:type="dxa"/>
            <w:vMerge/>
            <w:tcBorders>
              <w:left w:val="single" w:sz="4" w:space="0" w:color="auto"/>
              <w:right w:val="single" w:sz="4" w:space="0" w:color="auto"/>
            </w:tcBorders>
          </w:tcPr>
          <w:p w14:paraId="01EEAA52" w14:textId="77777777" w:rsidR="006809CE"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14F58FEE" w14:textId="77777777" w:rsidR="006809CE" w:rsidRDefault="006809CE" w:rsidP="005F4788">
            <w:pPr>
              <w:pStyle w:val="a9"/>
              <w:rPr>
                <w:rFonts w:eastAsia="Times New Roman"/>
                <w:szCs w:val="24"/>
              </w:rPr>
            </w:pPr>
          </w:p>
        </w:tc>
      </w:tr>
      <w:tr w:rsidR="006809CE" w:rsidRPr="00720FCB" w14:paraId="6B805388" w14:textId="2B9F5835" w:rsidTr="00CE3E1E">
        <w:trPr>
          <w:trHeight w:val="315"/>
          <w:jc w:val="center"/>
        </w:trPr>
        <w:tc>
          <w:tcPr>
            <w:tcW w:w="817" w:type="dxa"/>
            <w:tcBorders>
              <w:top w:val="nil"/>
              <w:left w:val="single" w:sz="4" w:space="0" w:color="auto"/>
              <w:bottom w:val="single" w:sz="4" w:space="0" w:color="auto"/>
              <w:right w:val="single" w:sz="4" w:space="0" w:color="auto"/>
            </w:tcBorders>
          </w:tcPr>
          <w:p w14:paraId="2D69D206" w14:textId="77777777" w:rsidR="006809CE" w:rsidRDefault="006809CE" w:rsidP="005F4788">
            <w:pPr>
              <w:pStyle w:val="a9"/>
              <w:rPr>
                <w:rFonts w:eastAsia="Times New Roman"/>
                <w:szCs w:val="24"/>
              </w:rPr>
            </w:pPr>
            <w:r>
              <w:rPr>
                <w:rFonts w:eastAsia="Times New Roman"/>
                <w:szCs w:val="24"/>
              </w:rPr>
              <w:t>26</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4FAAEE2F"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Коваленко Н.П.</w:t>
            </w:r>
          </w:p>
        </w:tc>
        <w:tc>
          <w:tcPr>
            <w:tcW w:w="2326" w:type="dxa"/>
            <w:vMerge/>
            <w:tcBorders>
              <w:left w:val="single" w:sz="4" w:space="0" w:color="auto"/>
              <w:right w:val="single" w:sz="4" w:space="0" w:color="auto"/>
            </w:tcBorders>
          </w:tcPr>
          <w:p w14:paraId="38DD4B83" w14:textId="77777777" w:rsidR="006809CE" w:rsidRPr="00720FCB"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1B07AC51" w14:textId="77777777" w:rsidR="006809CE" w:rsidRPr="00720FCB" w:rsidRDefault="006809CE" w:rsidP="005F4788">
            <w:pPr>
              <w:pStyle w:val="a9"/>
              <w:rPr>
                <w:rFonts w:eastAsia="Times New Roman"/>
                <w:szCs w:val="24"/>
              </w:rPr>
            </w:pPr>
          </w:p>
        </w:tc>
      </w:tr>
      <w:tr w:rsidR="006809CE" w:rsidRPr="00720FCB" w14:paraId="4FDFEAE2" w14:textId="106A68B5" w:rsidTr="00CE3E1E">
        <w:trPr>
          <w:trHeight w:val="315"/>
          <w:jc w:val="center"/>
        </w:trPr>
        <w:tc>
          <w:tcPr>
            <w:tcW w:w="817" w:type="dxa"/>
            <w:tcBorders>
              <w:top w:val="nil"/>
              <w:left w:val="single" w:sz="4" w:space="0" w:color="auto"/>
              <w:bottom w:val="single" w:sz="4" w:space="0" w:color="auto"/>
              <w:right w:val="single" w:sz="4" w:space="0" w:color="auto"/>
            </w:tcBorders>
          </w:tcPr>
          <w:p w14:paraId="35117175" w14:textId="77777777" w:rsidR="006809CE" w:rsidRPr="00720FCB" w:rsidRDefault="006809CE" w:rsidP="005F4788">
            <w:pPr>
              <w:pStyle w:val="a9"/>
              <w:rPr>
                <w:rFonts w:eastAsia="Times New Roman"/>
                <w:szCs w:val="24"/>
              </w:rPr>
            </w:pPr>
            <w:r>
              <w:rPr>
                <w:rFonts w:eastAsia="Times New Roman"/>
                <w:szCs w:val="24"/>
              </w:rPr>
              <w:t>27</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793A6274"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Гаврилова П.А.</w:t>
            </w:r>
          </w:p>
        </w:tc>
        <w:tc>
          <w:tcPr>
            <w:tcW w:w="2326" w:type="dxa"/>
            <w:vMerge/>
            <w:tcBorders>
              <w:left w:val="single" w:sz="4" w:space="0" w:color="auto"/>
              <w:right w:val="single" w:sz="4" w:space="0" w:color="auto"/>
            </w:tcBorders>
          </w:tcPr>
          <w:p w14:paraId="43E338C7" w14:textId="77777777" w:rsidR="006809CE" w:rsidRPr="00720FCB"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5D3FB3F4" w14:textId="77777777" w:rsidR="006809CE" w:rsidRPr="00720FCB" w:rsidRDefault="006809CE" w:rsidP="005F4788">
            <w:pPr>
              <w:pStyle w:val="a9"/>
              <w:rPr>
                <w:rFonts w:eastAsia="Times New Roman"/>
                <w:szCs w:val="24"/>
              </w:rPr>
            </w:pPr>
          </w:p>
        </w:tc>
      </w:tr>
      <w:tr w:rsidR="006809CE" w:rsidRPr="00720FCB" w14:paraId="5B51BDDB" w14:textId="6FE78D6D" w:rsidTr="00CE3E1E">
        <w:trPr>
          <w:trHeight w:val="315"/>
          <w:jc w:val="center"/>
        </w:trPr>
        <w:tc>
          <w:tcPr>
            <w:tcW w:w="817" w:type="dxa"/>
            <w:tcBorders>
              <w:top w:val="nil"/>
              <w:left w:val="single" w:sz="4" w:space="0" w:color="auto"/>
              <w:bottom w:val="single" w:sz="4" w:space="0" w:color="auto"/>
              <w:right w:val="single" w:sz="4" w:space="0" w:color="auto"/>
            </w:tcBorders>
          </w:tcPr>
          <w:p w14:paraId="5C42CBEC" w14:textId="77777777" w:rsidR="006809CE" w:rsidRPr="00720FCB" w:rsidRDefault="006809CE" w:rsidP="005F4788">
            <w:pPr>
              <w:pStyle w:val="a9"/>
              <w:rPr>
                <w:rFonts w:eastAsia="Times New Roman"/>
                <w:szCs w:val="24"/>
              </w:rPr>
            </w:pPr>
            <w:r>
              <w:rPr>
                <w:rFonts w:eastAsia="Times New Roman"/>
                <w:szCs w:val="24"/>
              </w:rPr>
              <w:t>28</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09960530"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Сергеева Н.Б.</w:t>
            </w:r>
          </w:p>
        </w:tc>
        <w:tc>
          <w:tcPr>
            <w:tcW w:w="2326" w:type="dxa"/>
            <w:vMerge/>
            <w:tcBorders>
              <w:left w:val="single" w:sz="4" w:space="0" w:color="auto"/>
              <w:right w:val="single" w:sz="4" w:space="0" w:color="auto"/>
            </w:tcBorders>
          </w:tcPr>
          <w:p w14:paraId="268B6A7F" w14:textId="77777777" w:rsidR="006809CE" w:rsidRPr="00720FCB"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21297D1E" w14:textId="77777777" w:rsidR="006809CE" w:rsidRPr="00720FCB" w:rsidRDefault="006809CE" w:rsidP="005F4788">
            <w:pPr>
              <w:pStyle w:val="a9"/>
              <w:rPr>
                <w:rFonts w:eastAsia="Times New Roman"/>
                <w:szCs w:val="24"/>
              </w:rPr>
            </w:pPr>
          </w:p>
        </w:tc>
      </w:tr>
      <w:tr w:rsidR="006809CE" w:rsidRPr="00720FCB" w14:paraId="3A5BCEAA" w14:textId="4FB1BEBD" w:rsidTr="00CE3E1E">
        <w:trPr>
          <w:trHeight w:val="315"/>
          <w:jc w:val="center"/>
        </w:trPr>
        <w:tc>
          <w:tcPr>
            <w:tcW w:w="817" w:type="dxa"/>
            <w:tcBorders>
              <w:top w:val="nil"/>
              <w:left w:val="single" w:sz="4" w:space="0" w:color="auto"/>
              <w:bottom w:val="single" w:sz="4" w:space="0" w:color="auto"/>
              <w:right w:val="single" w:sz="4" w:space="0" w:color="auto"/>
            </w:tcBorders>
          </w:tcPr>
          <w:p w14:paraId="69ED55F8" w14:textId="77777777" w:rsidR="006809CE" w:rsidRPr="00720FCB" w:rsidRDefault="006809CE" w:rsidP="005F4788">
            <w:pPr>
              <w:pStyle w:val="a9"/>
              <w:rPr>
                <w:rFonts w:eastAsia="Times New Roman"/>
                <w:szCs w:val="24"/>
              </w:rPr>
            </w:pPr>
            <w:r>
              <w:rPr>
                <w:rFonts w:eastAsia="Times New Roman"/>
                <w:szCs w:val="24"/>
              </w:rPr>
              <w:t>29</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5107FC03" w14:textId="77777777" w:rsidR="006809CE" w:rsidRPr="00720FCB" w:rsidRDefault="006809CE" w:rsidP="005F4788">
            <w:pPr>
              <w:pStyle w:val="a9"/>
              <w:rPr>
                <w:rFonts w:eastAsia="Times New Roman"/>
                <w:szCs w:val="24"/>
              </w:rPr>
            </w:pPr>
            <w:r w:rsidRPr="00720FCB">
              <w:rPr>
                <w:rFonts w:eastAsia="Times New Roman"/>
                <w:szCs w:val="24"/>
              </w:rPr>
              <w:t xml:space="preserve">Увольнение </w:t>
            </w:r>
            <w:r>
              <w:rPr>
                <w:rFonts w:eastAsia="Times New Roman"/>
                <w:szCs w:val="24"/>
              </w:rPr>
              <w:t>Поляковой Н.Н.</w:t>
            </w:r>
          </w:p>
        </w:tc>
        <w:tc>
          <w:tcPr>
            <w:tcW w:w="2326" w:type="dxa"/>
            <w:vMerge/>
            <w:tcBorders>
              <w:left w:val="single" w:sz="4" w:space="0" w:color="auto"/>
              <w:right w:val="single" w:sz="4" w:space="0" w:color="auto"/>
            </w:tcBorders>
          </w:tcPr>
          <w:p w14:paraId="76920EC0" w14:textId="77777777" w:rsidR="006809CE" w:rsidRPr="00720FCB" w:rsidRDefault="006809CE" w:rsidP="005F4788">
            <w:pPr>
              <w:pStyle w:val="a9"/>
              <w:rPr>
                <w:rFonts w:eastAsia="Times New Roman"/>
                <w:szCs w:val="24"/>
              </w:rPr>
            </w:pPr>
          </w:p>
        </w:tc>
        <w:tc>
          <w:tcPr>
            <w:tcW w:w="2326" w:type="dxa"/>
            <w:vMerge/>
            <w:tcBorders>
              <w:left w:val="single" w:sz="4" w:space="0" w:color="auto"/>
              <w:right w:val="single" w:sz="4" w:space="0" w:color="auto"/>
            </w:tcBorders>
          </w:tcPr>
          <w:p w14:paraId="70EF4681" w14:textId="77777777" w:rsidR="006809CE" w:rsidRPr="00720FCB" w:rsidRDefault="006809CE" w:rsidP="005F4788">
            <w:pPr>
              <w:pStyle w:val="a9"/>
              <w:rPr>
                <w:rFonts w:eastAsia="Times New Roman"/>
                <w:szCs w:val="24"/>
              </w:rPr>
            </w:pPr>
          </w:p>
        </w:tc>
      </w:tr>
      <w:tr w:rsidR="006809CE" w:rsidRPr="00720FCB" w14:paraId="6BC57C78" w14:textId="2670A7A5" w:rsidTr="00CE3E1E">
        <w:trPr>
          <w:trHeight w:val="315"/>
          <w:jc w:val="center"/>
        </w:trPr>
        <w:tc>
          <w:tcPr>
            <w:tcW w:w="817" w:type="dxa"/>
            <w:tcBorders>
              <w:top w:val="nil"/>
              <w:left w:val="single" w:sz="4" w:space="0" w:color="auto"/>
              <w:bottom w:val="single" w:sz="4" w:space="0" w:color="auto"/>
              <w:right w:val="single" w:sz="4" w:space="0" w:color="auto"/>
            </w:tcBorders>
          </w:tcPr>
          <w:p w14:paraId="6F1425D9" w14:textId="77777777" w:rsidR="006809CE" w:rsidRPr="00720FCB" w:rsidRDefault="006809CE" w:rsidP="005F4788">
            <w:pPr>
              <w:pStyle w:val="a9"/>
              <w:rPr>
                <w:rFonts w:eastAsia="Times New Roman"/>
                <w:szCs w:val="24"/>
              </w:rPr>
            </w:pPr>
            <w:r>
              <w:rPr>
                <w:rFonts w:eastAsia="Times New Roman"/>
                <w:szCs w:val="24"/>
              </w:rPr>
              <w:t>30</w:t>
            </w:r>
          </w:p>
        </w:tc>
        <w:tc>
          <w:tcPr>
            <w:tcW w:w="4102" w:type="dxa"/>
            <w:tcBorders>
              <w:top w:val="nil"/>
              <w:left w:val="single" w:sz="4" w:space="0" w:color="auto"/>
              <w:bottom w:val="single" w:sz="4" w:space="0" w:color="auto"/>
              <w:right w:val="single" w:sz="4" w:space="0" w:color="auto"/>
            </w:tcBorders>
            <w:shd w:val="clear" w:color="auto" w:fill="auto"/>
            <w:vAlign w:val="center"/>
            <w:hideMark/>
          </w:tcPr>
          <w:p w14:paraId="72FCEAB8" w14:textId="77777777" w:rsidR="006809CE" w:rsidRPr="00720FCB" w:rsidRDefault="006809CE" w:rsidP="005F4788">
            <w:pPr>
              <w:pStyle w:val="a9"/>
              <w:jc w:val="left"/>
              <w:rPr>
                <w:rFonts w:eastAsia="Times New Roman"/>
                <w:szCs w:val="24"/>
              </w:rPr>
            </w:pPr>
            <w:r w:rsidRPr="00720FCB">
              <w:rPr>
                <w:rFonts w:eastAsia="Times New Roman"/>
                <w:szCs w:val="24"/>
              </w:rPr>
              <w:t xml:space="preserve">Увольнение </w:t>
            </w:r>
            <w:r>
              <w:rPr>
                <w:rFonts w:eastAsia="Times New Roman"/>
                <w:szCs w:val="24"/>
              </w:rPr>
              <w:t>Иванова А.С.</w:t>
            </w:r>
          </w:p>
        </w:tc>
        <w:tc>
          <w:tcPr>
            <w:tcW w:w="2326" w:type="dxa"/>
            <w:vMerge/>
            <w:tcBorders>
              <w:left w:val="single" w:sz="4" w:space="0" w:color="auto"/>
              <w:bottom w:val="single" w:sz="4" w:space="0" w:color="auto"/>
              <w:right w:val="single" w:sz="4" w:space="0" w:color="auto"/>
            </w:tcBorders>
          </w:tcPr>
          <w:p w14:paraId="09B087A3" w14:textId="77777777" w:rsidR="006809CE" w:rsidRPr="00720FCB" w:rsidRDefault="006809CE" w:rsidP="005F4788">
            <w:pPr>
              <w:pStyle w:val="a9"/>
              <w:jc w:val="left"/>
              <w:rPr>
                <w:rFonts w:eastAsia="Times New Roman"/>
                <w:szCs w:val="24"/>
              </w:rPr>
            </w:pPr>
          </w:p>
        </w:tc>
        <w:tc>
          <w:tcPr>
            <w:tcW w:w="2326" w:type="dxa"/>
            <w:vMerge/>
            <w:tcBorders>
              <w:left w:val="single" w:sz="4" w:space="0" w:color="auto"/>
              <w:bottom w:val="single" w:sz="4" w:space="0" w:color="auto"/>
              <w:right w:val="single" w:sz="4" w:space="0" w:color="auto"/>
            </w:tcBorders>
          </w:tcPr>
          <w:p w14:paraId="4ADC2441" w14:textId="77777777" w:rsidR="006809CE" w:rsidRPr="00720FCB" w:rsidRDefault="006809CE" w:rsidP="005F4788">
            <w:pPr>
              <w:pStyle w:val="a9"/>
              <w:jc w:val="left"/>
              <w:rPr>
                <w:rFonts w:eastAsia="Times New Roman"/>
                <w:szCs w:val="24"/>
              </w:rPr>
            </w:pPr>
          </w:p>
        </w:tc>
      </w:tr>
      <w:tr w:rsidR="003E5C8F" w:rsidRPr="00720FCB" w14:paraId="6AE10C16" w14:textId="7A67BE1B" w:rsidTr="00CE3E1E">
        <w:trPr>
          <w:trHeight w:val="315"/>
          <w:jc w:val="center"/>
        </w:trPr>
        <w:tc>
          <w:tcPr>
            <w:tcW w:w="817" w:type="dxa"/>
            <w:tcBorders>
              <w:top w:val="nil"/>
              <w:left w:val="single" w:sz="4" w:space="0" w:color="auto"/>
              <w:bottom w:val="single" w:sz="4" w:space="0" w:color="auto"/>
              <w:right w:val="single" w:sz="4" w:space="0" w:color="auto"/>
            </w:tcBorders>
          </w:tcPr>
          <w:p w14:paraId="1244E987" w14:textId="77777777" w:rsidR="003E5C8F" w:rsidRPr="00720FCB" w:rsidRDefault="003E5C8F" w:rsidP="005F4788">
            <w:pPr>
              <w:pStyle w:val="a9"/>
              <w:rPr>
                <w:rFonts w:eastAsia="Times New Roman"/>
                <w:szCs w:val="24"/>
              </w:rPr>
            </w:pPr>
            <w:r>
              <w:rPr>
                <w:rFonts w:eastAsia="Times New Roman"/>
                <w:szCs w:val="24"/>
              </w:rPr>
              <w:t>31</w:t>
            </w:r>
          </w:p>
        </w:tc>
        <w:tc>
          <w:tcPr>
            <w:tcW w:w="4102" w:type="dxa"/>
            <w:tcBorders>
              <w:top w:val="nil"/>
              <w:left w:val="single" w:sz="4" w:space="0" w:color="auto"/>
              <w:bottom w:val="single" w:sz="4" w:space="0" w:color="auto"/>
              <w:right w:val="single" w:sz="4" w:space="0" w:color="auto"/>
            </w:tcBorders>
            <w:shd w:val="clear" w:color="auto" w:fill="auto"/>
            <w:vAlign w:val="center"/>
          </w:tcPr>
          <w:p w14:paraId="78BFA31A" w14:textId="77777777" w:rsidR="003E5C8F" w:rsidRPr="00720FCB" w:rsidRDefault="003E5C8F" w:rsidP="005F4788">
            <w:pPr>
              <w:pStyle w:val="a9"/>
              <w:rPr>
                <w:rFonts w:eastAsia="Times New Roman"/>
                <w:szCs w:val="24"/>
              </w:rPr>
            </w:pPr>
            <w:proofErr w:type="spellStart"/>
            <w:r w:rsidRPr="00720FCB">
              <w:rPr>
                <w:rFonts w:eastAsia="Times New Roman"/>
                <w:szCs w:val="24"/>
              </w:rPr>
              <w:t>Невыявление</w:t>
            </w:r>
            <w:proofErr w:type="spellEnd"/>
            <w:r w:rsidRPr="00720FCB">
              <w:rPr>
                <w:rFonts w:eastAsia="Times New Roman"/>
                <w:szCs w:val="24"/>
              </w:rPr>
              <w:t xml:space="preserve"> риска </w:t>
            </w:r>
          </w:p>
        </w:tc>
        <w:tc>
          <w:tcPr>
            <w:tcW w:w="2326" w:type="dxa"/>
            <w:tcBorders>
              <w:top w:val="nil"/>
              <w:left w:val="single" w:sz="4" w:space="0" w:color="auto"/>
              <w:bottom w:val="single" w:sz="4" w:space="0" w:color="auto"/>
              <w:right w:val="single" w:sz="4" w:space="0" w:color="auto"/>
            </w:tcBorders>
          </w:tcPr>
          <w:p w14:paraId="20A0AE62" w14:textId="4DDB9681" w:rsidR="003E5C8F" w:rsidRPr="00720FCB" w:rsidRDefault="006809CE" w:rsidP="006809CE">
            <w:pPr>
              <w:pStyle w:val="a9"/>
              <w:jc w:val="center"/>
              <w:rPr>
                <w:rFonts w:eastAsia="Times New Roman"/>
                <w:szCs w:val="24"/>
              </w:rPr>
            </w:pPr>
            <w:r>
              <w:rPr>
                <w:rFonts w:eastAsia="Times New Roman"/>
                <w:szCs w:val="24"/>
              </w:rPr>
              <w:t>смягчение</w:t>
            </w:r>
          </w:p>
        </w:tc>
        <w:tc>
          <w:tcPr>
            <w:tcW w:w="2326" w:type="dxa"/>
            <w:tcBorders>
              <w:top w:val="nil"/>
              <w:left w:val="single" w:sz="4" w:space="0" w:color="auto"/>
              <w:bottom w:val="single" w:sz="4" w:space="0" w:color="auto"/>
              <w:right w:val="single" w:sz="4" w:space="0" w:color="auto"/>
            </w:tcBorders>
          </w:tcPr>
          <w:p w14:paraId="78F5129B" w14:textId="77777777" w:rsidR="003E5C8F" w:rsidRPr="00720FCB" w:rsidRDefault="003E5C8F" w:rsidP="005F4788">
            <w:pPr>
              <w:pStyle w:val="a9"/>
              <w:rPr>
                <w:rFonts w:eastAsia="Times New Roman"/>
                <w:szCs w:val="24"/>
              </w:rPr>
            </w:pPr>
          </w:p>
        </w:tc>
      </w:tr>
    </w:tbl>
    <w:p w14:paraId="5CF8BB52" w14:textId="77777777" w:rsidR="00CE3E1E" w:rsidRDefault="00CE3E1E" w:rsidP="006159C2">
      <w:pPr>
        <w:jc w:val="both"/>
        <w:rPr>
          <w:rFonts w:ascii="Times New Roman" w:hAnsi="Times New Roman" w:cs="Times New Roman"/>
          <w:b/>
          <w:bCs/>
          <w:sz w:val="28"/>
          <w:szCs w:val="24"/>
          <w:shd w:val="clear" w:color="auto" w:fill="FFFFFF"/>
        </w:rPr>
      </w:pPr>
    </w:p>
    <w:p w14:paraId="477A7AA3" w14:textId="52FA0759" w:rsidR="00C0392D" w:rsidRPr="006159C2" w:rsidRDefault="006159C2" w:rsidP="006159C2">
      <w:pPr>
        <w:jc w:val="both"/>
        <w:rPr>
          <w:rFonts w:ascii="Times New Roman" w:hAnsi="Times New Roman" w:cs="Times New Roman"/>
          <w:b/>
          <w:bCs/>
          <w:sz w:val="28"/>
          <w:szCs w:val="24"/>
          <w:shd w:val="clear" w:color="auto" w:fill="FFFFFF"/>
        </w:rPr>
      </w:pPr>
      <w:r w:rsidRPr="006159C2">
        <w:rPr>
          <w:rFonts w:ascii="Times New Roman" w:hAnsi="Times New Roman" w:cs="Times New Roman"/>
          <w:b/>
          <w:bCs/>
          <w:sz w:val="28"/>
          <w:szCs w:val="24"/>
          <w:shd w:val="clear" w:color="auto" w:fill="FFFFFF"/>
        </w:rPr>
        <w:t>БАЗОВОЕ РАСПИСАНИ</w:t>
      </w:r>
      <w:r>
        <w:rPr>
          <w:rFonts w:ascii="Times New Roman" w:hAnsi="Times New Roman" w:cs="Times New Roman"/>
          <w:b/>
          <w:bCs/>
          <w:sz w:val="28"/>
          <w:szCs w:val="24"/>
          <w:shd w:val="clear" w:color="auto" w:fill="FFFFFF"/>
        </w:rPr>
        <w:t>Е</w:t>
      </w:r>
    </w:p>
    <w:tbl>
      <w:tblPr>
        <w:tblW w:w="0" w:type="auto"/>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1"/>
        <w:gridCol w:w="1511"/>
        <w:gridCol w:w="1251"/>
        <w:gridCol w:w="1294"/>
        <w:gridCol w:w="1768"/>
      </w:tblGrid>
      <w:tr w:rsidR="003E5C8F" w:rsidRPr="00FA2DF7" w14:paraId="70E615FE" w14:textId="77777777" w:rsidTr="008B2F57">
        <w:tc>
          <w:tcPr>
            <w:tcW w:w="3561" w:type="dxa"/>
            <w:shd w:val="clear" w:color="auto" w:fill="DFE3E8"/>
            <w:vAlign w:val="center"/>
            <w:hideMark/>
          </w:tcPr>
          <w:p w14:paraId="785ECFD9" w14:textId="77777777" w:rsidR="00FA2DF7" w:rsidRPr="00FA2DF7" w:rsidRDefault="00FA2DF7" w:rsidP="00FA2DF7">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Название задачи</w:t>
            </w:r>
          </w:p>
        </w:tc>
        <w:tc>
          <w:tcPr>
            <w:tcW w:w="1511" w:type="dxa"/>
            <w:shd w:val="clear" w:color="auto" w:fill="DFE3E8"/>
            <w:vAlign w:val="center"/>
            <w:hideMark/>
          </w:tcPr>
          <w:p w14:paraId="6858AC91" w14:textId="77777777" w:rsidR="00FA2DF7" w:rsidRPr="00FA2DF7" w:rsidRDefault="00FA2DF7" w:rsidP="00FA2DF7">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Длительность</w:t>
            </w:r>
          </w:p>
        </w:tc>
        <w:tc>
          <w:tcPr>
            <w:tcW w:w="1251" w:type="dxa"/>
            <w:shd w:val="clear" w:color="auto" w:fill="DFE3E8"/>
            <w:vAlign w:val="center"/>
            <w:hideMark/>
          </w:tcPr>
          <w:p w14:paraId="2CE136E1" w14:textId="77777777" w:rsidR="00FA2DF7" w:rsidRPr="00FA2DF7" w:rsidRDefault="00FA2DF7" w:rsidP="00FA2DF7">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Начало</w:t>
            </w:r>
          </w:p>
        </w:tc>
        <w:tc>
          <w:tcPr>
            <w:tcW w:w="1294" w:type="dxa"/>
            <w:shd w:val="clear" w:color="auto" w:fill="DFE3E8"/>
            <w:vAlign w:val="center"/>
            <w:hideMark/>
          </w:tcPr>
          <w:p w14:paraId="57032769" w14:textId="77777777" w:rsidR="00FA2DF7" w:rsidRPr="00FA2DF7" w:rsidRDefault="00FA2DF7" w:rsidP="00FA2DF7">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Окончание</w:t>
            </w:r>
          </w:p>
        </w:tc>
        <w:tc>
          <w:tcPr>
            <w:tcW w:w="1768" w:type="dxa"/>
            <w:shd w:val="clear" w:color="auto" w:fill="DFE3E8"/>
            <w:vAlign w:val="center"/>
            <w:hideMark/>
          </w:tcPr>
          <w:p w14:paraId="2F0BC089" w14:textId="77777777" w:rsidR="00FA2DF7" w:rsidRPr="00FA2DF7" w:rsidRDefault="00FA2DF7" w:rsidP="00FA2DF7">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Предшественники</w:t>
            </w:r>
          </w:p>
        </w:tc>
      </w:tr>
      <w:tr w:rsidR="003A56CF" w:rsidRPr="00FA2DF7" w14:paraId="74B78FE8" w14:textId="77777777" w:rsidTr="008B2F57">
        <w:tc>
          <w:tcPr>
            <w:tcW w:w="3561" w:type="dxa"/>
            <w:shd w:val="clear" w:color="auto" w:fill="FFFFFF"/>
            <w:vAlign w:val="center"/>
            <w:hideMark/>
          </w:tcPr>
          <w:p w14:paraId="45E6A36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Анализ проекта</w:t>
            </w:r>
          </w:p>
        </w:tc>
        <w:tc>
          <w:tcPr>
            <w:tcW w:w="1511" w:type="dxa"/>
            <w:shd w:val="clear" w:color="auto" w:fill="FFFFFF"/>
            <w:vAlign w:val="center"/>
            <w:hideMark/>
          </w:tcPr>
          <w:p w14:paraId="3C16FF62"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59501416" w14:textId="271CD5CE"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701F86C0" w14:textId="19A8FCB0"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04817023" w14:textId="51589B69"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52793815" w14:textId="77777777" w:rsidTr="008B2F57">
        <w:tc>
          <w:tcPr>
            <w:tcW w:w="3561" w:type="dxa"/>
            <w:shd w:val="clear" w:color="auto" w:fill="FFF200"/>
            <w:vAlign w:val="center"/>
            <w:hideMark/>
          </w:tcPr>
          <w:p w14:paraId="4118A30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Выявление целей, задач проекта</w:t>
            </w:r>
          </w:p>
        </w:tc>
        <w:tc>
          <w:tcPr>
            <w:tcW w:w="1511" w:type="dxa"/>
            <w:shd w:val="clear" w:color="auto" w:fill="FFFFFF"/>
            <w:vAlign w:val="center"/>
            <w:hideMark/>
          </w:tcPr>
          <w:p w14:paraId="6933252C"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6A25FCD2" w14:textId="092AA72A"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4E60FD73" w14:textId="2C1CEEA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09.11.22</w:t>
            </w:r>
          </w:p>
        </w:tc>
        <w:tc>
          <w:tcPr>
            <w:tcW w:w="1768" w:type="dxa"/>
            <w:shd w:val="clear" w:color="auto" w:fill="FFFFFF"/>
            <w:vAlign w:val="center"/>
            <w:hideMark/>
          </w:tcPr>
          <w:p w14:paraId="79E7F399" w14:textId="77777777" w:rsidR="003A56CF" w:rsidRPr="00FA2DF7" w:rsidRDefault="003A56CF" w:rsidP="003A56CF">
            <w:pPr>
              <w:spacing w:after="0" w:line="240" w:lineRule="auto"/>
              <w:rPr>
                <w:rFonts w:ascii="Calibri" w:eastAsia="Times New Roman" w:hAnsi="Calibri" w:cs="Calibri"/>
                <w:lang w:eastAsia="ru-RU"/>
              </w:rPr>
            </w:pPr>
          </w:p>
        </w:tc>
      </w:tr>
      <w:tr w:rsidR="003A56CF" w:rsidRPr="00FA2DF7" w14:paraId="3CF0C994" w14:textId="77777777" w:rsidTr="008B2F57">
        <w:tc>
          <w:tcPr>
            <w:tcW w:w="3561" w:type="dxa"/>
            <w:shd w:val="clear" w:color="auto" w:fill="FFF200"/>
            <w:vAlign w:val="center"/>
            <w:hideMark/>
          </w:tcPr>
          <w:p w14:paraId="0F694F1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Подготовка документа, описывающего содержание проекта</w:t>
            </w:r>
          </w:p>
        </w:tc>
        <w:tc>
          <w:tcPr>
            <w:tcW w:w="1511" w:type="dxa"/>
            <w:shd w:val="clear" w:color="auto" w:fill="FFFFFF"/>
            <w:vAlign w:val="center"/>
            <w:hideMark/>
          </w:tcPr>
          <w:p w14:paraId="560B76C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10D77E57" w14:textId="0B186825"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36169A3C" w14:textId="232E7D56"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09.11.22</w:t>
            </w:r>
          </w:p>
        </w:tc>
        <w:tc>
          <w:tcPr>
            <w:tcW w:w="1768" w:type="dxa"/>
            <w:shd w:val="clear" w:color="auto" w:fill="FFFFFF"/>
            <w:vAlign w:val="center"/>
            <w:hideMark/>
          </w:tcPr>
          <w:p w14:paraId="1C27C657" w14:textId="7B0D35C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w:t>
            </w:r>
          </w:p>
        </w:tc>
      </w:tr>
      <w:tr w:rsidR="003A56CF" w:rsidRPr="00FA2DF7" w14:paraId="763B4C28" w14:textId="77777777" w:rsidTr="008B2F57">
        <w:tc>
          <w:tcPr>
            <w:tcW w:w="3561" w:type="dxa"/>
            <w:shd w:val="clear" w:color="auto" w:fill="FFF200"/>
            <w:vAlign w:val="center"/>
            <w:hideMark/>
          </w:tcPr>
          <w:p w14:paraId="7C7201A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Выявление заинтересованных лиц</w:t>
            </w:r>
          </w:p>
        </w:tc>
        <w:tc>
          <w:tcPr>
            <w:tcW w:w="1511" w:type="dxa"/>
            <w:shd w:val="clear" w:color="auto" w:fill="FFFFFF"/>
            <w:vAlign w:val="center"/>
            <w:hideMark/>
          </w:tcPr>
          <w:p w14:paraId="3CB6BAD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492B7D89" w14:textId="7A99E428"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247BD507" w14:textId="79944D0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10.11.22</w:t>
            </w:r>
          </w:p>
        </w:tc>
        <w:tc>
          <w:tcPr>
            <w:tcW w:w="1768" w:type="dxa"/>
            <w:shd w:val="clear" w:color="auto" w:fill="FFFFFF"/>
            <w:vAlign w:val="center"/>
            <w:hideMark/>
          </w:tcPr>
          <w:p w14:paraId="3DA8225E" w14:textId="3A9C607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w:t>
            </w:r>
          </w:p>
        </w:tc>
      </w:tr>
      <w:tr w:rsidR="003A56CF" w:rsidRPr="00FA2DF7" w14:paraId="68266DCC" w14:textId="77777777" w:rsidTr="008B2F57">
        <w:tc>
          <w:tcPr>
            <w:tcW w:w="3561" w:type="dxa"/>
            <w:shd w:val="clear" w:color="auto" w:fill="FFF200"/>
            <w:vAlign w:val="center"/>
            <w:hideMark/>
          </w:tcPr>
          <w:p w14:paraId="5BE59CD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Анализ успешности проекта</w:t>
            </w:r>
          </w:p>
        </w:tc>
        <w:tc>
          <w:tcPr>
            <w:tcW w:w="1511" w:type="dxa"/>
            <w:shd w:val="clear" w:color="auto" w:fill="FFFFFF"/>
            <w:vAlign w:val="center"/>
            <w:hideMark/>
          </w:tcPr>
          <w:p w14:paraId="12BE6C6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2E524B4B" w14:textId="40ABB3DE"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10.11.22</w:t>
            </w:r>
          </w:p>
        </w:tc>
        <w:tc>
          <w:tcPr>
            <w:tcW w:w="1294" w:type="dxa"/>
            <w:shd w:val="clear" w:color="auto" w:fill="FFFFFF"/>
            <w:vAlign w:val="center"/>
            <w:hideMark/>
          </w:tcPr>
          <w:p w14:paraId="261F50D8" w14:textId="151195EC"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768" w:type="dxa"/>
            <w:shd w:val="clear" w:color="auto" w:fill="FFFFFF"/>
            <w:vAlign w:val="center"/>
            <w:hideMark/>
          </w:tcPr>
          <w:p w14:paraId="1A6D24B8" w14:textId="74C8CD7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w:t>
            </w:r>
          </w:p>
        </w:tc>
      </w:tr>
      <w:tr w:rsidR="003A56CF" w:rsidRPr="00FA2DF7" w14:paraId="46A4825C" w14:textId="77777777" w:rsidTr="008B2F57">
        <w:tc>
          <w:tcPr>
            <w:tcW w:w="3561" w:type="dxa"/>
            <w:shd w:val="clear" w:color="auto" w:fill="FFF200"/>
            <w:vAlign w:val="center"/>
            <w:hideMark/>
          </w:tcPr>
          <w:p w14:paraId="254F2BD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Выбор методологии и архитектуры проекта</w:t>
            </w:r>
          </w:p>
        </w:tc>
        <w:tc>
          <w:tcPr>
            <w:tcW w:w="1511" w:type="dxa"/>
            <w:shd w:val="clear" w:color="auto" w:fill="FFFFFF"/>
            <w:vAlign w:val="center"/>
            <w:hideMark/>
          </w:tcPr>
          <w:p w14:paraId="69518CD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789483EB" w14:textId="6CAC62AA"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294" w:type="dxa"/>
            <w:shd w:val="clear" w:color="auto" w:fill="FFFFFF"/>
            <w:vAlign w:val="center"/>
            <w:hideMark/>
          </w:tcPr>
          <w:p w14:paraId="7495C594" w14:textId="50BA5DF3"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768" w:type="dxa"/>
            <w:shd w:val="clear" w:color="auto" w:fill="FFFFFF"/>
            <w:vAlign w:val="center"/>
            <w:hideMark/>
          </w:tcPr>
          <w:p w14:paraId="30C9BEAB" w14:textId="156B57C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w:t>
            </w:r>
          </w:p>
        </w:tc>
      </w:tr>
      <w:tr w:rsidR="003A56CF" w:rsidRPr="00FA2DF7" w14:paraId="1F416C37" w14:textId="77777777" w:rsidTr="008B2F57">
        <w:tc>
          <w:tcPr>
            <w:tcW w:w="3561" w:type="dxa"/>
            <w:shd w:val="clear" w:color="auto" w:fill="FFF200"/>
            <w:vAlign w:val="center"/>
            <w:hideMark/>
          </w:tcPr>
          <w:p w14:paraId="3029CDE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Структурная декомпозиция работ</w:t>
            </w:r>
          </w:p>
        </w:tc>
        <w:tc>
          <w:tcPr>
            <w:tcW w:w="1511" w:type="dxa"/>
            <w:shd w:val="clear" w:color="auto" w:fill="FFFFFF"/>
            <w:vAlign w:val="center"/>
            <w:hideMark/>
          </w:tcPr>
          <w:p w14:paraId="4ECCDF86"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24A7F1E5" w14:textId="5F510A1A"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294" w:type="dxa"/>
            <w:shd w:val="clear" w:color="auto" w:fill="FFFFFF"/>
            <w:vAlign w:val="center"/>
            <w:hideMark/>
          </w:tcPr>
          <w:p w14:paraId="59F7AC57" w14:textId="298F181D"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14.11.22</w:t>
            </w:r>
          </w:p>
        </w:tc>
        <w:tc>
          <w:tcPr>
            <w:tcW w:w="1768" w:type="dxa"/>
            <w:shd w:val="clear" w:color="auto" w:fill="FFFFFF"/>
            <w:vAlign w:val="center"/>
            <w:hideMark/>
          </w:tcPr>
          <w:p w14:paraId="0D9B70C2" w14:textId="4712E6B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6</w:t>
            </w:r>
          </w:p>
        </w:tc>
      </w:tr>
      <w:tr w:rsidR="003A56CF" w:rsidRPr="00FA2DF7" w14:paraId="7CD50CC6" w14:textId="77777777" w:rsidTr="008B2F57">
        <w:tc>
          <w:tcPr>
            <w:tcW w:w="3561" w:type="dxa"/>
            <w:shd w:val="clear" w:color="auto" w:fill="FFFFFF"/>
            <w:vAlign w:val="center"/>
            <w:hideMark/>
          </w:tcPr>
          <w:p w14:paraId="2BE1342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Составление смет и управление стоимостью</w:t>
            </w:r>
          </w:p>
        </w:tc>
        <w:tc>
          <w:tcPr>
            <w:tcW w:w="1511" w:type="dxa"/>
            <w:shd w:val="clear" w:color="auto" w:fill="FFFFFF"/>
            <w:vAlign w:val="center"/>
            <w:hideMark/>
          </w:tcPr>
          <w:p w14:paraId="799987AA"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11F66F02"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360D6915"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3B851DCD"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2DAA1518" w14:textId="77777777" w:rsidTr="008B2F57">
        <w:tc>
          <w:tcPr>
            <w:tcW w:w="3561" w:type="dxa"/>
            <w:shd w:val="clear" w:color="auto" w:fill="FFF200"/>
            <w:vAlign w:val="center"/>
            <w:hideMark/>
          </w:tcPr>
          <w:p w14:paraId="1457F6D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Оценка стоимости проекта</w:t>
            </w:r>
          </w:p>
        </w:tc>
        <w:tc>
          <w:tcPr>
            <w:tcW w:w="1511" w:type="dxa"/>
            <w:shd w:val="clear" w:color="auto" w:fill="FFFFFF"/>
            <w:vAlign w:val="center"/>
            <w:hideMark/>
          </w:tcPr>
          <w:p w14:paraId="0DA4CFE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12 ч</w:t>
            </w:r>
          </w:p>
        </w:tc>
        <w:tc>
          <w:tcPr>
            <w:tcW w:w="1251" w:type="dxa"/>
            <w:shd w:val="clear" w:color="auto" w:fill="FFFFFF"/>
            <w:vAlign w:val="center"/>
            <w:hideMark/>
          </w:tcPr>
          <w:p w14:paraId="06C87CD4" w14:textId="0F9247C9"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14.11.22</w:t>
            </w:r>
          </w:p>
        </w:tc>
        <w:tc>
          <w:tcPr>
            <w:tcW w:w="1294" w:type="dxa"/>
            <w:shd w:val="clear" w:color="auto" w:fill="FFFFFF"/>
            <w:vAlign w:val="center"/>
            <w:hideMark/>
          </w:tcPr>
          <w:p w14:paraId="5469956D" w14:textId="28E43890"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15.11.22</w:t>
            </w:r>
          </w:p>
        </w:tc>
        <w:tc>
          <w:tcPr>
            <w:tcW w:w="1768" w:type="dxa"/>
            <w:shd w:val="clear" w:color="auto" w:fill="FFFFFF"/>
            <w:vAlign w:val="center"/>
            <w:hideMark/>
          </w:tcPr>
          <w:p w14:paraId="71964A37" w14:textId="754F437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7</w:t>
            </w:r>
          </w:p>
        </w:tc>
      </w:tr>
      <w:tr w:rsidR="003A56CF" w:rsidRPr="00FA2DF7" w14:paraId="1D47932E" w14:textId="77777777" w:rsidTr="008B2F57">
        <w:tc>
          <w:tcPr>
            <w:tcW w:w="3561" w:type="dxa"/>
            <w:shd w:val="clear" w:color="auto" w:fill="FFF200"/>
            <w:vAlign w:val="center"/>
            <w:hideMark/>
          </w:tcPr>
          <w:p w14:paraId="70F80FF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Распределение ресурсов</w:t>
            </w:r>
          </w:p>
        </w:tc>
        <w:tc>
          <w:tcPr>
            <w:tcW w:w="1511" w:type="dxa"/>
            <w:shd w:val="clear" w:color="auto" w:fill="FFFFFF"/>
            <w:vAlign w:val="center"/>
            <w:hideMark/>
          </w:tcPr>
          <w:p w14:paraId="77892CD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9 ч</w:t>
            </w:r>
          </w:p>
        </w:tc>
        <w:tc>
          <w:tcPr>
            <w:tcW w:w="1251" w:type="dxa"/>
            <w:shd w:val="clear" w:color="auto" w:fill="FFFFFF"/>
            <w:vAlign w:val="center"/>
            <w:hideMark/>
          </w:tcPr>
          <w:p w14:paraId="6489A08C" w14:textId="0940DEBB"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14.11.22</w:t>
            </w:r>
          </w:p>
        </w:tc>
        <w:tc>
          <w:tcPr>
            <w:tcW w:w="1294" w:type="dxa"/>
            <w:shd w:val="clear" w:color="auto" w:fill="FFFFFF"/>
            <w:vAlign w:val="center"/>
            <w:hideMark/>
          </w:tcPr>
          <w:p w14:paraId="0EE10B7B" w14:textId="6F154A0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15.11.22</w:t>
            </w:r>
          </w:p>
        </w:tc>
        <w:tc>
          <w:tcPr>
            <w:tcW w:w="1768" w:type="dxa"/>
            <w:shd w:val="clear" w:color="auto" w:fill="FFFFFF"/>
            <w:vAlign w:val="center"/>
            <w:hideMark/>
          </w:tcPr>
          <w:p w14:paraId="6A822162" w14:textId="3DD3F97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7</w:t>
            </w:r>
          </w:p>
        </w:tc>
      </w:tr>
      <w:tr w:rsidR="003A56CF" w:rsidRPr="00FA2DF7" w14:paraId="4587938A" w14:textId="77777777" w:rsidTr="008B2F57">
        <w:tc>
          <w:tcPr>
            <w:tcW w:w="3561" w:type="dxa"/>
            <w:shd w:val="clear" w:color="auto" w:fill="FFF200"/>
            <w:vAlign w:val="center"/>
            <w:hideMark/>
          </w:tcPr>
          <w:p w14:paraId="5DE618BC"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Выравнивание загрузки ресурсов</w:t>
            </w:r>
          </w:p>
        </w:tc>
        <w:tc>
          <w:tcPr>
            <w:tcW w:w="1511" w:type="dxa"/>
            <w:shd w:val="clear" w:color="auto" w:fill="FFFFFF"/>
            <w:vAlign w:val="center"/>
            <w:hideMark/>
          </w:tcPr>
          <w:p w14:paraId="5F4FDA0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156B6648" w14:textId="4E4ECF86"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543F8CAE" w14:textId="173D03C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16.11.22</w:t>
            </w:r>
          </w:p>
        </w:tc>
        <w:tc>
          <w:tcPr>
            <w:tcW w:w="1768" w:type="dxa"/>
            <w:shd w:val="clear" w:color="auto" w:fill="FFFFFF"/>
            <w:vAlign w:val="center"/>
            <w:hideMark/>
          </w:tcPr>
          <w:p w14:paraId="2504D5B7" w14:textId="3CA4AA62"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9;7;10</w:t>
            </w:r>
          </w:p>
        </w:tc>
      </w:tr>
      <w:tr w:rsidR="003A56CF" w:rsidRPr="00FA2DF7" w14:paraId="098526AF" w14:textId="77777777" w:rsidTr="008B2F57">
        <w:tc>
          <w:tcPr>
            <w:tcW w:w="3561" w:type="dxa"/>
            <w:shd w:val="clear" w:color="auto" w:fill="FFFFFF"/>
            <w:vAlign w:val="center"/>
            <w:hideMark/>
          </w:tcPr>
          <w:p w14:paraId="7D33E89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Составление расписания и управление временем</w:t>
            </w:r>
          </w:p>
        </w:tc>
        <w:tc>
          <w:tcPr>
            <w:tcW w:w="1511" w:type="dxa"/>
            <w:shd w:val="clear" w:color="auto" w:fill="FFFFFF"/>
            <w:vAlign w:val="center"/>
            <w:hideMark/>
          </w:tcPr>
          <w:p w14:paraId="4B6F431F"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066EDAC0"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65CAAD19"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2B5F7E83"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6135D4EB" w14:textId="77777777" w:rsidTr="008B2F57">
        <w:tc>
          <w:tcPr>
            <w:tcW w:w="3561" w:type="dxa"/>
            <w:shd w:val="clear" w:color="auto" w:fill="FFF200"/>
            <w:vAlign w:val="center"/>
            <w:hideMark/>
          </w:tcPr>
          <w:p w14:paraId="5429B8C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Составление базового расписания</w:t>
            </w:r>
          </w:p>
        </w:tc>
        <w:tc>
          <w:tcPr>
            <w:tcW w:w="1511" w:type="dxa"/>
            <w:shd w:val="clear" w:color="auto" w:fill="FFFFFF"/>
            <w:vAlign w:val="center"/>
            <w:hideMark/>
          </w:tcPr>
          <w:p w14:paraId="5FA37746"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1D239A5D" w14:textId="74A042A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79E5A4C5" w14:textId="41B50D4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16.11.22</w:t>
            </w:r>
          </w:p>
        </w:tc>
        <w:tc>
          <w:tcPr>
            <w:tcW w:w="1768" w:type="dxa"/>
            <w:shd w:val="clear" w:color="auto" w:fill="FFFFFF"/>
            <w:vAlign w:val="center"/>
            <w:hideMark/>
          </w:tcPr>
          <w:p w14:paraId="79EF023D" w14:textId="0DA7D21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11</w:t>
            </w:r>
          </w:p>
        </w:tc>
      </w:tr>
      <w:tr w:rsidR="003A56CF" w:rsidRPr="00FA2DF7" w14:paraId="4541FEC6" w14:textId="77777777" w:rsidTr="008B2F57">
        <w:tc>
          <w:tcPr>
            <w:tcW w:w="3561" w:type="dxa"/>
            <w:shd w:val="clear" w:color="auto" w:fill="FFF200"/>
            <w:vAlign w:val="center"/>
            <w:hideMark/>
          </w:tcPr>
          <w:p w14:paraId="693637D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Составление буферного расписания</w:t>
            </w:r>
          </w:p>
        </w:tc>
        <w:tc>
          <w:tcPr>
            <w:tcW w:w="1511" w:type="dxa"/>
            <w:shd w:val="clear" w:color="auto" w:fill="FFFFFF"/>
            <w:vAlign w:val="center"/>
            <w:hideMark/>
          </w:tcPr>
          <w:p w14:paraId="60088E8A"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43512BC2" w14:textId="5E4B0259"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1C089356" w14:textId="07E738D0"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768" w:type="dxa"/>
            <w:shd w:val="clear" w:color="auto" w:fill="FFFFFF"/>
            <w:vAlign w:val="center"/>
            <w:hideMark/>
          </w:tcPr>
          <w:p w14:paraId="10090643" w14:textId="23BA800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13</w:t>
            </w:r>
          </w:p>
        </w:tc>
      </w:tr>
      <w:tr w:rsidR="003A56CF" w:rsidRPr="00FA2DF7" w14:paraId="31F3C6BC" w14:textId="77777777" w:rsidTr="008B2F57">
        <w:tc>
          <w:tcPr>
            <w:tcW w:w="3561" w:type="dxa"/>
            <w:shd w:val="clear" w:color="auto" w:fill="FFF200"/>
            <w:vAlign w:val="center"/>
            <w:hideMark/>
          </w:tcPr>
          <w:p w14:paraId="0FD7C1E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Метод критического пути</w:t>
            </w:r>
          </w:p>
        </w:tc>
        <w:tc>
          <w:tcPr>
            <w:tcW w:w="1511" w:type="dxa"/>
            <w:shd w:val="clear" w:color="auto" w:fill="FFFFFF"/>
            <w:vAlign w:val="center"/>
            <w:hideMark/>
          </w:tcPr>
          <w:p w14:paraId="6335A74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1C6061FC" w14:textId="42FD9324"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294" w:type="dxa"/>
            <w:shd w:val="clear" w:color="auto" w:fill="FFFFFF"/>
            <w:vAlign w:val="center"/>
            <w:hideMark/>
          </w:tcPr>
          <w:p w14:paraId="389BC3AF" w14:textId="2FF8156A"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768" w:type="dxa"/>
            <w:shd w:val="clear" w:color="auto" w:fill="FFFFFF"/>
            <w:vAlign w:val="center"/>
            <w:hideMark/>
          </w:tcPr>
          <w:p w14:paraId="4AAEE0D2" w14:textId="2A186BA5"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14</w:t>
            </w:r>
          </w:p>
        </w:tc>
      </w:tr>
      <w:tr w:rsidR="003A56CF" w:rsidRPr="00FA2DF7" w14:paraId="0A1011D7" w14:textId="77777777" w:rsidTr="008B2F57">
        <w:tc>
          <w:tcPr>
            <w:tcW w:w="3561" w:type="dxa"/>
            <w:shd w:val="clear" w:color="auto" w:fill="FFFF00"/>
            <w:vAlign w:val="center"/>
            <w:hideMark/>
          </w:tcPr>
          <w:p w14:paraId="701BEA1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F00"/>
                <w:lang w:eastAsia="ru-RU"/>
              </w:rPr>
              <w:t xml:space="preserve">   PERT-анализ проекта</w:t>
            </w:r>
          </w:p>
        </w:tc>
        <w:tc>
          <w:tcPr>
            <w:tcW w:w="1511" w:type="dxa"/>
            <w:shd w:val="clear" w:color="auto" w:fill="FFFFFF"/>
            <w:vAlign w:val="center"/>
            <w:hideMark/>
          </w:tcPr>
          <w:p w14:paraId="79F085B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1B46A602" w14:textId="21E8F6F1"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294" w:type="dxa"/>
            <w:shd w:val="clear" w:color="auto" w:fill="FFFFFF"/>
            <w:vAlign w:val="center"/>
            <w:hideMark/>
          </w:tcPr>
          <w:p w14:paraId="005B5D31" w14:textId="349692B0"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18.11.22</w:t>
            </w:r>
          </w:p>
        </w:tc>
        <w:tc>
          <w:tcPr>
            <w:tcW w:w="1768" w:type="dxa"/>
            <w:shd w:val="clear" w:color="auto" w:fill="FFFFFF"/>
            <w:vAlign w:val="center"/>
            <w:hideMark/>
          </w:tcPr>
          <w:p w14:paraId="4C12D8B2" w14:textId="7501F1F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14;13;15</w:t>
            </w:r>
          </w:p>
        </w:tc>
      </w:tr>
      <w:tr w:rsidR="003A56CF" w:rsidRPr="00FA2DF7" w14:paraId="02CC88BC" w14:textId="77777777" w:rsidTr="008B2F57">
        <w:tc>
          <w:tcPr>
            <w:tcW w:w="3561" w:type="dxa"/>
            <w:shd w:val="clear" w:color="auto" w:fill="FFFFFF"/>
            <w:vAlign w:val="center"/>
            <w:hideMark/>
          </w:tcPr>
          <w:p w14:paraId="2589198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Управление рисками проекта</w:t>
            </w:r>
          </w:p>
        </w:tc>
        <w:tc>
          <w:tcPr>
            <w:tcW w:w="1511" w:type="dxa"/>
            <w:shd w:val="clear" w:color="auto" w:fill="FFFFFF"/>
            <w:vAlign w:val="center"/>
            <w:hideMark/>
          </w:tcPr>
          <w:p w14:paraId="17A63C1F" w14:textId="03E7AAD6" w:rsidR="003A56CF" w:rsidRPr="003A56CF" w:rsidRDefault="003A56CF" w:rsidP="003A56CF">
            <w:pPr>
              <w:spacing w:after="0" w:line="240" w:lineRule="auto"/>
              <w:rPr>
                <w:rFonts w:ascii="Calibri" w:eastAsia="Times New Roman" w:hAnsi="Calibri" w:cs="Calibri"/>
                <w:b/>
                <w:bCs/>
                <w:lang w:eastAsia="ru-RU"/>
              </w:rPr>
            </w:pPr>
            <w:r w:rsidRPr="003A56CF">
              <w:rPr>
                <w:rFonts w:ascii="Calibri" w:eastAsia="Times New Roman" w:hAnsi="Calibri" w:cs="Calibri"/>
                <w:b/>
                <w:bCs/>
                <w:lang w:eastAsia="ru-RU"/>
              </w:rPr>
              <w:t>19ч</w:t>
            </w:r>
          </w:p>
        </w:tc>
        <w:tc>
          <w:tcPr>
            <w:tcW w:w="1251" w:type="dxa"/>
            <w:shd w:val="clear" w:color="auto" w:fill="FFFFFF"/>
            <w:vAlign w:val="center"/>
            <w:hideMark/>
          </w:tcPr>
          <w:p w14:paraId="5F5D3B70" w14:textId="01563EC4" w:rsidR="003A56CF" w:rsidRPr="00FA2DF7" w:rsidRDefault="003A56CF" w:rsidP="003A56CF">
            <w:pPr>
              <w:spacing w:after="0" w:line="240" w:lineRule="auto"/>
              <w:rPr>
                <w:rFonts w:ascii="Times New Roman" w:eastAsia="Times New Roman" w:hAnsi="Times New Roman" w:cs="Times New Roman"/>
                <w:sz w:val="20"/>
                <w:szCs w:val="20"/>
                <w:lang w:eastAsia="ru-RU"/>
              </w:rPr>
            </w:pPr>
            <w:proofErr w:type="spellStart"/>
            <w:r>
              <w:rPr>
                <w:rFonts w:ascii="Calibri" w:hAnsi="Calibri" w:cs="Calibri"/>
                <w:b/>
                <w:bCs/>
                <w:color w:val="000000"/>
              </w:rPr>
              <w:t>Пн</w:t>
            </w:r>
            <w:proofErr w:type="spellEnd"/>
            <w:r>
              <w:rPr>
                <w:rFonts w:ascii="Calibri" w:hAnsi="Calibri" w:cs="Calibri"/>
                <w:b/>
                <w:bCs/>
                <w:color w:val="000000"/>
              </w:rPr>
              <w:t xml:space="preserve"> 21.11.22</w:t>
            </w:r>
          </w:p>
        </w:tc>
        <w:tc>
          <w:tcPr>
            <w:tcW w:w="1294" w:type="dxa"/>
            <w:shd w:val="clear" w:color="auto" w:fill="FFFFFF"/>
            <w:vAlign w:val="center"/>
            <w:hideMark/>
          </w:tcPr>
          <w:p w14:paraId="16BE3126" w14:textId="0F862C2D" w:rsidR="003A56CF" w:rsidRPr="00FA2DF7" w:rsidRDefault="003A56CF" w:rsidP="003A56CF">
            <w:pPr>
              <w:spacing w:after="0" w:line="240" w:lineRule="auto"/>
              <w:rPr>
                <w:rFonts w:ascii="Times New Roman" w:eastAsia="Times New Roman" w:hAnsi="Times New Roman" w:cs="Times New Roman"/>
                <w:sz w:val="20"/>
                <w:szCs w:val="20"/>
                <w:lang w:eastAsia="ru-RU"/>
              </w:rPr>
            </w:pPr>
            <w:r>
              <w:rPr>
                <w:rFonts w:ascii="Calibri" w:hAnsi="Calibri" w:cs="Calibri"/>
                <w:b/>
                <w:bCs/>
                <w:color w:val="000000"/>
              </w:rPr>
              <w:t>Ср 23.11.22</w:t>
            </w:r>
          </w:p>
        </w:tc>
        <w:tc>
          <w:tcPr>
            <w:tcW w:w="1768" w:type="dxa"/>
            <w:shd w:val="clear" w:color="auto" w:fill="FFFFFF"/>
            <w:vAlign w:val="center"/>
            <w:hideMark/>
          </w:tcPr>
          <w:p w14:paraId="19704324"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28F3AF43" w14:textId="77777777" w:rsidTr="008B2F57">
        <w:tc>
          <w:tcPr>
            <w:tcW w:w="3561" w:type="dxa"/>
            <w:shd w:val="clear" w:color="auto" w:fill="FFF200"/>
            <w:vAlign w:val="center"/>
            <w:hideMark/>
          </w:tcPr>
          <w:p w14:paraId="7BA640C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Определение рисков</w:t>
            </w:r>
          </w:p>
        </w:tc>
        <w:tc>
          <w:tcPr>
            <w:tcW w:w="1511" w:type="dxa"/>
            <w:shd w:val="clear" w:color="auto" w:fill="FFFFFF"/>
            <w:vAlign w:val="center"/>
            <w:hideMark/>
          </w:tcPr>
          <w:p w14:paraId="3410F4A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0985B482" w14:textId="32338169"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294" w:type="dxa"/>
            <w:shd w:val="clear" w:color="auto" w:fill="FFFFFF"/>
            <w:vAlign w:val="center"/>
            <w:hideMark/>
          </w:tcPr>
          <w:p w14:paraId="696AA7E8" w14:textId="6A1E638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768" w:type="dxa"/>
            <w:shd w:val="clear" w:color="auto" w:fill="FFFFFF"/>
            <w:vAlign w:val="center"/>
            <w:hideMark/>
          </w:tcPr>
          <w:p w14:paraId="3BB85077" w14:textId="338F5D3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16</w:t>
            </w:r>
          </w:p>
        </w:tc>
      </w:tr>
      <w:tr w:rsidR="003A56CF" w:rsidRPr="00FA2DF7" w14:paraId="4F655A4E" w14:textId="77777777" w:rsidTr="008B2F57">
        <w:tc>
          <w:tcPr>
            <w:tcW w:w="3561" w:type="dxa"/>
            <w:shd w:val="clear" w:color="auto" w:fill="FFF200"/>
            <w:vAlign w:val="center"/>
            <w:hideMark/>
          </w:tcPr>
          <w:p w14:paraId="2797628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Оценка рисков</w:t>
            </w:r>
          </w:p>
        </w:tc>
        <w:tc>
          <w:tcPr>
            <w:tcW w:w="1511" w:type="dxa"/>
            <w:shd w:val="clear" w:color="auto" w:fill="FFFFFF"/>
            <w:vAlign w:val="center"/>
            <w:hideMark/>
          </w:tcPr>
          <w:p w14:paraId="75AA951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2C25EC2B" w14:textId="62A4FC1D"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294" w:type="dxa"/>
            <w:shd w:val="clear" w:color="auto" w:fill="FFFFFF"/>
            <w:vAlign w:val="center"/>
            <w:hideMark/>
          </w:tcPr>
          <w:p w14:paraId="45E2079C" w14:textId="2EADB3E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22.11.22</w:t>
            </w:r>
          </w:p>
        </w:tc>
        <w:tc>
          <w:tcPr>
            <w:tcW w:w="1768" w:type="dxa"/>
            <w:shd w:val="clear" w:color="auto" w:fill="FFFFFF"/>
            <w:vAlign w:val="center"/>
            <w:hideMark/>
          </w:tcPr>
          <w:p w14:paraId="0B4ACB49" w14:textId="6166365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18</w:t>
            </w:r>
          </w:p>
        </w:tc>
      </w:tr>
      <w:tr w:rsidR="003A56CF" w:rsidRPr="00FA2DF7" w14:paraId="2D89216F" w14:textId="77777777" w:rsidTr="008B2F57">
        <w:tc>
          <w:tcPr>
            <w:tcW w:w="3561" w:type="dxa"/>
            <w:shd w:val="clear" w:color="auto" w:fill="FFF200"/>
            <w:vAlign w:val="center"/>
            <w:hideMark/>
          </w:tcPr>
          <w:p w14:paraId="7E46314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Разработка плана реагирования на риски</w:t>
            </w:r>
          </w:p>
        </w:tc>
        <w:tc>
          <w:tcPr>
            <w:tcW w:w="1511" w:type="dxa"/>
            <w:shd w:val="clear" w:color="auto" w:fill="FFFFFF"/>
            <w:vAlign w:val="center"/>
            <w:hideMark/>
          </w:tcPr>
          <w:p w14:paraId="65DE8EC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26180B23" w14:textId="45BD9F2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22.11.22</w:t>
            </w:r>
          </w:p>
        </w:tc>
        <w:tc>
          <w:tcPr>
            <w:tcW w:w="1294" w:type="dxa"/>
            <w:shd w:val="clear" w:color="auto" w:fill="FFFFFF"/>
            <w:vAlign w:val="center"/>
            <w:hideMark/>
          </w:tcPr>
          <w:p w14:paraId="037002F4" w14:textId="1EDBE60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22.11.22</w:t>
            </w:r>
          </w:p>
        </w:tc>
        <w:tc>
          <w:tcPr>
            <w:tcW w:w="1768" w:type="dxa"/>
            <w:shd w:val="clear" w:color="auto" w:fill="FFFFFF"/>
            <w:vAlign w:val="center"/>
            <w:hideMark/>
          </w:tcPr>
          <w:p w14:paraId="7B2DF7D2" w14:textId="2CFE4FCC"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19;18</w:t>
            </w:r>
          </w:p>
        </w:tc>
      </w:tr>
      <w:tr w:rsidR="003A56CF" w:rsidRPr="00FA2DF7" w14:paraId="376B2D31" w14:textId="77777777" w:rsidTr="008B2F57">
        <w:tc>
          <w:tcPr>
            <w:tcW w:w="3561" w:type="dxa"/>
            <w:shd w:val="clear" w:color="auto" w:fill="FFF200"/>
            <w:vAlign w:val="center"/>
            <w:hideMark/>
          </w:tcPr>
          <w:p w14:paraId="00D479C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Разработка плана работы с изменениями</w:t>
            </w:r>
          </w:p>
        </w:tc>
        <w:tc>
          <w:tcPr>
            <w:tcW w:w="1511" w:type="dxa"/>
            <w:shd w:val="clear" w:color="auto" w:fill="FFFFFF"/>
            <w:vAlign w:val="center"/>
            <w:hideMark/>
          </w:tcPr>
          <w:p w14:paraId="725010E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04A4FFFB" w14:textId="774C1E3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22.11.22</w:t>
            </w:r>
          </w:p>
        </w:tc>
        <w:tc>
          <w:tcPr>
            <w:tcW w:w="1294" w:type="dxa"/>
            <w:shd w:val="clear" w:color="auto" w:fill="FFFFFF"/>
            <w:vAlign w:val="center"/>
            <w:hideMark/>
          </w:tcPr>
          <w:p w14:paraId="48FCF6A8" w14:textId="298B8A4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23.11.22</w:t>
            </w:r>
          </w:p>
        </w:tc>
        <w:tc>
          <w:tcPr>
            <w:tcW w:w="1768" w:type="dxa"/>
            <w:shd w:val="clear" w:color="auto" w:fill="FFFFFF"/>
            <w:vAlign w:val="center"/>
            <w:hideMark/>
          </w:tcPr>
          <w:p w14:paraId="2B8F66E5" w14:textId="70EC410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20;18;19</w:t>
            </w:r>
          </w:p>
        </w:tc>
      </w:tr>
      <w:tr w:rsidR="003A56CF" w:rsidRPr="00FA2DF7" w14:paraId="3DFB819F" w14:textId="77777777" w:rsidTr="008B2F57">
        <w:tc>
          <w:tcPr>
            <w:tcW w:w="3561" w:type="dxa"/>
            <w:shd w:val="clear" w:color="auto" w:fill="FFF200"/>
            <w:vAlign w:val="center"/>
            <w:hideMark/>
          </w:tcPr>
          <w:p w14:paraId="25B18E0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Отслеживание и анализ хода выполнения проекта методом заработной стоимости</w:t>
            </w:r>
          </w:p>
        </w:tc>
        <w:tc>
          <w:tcPr>
            <w:tcW w:w="1511" w:type="dxa"/>
            <w:shd w:val="clear" w:color="auto" w:fill="FFFFFF"/>
            <w:vAlign w:val="center"/>
            <w:hideMark/>
          </w:tcPr>
          <w:p w14:paraId="27A1E16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7 ч</w:t>
            </w:r>
          </w:p>
        </w:tc>
        <w:tc>
          <w:tcPr>
            <w:tcW w:w="1251" w:type="dxa"/>
            <w:shd w:val="clear" w:color="auto" w:fill="FFFFFF"/>
            <w:vAlign w:val="center"/>
            <w:hideMark/>
          </w:tcPr>
          <w:p w14:paraId="085218B9" w14:textId="40AABC8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23.11.22</w:t>
            </w:r>
          </w:p>
        </w:tc>
        <w:tc>
          <w:tcPr>
            <w:tcW w:w="1294" w:type="dxa"/>
            <w:shd w:val="clear" w:color="auto" w:fill="FFFFFF"/>
            <w:vAlign w:val="center"/>
            <w:hideMark/>
          </w:tcPr>
          <w:p w14:paraId="508B29ED" w14:textId="70047785"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05D45632" w14:textId="2C22DFC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21</w:t>
            </w:r>
          </w:p>
        </w:tc>
      </w:tr>
      <w:tr w:rsidR="003A56CF" w:rsidRPr="00FA2DF7" w14:paraId="1E7D1CD5" w14:textId="77777777" w:rsidTr="008B2F57">
        <w:tc>
          <w:tcPr>
            <w:tcW w:w="3561" w:type="dxa"/>
            <w:shd w:val="clear" w:color="auto" w:fill="FFFFFF"/>
            <w:vAlign w:val="center"/>
            <w:hideMark/>
          </w:tcPr>
          <w:p w14:paraId="74A8993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Формулирование концепции</w:t>
            </w:r>
          </w:p>
        </w:tc>
        <w:tc>
          <w:tcPr>
            <w:tcW w:w="1511" w:type="dxa"/>
            <w:shd w:val="clear" w:color="auto" w:fill="FFFFFF"/>
            <w:vAlign w:val="center"/>
            <w:hideMark/>
          </w:tcPr>
          <w:p w14:paraId="030A8E67"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4705BA8B"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41D23805"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38BBFA46"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74F88657" w14:textId="77777777" w:rsidTr="008B2F57">
        <w:tc>
          <w:tcPr>
            <w:tcW w:w="3561" w:type="dxa"/>
            <w:shd w:val="clear" w:color="auto" w:fill="92D050"/>
            <w:vAlign w:val="center"/>
            <w:hideMark/>
          </w:tcPr>
          <w:p w14:paraId="40C7E335" w14:textId="77777777" w:rsidR="003A56CF" w:rsidRPr="00FA2DF7" w:rsidRDefault="003A56CF" w:rsidP="003A56CF">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Определение целей</w:t>
            </w:r>
          </w:p>
        </w:tc>
        <w:tc>
          <w:tcPr>
            <w:tcW w:w="1511" w:type="dxa"/>
            <w:shd w:val="clear" w:color="auto" w:fill="FFFFFF"/>
            <w:vAlign w:val="center"/>
            <w:hideMark/>
          </w:tcPr>
          <w:p w14:paraId="4F643B3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533FF04A" w14:textId="73558EAE"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56F21BC7" w14:textId="6120EC90"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2120736B" w14:textId="04D0E452"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22</w:t>
            </w:r>
          </w:p>
        </w:tc>
      </w:tr>
      <w:tr w:rsidR="003A56CF" w:rsidRPr="00FA2DF7" w14:paraId="77D93121" w14:textId="77777777" w:rsidTr="008B2F57">
        <w:tc>
          <w:tcPr>
            <w:tcW w:w="3561" w:type="dxa"/>
            <w:shd w:val="clear" w:color="auto" w:fill="92D050"/>
            <w:vAlign w:val="center"/>
            <w:hideMark/>
          </w:tcPr>
          <w:p w14:paraId="7D46B9D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Формирование требований</w:t>
            </w:r>
          </w:p>
        </w:tc>
        <w:tc>
          <w:tcPr>
            <w:tcW w:w="1511" w:type="dxa"/>
            <w:shd w:val="clear" w:color="auto" w:fill="FFFFFF"/>
            <w:vAlign w:val="center"/>
            <w:hideMark/>
          </w:tcPr>
          <w:p w14:paraId="1D53EE8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37F29C44" w14:textId="6D34AF7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7161B3C4" w14:textId="3A4E1133"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4C3A68F4" w14:textId="42556EC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24</w:t>
            </w:r>
          </w:p>
        </w:tc>
      </w:tr>
      <w:tr w:rsidR="003A56CF" w:rsidRPr="00FA2DF7" w14:paraId="6F7E6F03" w14:textId="77777777" w:rsidTr="008B2F57">
        <w:tc>
          <w:tcPr>
            <w:tcW w:w="3561" w:type="dxa"/>
            <w:shd w:val="clear" w:color="auto" w:fill="92D050"/>
            <w:vAlign w:val="center"/>
            <w:hideMark/>
          </w:tcPr>
          <w:p w14:paraId="623EACAE"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Подготовка требований</w:t>
            </w:r>
          </w:p>
        </w:tc>
        <w:tc>
          <w:tcPr>
            <w:tcW w:w="1511" w:type="dxa"/>
            <w:shd w:val="clear" w:color="auto" w:fill="FFFFFF"/>
            <w:vAlign w:val="center"/>
            <w:hideMark/>
          </w:tcPr>
          <w:p w14:paraId="19738C6B"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00DEAC5B" w14:textId="6974E1D5"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7986DD78" w14:textId="144A1022"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45EB5090" w14:textId="2B6950A8"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22;24;25</w:t>
            </w:r>
          </w:p>
        </w:tc>
      </w:tr>
      <w:tr w:rsidR="003A56CF" w:rsidRPr="00FA2DF7" w14:paraId="55906ADA" w14:textId="77777777" w:rsidTr="008B2F57">
        <w:tc>
          <w:tcPr>
            <w:tcW w:w="3561" w:type="dxa"/>
            <w:shd w:val="clear" w:color="auto" w:fill="92D050"/>
            <w:vAlign w:val="center"/>
            <w:hideMark/>
          </w:tcPr>
          <w:p w14:paraId="6075C9F6"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Согласование требований</w:t>
            </w:r>
          </w:p>
        </w:tc>
        <w:tc>
          <w:tcPr>
            <w:tcW w:w="1511" w:type="dxa"/>
            <w:shd w:val="clear" w:color="auto" w:fill="FFFFFF"/>
            <w:vAlign w:val="center"/>
            <w:hideMark/>
          </w:tcPr>
          <w:p w14:paraId="21D1D69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0A21E168" w14:textId="1A0A5B62"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50D10D00" w14:textId="24E375D7"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7EEC9801" w14:textId="22491EB2"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26</w:t>
            </w:r>
          </w:p>
        </w:tc>
      </w:tr>
      <w:tr w:rsidR="003A56CF" w:rsidRPr="00FA2DF7" w14:paraId="22C870A5" w14:textId="77777777" w:rsidTr="008B2F57">
        <w:tc>
          <w:tcPr>
            <w:tcW w:w="3561" w:type="dxa"/>
            <w:shd w:val="clear" w:color="auto" w:fill="FFFFFF"/>
            <w:vAlign w:val="center"/>
            <w:hideMark/>
          </w:tcPr>
          <w:p w14:paraId="20601D3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Поиск разработчика и подписание договора</w:t>
            </w:r>
          </w:p>
        </w:tc>
        <w:tc>
          <w:tcPr>
            <w:tcW w:w="1511" w:type="dxa"/>
            <w:shd w:val="clear" w:color="auto" w:fill="FFFFFF"/>
            <w:vAlign w:val="center"/>
            <w:hideMark/>
          </w:tcPr>
          <w:p w14:paraId="224D8FAA"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148D2794"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063422CC"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1927B145"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27E2F891" w14:textId="77777777" w:rsidTr="008B2F57">
        <w:tc>
          <w:tcPr>
            <w:tcW w:w="3561" w:type="dxa"/>
            <w:shd w:val="clear" w:color="auto" w:fill="92D050"/>
            <w:vAlign w:val="center"/>
            <w:hideMark/>
          </w:tcPr>
          <w:p w14:paraId="7E9635D7" w14:textId="77777777" w:rsidR="003A56CF" w:rsidRPr="00FA2DF7" w:rsidRDefault="003A56CF" w:rsidP="003A56CF">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Выбор разработчика</w:t>
            </w:r>
          </w:p>
        </w:tc>
        <w:tc>
          <w:tcPr>
            <w:tcW w:w="1511" w:type="dxa"/>
            <w:shd w:val="clear" w:color="auto" w:fill="FFFFFF"/>
            <w:vAlign w:val="center"/>
            <w:hideMark/>
          </w:tcPr>
          <w:p w14:paraId="639C796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04E97D3F" w14:textId="028F0939"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0C7688CC" w14:textId="55B2D1C3"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3A6AA259" w14:textId="1B0346A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26</w:t>
            </w:r>
          </w:p>
        </w:tc>
      </w:tr>
      <w:tr w:rsidR="003A56CF" w:rsidRPr="00FA2DF7" w14:paraId="5458CC23" w14:textId="77777777" w:rsidTr="008B2F57">
        <w:tc>
          <w:tcPr>
            <w:tcW w:w="3561" w:type="dxa"/>
            <w:shd w:val="clear" w:color="auto" w:fill="92D050"/>
            <w:vAlign w:val="center"/>
            <w:hideMark/>
          </w:tcPr>
          <w:p w14:paraId="49668A0C" w14:textId="77777777" w:rsidR="003A56CF" w:rsidRPr="00FA2DF7" w:rsidRDefault="003A56CF" w:rsidP="003A56CF">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Разработка ТЗ</w:t>
            </w:r>
          </w:p>
        </w:tc>
        <w:tc>
          <w:tcPr>
            <w:tcW w:w="1511" w:type="dxa"/>
            <w:shd w:val="clear" w:color="auto" w:fill="FFFFFF"/>
            <w:vAlign w:val="center"/>
            <w:hideMark/>
          </w:tcPr>
          <w:p w14:paraId="7DCAD11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68C52ECF" w14:textId="6D8201C5"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6FA19CFA" w14:textId="78A59BA6"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28.11.22</w:t>
            </w:r>
          </w:p>
        </w:tc>
        <w:tc>
          <w:tcPr>
            <w:tcW w:w="1768" w:type="dxa"/>
            <w:shd w:val="clear" w:color="auto" w:fill="FFFFFF"/>
            <w:vAlign w:val="center"/>
            <w:hideMark/>
          </w:tcPr>
          <w:p w14:paraId="26102499" w14:textId="0F85C7C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27;29</w:t>
            </w:r>
          </w:p>
        </w:tc>
      </w:tr>
      <w:tr w:rsidR="003A56CF" w:rsidRPr="00FA2DF7" w14:paraId="18A7667D" w14:textId="77777777" w:rsidTr="008B2F57">
        <w:tc>
          <w:tcPr>
            <w:tcW w:w="3561" w:type="dxa"/>
            <w:shd w:val="clear" w:color="auto" w:fill="92D050"/>
            <w:vAlign w:val="center"/>
            <w:hideMark/>
          </w:tcPr>
          <w:p w14:paraId="6D9C2A4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цели, состава и содержания работ</w:t>
            </w:r>
          </w:p>
        </w:tc>
        <w:tc>
          <w:tcPr>
            <w:tcW w:w="1511" w:type="dxa"/>
            <w:shd w:val="clear" w:color="auto" w:fill="FFFFFF"/>
            <w:vAlign w:val="center"/>
            <w:hideMark/>
          </w:tcPr>
          <w:p w14:paraId="1B0F2EFA"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3089FB6C" w14:textId="7C308812"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28.11.22</w:t>
            </w:r>
          </w:p>
        </w:tc>
        <w:tc>
          <w:tcPr>
            <w:tcW w:w="1294" w:type="dxa"/>
            <w:shd w:val="clear" w:color="auto" w:fill="FFFFFF"/>
            <w:vAlign w:val="center"/>
            <w:hideMark/>
          </w:tcPr>
          <w:p w14:paraId="387F2677" w14:textId="3B084F6C"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29.11.22</w:t>
            </w:r>
          </w:p>
        </w:tc>
        <w:tc>
          <w:tcPr>
            <w:tcW w:w="1768" w:type="dxa"/>
            <w:shd w:val="clear" w:color="auto" w:fill="FFFFFF"/>
            <w:vAlign w:val="center"/>
            <w:hideMark/>
          </w:tcPr>
          <w:p w14:paraId="00F380F8" w14:textId="4B65345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30</w:t>
            </w:r>
          </w:p>
        </w:tc>
      </w:tr>
      <w:tr w:rsidR="003A56CF" w:rsidRPr="00FA2DF7" w14:paraId="737C18EC" w14:textId="77777777" w:rsidTr="008B2F57">
        <w:tc>
          <w:tcPr>
            <w:tcW w:w="3561" w:type="dxa"/>
            <w:shd w:val="clear" w:color="auto" w:fill="92D050"/>
            <w:vAlign w:val="center"/>
            <w:hideMark/>
          </w:tcPr>
          <w:p w14:paraId="69138C5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требований к художественному решению</w:t>
            </w:r>
          </w:p>
        </w:tc>
        <w:tc>
          <w:tcPr>
            <w:tcW w:w="1511" w:type="dxa"/>
            <w:shd w:val="clear" w:color="auto" w:fill="FFFFFF"/>
            <w:vAlign w:val="center"/>
            <w:hideMark/>
          </w:tcPr>
          <w:p w14:paraId="2DFB130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1414A3B2" w14:textId="133BD7C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29.11.22</w:t>
            </w:r>
          </w:p>
        </w:tc>
        <w:tc>
          <w:tcPr>
            <w:tcW w:w="1294" w:type="dxa"/>
            <w:shd w:val="clear" w:color="auto" w:fill="FFFFFF"/>
            <w:vAlign w:val="center"/>
            <w:hideMark/>
          </w:tcPr>
          <w:p w14:paraId="76D89C15" w14:textId="2D753CFC"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29.11.22</w:t>
            </w:r>
          </w:p>
        </w:tc>
        <w:tc>
          <w:tcPr>
            <w:tcW w:w="1768" w:type="dxa"/>
            <w:shd w:val="clear" w:color="auto" w:fill="FFFFFF"/>
            <w:vAlign w:val="center"/>
            <w:hideMark/>
          </w:tcPr>
          <w:p w14:paraId="6EE8C936" w14:textId="24FF943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31</w:t>
            </w:r>
          </w:p>
        </w:tc>
      </w:tr>
      <w:tr w:rsidR="003A56CF" w:rsidRPr="00FA2DF7" w14:paraId="6D92DB33" w14:textId="77777777" w:rsidTr="008B2F57">
        <w:tc>
          <w:tcPr>
            <w:tcW w:w="3561" w:type="dxa"/>
            <w:shd w:val="clear" w:color="auto" w:fill="92D050"/>
            <w:vAlign w:val="center"/>
            <w:hideMark/>
          </w:tcPr>
          <w:p w14:paraId="7AD4FCC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функциональных особенностей</w:t>
            </w:r>
          </w:p>
        </w:tc>
        <w:tc>
          <w:tcPr>
            <w:tcW w:w="1511" w:type="dxa"/>
            <w:shd w:val="clear" w:color="auto" w:fill="FFFFFF"/>
            <w:vAlign w:val="center"/>
            <w:hideMark/>
          </w:tcPr>
          <w:p w14:paraId="57F1956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69FCDAFE" w14:textId="23411CE0"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29.11.22</w:t>
            </w:r>
          </w:p>
        </w:tc>
        <w:tc>
          <w:tcPr>
            <w:tcW w:w="1294" w:type="dxa"/>
            <w:shd w:val="clear" w:color="auto" w:fill="FFFFFF"/>
            <w:vAlign w:val="center"/>
            <w:hideMark/>
          </w:tcPr>
          <w:p w14:paraId="246A2EEC" w14:textId="0186B3C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30.11.22</w:t>
            </w:r>
          </w:p>
        </w:tc>
        <w:tc>
          <w:tcPr>
            <w:tcW w:w="1768" w:type="dxa"/>
            <w:shd w:val="clear" w:color="auto" w:fill="FFFFFF"/>
            <w:vAlign w:val="center"/>
            <w:hideMark/>
          </w:tcPr>
          <w:p w14:paraId="1896D5C0" w14:textId="65CBB9AD"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32</w:t>
            </w:r>
          </w:p>
        </w:tc>
      </w:tr>
      <w:tr w:rsidR="003A56CF" w:rsidRPr="00FA2DF7" w14:paraId="0F4CF129" w14:textId="77777777" w:rsidTr="008B2F57">
        <w:tc>
          <w:tcPr>
            <w:tcW w:w="3561" w:type="dxa"/>
            <w:shd w:val="clear" w:color="auto" w:fill="92D050"/>
            <w:vAlign w:val="center"/>
            <w:hideMark/>
          </w:tcPr>
          <w:p w14:paraId="35F0131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нефункциональных требований</w:t>
            </w:r>
          </w:p>
        </w:tc>
        <w:tc>
          <w:tcPr>
            <w:tcW w:w="1511" w:type="dxa"/>
            <w:shd w:val="clear" w:color="auto" w:fill="FFFFFF"/>
            <w:vAlign w:val="center"/>
            <w:hideMark/>
          </w:tcPr>
          <w:p w14:paraId="5618171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7539C13D" w14:textId="7CB12EE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30.11.22</w:t>
            </w:r>
          </w:p>
        </w:tc>
        <w:tc>
          <w:tcPr>
            <w:tcW w:w="1294" w:type="dxa"/>
            <w:shd w:val="clear" w:color="auto" w:fill="FFFFFF"/>
            <w:vAlign w:val="center"/>
            <w:hideMark/>
          </w:tcPr>
          <w:p w14:paraId="43B727BD" w14:textId="582D6762"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30.11.22</w:t>
            </w:r>
          </w:p>
        </w:tc>
        <w:tc>
          <w:tcPr>
            <w:tcW w:w="1768" w:type="dxa"/>
            <w:shd w:val="clear" w:color="auto" w:fill="FFFFFF"/>
            <w:vAlign w:val="center"/>
            <w:hideMark/>
          </w:tcPr>
          <w:p w14:paraId="647C4AC2" w14:textId="1A3DA628"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33</w:t>
            </w:r>
          </w:p>
        </w:tc>
      </w:tr>
      <w:tr w:rsidR="003A56CF" w:rsidRPr="00FA2DF7" w14:paraId="5EBB05FA" w14:textId="77777777" w:rsidTr="008B2F57">
        <w:tc>
          <w:tcPr>
            <w:tcW w:w="3561" w:type="dxa"/>
            <w:shd w:val="clear" w:color="auto" w:fill="92D050"/>
            <w:vAlign w:val="center"/>
            <w:hideMark/>
          </w:tcPr>
          <w:p w14:paraId="15CC6EF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требований к программным средствам</w:t>
            </w:r>
          </w:p>
        </w:tc>
        <w:tc>
          <w:tcPr>
            <w:tcW w:w="1511" w:type="dxa"/>
            <w:shd w:val="clear" w:color="auto" w:fill="FFFFFF"/>
            <w:vAlign w:val="center"/>
            <w:hideMark/>
          </w:tcPr>
          <w:p w14:paraId="5EC9AEA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7A3D3977" w14:textId="4133BCB0"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30.11.22</w:t>
            </w:r>
          </w:p>
        </w:tc>
        <w:tc>
          <w:tcPr>
            <w:tcW w:w="1294" w:type="dxa"/>
            <w:shd w:val="clear" w:color="auto" w:fill="FFFFFF"/>
            <w:vAlign w:val="center"/>
            <w:hideMark/>
          </w:tcPr>
          <w:p w14:paraId="19D2886A" w14:textId="240A15EA"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01.12.22</w:t>
            </w:r>
          </w:p>
        </w:tc>
        <w:tc>
          <w:tcPr>
            <w:tcW w:w="1768" w:type="dxa"/>
            <w:shd w:val="clear" w:color="auto" w:fill="FFFFFF"/>
            <w:vAlign w:val="center"/>
            <w:hideMark/>
          </w:tcPr>
          <w:p w14:paraId="3CC7F97D" w14:textId="31B741B0"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34</w:t>
            </w:r>
          </w:p>
        </w:tc>
      </w:tr>
      <w:tr w:rsidR="003A56CF" w:rsidRPr="00FA2DF7" w14:paraId="500C3FB1" w14:textId="77777777" w:rsidTr="008B2F57">
        <w:tc>
          <w:tcPr>
            <w:tcW w:w="3561" w:type="dxa"/>
            <w:shd w:val="clear" w:color="auto" w:fill="FFFFFF"/>
            <w:vAlign w:val="center"/>
            <w:hideMark/>
          </w:tcPr>
          <w:p w14:paraId="47E1324B"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Проектирование БД</w:t>
            </w:r>
          </w:p>
        </w:tc>
        <w:tc>
          <w:tcPr>
            <w:tcW w:w="1511" w:type="dxa"/>
            <w:shd w:val="clear" w:color="auto" w:fill="FFFFFF"/>
            <w:vAlign w:val="center"/>
            <w:hideMark/>
          </w:tcPr>
          <w:p w14:paraId="2553455C"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0698934C"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265778EB"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04C68C97"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3424F97C" w14:textId="77777777" w:rsidTr="008B2F57">
        <w:tc>
          <w:tcPr>
            <w:tcW w:w="3561" w:type="dxa"/>
            <w:shd w:val="clear" w:color="auto" w:fill="92D050"/>
            <w:vAlign w:val="center"/>
            <w:hideMark/>
          </w:tcPr>
          <w:p w14:paraId="00F4440B"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Концептуальное проектирование БД</w:t>
            </w:r>
          </w:p>
        </w:tc>
        <w:tc>
          <w:tcPr>
            <w:tcW w:w="1511" w:type="dxa"/>
            <w:shd w:val="clear" w:color="auto" w:fill="FFFFFF"/>
            <w:vAlign w:val="center"/>
            <w:hideMark/>
          </w:tcPr>
          <w:p w14:paraId="35E30C3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24 ч</w:t>
            </w:r>
          </w:p>
        </w:tc>
        <w:tc>
          <w:tcPr>
            <w:tcW w:w="1251" w:type="dxa"/>
            <w:shd w:val="clear" w:color="auto" w:fill="FFFFFF"/>
            <w:vAlign w:val="center"/>
            <w:hideMark/>
          </w:tcPr>
          <w:p w14:paraId="6257CED4" w14:textId="73EBC236"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01.12.22</w:t>
            </w:r>
          </w:p>
        </w:tc>
        <w:tc>
          <w:tcPr>
            <w:tcW w:w="1294" w:type="dxa"/>
            <w:shd w:val="clear" w:color="auto" w:fill="FFFFFF"/>
            <w:vAlign w:val="center"/>
            <w:hideMark/>
          </w:tcPr>
          <w:p w14:paraId="5DA67933" w14:textId="00441AF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06.12.22</w:t>
            </w:r>
          </w:p>
        </w:tc>
        <w:tc>
          <w:tcPr>
            <w:tcW w:w="1768" w:type="dxa"/>
            <w:shd w:val="clear" w:color="auto" w:fill="FFFFFF"/>
            <w:vAlign w:val="center"/>
            <w:hideMark/>
          </w:tcPr>
          <w:p w14:paraId="56847FBA" w14:textId="1E8E58A8"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35</w:t>
            </w:r>
          </w:p>
        </w:tc>
      </w:tr>
      <w:tr w:rsidR="003A56CF" w:rsidRPr="00FA2DF7" w14:paraId="70821A6D" w14:textId="77777777" w:rsidTr="008B2F57">
        <w:tc>
          <w:tcPr>
            <w:tcW w:w="3561" w:type="dxa"/>
            <w:shd w:val="clear" w:color="auto" w:fill="92D050"/>
            <w:vAlign w:val="center"/>
            <w:hideMark/>
          </w:tcPr>
          <w:p w14:paraId="0983C7A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Логическое проектирование БД</w:t>
            </w:r>
          </w:p>
        </w:tc>
        <w:tc>
          <w:tcPr>
            <w:tcW w:w="1511" w:type="dxa"/>
            <w:shd w:val="clear" w:color="auto" w:fill="FFFFFF"/>
            <w:vAlign w:val="center"/>
            <w:hideMark/>
          </w:tcPr>
          <w:p w14:paraId="1F8E9DE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3D4C2053" w14:textId="60369DD5"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06.12.22</w:t>
            </w:r>
          </w:p>
        </w:tc>
        <w:tc>
          <w:tcPr>
            <w:tcW w:w="1294" w:type="dxa"/>
            <w:shd w:val="clear" w:color="auto" w:fill="FFFFFF"/>
            <w:vAlign w:val="center"/>
            <w:hideMark/>
          </w:tcPr>
          <w:p w14:paraId="2C80EA98" w14:textId="1A9A565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07.12.22</w:t>
            </w:r>
          </w:p>
        </w:tc>
        <w:tc>
          <w:tcPr>
            <w:tcW w:w="1768" w:type="dxa"/>
            <w:shd w:val="clear" w:color="auto" w:fill="FFFFFF"/>
            <w:vAlign w:val="center"/>
            <w:hideMark/>
          </w:tcPr>
          <w:p w14:paraId="68B485E9" w14:textId="55537416"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35;37</w:t>
            </w:r>
          </w:p>
        </w:tc>
      </w:tr>
      <w:tr w:rsidR="003A56CF" w:rsidRPr="00FA2DF7" w14:paraId="0EC16B8D" w14:textId="77777777" w:rsidTr="008B2F57">
        <w:tc>
          <w:tcPr>
            <w:tcW w:w="3561" w:type="dxa"/>
            <w:shd w:val="clear" w:color="auto" w:fill="92D050"/>
            <w:vAlign w:val="center"/>
            <w:hideMark/>
          </w:tcPr>
          <w:p w14:paraId="4A3CBF2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Физическое проектирование БД</w:t>
            </w:r>
          </w:p>
        </w:tc>
        <w:tc>
          <w:tcPr>
            <w:tcW w:w="1511" w:type="dxa"/>
            <w:shd w:val="clear" w:color="auto" w:fill="FFFFFF"/>
            <w:vAlign w:val="center"/>
            <w:hideMark/>
          </w:tcPr>
          <w:p w14:paraId="177F4405"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08613469" w14:textId="21A891C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1424434A" w14:textId="321AB600"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07.12.22</w:t>
            </w:r>
          </w:p>
        </w:tc>
        <w:tc>
          <w:tcPr>
            <w:tcW w:w="1768" w:type="dxa"/>
            <w:shd w:val="clear" w:color="auto" w:fill="FFFFFF"/>
            <w:vAlign w:val="center"/>
            <w:hideMark/>
          </w:tcPr>
          <w:p w14:paraId="4E3628A0" w14:textId="7CD4C07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35;38</w:t>
            </w:r>
          </w:p>
        </w:tc>
      </w:tr>
      <w:tr w:rsidR="003A56CF" w:rsidRPr="00FA2DF7" w14:paraId="539CD3A5" w14:textId="77777777" w:rsidTr="008B2F57">
        <w:tc>
          <w:tcPr>
            <w:tcW w:w="3561" w:type="dxa"/>
            <w:shd w:val="clear" w:color="auto" w:fill="92D050"/>
            <w:vAlign w:val="center"/>
            <w:hideMark/>
          </w:tcPr>
          <w:p w14:paraId="2D47C98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Выбор среды СУБД</w:t>
            </w:r>
          </w:p>
        </w:tc>
        <w:tc>
          <w:tcPr>
            <w:tcW w:w="1511" w:type="dxa"/>
            <w:shd w:val="clear" w:color="auto" w:fill="FFFFFF"/>
            <w:vAlign w:val="center"/>
            <w:hideMark/>
          </w:tcPr>
          <w:p w14:paraId="360A261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3E63299A" w14:textId="488D9BD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7D3FC119" w14:textId="2D90655E"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768" w:type="dxa"/>
            <w:shd w:val="clear" w:color="auto" w:fill="FFFFFF"/>
            <w:vAlign w:val="center"/>
            <w:hideMark/>
          </w:tcPr>
          <w:p w14:paraId="11DFD937" w14:textId="0A02970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38</w:t>
            </w:r>
          </w:p>
        </w:tc>
      </w:tr>
      <w:tr w:rsidR="003A56CF" w:rsidRPr="00FA2DF7" w14:paraId="2C6E94DB" w14:textId="77777777" w:rsidTr="008B2F57">
        <w:tc>
          <w:tcPr>
            <w:tcW w:w="3561" w:type="dxa"/>
            <w:shd w:val="clear" w:color="auto" w:fill="92D050"/>
            <w:vAlign w:val="center"/>
            <w:hideMark/>
          </w:tcPr>
          <w:p w14:paraId="4270316A"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Анализ и администрирование БД на стадии разработки</w:t>
            </w:r>
          </w:p>
        </w:tc>
        <w:tc>
          <w:tcPr>
            <w:tcW w:w="1511" w:type="dxa"/>
            <w:shd w:val="clear" w:color="auto" w:fill="FFFFFF"/>
            <w:vAlign w:val="center"/>
            <w:hideMark/>
          </w:tcPr>
          <w:p w14:paraId="65248C7E"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9 ч</w:t>
            </w:r>
          </w:p>
        </w:tc>
        <w:tc>
          <w:tcPr>
            <w:tcW w:w="1251" w:type="dxa"/>
            <w:shd w:val="clear" w:color="auto" w:fill="FFFFFF"/>
            <w:vAlign w:val="center"/>
            <w:hideMark/>
          </w:tcPr>
          <w:p w14:paraId="462EA792" w14:textId="69B00CD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06DF782A" w14:textId="2FBC17B4"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768" w:type="dxa"/>
            <w:shd w:val="clear" w:color="auto" w:fill="FFFFFF"/>
            <w:vAlign w:val="center"/>
            <w:hideMark/>
          </w:tcPr>
          <w:p w14:paraId="46119ADB" w14:textId="53EDE85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39;38</w:t>
            </w:r>
          </w:p>
        </w:tc>
      </w:tr>
      <w:tr w:rsidR="003A56CF" w:rsidRPr="00FA2DF7" w14:paraId="2143B59A" w14:textId="77777777" w:rsidTr="008B2F57">
        <w:tc>
          <w:tcPr>
            <w:tcW w:w="3561" w:type="dxa"/>
            <w:shd w:val="clear" w:color="auto" w:fill="92D050"/>
            <w:vAlign w:val="center"/>
            <w:hideMark/>
          </w:tcPr>
          <w:p w14:paraId="2951727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Тестирование БД</w:t>
            </w:r>
          </w:p>
        </w:tc>
        <w:tc>
          <w:tcPr>
            <w:tcW w:w="1511" w:type="dxa"/>
            <w:shd w:val="clear" w:color="auto" w:fill="FFFFFF"/>
            <w:vAlign w:val="center"/>
            <w:hideMark/>
          </w:tcPr>
          <w:p w14:paraId="34A1486D"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18 ч</w:t>
            </w:r>
          </w:p>
        </w:tc>
        <w:tc>
          <w:tcPr>
            <w:tcW w:w="1251" w:type="dxa"/>
            <w:shd w:val="clear" w:color="auto" w:fill="FFFFFF"/>
            <w:vAlign w:val="center"/>
            <w:hideMark/>
          </w:tcPr>
          <w:p w14:paraId="2A64477B" w14:textId="2ABA5F43"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294" w:type="dxa"/>
            <w:shd w:val="clear" w:color="auto" w:fill="FFFFFF"/>
            <w:vAlign w:val="center"/>
            <w:hideMark/>
          </w:tcPr>
          <w:p w14:paraId="6416F0E7" w14:textId="612F6E9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12.12.22</w:t>
            </w:r>
          </w:p>
        </w:tc>
        <w:tc>
          <w:tcPr>
            <w:tcW w:w="1768" w:type="dxa"/>
            <w:shd w:val="clear" w:color="auto" w:fill="FFFFFF"/>
            <w:vAlign w:val="center"/>
            <w:hideMark/>
          </w:tcPr>
          <w:p w14:paraId="5F24C919" w14:textId="18F56F2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39;40</w:t>
            </w:r>
          </w:p>
        </w:tc>
      </w:tr>
      <w:tr w:rsidR="003A56CF" w:rsidRPr="00FA2DF7" w14:paraId="64F66540" w14:textId="77777777" w:rsidTr="008B2F57">
        <w:tc>
          <w:tcPr>
            <w:tcW w:w="3561" w:type="dxa"/>
            <w:shd w:val="clear" w:color="auto" w:fill="FFFFFF"/>
            <w:vAlign w:val="center"/>
            <w:hideMark/>
          </w:tcPr>
          <w:p w14:paraId="3D9A8F8A"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Проектирование клиентского приложения</w:t>
            </w:r>
          </w:p>
        </w:tc>
        <w:tc>
          <w:tcPr>
            <w:tcW w:w="1511" w:type="dxa"/>
            <w:shd w:val="clear" w:color="auto" w:fill="FFFFFF"/>
            <w:vAlign w:val="center"/>
            <w:hideMark/>
          </w:tcPr>
          <w:p w14:paraId="6D817C9E" w14:textId="77777777" w:rsidR="003A56CF" w:rsidRPr="00FA2DF7" w:rsidRDefault="003A56CF" w:rsidP="003A56CF">
            <w:pPr>
              <w:spacing w:after="0" w:line="240" w:lineRule="auto"/>
              <w:rPr>
                <w:rFonts w:ascii="Calibri" w:eastAsia="Times New Roman" w:hAnsi="Calibri" w:cs="Calibri"/>
                <w:lang w:eastAsia="ru-RU"/>
              </w:rPr>
            </w:pPr>
          </w:p>
        </w:tc>
        <w:tc>
          <w:tcPr>
            <w:tcW w:w="1251" w:type="dxa"/>
            <w:shd w:val="clear" w:color="auto" w:fill="FFFFFF"/>
            <w:vAlign w:val="center"/>
            <w:hideMark/>
          </w:tcPr>
          <w:p w14:paraId="1B96B149" w14:textId="4AE5587E" w:rsidR="003A56CF" w:rsidRPr="00FA2DF7" w:rsidRDefault="003A56CF" w:rsidP="003A56CF">
            <w:pPr>
              <w:spacing w:after="0" w:line="240" w:lineRule="auto"/>
              <w:rPr>
                <w:rFonts w:ascii="Times New Roman" w:eastAsia="Times New Roman" w:hAnsi="Times New Roman" w:cs="Times New Roman"/>
                <w:sz w:val="20"/>
                <w:szCs w:val="20"/>
                <w:lang w:eastAsia="ru-RU"/>
              </w:rPr>
            </w:pPr>
            <w:proofErr w:type="spellStart"/>
            <w:r>
              <w:rPr>
                <w:rFonts w:ascii="Calibri" w:hAnsi="Calibri" w:cs="Calibri"/>
                <w:b/>
                <w:bCs/>
                <w:color w:val="000000"/>
              </w:rPr>
              <w:t>Пн</w:t>
            </w:r>
            <w:proofErr w:type="spellEnd"/>
            <w:r>
              <w:rPr>
                <w:rFonts w:ascii="Calibri" w:hAnsi="Calibri" w:cs="Calibri"/>
                <w:b/>
                <w:bCs/>
                <w:color w:val="000000"/>
              </w:rPr>
              <w:t xml:space="preserve"> 12.12.22</w:t>
            </w:r>
          </w:p>
        </w:tc>
        <w:tc>
          <w:tcPr>
            <w:tcW w:w="1294" w:type="dxa"/>
            <w:shd w:val="clear" w:color="auto" w:fill="FFFFFF"/>
            <w:vAlign w:val="center"/>
            <w:hideMark/>
          </w:tcPr>
          <w:p w14:paraId="7F1C08F8" w14:textId="73B3C551" w:rsidR="003A56CF" w:rsidRPr="00FA2DF7" w:rsidRDefault="003A56CF" w:rsidP="003A56CF">
            <w:pPr>
              <w:spacing w:after="0" w:line="240" w:lineRule="auto"/>
              <w:rPr>
                <w:rFonts w:ascii="Times New Roman" w:eastAsia="Times New Roman" w:hAnsi="Times New Roman" w:cs="Times New Roman"/>
                <w:sz w:val="20"/>
                <w:szCs w:val="20"/>
                <w:lang w:eastAsia="ru-RU"/>
              </w:rPr>
            </w:pPr>
            <w:r>
              <w:rPr>
                <w:rFonts w:ascii="Calibri" w:hAnsi="Calibri" w:cs="Calibri"/>
                <w:b/>
                <w:bCs/>
                <w:color w:val="000000"/>
              </w:rPr>
              <w:t>Ср 21.12.22</w:t>
            </w:r>
          </w:p>
        </w:tc>
        <w:tc>
          <w:tcPr>
            <w:tcW w:w="1768" w:type="dxa"/>
            <w:shd w:val="clear" w:color="auto" w:fill="FFFFFF"/>
            <w:vAlign w:val="center"/>
            <w:hideMark/>
          </w:tcPr>
          <w:p w14:paraId="71910EEC" w14:textId="77777777" w:rsidR="003A56CF" w:rsidRPr="00FA2DF7" w:rsidRDefault="003A56CF" w:rsidP="003A56CF">
            <w:pPr>
              <w:spacing w:after="0" w:line="240" w:lineRule="auto"/>
              <w:rPr>
                <w:rFonts w:ascii="Times New Roman" w:eastAsia="Times New Roman" w:hAnsi="Times New Roman" w:cs="Times New Roman"/>
                <w:sz w:val="20"/>
                <w:szCs w:val="20"/>
                <w:lang w:eastAsia="ru-RU"/>
              </w:rPr>
            </w:pPr>
          </w:p>
        </w:tc>
      </w:tr>
      <w:tr w:rsidR="003A56CF" w:rsidRPr="00FA2DF7" w14:paraId="4E4A7F51" w14:textId="77777777" w:rsidTr="008B2F57">
        <w:tc>
          <w:tcPr>
            <w:tcW w:w="3561" w:type="dxa"/>
            <w:shd w:val="clear" w:color="auto" w:fill="92D050"/>
            <w:vAlign w:val="center"/>
            <w:hideMark/>
          </w:tcPr>
          <w:p w14:paraId="5B97294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Установление связей с БД</w:t>
            </w:r>
          </w:p>
        </w:tc>
        <w:tc>
          <w:tcPr>
            <w:tcW w:w="1511" w:type="dxa"/>
            <w:shd w:val="clear" w:color="auto" w:fill="FFFFFF"/>
            <w:vAlign w:val="center"/>
            <w:hideMark/>
          </w:tcPr>
          <w:p w14:paraId="5117919C"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103A0170" w14:textId="7488736B"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12.12.22</w:t>
            </w:r>
          </w:p>
        </w:tc>
        <w:tc>
          <w:tcPr>
            <w:tcW w:w="1294" w:type="dxa"/>
            <w:shd w:val="clear" w:color="auto" w:fill="FFFFFF"/>
            <w:vAlign w:val="center"/>
            <w:hideMark/>
          </w:tcPr>
          <w:p w14:paraId="1C55F184" w14:textId="3754D596"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13.12.22</w:t>
            </w:r>
          </w:p>
        </w:tc>
        <w:tc>
          <w:tcPr>
            <w:tcW w:w="1768" w:type="dxa"/>
            <w:shd w:val="clear" w:color="auto" w:fill="FFFFFF"/>
            <w:vAlign w:val="center"/>
            <w:hideMark/>
          </w:tcPr>
          <w:p w14:paraId="281F27E7" w14:textId="3E36896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42;41</w:t>
            </w:r>
          </w:p>
        </w:tc>
      </w:tr>
      <w:tr w:rsidR="003A56CF" w:rsidRPr="00FA2DF7" w14:paraId="32CD8422" w14:textId="77777777" w:rsidTr="008B2F57">
        <w:tc>
          <w:tcPr>
            <w:tcW w:w="3561" w:type="dxa"/>
            <w:shd w:val="clear" w:color="auto" w:fill="92D050"/>
            <w:vAlign w:val="center"/>
            <w:hideMark/>
          </w:tcPr>
          <w:p w14:paraId="1B031B5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главного меню системы</w:t>
            </w:r>
          </w:p>
        </w:tc>
        <w:tc>
          <w:tcPr>
            <w:tcW w:w="1511" w:type="dxa"/>
            <w:shd w:val="clear" w:color="auto" w:fill="FFFFFF"/>
            <w:vAlign w:val="center"/>
            <w:hideMark/>
          </w:tcPr>
          <w:p w14:paraId="613BEAE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12 ч</w:t>
            </w:r>
          </w:p>
        </w:tc>
        <w:tc>
          <w:tcPr>
            <w:tcW w:w="1251" w:type="dxa"/>
            <w:shd w:val="clear" w:color="auto" w:fill="FFFFFF"/>
            <w:vAlign w:val="center"/>
            <w:hideMark/>
          </w:tcPr>
          <w:p w14:paraId="52AFC97B" w14:textId="4BBC28E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13.12.22</w:t>
            </w:r>
          </w:p>
        </w:tc>
        <w:tc>
          <w:tcPr>
            <w:tcW w:w="1294" w:type="dxa"/>
            <w:shd w:val="clear" w:color="auto" w:fill="FFFFFF"/>
            <w:vAlign w:val="center"/>
            <w:hideMark/>
          </w:tcPr>
          <w:p w14:paraId="3CD14F8C" w14:textId="33CA6979"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15.12.22</w:t>
            </w:r>
          </w:p>
        </w:tc>
        <w:tc>
          <w:tcPr>
            <w:tcW w:w="1768" w:type="dxa"/>
            <w:shd w:val="clear" w:color="auto" w:fill="FFFFFF"/>
            <w:vAlign w:val="center"/>
            <w:hideMark/>
          </w:tcPr>
          <w:p w14:paraId="44E57BDC" w14:textId="61114CB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42;44</w:t>
            </w:r>
          </w:p>
        </w:tc>
      </w:tr>
      <w:tr w:rsidR="003A56CF" w:rsidRPr="00FA2DF7" w14:paraId="0677D23E" w14:textId="77777777" w:rsidTr="008B2F57">
        <w:tc>
          <w:tcPr>
            <w:tcW w:w="3561" w:type="dxa"/>
            <w:shd w:val="clear" w:color="auto" w:fill="92D050"/>
            <w:vAlign w:val="center"/>
            <w:hideMark/>
          </w:tcPr>
          <w:p w14:paraId="1152E4B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главной экранной формы</w:t>
            </w:r>
          </w:p>
        </w:tc>
        <w:tc>
          <w:tcPr>
            <w:tcW w:w="1511" w:type="dxa"/>
            <w:shd w:val="clear" w:color="auto" w:fill="FFFFFF"/>
            <w:vAlign w:val="center"/>
            <w:hideMark/>
          </w:tcPr>
          <w:p w14:paraId="341C3A0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7 ч</w:t>
            </w:r>
          </w:p>
        </w:tc>
        <w:tc>
          <w:tcPr>
            <w:tcW w:w="1251" w:type="dxa"/>
            <w:shd w:val="clear" w:color="auto" w:fill="FFFFFF"/>
            <w:vAlign w:val="center"/>
            <w:hideMark/>
          </w:tcPr>
          <w:p w14:paraId="39EC3089" w14:textId="67125D76"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15.12.22</w:t>
            </w:r>
          </w:p>
        </w:tc>
        <w:tc>
          <w:tcPr>
            <w:tcW w:w="1294" w:type="dxa"/>
            <w:shd w:val="clear" w:color="auto" w:fill="FFFFFF"/>
            <w:vAlign w:val="center"/>
            <w:hideMark/>
          </w:tcPr>
          <w:p w14:paraId="350EBE81" w14:textId="7EC6E7C9"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11AF2053" w14:textId="00C0DDB6"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45</w:t>
            </w:r>
          </w:p>
        </w:tc>
      </w:tr>
      <w:tr w:rsidR="003A56CF" w:rsidRPr="00FA2DF7" w14:paraId="3A31BAFB" w14:textId="77777777" w:rsidTr="008B2F57">
        <w:tc>
          <w:tcPr>
            <w:tcW w:w="3561" w:type="dxa"/>
            <w:shd w:val="clear" w:color="auto" w:fill="92D050"/>
            <w:vAlign w:val="center"/>
            <w:hideMark/>
          </w:tcPr>
          <w:p w14:paraId="3DC94FF1"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приёмки комплектующих</w:t>
            </w:r>
          </w:p>
        </w:tc>
        <w:tc>
          <w:tcPr>
            <w:tcW w:w="1511" w:type="dxa"/>
            <w:shd w:val="clear" w:color="auto" w:fill="FFFFFF"/>
            <w:vAlign w:val="center"/>
            <w:hideMark/>
          </w:tcPr>
          <w:p w14:paraId="6F0CABF6"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542DED49" w14:textId="613D87FA"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00F4D92C" w14:textId="1DE7693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4C3C23AE" w14:textId="44106015"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46;45</w:t>
            </w:r>
          </w:p>
        </w:tc>
      </w:tr>
      <w:tr w:rsidR="003A56CF" w:rsidRPr="00FA2DF7" w14:paraId="2AA90935" w14:textId="77777777" w:rsidTr="008B2F57">
        <w:tc>
          <w:tcPr>
            <w:tcW w:w="3561" w:type="dxa"/>
            <w:shd w:val="clear" w:color="auto" w:fill="92D050"/>
            <w:vAlign w:val="center"/>
            <w:hideMark/>
          </w:tcPr>
          <w:p w14:paraId="20DEFC49"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Реализация механизма поиска </w:t>
            </w:r>
          </w:p>
        </w:tc>
        <w:tc>
          <w:tcPr>
            <w:tcW w:w="1511" w:type="dxa"/>
            <w:shd w:val="clear" w:color="auto" w:fill="FFFFFF"/>
            <w:vAlign w:val="center"/>
            <w:hideMark/>
          </w:tcPr>
          <w:p w14:paraId="258152D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6D53BF2B" w14:textId="77AB217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40D9D63F" w14:textId="68E1C1DB"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7FFD1203" w14:textId="78EC7911"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47;46</w:t>
            </w:r>
          </w:p>
        </w:tc>
      </w:tr>
      <w:tr w:rsidR="003A56CF" w:rsidRPr="00FA2DF7" w14:paraId="02C79305" w14:textId="77777777" w:rsidTr="008B2F57">
        <w:tc>
          <w:tcPr>
            <w:tcW w:w="3561" w:type="dxa"/>
            <w:shd w:val="clear" w:color="auto" w:fill="92D050"/>
            <w:vAlign w:val="center"/>
            <w:hideMark/>
          </w:tcPr>
          <w:p w14:paraId="31D30382"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регистрации</w:t>
            </w:r>
          </w:p>
        </w:tc>
        <w:tc>
          <w:tcPr>
            <w:tcW w:w="1511" w:type="dxa"/>
            <w:shd w:val="clear" w:color="auto" w:fill="FFFFFF"/>
            <w:vAlign w:val="center"/>
            <w:hideMark/>
          </w:tcPr>
          <w:p w14:paraId="073A501F"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63206A16" w14:textId="22928D2F"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6D92AA00" w14:textId="4933FBCD"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768" w:type="dxa"/>
            <w:shd w:val="clear" w:color="auto" w:fill="FFFFFF"/>
            <w:vAlign w:val="center"/>
            <w:hideMark/>
          </w:tcPr>
          <w:p w14:paraId="2E90C44D" w14:textId="0B94E30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48;46;47</w:t>
            </w:r>
          </w:p>
        </w:tc>
      </w:tr>
      <w:tr w:rsidR="003A56CF" w:rsidRPr="00FA2DF7" w14:paraId="6B0DFFFF" w14:textId="77777777" w:rsidTr="008B2F57">
        <w:tc>
          <w:tcPr>
            <w:tcW w:w="3561" w:type="dxa"/>
            <w:shd w:val="clear" w:color="auto" w:fill="92D050"/>
            <w:vAlign w:val="center"/>
            <w:hideMark/>
          </w:tcPr>
          <w:p w14:paraId="3D5FE083"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категории устройств</w:t>
            </w:r>
          </w:p>
        </w:tc>
        <w:tc>
          <w:tcPr>
            <w:tcW w:w="1511" w:type="dxa"/>
            <w:shd w:val="clear" w:color="auto" w:fill="FFFFFF"/>
            <w:vAlign w:val="center"/>
            <w:hideMark/>
          </w:tcPr>
          <w:p w14:paraId="2234D630"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6009BCB0" w14:textId="6DEFFCC0"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294" w:type="dxa"/>
            <w:shd w:val="clear" w:color="auto" w:fill="FFFFFF"/>
            <w:vAlign w:val="center"/>
            <w:hideMark/>
          </w:tcPr>
          <w:p w14:paraId="70989030" w14:textId="0EBB22A1" w:rsidR="003A56CF" w:rsidRPr="00FA2DF7" w:rsidRDefault="003A56CF" w:rsidP="003A56CF">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768" w:type="dxa"/>
            <w:shd w:val="clear" w:color="auto" w:fill="FFFFFF"/>
            <w:vAlign w:val="center"/>
            <w:hideMark/>
          </w:tcPr>
          <w:p w14:paraId="27E082FE" w14:textId="050DBD0B"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49;48</w:t>
            </w:r>
          </w:p>
        </w:tc>
      </w:tr>
      <w:tr w:rsidR="003A56CF" w:rsidRPr="00FA2DF7" w14:paraId="3F8B54A1" w14:textId="77777777" w:rsidTr="008B2F57">
        <w:tc>
          <w:tcPr>
            <w:tcW w:w="3561" w:type="dxa"/>
            <w:shd w:val="clear" w:color="auto" w:fill="92D050"/>
            <w:vAlign w:val="center"/>
            <w:hideMark/>
          </w:tcPr>
          <w:p w14:paraId="1322BC8C"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товаров</w:t>
            </w:r>
          </w:p>
        </w:tc>
        <w:tc>
          <w:tcPr>
            <w:tcW w:w="1511" w:type="dxa"/>
            <w:shd w:val="clear" w:color="auto" w:fill="FFFFFF"/>
            <w:vAlign w:val="center"/>
            <w:hideMark/>
          </w:tcPr>
          <w:p w14:paraId="36A7F15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63E2966E" w14:textId="2A520639"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20.12.22</w:t>
            </w:r>
          </w:p>
        </w:tc>
        <w:tc>
          <w:tcPr>
            <w:tcW w:w="1294" w:type="dxa"/>
            <w:shd w:val="clear" w:color="auto" w:fill="FFFFFF"/>
            <w:vAlign w:val="center"/>
            <w:hideMark/>
          </w:tcPr>
          <w:p w14:paraId="06B1F586" w14:textId="05EF0E47"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Вт 20.12.22</w:t>
            </w:r>
          </w:p>
        </w:tc>
        <w:tc>
          <w:tcPr>
            <w:tcW w:w="1768" w:type="dxa"/>
            <w:shd w:val="clear" w:color="auto" w:fill="FFFFFF"/>
            <w:vAlign w:val="center"/>
            <w:hideMark/>
          </w:tcPr>
          <w:p w14:paraId="7424B6F2" w14:textId="327B6F7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50;49</w:t>
            </w:r>
          </w:p>
        </w:tc>
      </w:tr>
      <w:tr w:rsidR="003A56CF" w:rsidRPr="00FA2DF7" w14:paraId="3F8D2448" w14:textId="77777777" w:rsidTr="008B2F57">
        <w:tc>
          <w:tcPr>
            <w:tcW w:w="3561" w:type="dxa"/>
            <w:shd w:val="clear" w:color="auto" w:fill="92D050"/>
            <w:vAlign w:val="center"/>
            <w:hideMark/>
          </w:tcPr>
          <w:p w14:paraId="5F3A81EC"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 редактирования отчётов</w:t>
            </w:r>
          </w:p>
        </w:tc>
        <w:tc>
          <w:tcPr>
            <w:tcW w:w="1511" w:type="dxa"/>
            <w:shd w:val="clear" w:color="auto" w:fill="FFFFFF"/>
            <w:vAlign w:val="center"/>
            <w:hideMark/>
          </w:tcPr>
          <w:p w14:paraId="629727FA"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5BE59B94" w14:textId="5FF30948"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128E5CFA" w14:textId="00D469A2"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7A919EFC" w14:textId="45D0AF1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51</w:t>
            </w:r>
          </w:p>
        </w:tc>
      </w:tr>
      <w:tr w:rsidR="003A56CF" w:rsidRPr="00FA2DF7" w14:paraId="3B29D689" w14:textId="77777777" w:rsidTr="008B2F57">
        <w:tc>
          <w:tcPr>
            <w:tcW w:w="3561" w:type="dxa"/>
            <w:shd w:val="clear" w:color="auto" w:fill="92D050"/>
            <w:vAlign w:val="center"/>
            <w:hideMark/>
          </w:tcPr>
          <w:p w14:paraId="24B5A60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вывода графиков</w:t>
            </w:r>
          </w:p>
        </w:tc>
        <w:tc>
          <w:tcPr>
            <w:tcW w:w="1511" w:type="dxa"/>
            <w:shd w:val="clear" w:color="auto" w:fill="FFFFFF"/>
            <w:vAlign w:val="center"/>
            <w:hideMark/>
          </w:tcPr>
          <w:p w14:paraId="67AEA25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31970155" w14:textId="72B10AE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091ADAEC" w14:textId="414C2995"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664D3652" w14:textId="3DDE506E"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52</w:t>
            </w:r>
          </w:p>
        </w:tc>
      </w:tr>
      <w:tr w:rsidR="003A56CF" w:rsidRPr="00FA2DF7" w14:paraId="687C2C0F" w14:textId="77777777" w:rsidTr="008B2F57">
        <w:tc>
          <w:tcPr>
            <w:tcW w:w="3561" w:type="dxa"/>
            <w:shd w:val="clear" w:color="auto" w:fill="92D050"/>
            <w:vAlign w:val="center"/>
            <w:hideMark/>
          </w:tcPr>
          <w:p w14:paraId="4F180B14"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Написание руководства пользователя</w:t>
            </w:r>
          </w:p>
        </w:tc>
        <w:tc>
          <w:tcPr>
            <w:tcW w:w="1511" w:type="dxa"/>
            <w:shd w:val="clear" w:color="auto" w:fill="FFFFFF"/>
            <w:vAlign w:val="center"/>
            <w:hideMark/>
          </w:tcPr>
          <w:p w14:paraId="686DD8C7"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59223451" w14:textId="6C1F8B5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103DE218" w14:textId="430C648C"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31175DF4" w14:textId="31005E53"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53;44;46</w:t>
            </w:r>
          </w:p>
        </w:tc>
      </w:tr>
      <w:tr w:rsidR="003A56CF" w:rsidRPr="00FA2DF7" w14:paraId="7A41505E" w14:textId="77777777" w:rsidTr="008B2F57">
        <w:tc>
          <w:tcPr>
            <w:tcW w:w="3561" w:type="dxa"/>
            <w:shd w:val="clear" w:color="auto" w:fill="92D050"/>
            <w:vAlign w:val="center"/>
            <w:hideMark/>
          </w:tcPr>
          <w:p w14:paraId="7EB33428"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Написание руководства программиста</w:t>
            </w:r>
          </w:p>
        </w:tc>
        <w:tc>
          <w:tcPr>
            <w:tcW w:w="1511" w:type="dxa"/>
            <w:shd w:val="clear" w:color="auto" w:fill="FFFFFF"/>
            <w:vAlign w:val="center"/>
            <w:hideMark/>
          </w:tcPr>
          <w:p w14:paraId="3BE4D446" w14:textId="77777777" w:rsidR="003A56CF" w:rsidRPr="00FA2DF7" w:rsidRDefault="003A56CF" w:rsidP="003A56CF">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54B05114" w14:textId="200A48F9"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0B234955" w14:textId="5FE8CA2F"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63C0E5EB" w14:textId="10592974" w:rsidR="003A56CF" w:rsidRPr="00FA2DF7" w:rsidRDefault="003A56CF" w:rsidP="003A56CF">
            <w:pPr>
              <w:spacing w:after="0" w:line="240" w:lineRule="auto"/>
              <w:rPr>
                <w:rFonts w:ascii="Calibri" w:eastAsia="Times New Roman" w:hAnsi="Calibri" w:cs="Calibri"/>
                <w:lang w:eastAsia="ru-RU"/>
              </w:rPr>
            </w:pPr>
            <w:r>
              <w:rPr>
                <w:rFonts w:ascii="Calibri" w:hAnsi="Calibri" w:cs="Calibri"/>
                <w:color w:val="000000"/>
              </w:rPr>
              <w:t>54;44;46;53</w:t>
            </w:r>
          </w:p>
        </w:tc>
      </w:tr>
    </w:tbl>
    <w:p w14:paraId="61FBA56A" w14:textId="0C96AAA1" w:rsidR="00FA2DF7" w:rsidRDefault="00FA2DF7"/>
    <w:p w14:paraId="4FFE3304" w14:textId="6721076B" w:rsidR="00827E24" w:rsidRDefault="00827E24" w:rsidP="00B021FC">
      <w:pPr>
        <w:jc w:val="both"/>
        <w:rPr>
          <w:rFonts w:ascii="Times New Roman" w:hAnsi="Times New Roman" w:cs="Times New Roman"/>
          <w:b/>
          <w:bCs/>
          <w:sz w:val="28"/>
          <w:szCs w:val="24"/>
          <w:shd w:val="clear" w:color="auto" w:fill="FFFFFF"/>
        </w:rPr>
      </w:pPr>
    </w:p>
    <w:p w14:paraId="79268DA0" w14:textId="77777777" w:rsidR="008B2F57" w:rsidRDefault="008B2F57" w:rsidP="00B021FC">
      <w:pPr>
        <w:jc w:val="both"/>
        <w:rPr>
          <w:rFonts w:ascii="Times New Roman" w:hAnsi="Times New Roman" w:cs="Times New Roman"/>
          <w:b/>
          <w:bCs/>
          <w:sz w:val="28"/>
          <w:szCs w:val="24"/>
          <w:shd w:val="clear" w:color="auto" w:fill="FFFFFF"/>
        </w:rPr>
      </w:pPr>
    </w:p>
    <w:p w14:paraId="6658AA51" w14:textId="6B62FB97" w:rsidR="00B021FC" w:rsidRDefault="00B021FC" w:rsidP="00B021FC">
      <w:pPr>
        <w:jc w:val="both"/>
        <w:rPr>
          <w:rFonts w:ascii="Times New Roman" w:hAnsi="Times New Roman" w:cs="Times New Roman"/>
          <w:b/>
          <w:bCs/>
          <w:sz w:val="28"/>
          <w:szCs w:val="24"/>
          <w:shd w:val="clear" w:color="auto" w:fill="FFFFFF"/>
        </w:rPr>
      </w:pPr>
      <w:r w:rsidRPr="006159C2">
        <w:rPr>
          <w:rFonts w:ascii="Times New Roman" w:hAnsi="Times New Roman" w:cs="Times New Roman"/>
          <w:b/>
          <w:bCs/>
          <w:sz w:val="28"/>
          <w:szCs w:val="24"/>
          <w:shd w:val="clear" w:color="auto" w:fill="FFFFFF"/>
        </w:rPr>
        <w:t>Б</w:t>
      </w:r>
      <w:r>
        <w:rPr>
          <w:rFonts w:ascii="Times New Roman" w:hAnsi="Times New Roman" w:cs="Times New Roman"/>
          <w:b/>
          <w:bCs/>
          <w:sz w:val="28"/>
          <w:szCs w:val="24"/>
          <w:shd w:val="clear" w:color="auto" w:fill="FFFFFF"/>
        </w:rPr>
        <w:t>УФЕРНОЕ</w:t>
      </w:r>
      <w:r w:rsidRPr="006159C2">
        <w:rPr>
          <w:rFonts w:ascii="Times New Roman" w:hAnsi="Times New Roman" w:cs="Times New Roman"/>
          <w:b/>
          <w:bCs/>
          <w:sz w:val="28"/>
          <w:szCs w:val="24"/>
          <w:shd w:val="clear" w:color="auto" w:fill="FFFFFF"/>
        </w:rPr>
        <w:t xml:space="preserve"> РАСПИСАНИ</w:t>
      </w:r>
      <w:r>
        <w:rPr>
          <w:rFonts w:ascii="Times New Roman" w:hAnsi="Times New Roman" w:cs="Times New Roman"/>
          <w:b/>
          <w:bCs/>
          <w:sz w:val="28"/>
          <w:szCs w:val="24"/>
          <w:shd w:val="clear" w:color="auto" w:fill="FFFFFF"/>
        </w:rPr>
        <w:t>Е</w:t>
      </w:r>
    </w:p>
    <w:p w14:paraId="4F5AAE90" w14:textId="71304A87" w:rsidR="005F60F1" w:rsidRPr="005F60F1" w:rsidRDefault="005F60F1" w:rsidP="005F60F1">
      <w:pPr>
        <w:ind w:firstLine="567"/>
        <w:jc w:val="both"/>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В буферное расписание входят только те работы, которые лежат на критическом пути.</w:t>
      </w:r>
    </w:p>
    <w:tbl>
      <w:tblPr>
        <w:tblW w:w="0" w:type="auto"/>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1"/>
        <w:gridCol w:w="1511"/>
        <w:gridCol w:w="1251"/>
        <w:gridCol w:w="1294"/>
        <w:gridCol w:w="1768"/>
      </w:tblGrid>
      <w:tr w:rsidR="00B021FC" w:rsidRPr="00FA2DF7" w14:paraId="1C2FD7E7" w14:textId="77777777" w:rsidTr="008B2F57">
        <w:tc>
          <w:tcPr>
            <w:tcW w:w="3561" w:type="dxa"/>
            <w:shd w:val="clear" w:color="auto" w:fill="DFE3E8"/>
            <w:vAlign w:val="center"/>
            <w:hideMark/>
          </w:tcPr>
          <w:p w14:paraId="3AB0FDBA" w14:textId="77777777" w:rsidR="00B021FC" w:rsidRPr="00FA2DF7" w:rsidRDefault="00B021FC" w:rsidP="00397196">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Название задачи</w:t>
            </w:r>
          </w:p>
        </w:tc>
        <w:tc>
          <w:tcPr>
            <w:tcW w:w="1511" w:type="dxa"/>
            <w:shd w:val="clear" w:color="auto" w:fill="DFE3E8"/>
            <w:vAlign w:val="center"/>
            <w:hideMark/>
          </w:tcPr>
          <w:p w14:paraId="33029C6B" w14:textId="77777777" w:rsidR="00B021FC" w:rsidRPr="00FA2DF7" w:rsidRDefault="00B021FC" w:rsidP="00397196">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Длительность</w:t>
            </w:r>
          </w:p>
        </w:tc>
        <w:tc>
          <w:tcPr>
            <w:tcW w:w="1251" w:type="dxa"/>
            <w:shd w:val="clear" w:color="auto" w:fill="DFE3E8"/>
            <w:vAlign w:val="center"/>
            <w:hideMark/>
          </w:tcPr>
          <w:p w14:paraId="0637722B" w14:textId="77777777" w:rsidR="00B021FC" w:rsidRPr="00FA2DF7" w:rsidRDefault="00B021FC" w:rsidP="00397196">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Начало</w:t>
            </w:r>
          </w:p>
        </w:tc>
        <w:tc>
          <w:tcPr>
            <w:tcW w:w="1294" w:type="dxa"/>
            <w:shd w:val="clear" w:color="auto" w:fill="DFE3E8"/>
            <w:vAlign w:val="center"/>
            <w:hideMark/>
          </w:tcPr>
          <w:p w14:paraId="18237F11" w14:textId="77777777" w:rsidR="00B021FC" w:rsidRPr="00FA2DF7" w:rsidRDefault="00B021FC" w:rsidP="00397196">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Окончание</w:t>
            </w:r>
          </w:p>
        </w:tc>
        <w:tc>
          <w:tcPr>
            <w:tcW w:w="1768" w:type="dxa"/>
            <w:shd w:val="clear" w:color="auto" w:fill="DFE3E8"/>
            <w:vAlign w:val="center"/>
            <w:hideMark/>
          </w:tcPr>
          <w:p w14:paraId="24CE5F6E" w14:textId="77777777" w:rsidR="00B021FC" w:rsidRPr="00FA2DF7" w:rsidRDefault="00B021FC" w:rsidP="00397196">
            <w:pPr>
              <w:spacing w:after="0" w:line="240" w:lineRule="auto"/>
              <w:rPr>
                <w:rFonts w:ascii="Calibri" w:eastAsia="Times New Roman" w:hAnsi="Calibri" w:cs="Calibri"/>
                <w:sz w:val="20"/>
                <w:szCs w:val="20"/>
                <w:lang w:eastAsia="ru-RU"/>
              </w:rPr>
            </w:pPr>
            <w:r w:rsidRPr="00FA2DF7">
              <w:rPr>
                <w:rFonts w:ascii="Calibri" w:eastAsia="Times New Roman" w:hAnsi="Calibri" w:cs="Calibri"/>
                <w:color w:val="363636"/>
                <w:sz w:val="20"/>
                <w:szCs w:val="20"/>
                <w:shd w:val="clear" w:color="auto" w:fill="DFE3E8"/>
                <w:lang w:eastAsia="ru-RU"/>
              </w:rPr>
              <w:t>Предшественники</w:t>
            </w:r>
          </w:p>
        </w:tc>
      </w:tr>
      <w:tr w:rsidR="00B021FC" w:rsidRPr="00FA2DF7" w14:paraId="097A129E" w14:textId="77777777" w:rsidTr="008B2F57">
        <w:tc>
          <w:tcPr>
            <w:tcW w:w="3561" w:type="dxa"/>
            <w:shd w:val="clear" w:color="auto" w:fill="FFFFFF"/>
            <w:vAlign w:val="center"/>
            <w:hideMark/>
          </w:tcPr>
          <w:p w14:paraId="727A83B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Анализ проекта</w:t>
            </w:r>
          </w:p>
        </w:tc>
        <w:tc>
          <w:tcPr>
            <w:tcW w:w="1511" w:type="dxa"/>
            <w:shd w:val="clear" w:color="auto" w:fill="FFFFFF"/>
            <w:vAlign w:val="center"/>
            <w:hideMark/>
          </w:tcPr>
          <w:p w14:paraId="611B2824"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69DFDD3E"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4C379081"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0AAF7DCF"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0BB30319" w14:textId="77777777" w:rsidTr="008B2F57">
        <w:tc>
          <w:tcPr>
            <w:tcW w:w="3561" w:type="dxa"/>
            <w:shd w:val="clear" w:color="auto" w:fill="FFF200"/>
            <w:vAlign w:val="center"/>
            <w:hideMark/>
          </w:tcPr>
          <w:p w14:paraId="2B28F58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Выявление целей, задач проекта</w:t>
            </w:r>
          </w:p>
        </w:tc>
        <w:tc>
          <w:tcPr>
            <w:tcW w:w="1511" w:type="dxa"/>
            <w:shd w:val="clear" w:color="auto" w:fill="FFFFFF"/>
            <w:vAlign w:val="center"/>
            <w:hideMark/>
          </w:tcPr>
          <w:p w14:paraId="5D5F92AE"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368B133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106D4EC5"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09.11.22</w:t>
            </w:r>
          </w:p>
        </w:tc>
        <w:tc>
          <w:tcPr>
            <w:tcW w:w="1768" w:type="dxa"/>
            <w:shd w:val="clear" w:color="auto" w:fill="FFFFFF"/>
            <w:vAlign w:val="center"/>
            <w:hideMark/>
          </w:tcPr>
          <w:p w14:paraId="4C73A5F8" w14:textId="77777777" w:rsidR="00B021FC" w:rsidRPr="00FA2DF7" w:rsidRDefault="00B021FC" w:rsidP="00397196">
            <w:pPr>
              <w:spacing w:after="0" w:line="240" w:lineRule="auto"/>
              <w:rPr>
                <w:rFonts w:ascii="Calibri" w:eastAsia="Times New Roman" w:hAnsi="Calibri" w:cs="Calibri"/>
                <w:lang w:eastAsia="ru-RU"/>
              </w:rPr>
            </w:pPr>
          </w:p>
        </w:tc>
      </w:tr>
      <w:tr w:rsidR="00B021FC" w:rsidRPr="00FA2DF7" w14:paraId="3EAB0B13" w14:textId="77777777" w:rsidTr="008B2F57">
        <w:tc>
          <w:tcPr>
            <w:tcW w:w="3561" w:type="dxa"/>
            <w:shd w:val="clear" w:color="auto" w:fill="FFF200"/>
            <w:vAlign w:val="center"/>
            <w:hideMark/>
          </w:tcPr>
          <w:p w14:paraId="6D8A8E0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Подготовка документа, описывающего содержание проекта</w:t>
            </w:r>
          </w:p>
        </w:tc>
        <w:tc>
          <w:tcPr>
            <w:tcW w:w="1511" w:type="dxa"/>
            <w:shd w:val="clear" w:color="auto" w:fill="FFFFFF"/>
            <w:vAlign w:val="center"/>
            <w:hideMark/>
          </w:tcPr>
          <w:p w14:paraId="77787CD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645AF2B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101F2F6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09.11.22</w:t>
            </w:r>
          </w:p>
        </w:tc>
        <w:tc>
          <w:tcPr>
            <w:tcW w:w="1768" w:type="dxa"/>
            <w:shd w:val="clear" w:color="auto" w:fill="FFFFFF"/>
            <w:vAlign w:val="center"/>
            <w:hideMark/>
          </w:tcPr>
          <w:p w14:paraId="1769533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w:t>
            </w:r>
          </w:p>
        </w:tc>
      </w:tr>
      <w:tr w:rsidR="00B021FC" w:rsidRPr="00FA2DF7" w14:paraId="141AC396" w14:textId="77777777" w:rsidTr="008B2F57">
        <w:tc>
          <w:tcPr>
            <w:tcW w:w="3561" w:type="dxa"/>
            <w:shd w:val="clear" w:color="auto" w:fill="FFF200"/>
            <w:vAlign w:val="center"/>
            <w:hideMark/>
          </w:tcPr>
          <w:p w14:paraId="42D4AF6B"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Выявление заинтересованных лиц</w:t>
            </w:r>
          </w:p>
        </w:tc>
        <w:tc>
          <w:tcPr>
            <w:tcW w:w="1511" w:type="dxa"/>
            <w:shd w:val="clear" w:color="auto" w:fill="FFFFFF"/>
            <w:vAlign w:val="center"/>
            <w:hideMark/>
          </w:tcPr>
          <w:p w14:paraId="745A7BB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4E488E7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09.11.22</w:t>
            </w:r>
          </w:p>
        </w:tc>
        <w:tc>
          <w:tcPr>
            <w:tcW w:w="1294" w:type="dxa"/>
            <w:shd w:val="clear" w:color="auto" w:fill="FFFFFF"/>
            <w:vAlign w:val="center"/>
            <w:hideMark/>
          </w:tcPr>
          <w:p w14:paraId="508D6E2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10.11.22</w:t>
            </w:r>
          </w:p>
        </w:tc>
        <w:tc>
          <w:tcPr>
            <w:tcW w:w="1768" w:type="dxa"/>
            <w:shd w:val="clear" w:color="auto" w:fill="FFFFFF"/>
            <w:vAlign w:val="center"/>
            <w:hideMark/>
          </w:tcPr>
          <w:p w14:paraId="5CC8881E"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w:t>
            </w:r>
          </w:p>
        </w:tc>
      </w:tr>
      <w:tr w:rsidR="00B021FC" w:rsidRPr="00FA2DF7" w14:paraId="624EF092" w14:textId="77777777" w:rsidTr="008B2F57">
        <w:tc>
          <w:tcPr>
            <w:tcW w:w="3561" w:type="dxa"/>
            <w:shd w:val="clear" w:color="auto" w:fill="FFF200"/>
            <w:vAlign w:val="center"/>
            <w:hideMark/>
          </w:tcPr>
          <w:p w14:paraId="61CE1F6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Анализ успешности проекта</w:t>
            </w:r>
          </w:p>
        </w:tc>
        <w:tc>
          <w:tcPr>
            <w:tcW w:w="1511" w:type="dxa"/>
            <w:shd w:val="clear" w:color="auto" w:fill="FFFFFF"/>
            <w:vAlign w:val="center"/>
            <w:hideMark/>
          </w:tcPr>
          <w:p w14:paraId="3B98221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56618EFF"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10.11.22</w:t>
            </w:r>
          </w:p>
        </w:tc>
        <w:tc>
          <w:tcPr>
            <w:tcW w:w="1294" w:type="dxa"/>
            <w:shd w:val="clear" w:color="auto" w:fill="FFFFFF"/>
            <w:vAlign w:val="center"/>
            <w:hideMark/>
          </w:tcPr>
          <w:p w14:paraId="77B7AC04"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768" w:type="dxa"/>
            <w:shd w:val="clear" w:color="auto" w:fill="FFFFFF"/>
            <w:vAlign w:val="center"/>
            <w:hideMark/>
          </w:tcPr>
          <w:p w14:paraId="5C4F1E6C"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w:t>
            </w:r>
          </w:p>
        </w:tc>
      </w:tr>
      <w:tr w:rsidR="00B021FC" w:rsidRPr="00FA2DF7" w14:paraId="5E45D430" w14:textId="77777777" w:rsidTr="008B2F57">
        <w:tc>
          <w:tcPr>
            <w:tcW w:w="3561" w:type="dxa"/>
            <w:shd w:val="clear" w:color="auto" w:fill="FFF200"/>
            <w:vAlign w:val="center"/>
            <w:hideMark/>
          </w:tcPr>
          <w:p w14:paraId="096FFAFE"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Выбор методологии и архитектуры проекта</w:t>
            </w:r>
          </w:p>
        </w:tc>
        <w:tc>
          <w:tcPr>
            <w:tcW w:w="1511" w:type="dxa"/>
            <w:shd w:val="clear" w:color="auto" w:fill="FFFFFF"/>
            <w:vAlign w:val="center"/>
            <w:hideMark/>
          </w:tcPr>
          <w:p w14:paraId="27FC8F9B"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1F1E030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294" w:type="dxa"/>
            <w:shd w:val="clear" w:color="auto" w:fill="FFFFFF"/>
            <w:vAlign w:val="center"/>
            <w:hideMark/>
          </w:tcPr>
          <w:p w14:paraId="5D66F59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768" w:type="dxa"/>
            <w:shd w:val="clear" w:color="auto" w:fill="FFFFFF"/>
            <w:vAlign w:val="center"/>
            <w:hideMark/>
          </w:tcPr>
          <w:p w14:paraId="51E877B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w:t>
            </w:r>
          </w:p>
        </w:tc>
      </w:tr>
      <w:tr w:rsidR="00B021FC" w:rsidRPr="00FA2DF7" w14:paraId="20EF7416" w14:textId="77777777" w:rsidTr="008B2F57">
        <w:tc>
          <w:tcPr>
            <w:tcW w:w="3561" w:type="dxa"/>
            <w:shd w:val="clear" w:color="auto" w:fill="FFF200"/>
            <w:vAlign w:val="center"/>
            <w:hideMark/>
          </w:tcPr>
          <w:p w14:paraId="37EA296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Структурная декомпозиция работ</w:t>
            </w:r>
          </w:p>
        </w:tc>
        <w:tc>
          <w:tcPr>
            <w:tcW w:w="1511" w:type="dxa"/>
            <w:shd w:val="clear" w:color="auto" w:fill="FFFFFF"/>
            <w:vAlign w:val="center"/>
            <w:hideMark/>
          </w:tcPr>
          <w:p w14:paraId="2D441B5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28D9527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11.11.22</w:t>
            </w:r>
          </w:p>
        </w:tc>
        <w:tc>
          <w:tcPr>
            <w:tcW w:w="1294" w:type="dxa"/>
            <w:shd w:val="clear" w:color="auto" w:fill="FFFFFF"/>
            <w:vAlign w:val="center"/>
            <w:hideMark/>
          </w:tcPr>
          <w:p w14:paraId="343D56C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14.11.22</w:t>
            </w:r>
          </w:p>
        </w:tc>
        <w:tc>
          <w:tcPr>
            <w:tcW w:w="1768" w:type="dxa"/>
            <w:shd w:val="clear" w:color="auto" w:fill="FFFFFF"/>
            <w:vAlign w:val="center"/>
            <w:hideMark/>
          </w:tcPr>
          <w:p w14:paraId="3035F47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6</w:t>
            </w:r>
          </w:p>
        </w:tc>
      </w:tr>
      <w:tr w:rsidR="00B021FC" w:rsidRPr="00FA2DF7" w14:paraId="595C71A3" w14:textId="77777777" w:rsidTr="008B2F57">
        <w:tc>
          <w:tcPr>
            <w:tcW w:w="3561" w:type="dxa"/>
            <w:shd w:val="clear" w:color="auto" w:fill="FFFFFF"/>
            <w:vAlign w:val="center"/>
            <w:hideMark/>
          </w:tcPr>
          <w:p w14:paraId="1D452C16"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Составление смет и управление стоимостью</w:t>
            </w:r>
          </w:p>
        </w:tc>
        <w:tc>
          <w:tcPr>
            <w:tcW w:w="1511" w:type="dxa"/>
            <w:shd w:val="clear" w:color="auto" w:fill="FFFFFF"/>
            <w:vAlign w:val="center"/>
            <w:hideMark/>
          </w:tcPr>
          <w:p w14:paraId="01B91566"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34768F85"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436CB444"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3C4C621B"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3EA80293" w14:textId="77777777" w:rsidTr="008B2F57">
        <w:tc>
          <w:tcPr>
            <w:tcW w:w="3561" w:type="dxa"/>
            <w:shd w:val="clear" w:color="auto" w:fill="FFF200"/>
            <w:vAlign w:val="center"/>
            <w:hideMark/>
          </w:tcPr>
          <w:p w14:paraId="4A804D2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Оценка стоимости проекта</w:t>
            </w:r>
          </w:p>
        </w:tc>
        <w:tc>
          <w:tcPr>
            <w:tcW w:w="1511" w:type="dxa"/>
            <w:shd w:val="clear" w:color="auto" w:fill="FFFFFF"/>
            <w:vAlign w:val="center"/>
            <w:hideMark/>
          </w:tcPr>
          <w:p w14:paraId="371CFAA8"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12 ч</w:t>
            </w:r>
          </w:p>
        </w:tc>
        <w:tc>
          <w:tcPr>
            <w:tcW w:w="1251" w:type="dxa"/>
            <w:shd w:val="clear" w:color="auto" w:fill="FFFFFF"/>
            <w:vAlign w:val="center"/>
            <w:hideMark/>
          </w:tcPr>
          <w:p w14:paraId="6DC8D3EC"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14.11.22</w:t>
            </w:r>
          </w:p>
        </w:tc>
        <w:tc>
          <w:tcPr>
            <w:tcW w:w="1294" w:type="dxa"/>
            <w:shd w:val="clear" w:color="auto" w:fill="FFFFFF"/>
            <w:vAlign w:val="center"/>
            <w:hideMark/>
          </w:tcPr>
          <w:p w14:paraId="4C76FD3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15.11.22</w:t>
            </w:r>
          </w:p>
        </w:tc>
        <w:tc>
          <w:tcPr>
            <w:tcW w:w="1768" w:type="dxa"/>
            <w:shd w:val="clear" w:color="auto" w:fill="FFFFFF"/>
            <w:vAlign w:val="center"/>
            <w:hideMark/>
          </w:tcPr>
          <w:p w14:paraId="0BDD2A2F"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7</w:t>
            </w:r>
          </w:p>
        </w:tc>
      </w:tr>
      <w:tr w:rsidR="00B021FC" w:rsidRPr="00FA2DF7" w14:paraId="751FF855" w14:textId="77777777" w:rsidTr="008B2F57">
        <w:tc>
          <w:tcPr>
            <w:tcW w:w="3561" w:type="dxa"/>
            <w:shd w:val="clear" w:color="auto" w:fill="FFF200"/>
            <w:vAlign w:val="center"/>
            <w:hideMark/>
          </w:tcPr>
          <w:p w14:paraId="1C0AF8E6"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Выравнивание загрузки ресурсов</w:t>
            </w:r>
          </w:p>
        </w:tc>
        <w:tc>
          <w:tcPr>
            <w:tcW w:w="1511" w:type="dxa"/>
            <w:shd w:val="clear" w:color="auto" w:fill="FFFFFF"/>
            <w:vAlign w:val="center"/>
            <w:hideMark/>
          </w:tcPr>
          <w:p w14:paraId="6BFB51B7"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237AC23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377A28E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16.11.22</w:t>
            </w:r>
          </w:p>
        </w:tc>
        <w:tc>
          <w:tcPr>
            <w:tcW w:w="1768" w:type="dxa"/>
            <w:shd w:val="clear" w:color="auto" w:fill="FFFFFF"/>
            <w:vAlign w:val="center"/>
            <w:hideMark/>
          </w:tcPr>
          <w:p w14:paraId="647EF23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9;7;10</w:t>
            </w:r>
          </w:p>
        </w:tc>
      </w:tr>
      <w:tr w:rsidR="00B021FC" w:rsidRPr="00FA2DF7" w14:paraId="601C51EA" w14:textId="77777777" w:rsidTr="008B2F57">
        <w:tc>
          <w:tcPr>
            <w:tcW w:w="3561" w:type="dxa"/>
            <w:shd w:val="clear" w:color="auto" w:fill="FFFFFF"/>
            <w:vAlign w:val="center"/>
            <w:hideMark/>
          </w:tcPr>
          <w:p w14:paraId="6686BD7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Составление расписания и управление временем</w:t>
            </w:r>
          </w:p>
        </w:tc>
        <w:tc>
          <w:tcPr>
            <w:tcW w:w="1511" w:type="dxa"/>
            <w:shd w:val="clear" w:color="auto" w:fill="FFFFFF"/>
            <w:vAlign w:val="center"/>
            <w:hideMark/>
          </w:tcPr>
          <w:p w14:paraId="5A1FE10A"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14090FCE"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3AB01D24"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115AB69D"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276F0F73" w14:textId="77777777" w:rsidTr="008B2F57">
        <w:tc>
          <w:tcPr>
            <w:tcW w:w="3561" w:type="dxa"/>
            <w:shd w:val="clear" w:color="auto" w:fill="FFF200"/>
            <w:vAlign w:val="center"/>
            <w:hideMark/>
          </w:tcPr>
          <w:p w14:paraId="397F76A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Составление базового расписания</w:t>
            </w:r>
          </w:p>
        </w:tc>
        <w:tc>
          <w:tcPr>
            <w:tcW w:w="1511" w:type="dxa"/>
            <w:shd w:val="clear" w:color="auto" w:fill="FFFFFF"/>
            <w:vAlign w:val="center"/>
            <w:hideMark/>
          </w:tcPr>
          <w:p w14:paraId="69F75C5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519EBC5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51AB3E2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16.11.22</w:t>
            </w:r>
          </w:p>
        </w:tc>
        <w:tc>
          <w:tcPr>
            <w:tcW w:w="1768" w:type="dxa"/>
            <w:shd w:val="clear" w:color="auto" w:fill="FFFFFF"/>
            <w:vAlign w:val="center"/>
            <w:hideMark/>
          </w:tcPr>
          <w:p w14:paraId="317D1A84"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11</w:t>
            </w:r>
          </w:p>
        </w:tc>
      </w:tr>
      <w:tr w:rsidR="00B021FC" w:rsidRPr="00FA2DF7" w14:paraId="6F873DFB" w14:textId="77777777" w:rsidTr="008B2F57">
        <w:tc>
          <w:tcPr>
            <w:tcW w:w="3561" w:type="dxa"/>
            <w:shd w:val="clear" w:color="auto" w:fill="FFF200"/>
            <w:vAlign w:val="center"/>
            <w:hideMark/>
          </w:tcPr>
          <w:p w14:paraId="6AB06BEB"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Составление буферного расписания</w:t>
            </w:r>
          </w:p>
        </w:tc>
        <w:tc>
          <w:tcPr>
            <w:tcW w:w="1511" w:type="dxa"/>
            <w:shd w:val="clear" w:color="auto" w:fill="FFFFFF"/>
            <w:vAlign w:val="center"/>
            <w:hideMark/>
          </w:tcPr>
          <w:p w14:paraId="0D28F89B"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77D60AC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16.11.22</w:t>
            </w:r>
          </w:p>
        </w:tc>
        <w:tc>
          <w:tcPr>
            <w:tcW w:w="1294" w:type="dxa"/>
            <w:shd w:val="clear" w:color="auto" w:fill="FFFFFF"/>
            <w:vAlign w:val="center"/>
            <w:hideMark/>
          </w:tcPr>
          <w:p w14:paraId="69695906"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768" w:type="dxa"/>
            <w:shd w:val="clear" w:color="auto" w:fill="FFFFFF"/>
            <w:vAlign w:val="center"/>
            <w:hideMark/>
          </w:tcPr>
          <w:p w14:paraId="0989337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13</w:t>
            </w:r>
          </w:p>
        </w:tc>
      </w:tr>
      <w:tr w:rsidR="00B021FC" w:rsidRPr="00FA2DF7" w14:paraId="654FAC6A" w14:textId="77777777" w:rsidTr="008B2F57">
        <w:tc>
          <w:tcPr>
            <w:tcW w:w="3561" w:type="dxa"/>
            <w:shd w:val="clear" w:color="auto" w:fill="FFFF00"/>
            <w:vAlign w:val="center"/>
            <w:hideMark/>
          </w:tcPr>
          <w:p w14:paraId="6C74E96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F00"/>
                <w:lang w:eastAsia="ru-RU"/>
              </w:rPr>
              <w:t xml:space="preserve">   PERT-анализ проекта</w:t>
            </w:r>
          </w:p>
        </w:tc>
        <w:tc>
          <w:tcPr>
            <w:tcW w:w="1511" w:type="dxa"/>
            <w:shd w:val="clear" w:color="auto" w:fill="FFFFFF"/>
            <w:vAlign w:val="center"/>
            <w:hideMark/>
          </w:tcPr>
          <w:p w14:paraId="5C2A994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69477E60"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17.11.22</w:t>
            </w:r>
          </w:p>
        </w:tc>
        <w:tc>
          <w:tcPr>
            <w:tcW w:w="1294" w:type="dxa"/>
            <w:shd w:val="clear" w:color="auto" w:fill="FFFFFF"/>
            <w:vAlign w:val="center"/>
            <w:hideMark/>
          </w:tcPr>
          <w:p w14:paraId="76C8288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18.11.22</w:t>
            </w:r>
          </w:p>
        </w:tc>
        <w:tc>
          <w:tcPr>
            <w:tcW w:w="1768" w:type="dxa"/>
            <w:shd w:val="clear" w:color="auto" w:fill="FFFFFF"/>
            <w:vAlign w:val="center"/>
            <w:hideMark/>
          </w:tcPr>
          <w:p w14:paraId="77C896D7"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14;13;15</w:t>
            </w:r>
          </w:p>
        </w:tc>
      </w:tr>
      <w:tr w:rsidR="00B021FC" w:rsidRPr="00FA2DF7" w14:paraId="3FC09E5F" w14:textId="77777777" w:rsidTr="008B2F57">
        <w:tc>
          <w:tcPr>
            <w:tcW w:w="3561" w:type="dxa"/>
            <w:shd w:val="clear" w:color="auto" w:fill="FFFFFF"/>
            <w:vAlign w:val="center"/>
            <w:hideMark/>
          </w:tcPr>
          <w:p w14:paraId="3C96578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Управление рисками проекта</w:t>
            </w:r>
          </w:p>
        </w:tc>
        <w:tc>
          <w:tcPr>
            <w:tcW w:w="1511" w:type="dxa"/>
            <w:shd w:val="clear" w:color="auto" w:fill="FFFFFF"/>
            <w:vAlign w:val="center"/>
            <w:hideMark/>
          </w:tcPr>
          <w:p w14:paraId="6EA84A34" w14:textId="77777777" w:rsidR="00B021FC" w:rsidRPr="003A56CF" w:rsidRDefault="00B021FC" w:rsidP="00397196">
            <w:pPr>
              <w:spacing w:after="0" w:line="240" w:lineRule="auto"/>
              <w:rPr>
                <w:rFonts w:ascii="Calibri" w:eastAsia="Times New Roman" w:hAnsi="Calibri" w:cs="Calibri"/>
                <w:b/>
                <w:bCs/>
                <w:lang w:eastAsia="ru-RU"/>
              </w:rPr>
            </w:pPr>
            <w:r w:rsidRPr="003A56CF">
              <w:rPr>
                <w:rFonts w:ascii="Calibri" w:eastAsia="Times New Roman" w:hAnsi="Calibri" w:cs="Calibri"/>
                <w:b/>
                <w:bCs/>
                <w:lang w:eastAsia="ru-RU"/>
              </w:rPr>
              <w:t>19ч</w:t>
            </w:r>
          </w:p>
        </w:tc>
        <w:tc>
          <w:tcPr>
            <w:tcW w:w="1251" w:type="dxa"/>
            <w:shd w:val="clear" w:color="auto" w:fill="FFFFFF"/>
            <w:vAlign w:val="center"/>
            <w:hideMark/>
          </w:tcPr>
          <w:p w14:paraId="49339245"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roofErr w:type="spellStart"/>
            <w:r>
              <w:rPr>
                <w:rFonts w:ascii="Calibri" w:hAnsi="Calibri" w:cs="Calibri"/>
                <w:b/>
                <w:bCs/>
                <w:color w:val="000000"/>
              </w:rPr>
              <w:t>Пн</w:t>
            </w:r>
            <w:proofErr w:type="spellEnd"/>
            <w:r>
              <w:rPr>
                <w:rFonts w:ascii="Calibri" w:hAnsi="Calibri" w:cs="Calibri"/>
                <w:b/>
                <w:bCs/>
                <w:color w:val="000000"/>
              </w:rPr>
              <w:t xml:space="preserve"> 21.11.22</w:t>
            </w:r>
          </w:p>
        </w:tc>
        <w:tc>
          <w:tcPr>
            <w:tcW w:w="1294" w:type="dxa"/>
            <w:shd w:val="clear" w:color="auto" w:fill="FFFFFF"/>
            <w:vAlign w:val="center"/>
            <w:hideMark/>
          </w:tcPr>
          <w:p w14:paraId="5A7F31C3"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r>
              <w:rPr>
                <w:rFonts w:ascii="Calibri" w:hAnsi="Calibri" w:cs="Calibri"/>
                <w:b/>
                <w:bCs/>
                <w:color w:val="000000"/>
              </w:rPr>
              <w:t>Ср 23.11.22</w:t>
            </w:r>
          </w:p>
        </w:tc>
        <w:tc>
          <w:tcPr>
            <w:tcW w:w="1768" w:type="dxa"/>
            <w:shd w:val="clear" w:color="auto" w:fill="FFFFFF"/>
            <w:vAlign w:val="center"/>
            <w:hideMark/>
          </w:tcPr>
          <w:p w14:paraId="5CA4F7BB"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28250CFF" w14:textId="77777777" w:rsidTr="008B2F57">
        <w:tc>
          <w:tcPr>
            <w:tcW w:w="3561" w:type="dxa"/>
            <w:shd w:val="clear" w:color="auto" w:fill="FFF200"/>
            <w:vAlign w:val="center"/>
            <w:hideMark/>
          </w:tcPr>
          <w:p w14:paraId="5B88696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Определение рисков</w:t>
            </w:r>
          </w:p>
        </w:tc>
        <w:tc>
          <w:tcPr>
            <w:tcW w:w="1511" w:type="dxa"/>
            <w:shd w:val="clear" w:color="auto" w:fill="FFFFFF"/>
            <w:vAlign w:val="center"/>
            <w:hideMark/>
          </w:tcPr>
          <w:p w14:paraId="1B401B17"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055BFB34"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294" w:type="dxa"/>
            <w:shd w:val="clear" w:color="auto" w:fill="FFFFFF"/>
            <w:vAlign w:val="center"/>
            <w:hideMark/>
          </w:tcPr>
          <w:p w14:paraId="34C0B60F"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768" w:type="dxa"/>
            <w:shd w:val="clear" w:color="auto" w:fill="FFFFFF"/>
            <w:vAlign w:val="center"/>
            <w:hideMark/>
          </w:tcPr>
          <w:p w14:paraId="601531D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16</w:t>
            </w:r>
          </w:p>
        </w:tc>
      </w:tr>
      <w:tr w:rsidR="00B021FC" w:rsidRPr="00FA2DF7" w14:paraId="5F453D17" w14:textId="77777777" w:rsidTr="008B2F57">
        <w:tc>
          <w:tcPr>
            <w:tcW w:w="3561" w:type="dxa"/>
            <w:shd w:val="clear" w:color="auto" w:fill="FFF200"/>
            <w:vAlign w:val="center"/>
            <w:hideMark/>
          </w:tcPr>
          <w:p w14:paraId="307065F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Оценка рисков</w:t>
            </w:r>
          </w:p>
        </w:tc>
        <w:tc>
          <w:tcPr>
            <w:tcW w:w="1511" w:type="dxa"/>
            <w:shd w:val="clear" w:color="auto" w:fill="FFFFFF"/>
            <w:vAlign w:val="center"/>
            <w:hideMark/>
          </w:tcPr>
          <w:p w14:paraId="6304413E"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3547CE2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21.11.22</w:t>
            </w:r>
          </w:p>
        </w:tc>
        <w:tc>
          <w:tcPr>
            <w:tcW w:w="1294" w:type="dxa"/>
            <w:shd w:val="clear" w:color="auto" w:fill="FFFFFF"/>
            <w:vAlign w:val="center"/>
            <w:hideMark/>
          </w:tcPr>
          <w:p w14:paraId="1EBD685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22.11.22</w:t>
            </w:r>
          </w:p>
        </w:tc>
        <w:tc>
          <w:tcPr>
            <w:tcW w:w="1768" w:type="dxa"/>
            <w:shd w:val="clear" w:color="auto" w:fill="FFFFFF"/>
            <w:vAlign w:val="center"/>
            <w:hideMark/>
          </w:tcPr>
          <w:p w14:paraId="6358C33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18</w:t>
            </w:r>
          </w:p>
        </w:tc>
      </w:tr>
      <w:tr w:rsidR="00B021FC" w:rsidRPr="00FA2DF7" w14:paraId="4DD3DC95" w14:textId="77777777" w:rsidTr="008B2F57">
        <w:tc>
          <w:tcPr>
            <w:tcW w:w="3561" w:type="dxa"/>
            <w:shd w:val="clear" w:color="auto" w:fill="FFF200"/>
            <w:vAlign w:val="center"/>
            <w:hideMark/>
          </w:tcPr>
          <w:p w14:paraId="7E4572B8"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Разработка плана реагирования на риски</w:t>
            </w:r>
          </w:p>
        </w:tc>
        <w:tc>
          <w:tcPr>
            <w:tcW w:w="1511" w:type="dxa"/>
            <w:shd w:val="clear" w:color="auto" w:fill="FFFFFF"/>
            <w:vAlign w:val="center"/>
            <w:hideMark/>
          </w:tcPr>
          <w:p w14:paraId="494EF51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751DD4D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22.11.22</w:t>
            </w:r>
          </w:p>
        </w:tc>
        <w:tc>
          <w:tcPr>
            <w:tcW w:w="1294" w:type="dxa"/>
            <w:shd w:val="clear" w:color="auto" w:fill="FFFFFF"/>
            <w:vAlign w:val="center"/>
            <w:hideMark/>
          </w:tcPr>
          <w:p w14:paraId="147A1EC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22.11.22</w:t>
            </w:r>
          </w:p>
        </w:tc>
        <w:tc>
          <w:tcPr>
            <w:tcW w:w="1768" w:type="dxa"/>
            <w:shd w:val="clear" w:color="auto" w:fill="FFFFFF"/>
            <w:vAlign w:val="center"/>
            <w:hideMark/>
          </w:tcPr>
          <w:p w14:paraId="2BFAC13C"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19;18</w:t>
            </w:r>
          </w:p>
        </w:tc>
      </w:tr>
      <w:tr w:rsidR="00B021FC" w:rsidRPr="00FA2DF7" w14:paraId="23F46A96" w14:textId="77777777" w:rsidTr="008B2F57">
        <w:tc>
          <w:tcPr>
            <w:tcW w:w="3561" w:type="dxa"/>
            <w:shd w:val="clear" w:color="auto" w:fill="FFF200"/>
            <w:vAlign w:val="center"/>
            <w:hideMark/>
          </w:tcPr>
          <w:p w14:paraId="53C22C66"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 xml:space="preserve">   Разработка плана работы с изменениями</w:t>
            </w:r>
          </w:p>
        </w:tc>
        <w:tc>
          <w:tcPr>
            <w:tcW w:w="1511" w:type="dxa"/>
            <w:shd w:val="clear" w:color="auto" w:fill="FFFFFF"/>
            <w:vAlign w:val="center"/>
            <w:hideMark/>
          </w:tcPr>
          <w:p w14:paraId="5B2E30F3"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1618C9B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22.11.22</w:t>
            </w:r>
          </w:p>
        </w:tc>
        <w:tc>
          <w:tcPr>
            <w:tcW w:w="1294" w:type="dxa"/>
            <w:shd w:val="clear" w:color="auto" w:fill="FFFFFF"/>
            <w:vAlign w:val="center"/>
            <w:hideMark/>
          </w:tcPr>
          <w:p w14:paraId="4FFE8F5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23.11.22</w:t>
            </w:r>
          </w:p>
        </w:tc>
        <w:tc>
          <w:tcPr>
            <w:tcW w:w="1768" w:type="dxa"/>
            <w:shd w:val="clear" w:color="auto" w:fill="FFFFFF"/>
            <w:vAlign w:val="center"/>
            <w:hideMark/>
          </w:tcPr>
          <w:p w14:paraId="73CD3EF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20;18;19</w:t>
            </w:r>
          </w:p>
        </w:tc>
      </w:tr>
      <w:tr w:rsidR="00B021FC" w:rsidRPr="00FA2DF7" w14:paraId="710F2A89" w14:textId="77777777" w:rsidTr="008B2F57">
        <w:tc>
          <w:tcPr>
            <w:tcW w:w="3561" w:type="dxa"/>
            <w:shd w:val="clear" w:color="auto" w:fill="FFF200"/>
            <w:vAlign w:val="center"/>
            <w:hideMark/>
          </w:tcPr>
          <w:p w14:paraId="72A9B77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FFF200"/>
                <w:lang w:eastAsia="ru-RU"/>
              </w:rPr>
              <w:t>Отслеживание и анализ хода выполнения проекта методом заработной стоимости</w:t>
            </w:r>
          </w:p>
        </w:tc>
        <w:tc>
          <w:tcPr>
            <w:tcW w:w="1511" w:type="dxa"/>
            <w:shd w:val="clear" w:color="auto" w:fill="FFFFFF"/>
            <w:vAlign w:val="center"/>
            <w:hideMark/>
          </w:tcPr>
          <w:p w14:paraId="73F001D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7 ч</w:t>
            </w:r>
          </w:p>
        </w:tc>
        <w:tc>
          <w:tcPr>
            <w:tcW w:w="1251" w:type="dxa"/>
            <w:shd w:val="clear" w:color="auto" w:fill="FFFFFF"/>
            <w:vAlign w:val="center"/>
            <w:hideMark/>
          </w:tcPr>
          <w:p w14:paraId="59832BCF"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23.11.22</w:t>
            </w:r>
          </w:p>
        </w:tc>
        <w:tc>
          <w:tcPr>
            <w:tcW w:w="1294" w:type="dxa"/>
            <w:shd w:val="clear" w:color="auto" w:fill="FFFFFF"/>
            <w:vAlign w:val="center"/>
            <w:hideMark/>
          </w:tcPr>
          <w:p w14:paraId="18347F8A"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310D94B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21</w:t>
            </w:r>
          </w:p>
        </w:tc>
      </w:tr>
      <w:tr w:rsidR="00B021FC" w:rsidRPr="00FA2DF7" w14:paraId="636EBCDF" w14:textId="77777777" w:rsidTr="008B2F57">
        <w:tc>
          <w:tcPr>
            <w:tcW w:w="3561" w:type="dxa"/>
            <w:shd w:val="clear" w:color="auto" w:fill="FFFFFF"/>
            <w:vAlign w:val="center"/>
            <w:hideMark/>
          </w:tcPr>
          <w:p w14:paraId="6DDFC5D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Формулирование концепции</w:t>
            </w:r>
          </w:p>
        </w:tc>
        <w:tc>
          <w:tcPr>
            <w:tcW w:w="1511" w:type="dxa"/>
            <w:shd w:val="clear" w:color="auto" w:fill="FFFFFF"/>
            <w:vAlign w:val="center"/>
            <w:hideMark/>
          </w:tcPr>
          <w:p w14:paraId="3CB60E3E"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2F4D3678"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402F5A2F"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73A38693"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43DDCD20" w14:textId="77777777" w:rsidTr="008B2F57">
        <w:tc>
          <w:tcPr>
            <w:tcW w:w="3561" w:type="dxa"/>
            <w:shd w:val="clear" w:color="auto" w:fill="92D050"/>
            <w:vAlign w:val="center"/>
            <w:hideMark/>
          </w:tcPr>
          <w:p w14:paraId="2A50A070" w14:textId="77777777" w:rsidR="00B021FC" w:rsidRPr="00FA2DF7" w:rsidRDefault="00B021FC" w:rsidP="00397196">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Определение целей</w:t>
            </w:r>
          </w:p>
        </w:tc>
        <w:tc>
          <w:tcPr>
            <w:tcW w:w="1511" w:type="dxa"/>
            <w:shd w:val="clear" w:color="auto" w:fill="FFFFFF"/>
            <w:vAlign w:val="center"/>
            <w:hideMark/>
          </w:tcPr>
          <w:p w14:paraId="7227B1F7"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77E3434B"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64998A1B"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7154235E"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22</w:t>
            </w:r>
          </w:p>
        </w:tc>
      </w:tr>
      <w:tr w:rsidR="00B021FC" w:rsidRPr="00FA2DF7" w14:paraId="79D8F5A5" w14:textId="77777777" w:rsidTr="008B2F57">
        <w:tc>
          <w:tcPr>
            <w:tcW w:w="3561" w:type="dxa"/>
            <w:shd w:val="clear" w:color="auto" w:fill="92D050"/>
            <w:vAlign w:val="center"/>
            <w:hideMark/>
          </w:tcPr>
          <w:p w14:paraId="2F1327C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Формирование требований</w:t>
            </w:r>
          </w:p>
        </w:tc>
        <w:tc>
          <w:tcPr>
            <w:tcW w:w="1511" w:type="dxa"/>
            <w:shd w:val="clear" w:color="auto" w:fill="FFFFFF"/>
            <w:vAlign w:val="center"/>
            <w:hideMark/>
          </w:tcPr>
          <w:p w14:paraId="0CE8FCD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61399DBF"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7A65A510"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768" w:type="dxa"/>
            <w:shd w:val="clear" w:color="auto" w:fill="FFFFFF"/>
            <w:vAlign w:val="center"/>
            <w:hideMark/>
          </w:tcPr>
          <w:p w14:paraId="287A609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24</w:t>
            </w:r>
          </w:p>
        </w:tc>
      </w:tr>
      <w:tr w:rsidR="00B021FC" w:rsidRPr="00FA2DF7" w14:paraId="230351BB" w14:textId="77777777" w:rsidTr="008B2F57">
        <w:tc>
          <w:tcPr>
            <w:tcW w:w="3561" w:type="dxa"/>
            <w:shd w:val="clear" w:color="auto" w:fill="92D050"/>
            <w:vAlign w:val="center"/>
            <w:hideMark/>
          </w:tcPr>
          <w:p w14:paraId="1354A4E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Подготовка требований</w:t>
            </w:r>
          </w:p>
        </w:tc>
        <w:tc>
          <w:tcPr>
            <w:tcW w:w="1511" w:type="dxa"/>
            <w:shd w:val="clear" w:color="auto" w:fill="FFFFFF"/>
            <w:vAlign w:val="center"/>
            <w:hideMark/>
          </w:tcPr>
          <w:p w14:paraId="314692A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7B75B423"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24.11.22</w:t>
            </w:r>
          </w:p>
        </w:tc>
        <w:tc>
          <w:tcPr>
            <w:tcW w:w="1294" w:type="dxa"/>
            <w:shd w:val="clear" w:color="auto" w:fill="FFFFFF"/>
            <w:vAlign w:val="center"/>
            <w:hideMark/>
          </w:tcPr>
          <w:p w14:paraId="6D8C92E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44EBBEC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22;24;25</w:t>
            </w:r>
          </w:p>
        </w:tc>
      </w:tr>
      <w:tr w:rsidR="00B021FC" w:rsidRPr="00FA2DF7" w14:paraId="7E25B680" w14:textId="77777777" w:rsidTr="008B2F57">
        <w:tc>
          <w:tcPr>
            <w:tcW w:w="3561" w:type="dxa"/>
            <w:shd w:val="clear" w:color="auto" w:fill="92D050"/>
            <w:vAlign w:val="center"/>
            <w:hideMark/>
          </w:tcPr>
          <w:p w14:paraId="5163408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Согласование требований</w:t>
            </w:r>
          </w:p>
        </w:tc>
        <w:tc>
          <w:tcPr>
            <w:tcW w:w="1511" w:type="dxa"/>
            <w:shd w:val="clear" w:color="auto" w:fill="FFFFFF"/>
            <w:vAlign w:val="center"/>
            <w:hideMark/>
          </w:tcPr>
          <w:p w14:paraId="67B08EAE"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7B5E962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76B35A6A"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59A08546"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26</w:t>
            </w:r>
          </w:p>
        </w:tc>
      </w:tr>
      <w:tr w:rsidR="00B021FC" w:rsidRPr="00FA2DF7" w14:paraId="3404F81D" w14:textId="77777777" w:rsidTr="008B2F57">
        <w:tc>
          <w:tcPr>
            <w:tcW w:w="3561" w:type="dxa"/>
            <w:shd w:val="clear" w:color="auto" w:fill="FFFFFF"/>
            <w:vAlign w:val="center"/>
            <w:hideMark/>
          </w:tcPr>
          <w:p w14:paraId="07D7582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Поиск разработчика и подписание договора</w:t>
            </w:r>
          </w:p>
        </w:tc>
        <w:tc>
          <w:tcPr>
            <w:tcW w:w="1511" w:type="dxa"/>
            <w:shd w:val="clear" w:color="auto" w:fill="FFFFFF"/>
            <w:vAlign w:val="center"/>
            <w:hideMark/>
          </w:tcPr>
          <w:p w14:paraId="6B5E3346"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17E1F37A"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52464A4A"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6D9CD0D9"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2E32ED69" w14:textId="77777777" w:rsidTr="008B2F57">
        <w:tc>
          <w:tcPr>
            <w:tcW w:w="3561" w:type="dxa"/>
            <w:shd w:val="clear" w:color="auto" w:fill="92D050"/>
            <w:vAlign w:val="center"/>
            <w:hideMark/>
          </w:tcPr>
          <w:p w14:paraId="3DAF3DF0" w14:textId="77777777" w:rsidR="00B021FC" w:rsidRPr="00FA2DF7" w:rsidRDefault="00B021FC" w:rsidP="00397196">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Выбор разработчика</w:t>
            </w:r>
          </w:p>
        </w:tc>
        <w:tc>
          <w:tcPr>
            <w:tcW w:w="1511" w:type="dxa"/>
            <w:shd w:val="clear" w:color="auto" w:fill="FFFFFF"/>
            <w:vAlign w:val="center"/>
            <w:hideMark/>
          </w:tcPr>
          <w:p w14:paraId="06E7EC0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0A56286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2658ADD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768" w:type="dxa"/>
            <w:shd w:val="clear" w:color="auto" w:fill="FFFFFF"/>
            <w:vAlign w:val="center"/>
            <w:hideMark/>
          </w:tcPr>
          <w:p w14:paraId="3310FFD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26</w:t>
            </w:r>
          </w:p>
        </w:tc>
      </w:tr>
      <w:tr w:rsidR="00B021FC" w:rsidRPr="00FA2DF7" w14:paraId="3D5C190A" w14:textId="77777777" w:rsidTr="008B2F57">
        <w:tc>
          <w:tcPr>
            <w:tcW w:w="3561" w:type="dxa"/>
            <w:shd w:val="clear" w:color="auto" w:fill="92D050"/>
            <w:vAlign w:val="center"/>
            <w:hideMark/>
          </w:tcPr>
          <w:p w14:paraId="72CAB1FA" w14:textId="77777777" w:rsidR="00B021FC" w:rsidRPr="00FA2DF7" w:rsidRDefault="00B021FC" w:rsidP="00397196">
            <w:pPr>
              <w:spacing w:after="0" w:line="240" w:lineRule="auto"/>
              <w:rPr>
                <w:rFonts w:ascii="Times New Roman" w:eastAsia="Times New Roman" w:hAnsi="Times New Roman" w:cs="Times New Roman"/>
                <w:sz w:val="24"/>
                <w:szCs w:val="24"/>
                <w:lang w:eastAsia="ru-RU"/>
              </w:rPr>
            </w:pPr>
            <w:r w:rsidRPr="00FA2DF7">
              <w:rPr>
                <w:rFonts w:ascii="Times New Roman" w:eastAsia="Times New Roman" w:hAnsi="Times New Roman" w:cs="Times New Roman"/>
                <w:color w:val="000000"/>
                <w:sz w:val="24"/>
                <w:szCs w:val="24"/>
                <w:shd w:val="clear" w:color="auto" w:fill="92D050"/>
                <w:lang w:eastAsia="ru-RU"/>
              </w:rPr>
              <w:t xml:space="preserve">   Разработка ТЗ</w:t>
            </w:r>
          </w:p>
        </w:tc>
        <w:tc>
          <w:tcPr>
            <w:tcW w:w="1511" w:type="dxa"/>
            <w:shd w:val="clear" w:color="auto" w:fill="FFFFFF"/>
            <w:vAlign w:val="center"/>
            <w:hideMark/>
          </w:tcPr>
          <w:p w14:paraId="651AC60B"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6 ч</w:t>
            </w:r>
          </w:p>
        </w:tc>
        <w:tc>
          <w:tcPr>
            <w:tcW w:w="1251" w:type="dxa"/>
            <w:shd w:val="clear" w:color="auto" w:fill="FFFFFF"/>
            <w:vAlign w:val="center"/>
            <w:hideMark/>
          </w:tcPr>
          <w:p w14:paraId="4F2C8882"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25.11.22</w:t>
            </w:r>
          </w:p>
        </w:tc>
        <w:tc>
          <w:tcPr>
            <w:tcW w:w="1294" w:type="dxa"/>
            <w:shd w:val="clear" w:color="auto" w:fill="FFFFFF"/>
            <w:vAlign w:val="center"/>
            <w:hideMark/>
          </w:tcPr>
          <w:p w14:paraId="7A7DCE5F"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28.11.22</w:t>
            </w:r>
          </w:p>
        </w:tc>
        <w:tc>
          <w:tcPr>
            <w:tcW w:w="1768" w:type="dxa"/>
            <w:shd w:val="clear" w:color="auto" w:fill="FFFFFF"/>
            <w:vAlign w:val="center"/>
            <w:hideMark/>
          </w:tcPr>
          <w:p w14:paraId="476308F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27;29</w:t>
            </w:r>
          </w:p>
        </w:tc>
      </w:tr>
      <w:tr w:rsidR="00B021FC" w:rsidRPr="00FA2DF7" w14:paraId="4F761F91" w14:textId="77777777" w:rsidTr="008B2F57">
        <w:tc>
          <w:tcPr>
            <w:tcW w:w="3561" w:type="dxa"/>
            <w:shd w:val="clear" w:color="auto" w:fill="92D050"/>
            <w:vAlign w:val="center"/>
            <w:hideMark/>
          </w:tcPr>
          <w:p w14:paraId="113973A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цели, состава и содержания работ</w:t>
            </w:r>
          </w:p>
        </w:tc>
        <w:tc>
          <w:tcPr>
            <w:tcW w:w="1511" w:type="dxa"/>
            <w:shd w:val="clear" w:color="auto" w:fill="FFFFFF"/>
            <w:vAlign w:val="center"/>
            <w:hideMark/>
          </w:tcPr>
          <w:p w14:paraId="641640B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44BD2955"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28.11.22</w:t>
            </w:r>
          </w:p>
        </w:tc>
        <w:tc>
          <w:tcPr>
            <w:tcW w:w="1294" w:type="dxa"/>
            <w:shd w:val="clear" w:color="auto" w:fill="FFFFFF"/>
            <w:vAlign w:val="center"/>
            <w:hideMark/>
          </w:tcPr>
          <w:p w14:paraId="27E789F5"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29.11.22</w:t>
            </w:r>
          </w:p>
        </w:tc>
        <w:tc>
          <w:tcPr>
            <w:tcW w:w="1768" w:type="dxa"/>
            <w:shd w:val="clear" w:color="auto" w:fill="FFFFFF"/>
            <w:vAlign w:val="center"/>
            <w:hideMark/>
          </w:tcPr>
          <w:p w14:paraId="78A43AF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30</w:t>
            </w:r>
          </w:p>
        </w:tc>
      </w:tr>
      <w:tr w:rsidR="00B021FC" w:rsidRPr="00FA2DF7" w14:paraId="6768ECE8" w14:textId="77777777" w:rsidTr="008B2F57">
        <w:tc>
          <w:tcPr>
            <w:tcW w:w="3561" w:type="dxa"/>
            <w:shd w:val="clear" w:color="auto" w:fill="92D050"/>
            <w:vAlign w:val="center"/>
            <w:hideMark/>
          </w:tcPr>
          <w:p w14:paraId="01A5ECC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требований к художественному решению</w:t>
            </w:r>
          </w:p>
        </w:tc>
        <w:tc>
          <w:tcPr>
            <w:tcW w:w="1511" w:type="dxa"/>
            <w:shd w:val="clear" w:color="auto" w:fill="FFFFFF"/>
            <w:vAlign w:val="center"/>
            <w:hideMark/>
          </w:tcPr>
          <w:p w14:paraId="557A0FE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46C0B077"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29.11.22</w:t>
            </w:r>
          </w:p>
        </w:tc>
        <w:tc>
          <w:tcPr>
            <w:tcW w:w="1294" w:type="dxa"/>
            <w:shd w:val="clear" w:color="auto" w:fill="FFFFFF"/>
            <w:vAlign w:val="center"/>
            <w:hideMark/>
          </w:tcPr>
          <w:p w14:paraId="693E963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29.11.22</w:t>
            </w:r>
          </w:p>
        </w:tc>
        <w:tc>
          <w:tcPr>
            <w:tcW w:w="1768" w:type="dxa"/>
            <w:shd w:val="clear" w:color="auto" w:fill="FFFFFF"/>
            <w:vAlign w:val="center"/>
            <w:hideMark/>
          </w:tcPr>
          <w:p w14:paraId="2116167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31</w:t>
            </w:r>
          </w:p>
        </w:tc>
      </w:tr>
      <w:tr w:rsidR="00B021FC" w:rsidRPr="00FA2DF7" w14:paraId="3514129A" w14:textId="77777777" w:rsidTr="008B2F57">
        <w:tc>
          <w:tcPr>
            <w:tcW w:w="3561" w:type="dxa"/>
            <w:shd w:val="clear" w:color="auto" w:fill="92D050"/>
            <w:vAlign w:val="center"/>
            <w:hideMark/>
          </w:tcPr>
          <w:p w14:paraId="3F556F07"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функциональных особенностей</w:t>
            </w:r>
          </w:p>
        </w:tc>
        <w:tc>
          <w:tcPr>
            <w:tcW w:w="1511" w:type="dxa"/>
            <w:shd w:val="clear" w:color="auto" w:fill="FFFFFF"/>
            <w:vAlign w:val="center"/>
            <w:hideMark/>
          </w:tcPr>
          <w:p w14:paraId="4B9124D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1A3F99B6"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29.11.22</w:t>
            </w:r>
          </w:p>
        </w:tc>
        <w:tc>
          <w:tcPr>
            <w:tcW w:w="1294" w:type="dxa"/>
            <w:shd w:val="clear" w:color="auto" w:fill="FFFFFF"/>
            <w:vAlign w:val="center"/>
            <w:hideMark/>
          </w:tcPr>
          <w:p w14:paraId="14F89EC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30.11.22</w:t>
            </w:r>
          </w:p>
        </w:tc>
        <w:tc>
          <w:tcPr>
            <w:tcW w:w="1768" w:type="dxa"/>
            <w:shd w:val="clear" w:color="auto" w:fill="FFFFFF"/>
            <w:vAlign w:val="center"/>
            <w:hideMark/>
          </w:tcPr>
          <w:p w14:paraId="20F012F5"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32</w:t>
            </w:r>
          </w:p>
        </w:tc>
      </w:tr>
      <w:tr w:rsidR="00B021FC" w:rsidRPr="00FA2DF7" w14:paraId="5FE69659" w14:textId="77777777" w:rsidTr="008B2F57">
        <w:tc>
          <w:tcPr>
            <w:tcW w:w="3561" w:type="dxa"/>
            <w:shd w:val="clear" w:color="auto" w:fill="92D050"/>
            <w:vAlign w:val="center"/>
            <w:hideMark/>
          </w:tcPr>
          <w:p w14:paraId="5E1A705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нефункциональных требований</w:t>
            </w:r>
          </w:p>
        </w:tc>
        <w:tc>
          <w:tcPr>
            <w:tcW w:w="1511" w:type="dxa"/>
            <w:shd w:val="clear" w:color="auto" w:fill="FFFFFF"/>
            <w:vAlign w:val="center"/>
            <w:hideMark/>
          </w:tcPr>
          <w:p w14:paraId="3755987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69C80B8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30.11.22</w:t>
            </w:r>
          </w:p>
        </w:tc>
        <w:tc>
          <w:tcPr>
            <w:tcW w:w="1294" w:type="dxa"/>
            <w:shd w:val="clear" w:color="auto" w:fill="FFFFFF"/>
            <w:vAlign w:val="center"/>
            <w:hideMark/>
          </w:tcPr>
          <w:p w14:paraId="3A6E9674"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30.11.22</w:t>
            </w:r>
          </w:p>
        </w:tc>
        <w:tc>
          <w:tcPr>
            <w:tcW w:w="1768" w:type="dxa"/>
            <w:shd w:val="clear" w:color="auto" w:fill="FFFFFF"/>
            <w:vAlign w:val="center"/>
            <w:hideMark/>
          </w:tcPr>
          <w:p w14:paraId="3F8EAF44"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33</w:t>
            </w:r>
          </w:p>
        </w:tc>
      </w:tr>
      <w:tr w:rsidR="00B021FC" w:rsidRPr="00FA2DF7" w14:paraId="5EC862FE" w14:textId="77777777" w:rsidTr="008B2F57">
        <w:tc>
          <w:tcPr>
            <w:tcW w:w="3561" w:type="dxa"/>
            <w:shd w:val="clear" w:color="auto" w:fill="92D050"/>
            <w:vAlign w:val="center"/>
            <w:hideMark/>
          </w:tcPr>
          <w:p w14:paraId="2C22BB96"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Определение требований к программным средствам</w:t>
            </w:r>
          </w:p>
        </w:tc>
        <w:tc>
          <w:tcPr>
            <w:tcW w:w="1511" w:type="dxa"/>
            <w:shd w:val="clear" w:color="auto" w:fill="FFFFFF"/>
            <w:vAlign w:val="center"/>
            <w:hideMark/>
          </w:tcPr>
          <w:p w14:paraId="4B83288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01B5D3D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30.11.22</w:t>
            </w:r>
          </w:p>
        </w:tc>
        <w:tc>
          <w:tcPr>
            <w:tcW w:w="1294" w:type="dxa"/>
            <w:shd w:val="clear" w:color="auto" w:fill="FFFFFF"/>
            <w:vAlign w:val="center"/>
            <w:hideMark/>
          </w:tcPr>
          <w:p w14:paraId="378D16C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01.12.22</w:t>
            </w:r>
          </w:p>
        </w:tc>
        <w:tc>
          <w:tcPr>
            <w:tcW w:w="1768" w:type="dxa"/>
            <w:shd w:val="clear" w:color="auto" w:fill="FFFFFF"/>
            <w:vAlign w:val="center"/>
            <w:hideMark/>
          </w:tcPr>
          <w:p w14:paraId="3AAECBAC"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34</w:t>
            </w:r>
          </w:p>
        </w:tc>
      </w:tr>
      <w:tr w:rsidR="00B021FC" w:rsidRPr="00FA2DF7" w14:paraId="73EF8EEB" w14:textId="77777777" w:rsidTr="008B2F57">
        <w:tc>
          <w:tcPr>
            <w:tcW w:w="3561" w:type="dxa"/>
            <w:shd w:val="clear" w:color="auto" w:fill="FFFFFF"/>
            <w:vAlign w:val="center"/>
            <w:hideMark/>
          </w:tcPr>
          <w:p w14:paraId="488A9E7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Проектирование БД</w:t>
            </w:r>
          </w:p>
        </w:tc>
        <w:tc>
          <w:tcPr>
            <w:tcW w:w="1511" w:type="dxa"/>
            <w:shd w:val="clear" w:color="auto" w:fill="FFFFFF"/>
            <w:vAlign w:val="center"/>
            <w:hideMark/>
          </w:tcPr>
          <w:p w14:paraId="08EEF0B0"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51944A28"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294" w:type="dxa"/>
            <w:shd w:val="clear" w:color="auto" w:fill="FFFFFF"/>
            <w:vAlign w:val="center"/>
            <w:hideMark/>
          </w:tcPr>
          <w:p w14:paraId="40EDBF8A"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c>
          <w:tcPr>
            <w:tcW w:w="1768" w:type="dxa"/>
            <w:shd w:val="clear" w:color="auto" w:fill="FFFFFF"/>
            <w:vAlign w:val="center"/>
            <w:hideMark/>
          </w:tcPr>
          <w:p w14:paraId="7BD9F742"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29D8432F" w14:textId="77777777" w:rsidTr="008B2F57">
        <w:tc>
          <w:tcPr>
            <w:tcW w:w="3561" w:type="dxa"/>
            <w:shd w:val="clear" w:color="auto" w:fill="92D050"/>
            <w:vAlign w:val="center"/>
            <w:hideMark/>
          </w:tcPr>
          <w:p w14:paraId="484AB59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Концептуальное проектирование БД</w:t>
            </w:r>
          </w:p>
        </w:tc>
        <w:tc>
          <w:tcPr>
            <w:tcW w:w="1511" w:type="dxa"/>
            <w:shd w:val="clear" w:color="auto" w:fill="FFFFFF"/>
            <w:vAlign w:val="center"/>
            <w:hideMark/>
          </w:tcPr>
          <w:p w14:paraId="75257B88"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24 ч</w:t>
            </w:r>
          </w:p>
        </w:tc>
        <w:tc>
          <w:tcPr>
            <w:tcW w:w="1251" w:type="dxa"/>
            <w:shd w:val="clear" w:color="auto" w:fill="FFFFFF"/>
            <w:vAlign w:val="center"/>
            <w:hideMark/>
          </w:tcPr>
          <w:p w14:paraId="3A00FF27"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01.12.22</w:t>
            </w:r>
          </w:p>
        </w:tc>
        <w:tc>
          <w:tcPr>
            <w:tcW w:w="1294" w:type="dxa"/>
            <w:shd w:val="clear" w:color="auto" w:fill="FFFFFF"/>
            <w:vAlign w:val="center"/>
            <w:hideMark/>
          </w:tcPr>
          <w:p w14:paraId="534940A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06.12.22</w:t>
            </w:r>
          </w:p>
        </w:tc>
        <w:tc>
          <w:tcPr>
            <w:tcW w:w="1768" w:type="dxa"/>
            <w:shd w:val="clear" w:color="auto" w:fill="FFFFFF"/>
            <w:vAlign w:val="center"/>
            <w:hideMark/>
          </w:tcPr>
          <w:p w14:paraId="3C41229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35</w:t>
            </w:r>
          </w:p>
        </w:tc>
      </w:tr>
      <w:tr w:rsidR="00B021FC" w:rsidRPr="00FA2DF7" w14:paraId="17E0C1AD" w14:textId="77777777" w:rsidTr="008B2F57">
        <w:tc>
          <w:tcPr>
            <w:tcW w:w="3561" w:type="dxa"/>
            <w:shd w:val="clear" w:color="auto" w:fill="92D050"/>
            <w:vAlign w:val="center"/>
            <w:hideMark/>
          </w:tcPr>
          <w:p w14:paraId="68963D7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Логическое проектирование БД</w:t>
            </w:r>
          </w:p>
        </w:tc>
        <w:tc>
          <w:tcPr>
            <w:tcW w:w="1511" w:type="dxa"/>
            <w:shd w:val="clear" w:color="auto" w:fill="FFFFFF"/>
            <w:vAlign w:val="center"/>
            <w:hideMark/>
          </w:tcPr>
          <w:p w14:paraId="66C1AEF6"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2F62094E"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06.12.22</w:t>
            </w:r>
          </w:p>
        </w:tc>
        <w:tc>
          <w:tcPr>
            <w:tcW w:w="1294" w:type="dxa"/>
            <w:shd w:val="clear" w:color="auto" w:fill="FFFFFF"/>
            <w:vAlign w:val="center"/>
            <w:hideMark/>
          </w:tcPr>
          <w:p w14:paraId="5F0BCB6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07.12.22</w:t>
            </w:r>
          </w:p>
        </w:tc>
        <w:tc>
          <w:tcPr>
            <w:tcW w:w="1768" w:type="dxa"/>
            <w:shd w:val="clear" w:color="auto" w:fill="FFFFFF"/>
            <w:vAlign w:val="center"/>
            <w:hideMark/>
          </w:tcPr>
          <w:p w14:paraId="6288097C"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35;37</w:t>
            </w:r>
          </w:p>
        </w:tc>
      </w:tr>
      <w:tr w:rsidR="00B021FC" w:rsidRPr="00FA2DF7" w14:paraId="62C625D5" w14:textId="77777777" w:rsidTr="008B2F57">
        <w:tc>
          <w:tcPr>
            <w:tcW w:w="3561" w:type="dxa"/>
            <w:shd w:val="clear" w:color="auto" w:fill="92D050"/>
            <w:vAlign w:val="center"/>
            <w:hideMark/>
          </w:tcPr>
          <w:p w14:paraId="2472C558"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Физическое проектирование БД</w:t>
            </w:r>
          </w:p>
        </w:tc>
        <w:tc>
          <w:tcPr>
            <w:tcW w:w="1511" w:type="dxa"/>
            <w:shd w:val="clear" w:color="auto" w:fill="FFFFFF"/>
            <w:vAlign w:val="center"/>
            <w:hideMark/>
          </w:tcPr>
          <w:p w14:paraId="62097CF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210CBC5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00A24BEC"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07.12.22</w:t>
            </w:r>
          </w:p>
        </w:tc>
        <w:tc>
          <w:tcPr>
            <w:tcW w:w="1768" w:type="dxa"/>
            <w:shd w:val="clear" w:color="auto" w:fill="FFFFFF"/>
            <w:vAlign w:val="center"/>
            <w:hideMark/>
          </w:tcPr>
          <w:p w14:paraId="6D4748F1"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35;38</w:t>
            </w:r>
          </w:p>
        </w:tc>
      </w:tr>
      <w:tr w:rsidR="00B021FC" w:rsidRPr="00FA2DF7" w14:paraId="788468CA" w14:textId="77777777" w:rsidTr="008B2F57">
        <w:tc>
          <w:tcPr>
            <w:tcW w:w="3561" w:type="dxa"/>
            <w:shd w:val="clear" w:color="auto" w:fill="92D050"/>
            <w:vAlign w:val="center"/>
            <w:hideMark/>
          </w:tcPr>
          <w:p w14:paraId="66A6517D"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Выбор среды СУБД</w:t>
            </w:r>
          </w:p>
        </w:tc>
        <w:tc>
          <w:tcPr>
            <w:tcW w:w="1511" w:type="dxa"/>
            <w:shd w:val="clear" w:color="auto" w:fill="FFFFFF"/>
            <w:vAlign w:val="center"/>
            <w:hideMark/>
          </w:tcPr>
          <w:p w14:paraId="159124F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7C43070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3272148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768" w:type="dxa"/>
            <w:shd w:val="clear" w:color="auto" w:fill="FFFFFF"/>
            <w:vAlign w:val="center"/>
            <w:hideMark/>
          </w:tcPr>
          <w:p w14:paraId="5D8954B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38</w:t>
            </w:r>
          </w:p>
        </w:tc>
      </w:tr>
      <w:tr w:rsidR="00B021FC" w:rsidRPr="00FA2DF7" w14:paraId="5CC1A82B" w14:textId="77777777" w:rsidTr="008B2F57">
        <w:tc>
          <w:tcPr>
            <w:tcW w:w="3561" w:type="dxa"/>
            <w:shd w:val="clear" w:color="auto" w:fill="92D050"/>
            <w:vAlign w:val="center"/>
            <w:hideMark/>
          </w:tcPr>
          <w:p w14:paraId="0AB50BF1"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Анализ и администрирование БД на стадии разработки</w:t>
            </w:r>
          </w:p>
        </w:tc>
        <w:tc>
          <w:tcPr>
            <w:tcW w:w="1511" w:type="dxa"/>
            <w:shd w:val="clear" w:color="auto" w:fill="FFFFFF"/>
            <w:vAlign w:val="center"/>
            <w:hideMark/>
          </w:tcPr>
          <w:p w14:paraId="5E97C815"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9 ч</w:t>
            </w:r>
          </w:p>
        </w:tc>
        <w:tc>
          <w:tcPr>
            <w:tcW w:w="1251" w:type="dxa"/>
            <w:shd w:val="clear" w:color="auto" w:fill="FFFFFF"/>
            <w:vAlign w:val="center"/>
            <w:hideMark/>
          </w:tcPr>
          <w:p w14:paraId="7FE3BBE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07.12.22</w:t>
            </w:r>
          </w:p>
        </w:tc>
        <w:tc>
          <w:tcPr>
            <w:tcW w:w="1294" w:type="dxa"/>
            <w:shd w:val="clear" w:color="auto" w:fill="FFFFFF"/>
            <w:vAlign w:val="center"/>
            <w:hideMark/>
          </w:tcPr>
          <w:p w14:paraId="5EAD34F5"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768" w:type="dxa"/>
            <w:shd w:val="clear" w:color="auto" w:fill="FFFFFF"/>
            <w:vAlign w:val="center"/>
            <w:hideMark/>
          </w:tcPr>
          <w:p w14:paraId="35D58E5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39;38</w:t>
            </w:r>
          </w:p>
        </w:tc>
      </w:tr>
      <w:tr w:rsidR="00B021FC" w:rsidRPr="00FA2DF7" w14:paraId="46997EDF" w14:textId="77777777" w:rsidTr="008B2F57">
        <w:tc>
          <w:tcPr>
            <w:tcW w:w="3561" w:type="dxa"/>
            <w:shd w:val="clear" w:color="auto" w:fill="92D050"/>
            <w:vAlign w:val="center"/>
            <w:hideMark/>
          </w:tcPr>
          <w:p w14:paraId="0C5D654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Тестирование БД</w:t>
            </w:r>
          </w:p>
        </w:tc>
        <w:tc>
          <w:tcPr>
            <w:tcW w:w="1511" w:type="dxa"/>
            <w:shd w:val="clear" w:color="auto" w:fill="FFFFFF"/>
            <w:vAlign w:val="center"/>
            <w:hideMark/>
          </w:tcPr>
          <w:p w14:paraId="7603C8C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18 ч</w:t>
            </w:r>
          </w:p>
        </w:tc>
        <w:tc>
          <w:tcPr>
            <w:tcW w:w="1251" w:type="dxa"/>
            <w:shd w:val="clear" w:color="auto" w:fill="FFFFFF"/>
            <w:vAlign w:val="center"/>
            <w:hideMark/>
          </w:tcPr>
          <w:p w14:paraId="0A39A48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08.12.22</w:t>
            </w:r>
          </w:p>
        </w:tc>
        <w:tc>
          <w:tcPr>
            <w:tcW w:w="1294" w:type="dxa"/>
            <w:shd w:val="clear" w:color="auto" w:fill="FFFFFF"/>
            <w:vAlign w:val="center"/>
            <w:hideMark/>
          </w:tcPr>
          <w:p w14:paraId="60689D3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12.12.22</w:t>
            </w:r>
          </w:p>
        </w:tc>
        <w:tc>
          <w:tcPr>
            <w:tcW w:w="1768" w:type="dxa"/>
            <w:shd w:val="clear" w:color="auto" w:fill="FFFFFF"/>
            <w:vAlign w:val="center"/>
            <w:hideMark/>
          </w:tcPr>
          <w:p w14:paraId="286505B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39;40</w:t>
            </w:r>
          </w:p>
        </w:tc>
      </w:tr>
      <w:tr w:rsidR="00B021FC" w:rsidRPr="00FA2DF7" w14:paraId="5B5844B6" w14:textId="77777777" w:rsidTr="008B2F57">
        <w:tc>
          <w:tcPr>
            <w:tcW w:w="3561" w:type="dxa"/>
            <w:shd w:val="clear" w:color="auto" w:fill="FFFFFF"/>
            <w:vAlign w:val="center"/>
            <w:hideMark/>
          </w:tcPr>
          <w:p w14:paraId="09A503B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b/>
                <w:bCs/>
                <w:color w:val="000000"/>
                <w:lang w:eastAsia="ru-RU"/>
              </w:rPr>
              <w:t>Проектирование клиентского приложения</w:t>
            </w:r>
          </w:p>
        </w:tc>
        <w:tc>
          <w:tcPr>
            <w:tcW w:w="1511" w:type="dxa"/>
            <w:shd w:val="clear" w:color="auto" w:fill="FFFFFF"/>
            <w:vAlign w:val="center"/>
            <w:hideMark/>
          </w:tcPr>
          <w:p w14:paraId="1A8D0B28" w14:textId="77777777" w:rsidR="00B021FC" w:rsidRPr="00FA2DF7" w:rsidRDefault="00B021FC" w:rsidP="00397196">
            <w:pPr>
              <w:spacing w:after="0" w:line="240" w:lineRule="auto"/>
              <w:rPr>
                <w:rFonts w:ascii="Calibri" w:eastAsia="Times New Roman" w:hAnsi="Calibri" w:cs="Calibri"/>
                <w:lang w:eastAsia="ru-RU"/>
              </w:rPr>
            </w:pPr>
          </w:p>
        </w:tc>
        <w:tc>
          <w:tcPr>
            <w:tcW w:w="1251" w:type="dxa"/>
            <w:shd w:val="clear" w:color="auto" w:fill="FFFFFF"/>
            <w:vAlign w:val="center"/>
            <w:hideMark/>
          </w:tcPr>
          <w:p w14:paraId="2FF1B86D"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roofErr w:type="spellStart"/>
            <w:r>
              <w:rPr>
                <w:rFonts w:ascii="Calibri" w:hAnsi="Calibri" w:cs="Calibri"/>
                <w:b/>
                <w:bCs/>
                <w:color w:val="000000"/>
              </w:rPr>
              <w:t>Пн</w:t>
            </w:r>
            <w:proofErr w:type="spellEnd"/>
            <w:r>
              <w:rPr>
                <w:rFonts w:ascii="Calibri" w:hAnsi="Calibri" w:cs="Calibri"/>
                <w:b/>
                <w:bCs/>
                <w:color w:val="000000"/>
              </w:rPr>
              <w:t xml:space="preserve"> 12.12.22</w:t>
            </w:r>
          </w:p>
        </w:tc>
        <w:tc>
          <w:tcPr>
            <w:tcW w:w="1294" w:type="dxa"/>
            <w:shd w:val="clear" w:color="auto" w:fill="FFFFFF"/>
            <w:vAlign w:val="center"/>
            <w:hideMark/>
          </w:tcPr>
          <w:p w14:paraId="673CFE98"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r>
              <w:rPr>
                <w:rFonts w:ascii="Calibri" w:hAnsi="Calibri" w:cs="Calibri"/>
                <w:b/>
                <w:bCs/>
                <w:color w:val="000000"/>
              </w:rPr>
              <w:t>Ср 21.12.22</w:t>
            </w:r>
          </w:p>
        </w:tc>
        <w:tc>
          <w:tcPr>
            <w:tcW w:w="1768" w:type="dxa"/>
            <w:shd w:val="clear" w:color="auto" w:fill="FFFFFF"/>
            <w:vAlign w:val="center"/>
            <w:hideMark/>
          </w:tcPr>
          <w:p w14:paraId="29FFF49F" w14:textId="77777777" w:rsidR="00B021FC" w:rsidRPr="00FA2DF7" w:rsidRDefault="00B021FC" w:rsidP="00397196">
            <w:pPr>
              <w:spacing w:after="0" w:line="240" w:lineRule="auto"/>
              <w:rPr>
                <w:rFonts w:ascii="Times New Roman" w:eastAsia="Times New Roman" w:hAnsi="Times New Roman" w:cs="Times New Roman"/>
                <w:sz w:val="20"/>
                <w:szCs w:val="20"/>
                <w:lang w:eastAsia="ru-RU"/>
              </w:rPr>
            </w:pPr>
          </w:p>
        </w:tc>
      </w:tr>
      <w:tr w:rsidR="00B021FC" w:rsidRPr="00FA2DF7" w14:paraId="44D105B8" w14:textId="77777777" w:rsidTr="008B2F57">
        <w:tc>
          <w:tcPr>
            <w:tcW w:w="3561" w:type="dxa"/>
            <w:shd w:val="clear" w:color="auto" w:fill="92D050"/>
            <w:vAlign w:val="center"/>
            <w:hideMark/>
          </w:tcPr>
          <w:p w14:paraId="6450E8D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Установление связей с БД</w:t>
            </w:r>
          </w:p>
        </w:tc>
        <w:tc>
          <w:tcPr>
            <w:tcW w:w="1511" w:type="dxa"/>
            <w:shd w:val="clear" w:color="auto" w:fill="FFFFFF"/>
            <w:vAlign w:val="center"/>
            <w:hideMark/>
          </w:tcPr>
          <w:p w14:paraId="0F022B9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10 ч</w:t>
            </w:r>
          </w:p>
        </w:tc>
        <w:tc>
          <w:tcPr>
            <w:tcW w:w="1251" w:type="dxa"/>
            <w:shd w:val="clear" w:color="auto" w:fill="FFFFFF"/>
            <w:vAlign w:val="center"/>
            <w:hideMark/>
          </w:tcPr>
          <w:p w14:paraId="614F40BB"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12.12.22</w:t>
            </w:r>
          </w:p>
        </w:tc>
        <w:tc>
          <w:tcPr>
            <w:tcW w:w="1294" w:type="dxa"/>
            <w:shd w:val="clear" w:color="auto" w:fill="FFFFFF"/>
            <w:vAlign w:val="center"/>
            <w:hideMark/>
          </w:tcPr>
          <w:p w14:paraId="38732FF5"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13.12.22</w:t>
            </w:r>
          </w:p>
        </w:tc>
        <w:tc>
          <w:tcPr>
            <w:tcW w:w="1768" w:type="dxa"/>
            <w:shd w:val="clear" w:color="auto" w:fill="FFFFFF"/>
            <w:vAlign w:val="center"/>
            <w:hideMark/>
          </w:tcPr>
          <w:p w14:paraId="3603A4A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42;41</w:t>
            </w:r>
          </w:p>
        </w:tc>
      </w:tr>
      <w:tr w:rsidR="00B021FC" w:rsidRPr="00FA2DF7" w14:paraId="2578B448" w14:textId="77777777" w:rsidTr="008B2F57">
        <w:tc>
          <w:tcPr>
            <w:tcW w:w="3561" w:type="dxa"/>
            <w:shd w:val="clear" w:color="auto" w:fill="92D050"/>
            <w:vAlign w:val="center"/>
            <w:hideMark/>
          </w:tcPr>
          <w:p w14:paraId="21D5364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главного меню системы</w:t>
            </w:r>
          </w:p>
        </w:tc>
        <w:tc>
          <w:tcPr>
            <w:tcW w:w="1511" w:type="dxa"/>
            <w:shd w:val="clear" w:color="auto" w:fill="FFFFFF"/>
            <w:vAlign w:val="center"/>
            <w:hideMark/>
          </w:tcPr>
          <w:p w14:paraId="0B8FA10E"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12 ч</w:t>
            </w:r>
          </w:p>
        </w:tc>
        <w:tc>
          <w:tcPr>
            <w:tcW w:w="1251" w:type="dxa"/>
            <w:shd w:val="clear" w:color="auto" w:fill="FFFFFF"/>
            <w:vAlign w:val="center"/>
            <w:hideMark/>
          </w:tcPr>
          <w:p w14:paraId="20223B1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13.12.22</w:t>
            </w:r>
          </w:p>
        </w:tc>
        <w:tc>
          <w:tcPr>
            <w:tcW w:w="1294" w:type="dxa"/>
            <w:shd w:val="clear" w:color="auto" w:fill="FFFFFF"/>
            <w:vAlign w:val="center"/>
            <w:hideMark/>
          </w:tcPr>
          <w:p w14:paraId="5C4223F1"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15.12.22</w:t>
            </w:r>
          </w:p>
        </w:tc>
        <w:tc>
          <w:tcPr>
            <w:tcW w:w="1768" w:type="dxa"/>
            <w:shd w:val="clear" w:color="auto" w:fill="FFFFFF"/>
            <w:vAlign w:val="center"/>
            <w:hideMark/>
          </w:tcPr>
          <w:p w14:paraId="7069CA0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42;44</w:t>
            </w:r>
          </w:p>
        </w:tc>
      </w:tr>
      <w:tr w:rsidR="00B021FC" w:rsidRPr="00FA2DF7" w14:paraId="5F6ADB24" w14:textId="77777777" w:rsidTr="008B2F57">
        <w:tc>
          <w:tcPr>
            <w:tcW w:w="3561" w:type="dxa"/>
            <w:shd w:val="clear" w:color="auto" w:fill="92D050"/>
            <w:vAlign w:val="center"/>
            <w:hideMark/>
          </w:tcPr>
          <w:p w14:paraId="22A8EF1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главной экранной формы</w:t>
            </w:r>
          </w:p>
        </w:tc>
        <w:tc>
          <w:tcPr>
            <w:tcW w:w="1511" w:type="dxa"/>
            <w:shd w:val="clear" w:color="auto" w:fill="FFFFFF"/>
            <w:vAlign w:val="center"/>
            <w:hideMark/>
          </w:tcPr>
          <w:p w14:paraId="45EA3E3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7 ч</w:t>
            </w:r>
          </w:p>
        </w:tc>
        <w:tc>
          <w:tcPr>
            <w:tcW w:w="1251" w:type="dxa"/>
            <w:shd w:val="clear" w:color="auto" w:fill="FFFFFF"/>
            <w:vAlign w:val="center"/>
            <w:hideMark/>
          </w:tcPr>
          <w:p w14:paraId="4662C363"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Чт</w:t>
            </w:r>
            <w:proofErr w:type="spellEnd"/>
            <w:r>
              <w:rPr>
                <w:rFonts w:ascii="Calibri" w:hAnsi="Calibri" w:cs="Calibri"/>
                <w:color w:val="000000"/>
              </w:rPr>
              <w:t xml:space="preserve"> 15.12.22</w:t>
            </w:r>
          </w:p>
        </w:tc>
        <w:tc>
          <w:tcPr>
            <w:tcW w:w="1294" w:type="dxa"/>
            <w:shd w:val="clear" w:color="auto" w:fill="FFFFFF"/>
            <w:vAlign w:val="center"/>
            <w:hideMark/>
          </w:tcPr>
          <w:p w14:paraId="55EE9843"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3D54206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45</w:t>
            </w:r>
          </w:p>
        </w:tc>
      </w:tr>
      <w:tr w:rsidR="00B021FC" w:rsidRPr="00FA2DF7" w14:paraId="36F682E0" w14:textId="77777777" w:rsidTr="008B2F57">
        <w:tc>
          <w:tcPr>
            <w:tcW w:w="3561" w:type="dxa"/>
            <w:shd w:val="clear" w:color="auto" w:fill="92D050"/>
            <w:vAlign w:val="center"/>
            <w:hideMark/>
          </w:tcPr>
          <w:p w14:paraId="2165CCD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приёмки комплектующих</w:t>
            </w:r>
          </w:p>
        </w:tc>
        <w:tc>
          <w:tcPr>
            <w:tcW w:w="1511" w:type="dxa"/>
            <w:shd w:val="clear" w:color="auto" w:fill="FFFFFF"/>
            <w:vAlign w:val="center"/>
            <w:hideMark/>
          </w:tcPr>
          <w:p w14:paraId="597143D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3 ч</w:t>
            </w:r>
          </w:p>
        </w:tc>
        <w:tc>
          <w:tcPr>
            <w:tcW w:w="1251" w:type="dxa"/>
            <w:shd w:val="clear" w:color="auto" w:fill="FFFFFF"/>
            <w:vAlign w:val="center"/>
            <w:hideMark/>
          </w:tcPr>
          <w:p w14:paraId="6944EEEA"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148E765B"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385F316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46;45</w:t>
            </w:r>
          </w:p>
        </w:tc>
      </w:tr>
      <w:tr w:rsidR="00B021FC" w:rsidRPr="00FA2DF7" w14:paraId="2E29CEC4" w14:textId="77777777" w:rsidTr="008B2F57">
        <w:tc>
          <w:tcPr>
            <w:tcW w:w="3561" w:type="dxa"/>
            <w:shd w:val="clear" w:color="auto" w:fill="92D050"/>
            <w:vAlign w:val="center"/>
            <w:hideMark/>
          </w:tcPr>
          <w:p w14:paraId="2A07920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Реализация механизма поиска </w:t>
            </w:r>
          </w:p>
        </w:tc>
        <w:tc>
          <w:tcPr>
            <w:tcW w:w="1511" w:type="dxa"/>
            <w:shd w:val="clear" w:color="auto" w:fill="FFFFFF"/>
            <w:vAlign w:val="center"/>
            <w:hideMark/>
          </w:tcPr>
          <w:p w14:paraId="7F7A21C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2 ч</w:t>
            </w:r>
          </w:p>
        </w:tc>
        <w:tc>
          <w:tcPr>
            <w:tcW w:w="1251" w:type="dxa"/>
            <w:shd w:val="clear" w:color="auto" w:fill="FFFFFF"/>
            <w:vAlign w:val="center"/>
            <w:hideMark/>
          </w:tcPr>
          <w:p w14:paraId="0B6DFC0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156B39D8"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768" w:type="dxa"/>
            <w:shd w:val="clear" w:color="auto" w:fill="FFFFFF"/>
            <w:vAlign w:val="center"/>
            <w:hideMark/>
          </w:tcPr>
          <w:p w14:paraId="4D96D30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47;46</w:t>
            </w:r>
          </w:p>
        </w:tc>
      </w:tr>
      <w:tr w:rsidR="00B021FC" w:rsidRPr="00FA2DF7" w14:paraId="2E8EEDE1" w14:textId="77777777" w:rsidTr="008B2F57">
        <w:tc>
          <w:tcPr>
            <w:tcW w:w="3561" w:type="dxa"/>
            <w:shd w:val="clear" w:color="auto" w:fill="92D050"/>
            <w:vAlign w:val="center"/>
            <w:hideMark/>
          </w:tcPr>
          <w:p w14:paraId="14EE0348"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регистрации</w:t>
            </w:r>
          </w:p>
        </w:tc>
        <w:tc>
          <w:tcPr>
            <w:tcW w:w="1511" w:type="dxa"/>
            <w:shd w:val="clear" w:color="auto" w:fill="FFFFFF"/>
            <w:vAlign w:val="center"/>
            <w:hideMark/>
          </w:tcPr>
          <w:p w14:paraId="0A009EF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54DF8AAD"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Пт</w:t>
            </w:r>
            <w:proofErr w:type="spellEnd"/>
            <w:r>
              <w:rPr>
                <w:rFonts w:ascii="Calibri" w:hAnsi="Calibri" w:cs="Calibri"/>
                <w:color w:val="000000"/>
              </w:rPr>
              <w:t xml:space="preserve"> 16.12.22</w:t>
            </w:r>
          </w:p>
        </w:tc>
        <w:tc>
          <w:tcPr>
            <w:tcW w:w="1294" w:type="dxa"/>
            <w:shd w:val="clear" w:color="auto" w:fill="FFFFFF"/>
            <w:vAlign w:val="center"/>
            <w:hideMark/>
          </w:tcPr>
          <w:p w14:paraId="1ED7EEFC"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768" w:type="dxa"/>
            <w:shd w:val="clear" w:color="auto" w:fill="FFFFFF"/>
            <w:vAlign w:val="center"/>
            <w:hideMark/>
          </w:tcPr>
          <w:p w14:paraId="5CF7EEBF"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48;46;47</w:t>
            </w:r>
          </w:p>
        </w:tc>
      </w:tr>
      <w:tr w:rsidR="00B021FC" w:rsidRPr="00FA2DF7" w14:paraId="33D40221" w14:textId="77777777" w:rsidTr="008B2F57">
        <w:tc>
          <w:tcPr>
            <w:tcW w:w="3561" w:type="dxa"/>
            <w:shd w:val="clear" w:color="auto" w:fill="92D050"/>
            <w:vAlign w:val="center"/>
            <w:hideMark/>
          </w:tcPr>
          <w:p w14:paraId="3C48981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категории устройств</w:t>
            </w:r>
          </w:p>
        </w:tc>
        <w:tc>
          <w:tcPr>
            <w:tcW w:w="1511" w:type="dxa"/>
            <w:shd w:val="clear" w:color="auto" w:fill="FFFFFF"/>
            <w:vAlign w:val="center"/>
            <w:hideMark/>
          </w:tcPr>
          <w:p w14:paraId="47FEC161"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4 ч</w:t>
            </w:r>
          </w:p>
        </w:tc>
        <w:tc>
          <w:tcPr>
            <w:tcW w:w="1251" w:type="dxa"/>
            <w:shd w:val="clear" w:color="auto" w:fill="FFFFFF"/>
            <w:vAlign w:val="center"/>
            <w:hideMark/>
          </w:tcPr>
          <w:p w14:paraId="134D9416"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294" w:type="dxa"/>
            <w:shd w:val="clear" w:color="auto" w:fill="FFFFFF"/>
            <w:vAlign w:val="center"/>
            <w:hideMark/>
          </w:tcPr>
          <w:p w14:paraId="2236CE69" w14:textId="77777777" w:rsidR="00B021FC" w:rsidRPr="00FA2DF7" w:rsidRDefault="00B021FC" w:rsidP="00397196">
            <w:pPr>
              <w:spacing w:after="0" w:line="240" w:lineRule="auto"/>
              <w:rPr>
                <w:rFonts w:ascii="Calibri" w:eastAsia="Times New Roman" w:hAnsi="Calibri" w:cs="Calibri"/>
                <w:lang w:eastAsia="ru-RU"/>
              </w:rPr>
            </w:pPr>
            <w:proofErr w:type="spellStart"/>
            <w:r>
              <w:rPr>
                <w:rFonts w:ascii="Calibri" w:hAnsi="Calibri" w:cs="Calibri"/>
                <w:color w:val="000000"/>
              </w:rPr>
              <w:t>Пн</w:t>
            </w:r>
            <w:proofErr w:type="spellEnd"/>
            <w:r>
              <w:rPr>
                <w:rFonts w:ascii="Calibri" w:hAnsi="Calibri" w:cs="Calibri"/>
                <w:color w:val="000000"/>
              </w:rPr>
              <w:t xml:space="preserve"> 19.12.22</w:t>
            </w:r>
          </w:p>
        </w:tc>
        <w:tc>
          <w:tcPr>
            <w:tcW w:w="1768" w:type="dxa"/>
            <w:shd w:val="clear" w:color="auto" w:fill="FFFFFF"/>
            <w:vAlign w:val="center"/>
            <w:hideMark/>
          </w:tcPr>
          <w:p w14:paraId="2B99516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49;48</w:t>
            </w:r>
          </w:p>
        </w:tc>
      </w:tr>
      <w:tr w:rsidR="00B021FC" w:rsidRPr="00FA2DF7" w14:paraId="091C0161" w14:textId="77777777" w:rsidTr="008B2F57">
        <w:tc>
          <w:tcPr>
            <w:tcW w:w="3561" w:type="dxa"/>
            <w:shd w:val="clear" w:color="auto" w:fill="92D050"/>
            <w:vAlign w:val="center"/>
            <w:hideMark/>
          </w:tcPr>
          <w:p w14:paraId="67628A8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товаров</w:t>
            </w:r>
          </w:p>
        </w:tc>
        <w:tc>
          <w:tcPr>
            <w:tcW w:w="1511" w:type="dxa"/>
            <w:shd w:val="clear" w:color="auto" w:fill="FFFFFF"/>
            <w:vAlign w:val="center"/>
            <w:hideMark/>
          </w:tcPr>
          <w:p w14:paraId="4A69FF8A"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8 ч</w:t>
            </w:r>
          </w:p>
        </w:tc>
        <w:tc>
          <w:tcPr>
            <w:tcW w:w="1251" w:type="dxa"/>
            <w:shd w:val="clear" w:color="auto" w:fill="FFFFFF"/>
            <w:vAlign w:val="center"/>
            <w:hideMark/>
          </w:tcPr>
          <w:p w14:paraId="5F7D3370"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20.12.22</w:t>
            </w:r>
          </w:p>
        </w:tc>
        <w:tc>
          <w:tcPr>
            <w:tcW w:w="1294" w:type="dxa"/>
            <w:shd w:val="clear" w:color="auto" w:fill="FFFFFF"/>
            <w:vAlign w:val="center"/>
            <w:hideMark/>
          </w:tcPr>
          <w:p w14:paraId="612B358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Вт 20.12.22</w:t>
            </w:r>
          </w:p>
        </w:tc>
        <w:tc>
          <w:tcPr>
            <w:tcW w:w="1768" w:type="dxa"/>
            <w:shd w:val="clear" w:color="auto" w:fill="FFFFFF"/>
            <w:vAlign w:val="center"/>
            <w:hideMark/>
          </w:tcPr>
          <w:p w14:paraId="51B0DD06"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50;49</w:t>
            </w:r>
          </w:p>
        </w:tc>
      </w:tr>
      <w:tr w:rsidR="00B021FC" w:rsidRPr="00FA2DF7" w14:paraId="783869FA" w14:textId="77777777" w:rsidTr="008B2F57">
        <w:tc>
          <w:tcPr>
            <w:tcW w:w="3561" w:type="dxa"/>
            <w:shd w:val="clear" w:color="auto" w:fill="92D050"/>
            <w:vAlign w:val="center"/>
            <w:hideMark/>
          </w:tcPr>
          <w:p w14:paraId="126DA3AF"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добавления / редактирования отчётов</w:t>
            </w:r>
          </w:p>
        </w:tc>
        <w:tc>
          <w:tcPr>
            <w:tcW w:w="1511" w:type="dxa"/>
            <w:shd w:val="clear" w:color="auto" w:fill="FFFFFF"/>
            <w:vAlign w:val="center"/>
            <w:hideMark/>
          </w:tcPr>
          <w:p w14:paraId="132D21F4"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5 ч</w:t>
            </w:r>
          </w:p>
        </w:tc>
        <w:tc>
          <w:tcPr>
            <w:tcW w:w="1251" w:type="dxa"/>
            <w:shd w:val="clear" w:color="auto" w:fill="FFFFFF"/>
            <w:vAlign w:val="center"/>
            <w:hideMark/>
          </w:tcPr>
          <w:p w14:paraId="457C5C04"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4EE2DF24"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7097522D"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51</w:t>
            </w:r>
          </w:p>
        </w:tc>
      </w:tr>
      <w:tr w:rsidR="00B021FC" w:rsidRPr="00FA2DF7" w14:paraId="4B80C946" w14:textId="77777777" w:rsidTr="008B2F57">
        <w:tc>
          <w:tcPr>
            <w:tcW w:w="3561" w:type="dxa"/>
            <w:shd w:val="clear" w:color="auto" w:fill="92D050"/>
            <w:vAlign w:val="center"/>
            <w:hideMark/>
          </w:tcPr>
          <w:p w14:paraId="27468FB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Создание экранной формы вывода графиков</w:t>
            </w:r>
          </w:p>
        </w:tc>
        <w:tc>
          <w:tcPr>
            <w:tcW w:w="1511" w:type="dxa"/>
            <w:shd w:val="clear" w:color="auto" w:fill="FFFFFF"/>
            <w:vAlign w:val="center"/>
            <w:hideMark/>
          </w:tcPr>
          <w:p w14:paraId="5904F922"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2ED6856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76C8005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71C27148"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52</w:t>
            </w:r>
          </w:p>
        </w:tc>
      </w:tr>
      <w:tr w:rsidR="00B021FC" w:rsidRPr="00FA2DF7" w14:paraId="5257F62C" w14:textId="77777777" w:rsidTr="008B2F57">
        <w:tc>
          <w:tcPr>
            <w:tcW w:w="3561" w:type="dxa"/>
            <w:shd w:val="clear" w:color="auto" w:fill="92D050"/>
            <w:vAlign w:val="center"/>
            <w:hideMark/>
          </w:tcPr>
          <w:p w14:paraId="26B64E7C"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Написание руководства пользователя</w:t>
            </w:r>
          </w:p>
        </w:tc>
        <w:tc>
          <w:tcPr>
            <w:tcW w:w="1511" w:type="dxa"/>
            <w:shd w:val="clear" w:color="auto" w:fill="FFFFFF"/>
            <w:vAlign w:val="center"/>
            <w:hideMark/>
          </w:tcPr>
          <w:p w14:paraId="3AEDAC8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4B00D42B"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79D84BA3"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79DA9A22"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53;44;46</w:t>
            </w:r>
          </w:p>
        </w:tc>
      </w:tr>
      <w:tr w:rsidR="00B021FC" w:rsidRPr="00FA2DF7" w14:paraId="536609E6" w14:textId="77777777" w:rsidTr="008B2F57">
        <w:tc>
          <w:tcPr>
            <w:tcW w:w="3561" w:type="dxa"/>
            <w:shd w:val="clear" w:color="auto" w:fill="92D050"/>
            <w:vAlign w:val="center"/>
            <w:hideMark/>
          </w:tcPr>
          <w:p w14:paraId="138BDE83"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shd w:val="clear" w:color="auto" w:fill="92D050"/>
                <w:lang w:eastAsia="ru-RU"/>
              </w:rPr>
              <w:t xml:space="preserve">   Написание руководства программиста</w:t>
            </w:r>
          </w:p>
        </w:tc>
        <w:tc>
          <w:tcPr>
            <w:tcW w:w="1511" w:type="dxa"/>
            <w:shd w:val="clear" w:color="auto" w:fill="FFFFFF"/>
            <w:vAlign w:val="center"/>
            <w:hideMark/>
          </w:tcPr>
          <w:p w14:paraId="77E409F9" w14:textId="77777777" w:rsidR="00B021FC" w:rsidRPr="00FA2DF7" w:rsidRDefault="00B021FC" w:rsidP="00397196">
            <w:pPr>
              <w:spacing w:after="0" w:line="240" w:lineRule="auto"/>
              <w:rPr>
                <w:rFonts w:ascii="Calibri" w:eastAsia="Times New Roman" w:hAnsi="Calibri" w:cs="Calibri"/>
                <w:lang w:eastAsia="ru-RU"/>
              </w:rPr>
            </w:pPr>
            <w:r w:rsidRPr="00FA2DF7">
              <w:rPr>
                <w:rFonts w:ascii="Calibri" w:eastAsia="Times New Roman" w:hAnsi="Calibri" w:cs="Calibri"/>
                <w:color w:val="000000"/>
                <w:lang w:eastAsia="ru-RU"/>
              </w:rPr>
              <w:t>1 ч</w:t>
            </w:r>
          </w:p>
        </w:tc>
        <w:tc>
          <w:tcPr>
            <w:tcW w:w="1251" w:type="dxa"/>
            <w:shd w:val="clear" w:color="auto" w:fill="FFFFFF"/>
            <w:vAlign w:val="center"/>
            <w:hideMark/>
          </w:tcPr>
          <w:p w14:paraId="025F931E"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294" w:type="dxa"/>
            <w:shd w:val="clear" w:color="auto" w:fill="FFFFFF"/>
            <w:vAlign w:val="center"/>
            <w:hideMark/>
          </w:tcPr>
          <w:p w14:paraId="279B8A8A"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Ср 21.12.22</w:t>
            </w:r>
          </w:p>
        </w:tc>
        <w:tc>
          <w:tcPr>
            <w:tcW w:w="1768" w:type="dxa"/>
            <w:shd w:val="clear" w:color="auto" w:fill="FFFFFF"/>
            <w:vAlign w:val="center"/>
            <w:hideMark/>
          </w:tcPr>
          <w:p w14:paraId="151EA329" w14:textId="77777777" w:rsidR="00B021FC" w:rsidRPr="00FA2DF7" w:rsidRDefault="00B021FC" w:rsidP="00397196">
            <w:pPr>
              <w:spacing w:after="0" w:line="240" w:lineRule="auto"/>
              <w:rPr>
                <w:rFonts w:ascii="Calibri" w:eastAsia="Times New Roman" w:hAnsi="Calibri" w:cs="Calibri"/>
                <w:lang w:eastAsia="ru-RU"/>
              </w:rPr>
            </w:pPr>
            <w:r>
              <w:rPr>
                <w:rFonts w:ascii="Calibri" w:hAnsi="Calibri" w:cs="Calibri"/>
                <w:color w:val="000000"/>
              </w:rPr>
              <w:t>54;44;46;53</w:t>
            </w:r>
          </w:p>
        </w:tc>
      </w:tr>
    </w:tbl>
    <w:p w14:paraId="6F3658D7" w14:textId="77777777" w:rsidR="00111FEA" w:rsidRDefault="00111FEA"/>
    <w:p w14:paraId="0EE899C9" w14:textId="70CB8530" w:rsidR="006A3F92" w:rsidRDefault="006A3F92" w:rsidP="00753BFB">
      <w:pPr>
        <w:ind w:firstLine="567"/>
        <w:jc w:val="both"/>
        <w:rPr>
          <w:rFonts w:ascii="Times New Roman" w:hAnsi="Times New Roman" w:cs="Times New Roman"/>
          <w:sz w:val="28"/>
          <w:szCs w:val="28"/>
        </w:rPr>
      </w:pPr>
      <w:r w:rsidRPr="006A3F92">
        <w:rPr>
          <w:rFonts w:ascii="Times New Roman" w:hAnsi="Times New Roman" w:cs="Times New Roman"/>
          <w:sz w:val="28"/>
          <w:szCs w:val="28"/>
        </w:rPr>
        <w:t>Буферное расписание принимаем за базовое и начинаем разрабатывать проект.</w:t>
      </w:r>
    </w:p>
    <w:p w14:paraId="4AC1680A" w14:textId="78C12D28" w:rsidR="007F72AA" w:rsidRDefault="007F72AA" w:rsidP="00753BFB">
      <w:pPr>
        <w:ind w:firstLine="567"/>
        <w:jc w:val="both"/>
        <w:rPr>
          <w:rFonts w:ascii="Times New Roman" w:hAnsi="Times New Roman" w:cs="Times New Roman"/>
          <w:sz w:val="28"/>
          <w:szCs w:val="28"/>
        </w:rPr>
      </w:pPr>
    </w:p>
    <w:p w14:paraId="25EE5C75" w14:textId="445DB0F9" w:rsidR="007F72AA" w:rsidRDefault="007F72AA" w:rsidP="00753BFB">
      <w:pPr>
        <w:ind w:firstLine="567"/>
        <w:jc w:val="both"/>
        <w:rPr>
          <w:rFonts w:ascii="Times New Roman" w:hAnsi="Times New Roman" w:cs="Times New Roman"/>
          <w:sz w:val="28"/>
          <w:szCs w:val="28"/>
        </w:rPr>
      </w:pPr>
    </w:p>
    <w:p w14:paraId="46F62926" w14:textId="77777777" w:rsidR="007F72AA" w:rsidRDefault="007F72AA" w:rsidP="00F91F15">
      <w:pPr>
        <w:jc w:val="both"/>
        <w:rPr>
          <w:rFonts w:ascii="Times New Roman" w:hAnsi="Times New Roman" w:cs="Times New Roman"/>
          <w:sz w:val="28"/>
          <w:szCs w:val="28"/>
        </w:rPr>
      </w:pPr>
    </w:p>
    <w:p w14:paraId="14B4E33C" w14:textId="21976A33" w:rsidR="007F72AA" w:rsidRDefault="007F72AA" w:rsidP="00FF45D7">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РАЗРАБОТКА ПЛАНА РАБОТЫ С ИЗМЕНЕНИЯМИ</w:t>
      </w:r>
    </w:p>
    <w:p w14:paraId="48D1D97A" w14:textId="77777777" w:rsidR="00FF45D7" w:rsidRPr="00FF45D7" w:rsidRDefault="00FF45D7" w:rsidP="00FF45D7">
      <w:pPr>
        <w:spacing w:after="0" w:line="240" w:lineRule="auto"/>
        <w:jc w:val="center"/>
        <w:outlineLvl w:val="0"/>
        <w:rPr>
          <w:rFonts w:ascii="Times New Roman" w:hAnsi="Times New Roman" w:cs="Times New Roman"/>
          <w:b/>
          <w:sz w:val="28"/>
          <w:szCs w:val="28"/>
        </w:rPr>
      </w:pPr>
    </w:p>
    <w:p w14:paraId="7A7E2CEA" w14:textId="701BA317" w:rsidR="007F72AA" w:rsidRDefault="007F72AA" w:rsidP="007F72AA">
      <w:pPr>
        <w:ind w:firstLine="708"/>
        <w:rPr>
          <w:rFonts w:ascii="Times New Roman" w:hAnsi="Times New Roman" w:cs="Times New Roman"/>
          <w:sz w:val="28"/>
          <w:szCs w:val="28"/>
        </w:rPr>
      </w:pPr>
      <w:r>
        <w:rPr>
          <w:rFonts w:ascii="Times New Roman" w:hAnsi="Times New Roman" w:cs="Times New Roman"/>
          <w:sz w:val="28"/>
          <w:szCs w:val="28"/>
        </w:rPr>
        <w:t>Совещание комитета</w:t>
      </w:r>
    </w:p>
    <w:p w14:paraId="6F4CAF8D" w14:textId="0FA15175" w:rsidR="00C472D0" w:rsidRDefault="00C472D0" w:rsidP="007F72AA">
      <w:pPr>
        <w:ind w:firstLine="708"/>
        <w:rPr>
          <w:rFonts w:ascii="Times New Roman" w:hAnsi="Times New Roman" w:cs="Times New Roman"/>
          <w:sz w:val="28"/>
          <w:szCs w:val="28"/>
        </w:rPr>
      </w:pPr>
      <w:r>
        <w:rPr>
          <w:rFonts w:ascii="Times New Roman" w:hAnsi="Times New Roman" w:cs="Times New Roman"/>
          <w:sz w:val="28"/>
          <w:szCs w:val="28"/>
        </w:rPr>
        <w:t>Поскольку требования могут изменяться либо по запросу заказчика, либо во время разработки из-за воздействия рисков, необходимо на этапе плана работы с изменениями провести совещание с командой.</w:t>
      </w:r>
    </w:p>
    <w:p w14:paraId="558E0F15" w14:textId="77777777" w:rsidR="007F72AA" w:rsidRDefault="007F72AA" w:rsidP="007F72AA">
      <w:pPr>
        <w:numPr>
          <w:ilvl w:val="0"/>
          <w:numId w:val="7"/>
        </w:numPr>
        <w:tabs>
          <w:tab w:val="left" w:pos="284"/>
        </w:tabs>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Распределить роли и зоны ответственности между участниками проекта, чтобы между ними было понимание того, кто имеет право подавать запросы на изменения, без чьего утверждения изменение не может быть реализовано, кто должен проследить за тем, чтобы изменение было выполнено.</w:t>
      </w:r>
    </w:p>
    <w:p w14:paraId="1048218B" w14:textId="760EB7AA" w:rsidR="007F72AA" w:rsidRPr="00FF45D7" w:rsidRDefault="007F72AA" w:rsidP="007F72AA">
      <w:pPr>
        <w:numPr>
          <w:ilvl w:val="0"/>
          <w:numId w:val="7"/>
        </w:numPr>
        <w:tabs>
          <w:tab w:val="left" w:pos="284"/>
        </w:tabs>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Разработка документации для управления изменениями. </w:t>
      </w:r>
    </w:p>
    <w:p w14:paraId="3A3B82BA"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Требования внесения изменений в план работы рабочей группы.</w:t>
      </w:r>
    </w:p>
    <w:p w14:paraId="1812DA03"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Запрос на изменения должен включать в себя следующую информацию: </w:t>
      </w:r>
    </w:p>
    <w:p w14:paraId="264260A9"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1) Название проекта </w:t>
      </w:r>
    </w:p>
    <w:p w14:paraId="5B82F661" w14:textId="35910AF1"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2)</w:t>
      </w:r>
      <w:r w:rsidR="00FF45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ФИО участника, которому поступает данный запрос</w:t>
      </w:r>
    </w:p>
    <w:p w14:paraId="4A32CFEA" w14:textId="185D8F6D"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FF45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ФИО участника, который подаёт данный запрос</w:t>
      </w:r>
    </w:p>
    <w:p w14:paraId="1A5F1455" w14:textId="58541433"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4)</w:t>
      </w:r>
      <w:r w:rsidR="00FF45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Дата подачи запроса</w:t>
      </w:r>
    </w:p>
    <w:p w14:paraId="4C9BCFEE"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5) Описание изменений.</w:t>
      </w:r>
    </w:p>
    <w:p w14:paraId="1084A924"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Обсуждение изменений и голосование.</w:t>
      </w:r>
    </w:p>
    <w:p w14:paraId="4C598F16"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Оценка воздействия предлагаемого изменения на проект даст понять: </w:t>
      </w:r>
    </w:p>
    <w:p w14:paraId="22D323FF" w14:textId="77777777" w:rsidR="007F72AA" w:rsidRDefault="007F72AA" w:rsidP="007F72AA">
      <w:pPr>
        <w:numPr>
          <w:ilvl w:val="0"/>
          <w:numId w:val="8"/>
        </w:numPr>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Какова выгода от полученных изменений?</w:t>
      </w:r>
    </w:p>
    <w:p w14:paraId="1918C1C9" w14:textId="77777777" w:rsidR="007F72AA" w:rsidRDefault="007F72AA" w:rsidP="007F72AA">
      <w:pPr>
        <w:numPr>
          <w:ilvl w:val="0"/>
          <w:numId w:val="8"/>
        </w:numPr>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Каковы риски?</w:t>
      </w:r>
    </w:p>
    <w:p w14:paraId="65CEEED2" w14:textId="77777777" w:rsidR="007F72AA" w:rsidRDefault="007F72AA" w:rsidP="007F72AA">
      <w:pPr>
        <w:numPr>
          <w:ilvl w:val="0"/>
          <w:numId w:val="8"/>
        </w:numPr>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Когда подан запрос на изменение? Выявление требования на позднем этапе может значительно увеличить сроки сдачи работы и ее конечную стоимость </w:t>
      </w:r>
    </w:p>
    <w:p w14:paraId="4EACCDF9" w14:textId="77777777" w:rsidR="007F72AA" w:rsidRDefault="007F72AA" w:rsidP="007F72AA">
      <w:pPr>
        <w:numPr>
          <w:ilvl w:val="0"/>
          <w:numId w:val="8"/>
        </w:numPr>
        <w:spacing w:line="256" w:lineRule="auto"/>
        <w:ind w:left="0" w:firstLine="0"/>
        <w:jc w:val="both"/>
        <w:rPr>
          <w:rFonts w:ascii="Times New Roman" w:hAnsi="Times New Roman" w:cs="Times New Roman"/>
          <w:sz w:val="28"/>
          <w:szCs w:val="28"/>
          <w:lang w:eastAsia="ru-RU"/>
        </w:rPr>
      </w:pPr>
      <w:r>
        <w:rPr>
          <w:rFonts w:ascii="Times New Roman" w:hAnsi="Times New Roman" w:cs="Times New Roman"/>
          <w:sz w:val="28"/>
          <w:szCs w:val="28"/>
          <w:lang w:eastAsia="ru-RU"/>
        </w:rPr>
        <w:t>Как изменения повлияют на результаты проекта, проектные документы, сроки, бюджет, ресурсы и другие аспекты проекта?</w:t>
      </w:r>
    </w:p>
    <w:p w14:paraId="5666A192" w14:textId="77777777" w:rsidR="007F72AA" w:rsidRDefault="007F72AA" w:rsidP="007F72AA">
      <w:pPr>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Запрос на изменения.</w:t>
      </w:r>
    </w:p>
    <w:p w14:paraId="3A514F42" w14:textId="77777777" w:rsidR="007F72AA" w:rsidRDefault="007F72AA" w:rsidP="007F72AA">
      <w:pPr>
        <w:jc w:val="both"/>
        <w:rPr>
          <w:rFonts w:ascii="Times New Roman" w:hAnsi="Times New Roman" w:cs="Times New Roman"/>
          <w:sz w:val="28"/>
          <w:szCs w:val="28"/>
          <w:lang w:eastAsia="ru-RU"/>
        </w:rPr>
      </w:pPr>
      <w:r>
        <w:rPr>
          <w:rFonts w:ascii="Times New Roman" w:hAnsi="Times New Roman" w:cs="Times New Roman"/>
          <w:sz w:val="28"/>
          <w:szCs w:val="28"/>
          <w:lang w:eastAsia="ru-RU"/>
        </w:rPr>
        <w:t>Утверждение изменения требует обеспечения его внедрения. Необходимо протестировать изменения на небольшом участке, чтобы затем принять решение о полномасштабном внедрении.</w:t>
      </w:r>
    </w:p>
    <w:p w14:paraId="42C785C2" w14:textId="77777777" w:rsidR="007F72AA" w:rsidRDefault="007F72AA" w:rsidP="00753BFB">
      <w:pPr>
        <w:ind w:firstLine="567"/>
        <w:jc w:val="both"/>
        <w:rPr>
          <w:rFonts w:ascii="Times New Roman" w:hAnsi="Times New Roman" w:cs="Times New Roman"/>
          <w:sz w:val="28"/>
          <w:szCs w:val="28"/>
        </w:rPr>
      </w:pPr>
    </w:p>
    <w:p w14:paraId="38F2097A" w14:textId="2DA8EFCB" w:rsidR="00753BFB" w:rsidRDefault="007E7708" w:rsidP="00FF45D7">
      <w:pPr>
        <w:ind w:firstLine="567"/>
        <w:jc w:val="both"/>
        <w:rPr>
          <w:rFonts w:ascii="Times New Roman" w:hAnsi="Times New Roman" w:cs="Times New Roman"/>
          <w:sz w:val="28"/>
          <w:szCs w:val="28"/>
        </w:rPr>
      </w:pPr>
      <w:r>
        <w:rPr>
          <w:rFonts w:ascii="Times New Roman" w:hAnsi="Times New Roman" w:cs="Times New Roman"/>
          <w:sz w:val="28"/>
          <w:szCs w:val="28"/>
        </w:rPr>
        <w:t>На завершающем этапе проекта построим отчёт об освоенном объёме. Для этого построим 3 кривые (освоенный объём, запланированный объём, фактические затраты). Для построения сформируем таблицу, куда добавим 3 колонки: фактические затраты в рублях, фактические трудозатраты в часах, физический процент завершения, который показывает, насколько процентов сделана работа в текущую дату.</w:t>
      </w:r>
    </w:p>
    <w:p w14:paraId="2FA3FE05" w14:textId="4154D11F" w:rsidR="00753BFB" w:rsidRDefault="00753BFB" w:rsidP="006A3F92">
      <w:pPr>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94"/>
        <w:gridCol w:w="689"/>
        <w:gridCol w:w="1134"/>
        <w:gridCol w:w="1134"/>
        <w:gridCol w:w="851"/>
        <w:gridCol w:w="1273"/>
        <w:gridCol w:w="853"/>
        <w:gridCol w:w="1134"/>
      </w:tblGrid>
      <w:tr w:rsidR="00A761EE" w:rsidRPr="00A761EE" w14:paraId="3F09EFEB" w14:textId="77777777" w:rsidTr="00AE7508">
        <w:tc>
          <w:tcPr>
            <w:tcW w:w="1594" w:type="dxa"/>
            <w:shd w:val="clear" w:color="auto" w:fill="DFE3E8"/>
            <w:vAlign w:val="center"/>
            <w:hideMark/>
          </w:tcPr>
          <w:p w14:paraId="5EE702E7"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Название задачи</w:t>
            </w:r>
          </w:p>
        </w:tc>
        <w:tc>
          <w:tcPr>
            <w:tcW w:w="689" w:type="dxa"/>
            <w:shd w:val="clear" w:color="auto" w:fill="DFE3E8"/>
            <w:vAlign w:val="center"/>
            <w:hideMark/>
          </w:tcPr>
          <w:p w14:paraId="5F674CA8"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Длительность</w:t>
            </w:r>
          </w:p>
        </w:tc>
        <w:tc>
          <w:tcPr>
            <w:tcW w:w="1134" w:type="dxa"/>
            <w:shd w:val="clear" w:color="auto" w:fill="DFE3E8"/>
            <w:vAlign w:val="center"/>
            <w:hideMark/>
          </w:tcPr>
          <w:p w14:paraId="18F4A2B9"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Начало</w:t>
            </w:r>
          </w:p>
        </w:tc>
        <w:tc>
          <w:tcPr>
            <w:tcW w:w="1134" w:type="dxa"/>
            <w:shd w:val="clear" w:color="auto" w:fill="DFE3E8"/>
            <w:vAlign w:val="center"/>
            <w:hideMark/>
          </w:tcPr>
          <w:p w14:paraId="7C1356F0"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Окончание</w:t>
            </w:r>
          </w:p>
        </w:tc>
        <w:tc>
          <w:tcPr>
            <w:tcW w:w="851" w:type="dxa"/>
            <w:shd w:val="clear" w:color="auto" w:fill="DFE3E8"/>
            <w:vAlign w:val="center"/>
            <w:hideMark/>
          </w:tcPr>
          <w:p w14:paraId="0CFB3D30"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Предшественники</w:t>
            </w:r>
          </w:p>
        </w:tc>
        <w:tc>
          <w:tcPr>
            <w:tcW w:w="1273" w:type="dxa"/>
            <w:shd w:val="clear" w:color="auto" w:fill="DFE3E8"/>
            <w:vAlign w:val="center"/>
            <w:hideMark/>
          </w:tcPr>
          <w:p w14:paraId="1D6701A1"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Фактические затраты</w:t>
            </w:r>
          </w:p>
        </w:tc>
        <w:tc>
          <w:tcPr>
            <w:tcW w:w="853" w:type="dxa"/>
            <w:shd w:val="clear" w:color="auto" w:fill="DFE3E8"/>
            <w:vAlign w:val="center"/>
            <w:hideMark/>
          </w:tcPr>
          <w:p w14:paraId="13B630E4"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Фактические трудозатраты</w:t>
            </w:r>
          </w:p>
        </w:tc>
        <w:tc>
          <w:tcPr>
            <w:tcW w:w="1134" w:type="dxa"/>
            <w:shd w:val="clear" w:color="auto" w:fill="DFE3E8"/>
            <w:vAlign w:val="center"/>
            <w:hideMark/>
          </w:tcPr>
          <w:p w14:paraId="4F7E6588" w14:textId="77777777" w:rsidR="00A761EE" w:rsidRPr="00A761EE" w:rsidRDefault="00A761EE" w:rsidP="00A761EE">
            <w:pPr>
              <w:spacing w:after="0" w:line="240" w:lineRule="auto"/>
              <w:rPr>
                <w:rFonts w:ascii="Calibri" w:eastAsia="Times New Roman" w:hAnsi="Calibri" w:cs="Calibri"/>
                <w:sz w:val="20"/>
                <w:szCs w:val="20"/>
                <w:lang w:eastAsia="ru-RU"/>
              </w:rPr>
            </w:pPr>
            <w:r w:rsidRPr="00A761EE">
              <w:rPr>
                <w:rFonts w:ascii="Calibri" w:eastAsia="Times New Roman" w:hAnsi="Calibri" w:cs="Calibri"/>
                <w:color w:val="363636"/>
                <w:sz w:val="20"/>
                <w:szCs w:val="20"/>
                <w:shd w:val="clear" w:color="auto" w:fill="DFE3E8"/>
                <w:lang w:eastAsia="ru-RU"/>
              </w:rPr>
              <w:t>Физический % завершения</w:t>
            </w:r>
          </w:p>
        </w:tc>
      </w:tr>
      <w:tr w:rsidR="00A761EE" w:rsidRPr="00A761EE" w14:paraId="085060E7" w14:textId="77777777" w:rsidTr="00AE7508">
        <w:tc>
          <w:tcPr>
            <w:tcW w:w="1594" w:type="dxa"/>
            <w:shd w:val="clear" w:color="auto" w:fill="FFFFFF"/>
            <w:vAlign w:val="center"/>
            <w:hideMark/>
          </w:tcPr>
          <w:p w14:paraId="4184D1F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Анализ проекта</w:t>
            </w:r>
          </w:p>
        </w:tc>
        <w:tc>
          <w:tcPr>
            <w:tcW w:w="689" w:type="dxa"/>
            <w:shd w:val="clear" w:color="auto" w:fill="FFFFFF"/>
            <w:vAlign w:val="center"/>
            <w:hideMark/>
          </w:tcPr>
          <w:p w14:paraId="1F786AE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69AA7FF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4CFB918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6A0AB25F"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3769C78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30 100,00 ₽</w:t>
            </w:r>
          </w:p>
        </w:tc>
        <w:tc>
          <w:tcPr>
            <w:tcW w:w="853" w:type="dxa"/>
            <w:shd w:val="clear" w:color="auto" w:fill="FFFFFF"/>
            <w:vAlign w:val="center"/>
            <w:hideMark/>
          </w:tcPr>
          <w:p w14:paraId="701901F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34 ч</w:t>
            </w:r>
          </w:p>
        </w:tc>
        <w:tc>
          <w:tcPr>
            <w:tcW w:w="1134" w:type="dxa"/>
            <w:shd w:val="clear" w:color="auto" w:fill="FFFFFF"/>
            <w:vAlign w:val="center"/>
            <w:hideMark/>
          </w:tcPr>
          <w:p w14:paraId="0A6CBB0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62C0B7C6" w14:textId="77777777" w:rsidTr="00AE7508">
        <w:tc>
          <w:tcPr>
            <w:tcW w:w="1594" w:type="dxa"/>
            <w:shd w:val="clear" w:color="auto" w:fill="FFF200"/>
            <w:vAlign w:val="center"/>
            <w:hideMark/>
          </w:tcPr>
          <w:p w14:paraId="7F50A13B" w14:textId="20288BF8"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Выявление целей, задач проекта</w:t>
            </w:r>
          </w:p>
        </w:tc>
        <w:tc>
          <w:tcPr>
            <w:tcW w:w="689" w:type="dxa"/>
            <w:shd w:val="clear" w:color="auto" w:fill="FFFFFF"/>
            <w:vAlign w:val="center"/>
            <w:hideMark/>
          </w:tcPr>
          <w:p w14:paraId="5346501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4B7A6AE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09.11.22</w:t>
            </w:r>
          </w:p>
        </w:tc>
        <w:tc>
          <w:tcPr>
            <w:tcW w:w="1134" w:type="dxa"/>
            <w:shd w:val="clear" w:color="auto" w:fill="FFFFFF"/>
            <w:vAlign w:val="center"/>
            <w:hideMark/>
          </w:tcPr>
          <w:p w14:paraId="3264DC4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09.11.22</w:t>
            </w:r>
          </w:p>
        </w:tc>
        <w:tc>
          <w:tcPr>
            <w:tcW w:w="851" w:type="dxa"/>
            <w:shd w:val="clear" w:color="auto" w:fill="FFFFFF"/>
            <w:vAlign w:val="center"/>
            <w:hideMark/>
          </w:tcPr>
          <w:p w14:paraId="6262F232"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08F24BA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6 000,00 ₽</w:t>
            </w:r>
          </w:p>
        </w:tc>
        <w:tc>
          <w:tcPr>
            <w:tcW w:w="853" w:type="dxa"/>
            <w:shd w:val="clear" w:color="auto" w:fill="FFFFFF"/>
            <w:vAlign w:val="center"/>
            <w:hideMark/>
          </w:tcPr>
          <w:p w14:paraId="524DC15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0BFF788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3B666C51" w14:textId="77777777" w:rsidTr="00AE7508">
        <w:tc>
          <w:tcPr>
            <w:tcW w:w="1594" w:type="dxa"/>
            <w:shd w:val="clear" w:color="auto" w:fill="FFF200"/>
            <w:vAlign w:val="center"/>
            <w:hideMark/>
          </w:tcPr>
          <w:p w14:paraId="275182DD" w14:textId="4E8E64F6"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Подготовка документа, описывающего содержание проекта</w:t>
            </w:r>
          </w:p>
        </w:tc>
        <w:tc>
          <w:tcPr>
            <w:tcW w:w="689" w:type="dxa"/>
            <w:shd w:val="clear" w:color="auto" w:fill="FFFFFF"/>
            <w:vAlign w:val="center"/>
            <w:hideMark/>
          </w:tcPr>
          <w:p w14:paraId="7D161E4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5494099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09.11.22</w:t>
            </w:r>
          </w:p>
        </w:tc>
        <w:tc>
          <w:tcPr>
            <w:tcW w:w="1134" w:type="dxa"/>
            <w:shd w:val="clear" w:color="auto" w:fill="FFFFFF"/>
            <w:vAlign w:val="center"/>
            <w:hideMark/>
          </w:tcPr>
          <w:p w14:paraId="4E3FEB0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09.11.22</w:t>
            </w:r>
          </w:p>
        </w:tc>
        <w:tc>
          <w:tcPr>
            <w:tcW w:w="851" w:type="dxa"/>
            <w:shd w:val="clear" w:color="auto" w:fill="FFFFFF"/>
            <w:vAlign w:val="center"/>
            <w:hideMark/>
          </w:tcPr>
          <w:p w14:paraId="0529105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w:t>
            </w:r>
          </w:p>
        </w:tc>
        <w:tc>
          <w:tcPr>
            <w:tcW w:w="1273" w:type="dxa"/>
            <w:shd w:val="clear" w:color="auto" w:fill="FFFFFF"/>
            <w:vAlign w:val="center"/>
            <w:hideMark/>
          </w:tcPr>
          <w:p w14:paraId="136593E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2 850,00 ₽</w:t>
            </w:r>
          </w:p>
        </w:tc>
        <w:tc>
          <w:tcPr>
            <w:tcW w:w="853" w:type="dxa"/>
            <w:shd w:val="clear" w:color="auto" w:fill="FFFFFF"/>
            <w:vAlign w:val="center"/>
            <w:hideMark/>
          </w:tcPr>
          <w:p w14:paraId="3AE8EAA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147DDBD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6581ABF3" w14:textId="77777777" w:rsidTr="00AE7508">
        <w:tc>
          <w:tcPr>
            <w:tcW w:w="1594" w:type="dxa"/>
            <w:shd w:val="clear" w:color="auto" w:fill="FFF200"/>
            <w:vAlign w:val="center"/>
            <w:hideMark/>
          </w:tcPr>
          <w:p w14:paraId="7BA0D13D" w14:textId="47C4103A"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Выявление заинтересованных лиц</w:t>
            </w:r>
          </w:p>
        </w:tc>
        <w:tc>
          <w:tcPr>
            <w:tcW w:w="689" w:type="dxa"/>
            <w:shd w:val="clear" w:color="auto" w:fill="FFFFFF"/>
            <w:vAlign w:val="center"/>
            <w:hideMark/>
          </w:tcPr>
          <w:p w14:paraId="6387FD2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7306D17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09.11.22</w:t>
            </w:r>
          </w:p>
        </w:tc>
        <w:tc>
          <w:tcPr>
            <w:tcW w:w="1134" w:type="dxa"/>
            <w:shd w:val="clear" w:color="auto" w:fill="FFFFFF"/>
            <w:vAlign w:val="center"/>
            <w:hideMark/>
          </w:tcPr>
          <w:p w14:paraId="679E0948"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10.11.22</w:t>
            </w:r>
          </w:p>
        </w:tc>
        <w:tc>
          <w:tcPr>
            <w:tcW w:w="851" w:type="dxa"/>
            <w:shd w:val="clear" w:color="auto" w:fill="FFFFFF"/>
            <w:vAlign w:val="center"/>
            <w:hideMark/>
          </w:tcPr>
          <w:p w14:paraId="34D70D9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w:t>
            </w:r>
          </w:p>
        </w:tc>
        <w:tc>
          <w:tcPr>
            <w:tcW w:w="1273" w:type="dxa"/>
            <w:shd w:val="clear" w:color="auto" w:fill="FFFFFF"/>
            <w:vAlign w:val="center"/>
            <w:hideMark/>
          </w:tcPr>
          <w:p w14:paraId="3930113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8 550,00 ₽</w:t>
            </w:r>
          </w:p>
        </w:tc>
        <w:tc>
          <w:tcPr>
            <w:tcW w:w="853" w:type="dxa"/>
            <w:shd w:val="clear" w:color="auto" w:fill="FFFFFF"/>
            <w:vAlign w:val="center"/>
            <w:hideMark/>
          </w:tcPr>
          <w:p w14:paraId="04109AB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0C0CE38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75%</w:t>
            </w:r>
          </w:p>
        </w:tc>
      </w:tr>
      <w:tr w:rsidR="00A761EE" w:rsidRPr="00A761EE" w14:paraId="6B94E278" w14:textId="77777777" w:rsidTr="00AE7508">
        <w:tc>
          <w:tcPr>
            <w:tcW w:w="1594" w:type="dxa"/>
            <w:shd w:val="clear" w:color="auto" w:fill="FFF200"/>
            <w:vAlign w:val="center"/>
            <w:hideMark/>
          </w:tcPr>
          <w:p w14:paraId="52284486" w14:textId="47AF5943"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Анализ успешности проекта</w:t>
            </w:r>
          </w:p>
        </w:tc>
        <w:tc>
          <w:tcPr>
            <w:tcW w:w="689" w:type="dxa"/>
            <w:shd w:val="clear" w:color="auto" w:fill="FFFFFF"/>
            <w:vAlign w:val="center"/>
            <w:hideMark/>
          </w:tcPr>
          <w:p w14:paraId="6DD99DC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50878223"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10.11.22</w:t>
            </w:r>
          </w:p>
        </w:tc>
        <w:tc>
          <w:tcPr>
            <w:tcW w:w="1134" w:type="dxa"/>
            <w:shd w:val="clear" w:color="auto" w:fill="FFFFFF"/>
            <w:vAlign w:val="center"/>
            <w:hideMark/>
          </w:tcPr>
          <w:p w14:paraId="79984942"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11.11.22</w:t>
            </w:r>
          </w:p>
        </w:tc>
        <w:tc>
          <w:tcPr>
            <w:tcW w:w="851" w:type="dxa"/>
            <w:shd w:val="clear" w:color="auto" w:fill="FFFFFF"/>
            <w:vAlign w:val="center"/>
            <w:hideMark/>
          </w:tcPr>
          <w:p w14:paraId="623F734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w:t>
            </w:r>
          </w:p>
        </w:tc>
        <w:tc>
          <w:tcPr>
            <w:tcW w:w="1273" w:type="dxa"/>
            <w:shd w:val="clear" w:color="auto" w:fill="FFFFFF"/>
            <w:vAlign w:val="center"/>
            <w:hideMark/>
          </w:tcPr>
          <w:p w14:paraId="3736EA1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3 800,00 ₽</w:t>
            </w:r>
          </w:p>
        </w:tc>
        <w:tc>
          <w:tcPr>
            <w:tcW w:w="853" w:type="dxa"/>
            <w:shd w:val="clear" w:color="auto" w:fill="FFFFFF"/>
            <w:vAlign w:val="center"/>
            <w:hideMark/>
          </w:tcPr>
          <w:p w14:paraId="50BEAEF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3E4B58A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7FD3E4AD" w14:textId="77777777" w:rsidTr="00AE7508">
        <w:tc>
          <w:tcPr>
            <w:tcW w:w="1594" w:type="dxa"/>
            <w:shd w:val="clear" w:color="auto" w:fill="FFF200"/>
            <w:vAlign w:val="center"/>
            <w:hideMark/>
          </w:tcPr>
          <w:p w14:paraId="0F1D887B" w14:textId="2D00312A"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Выбор методологии и архитектуры проекта</w:t>
            </w:r>
          </w:p>
        </w:tc>
        <w:tc>
          <w:tcPr>
            <w:tcW w:w="689" w:type="dxa"/>
            <w:shd w:val="clear" w:color="auto" w:fill="FFFFFF"/>
            <w:vAlign w:val="center"/>
            <w:hideMark/>
          </w:tcPr>
          <w:p w14:paraId="7B0990F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390BACC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11.11.22</w:t>
            </w:r>
          </w:p>
        </w:tc>
        <w:tc>
          <w:tcPr>
            <w:tcW w:w="1134" w:type="dxa"/>
            <w:shd w:val="clear" w:color="auto" w:fill="FFFFFF"/>
            <w:vAlign w:val="center"/>
            <w:hideMark/>
          </w:tcPr>
          <w:p w14:paraId="0FF0F032"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11.11.22</w:t>
            </w:r>
          </w:p>
        </w:tc>
        <w:tc>
          <w:tcPr>
            <w:tcW w:w="851" w:type="dxa"/>
            <w:shd w:val="clear" w:color="auto" w:fill="FFFFFF"/>
            <w:vAlign w:val="center"/>
            <w:hideMark/>
          </w:tcPr>
          <w:p w14:paraId="293B58B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w:t>
            </w:r>
          </w:p>
        </w:tc>
        <w:tc>
          <w:tcPr>
            <w:tcW w:w="1273" w:type="dxa"/>
            <w:shd w:val="clear" w:color="auto" w:fill="FFFFFF"/>
            <w:vAlign w:val="center"/>
            <w:hideMark/>
          </w:tcPr>
          <w:p w14:paraId="64C791A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4 000,00 ₽</w:t>
            </w:r>
          </w:p>
        </w:tc>
        <w:tc>
          <w:tcPr>
            <w:tcW w:w="853" w:type="dxa"/>
            <w:shd w:val="clear" w:color="auto" w:fill="FFFFFF"/>
            <w:vAlign w:val="center"/>
            <w:hideMark/>
          </w:tcPr>
          <w:p w14:paraId="572B11A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2A50FBA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4E2DC65A" w14:textId="77777777" w:rsidTr="00AE7508">
        <w:tc>
          <w:tcPr>
            <w:tcW w:w="1594" w:type="dxa"/>
            <w:shd w:val="clear" w:color="auto" w:fill="FFF200"/>
            <w:vAlign w:val="center"/>
            <w:hideMark/>
          </w:tcPr>
          <w:p w14:paraId="25837EF5" w14:textId="7B6AD938"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Структурная декомпозиция работ</w:t>
            </w:r>
          </w:p>
        </w:tc>
        <w:tc>
          <w:tcPr>
            <w:tcW w:w="689" w:type="dxa"/>
            <w:shd w:val="clear" w:color="auto" w:fill="FFFFFF"/>
            <w:vAlign w:val="center"/>
            <w:hideMark/>
          </w:tcPr>
          <w:p w14:paraId="40AA49F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5FE40462"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11.11.22</w:t>
            </w:r>
          </w:p>
        </w:tc>
        <w:tc>
          <w:tcPr>
            <w:tcW w:w="1134" w:type="dxa"/>
            <w:shd w:val="clear" w:color="auto" w:fill="FFFFFF"/>
            <w:vAlign w:val="center"/>
            <w:hideMark/>
          </w:tcPr>
          <w:p w14:paraId="49890F46"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14.11.22</w:t>
            </w:r>
          </w:p>
        </w:tc>
        <w:tc>
          <w:tcPr>
            <w:tcW w:w="851" w:type="dxa"/>
            <w:shd w:val="clear" w:color="auto" w:fill="FFFFFF"/>
            <w:vAlign w:val="center"/>
            <w:hideMark/>
          </w:tcPr>
          <w:p w14:paraId="2A1BCAF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w:t>
            </w:r>
          </w:p>
        </w:tc>
        <w:tc>
          <w:tcPr>
            <w:tcW w:w="1273" w:type="dxa"/>
            <w:shd w:val="clear" w:color="auto" w:fill="FFFFFF"/>
            <w:vAlign w:val="center"/>
            <w:hideMark/>
          </w:tcPr>
          <w:p w14:paraId="0745699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4 900,00 ₽</w:t>
            </w:r>
          </w:p>
        </w:tc>
        <w:tc>
          <w:tcPr>
            <w:tcW w:w="853" w:type="dxa"/>
            <w:shd w:val="clear" w:color="auto" w:fill="FFFFFF"/>
            <w:vAlign w:val="center"/>
            <w:hideMark/>
          </w:tcPr>
          <w:p w14:paraId="0CF0071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6F4BE8C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3EDB4408" w14:textId="77777777" w:rsidTr="00AE7508">
        <w:tc>
          <w:tcPr>
            <w:tcW w:w="1594" w:type="dxa"/>
            <w:shd w:val="clear" w:color="auto" w:fill="FFFFFF"/>
            <w:vAlign w:val="center"/>
            <w:hideMark/>
          </w:tcPr>
          <w:p w14:paraId="42759A6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Составление смет и управление стоимостью</w:t>
            </w:r>
          </w:p>
        </w:tc>
        <w:tc>
          <w:tcPr>
            <w:tcW w:w="689" w:type="dxa"/>
            <w:shd w:val="clear" w:color="auto" w:fill="FFFFFF"/>
            <w:vAlign w:val="center"/>
            <w:hideMark/>
          </w:tcPr>
          <w:p w14:paraId="34B0246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647045F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423A40A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4FCEE131"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4EA1FA2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16 600,00 ₽</w:t>
            </w:r>
          </w:p>
        </w:tc>
        <w:tc>
          <w:tcPr>
            <w:tcW w:w="853" w:type="dxa"/>
            <w:shd w:val="clear" w:color="auto" w:fill="FFFFFF"/>
            <w:vAlign w:val="center"/>
            <w:hideMark/>
          </w:tcPr>
          <w:p w14:paraId="3707875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31 ч</w:t>
            </w:r>
          </w:p>
        </w:tc>
        <w:tc>
          <w:tcPr>
            <w:tcW w:w="1134" w:type="dxa"/>
            <w:shd w:val="clear" w:color="auto" w:fill="FFFFFF"/>
            <w:vAlign w:val="center"/>
            <w:hideMark/>
          </w:tcPr>
          <w:p w14:paraId="36DFB2C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61D71FB9" w14:textId="77777777" w:rsidTr="00AE7508">
        <w:tc>
          <w:tcPr>
            <w:tcW w:w="1594" w:type="dxa"/>
            <w:shd w:val="clear" w:color="auto" w:fill="FFF200"/>
            <w:vAlign w:val="center"/>
            <w:hideMark/>
          </w:tcPr>
          <w:p w14:paraId="7982926C" w14:textId="4D1C25B1"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Оценка стоимости проекта</w:t>
            </w:r>
          </w:p>
        </w:tc>
        <w:tc>
          <w:tcPr>
            <w:tcW w:w="689" w:type="dxa"/>
            <w:shd w:val="clear" w:color="auto" w:fill="FFFFFF"/>
            <w:vAlign w:val="center"/>
            <w:hideMark/>
          </w:tcPr>
          <w:p w14:paraId="21382E0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12 ч</w:t>
            </w:r>
          </w:p>
        </w:tc>
        <w:tc>
          <w:tcPr>
            <w:tcW w:w="1134" w:type="dxa"/>
            <w:shd w:val="clear" w:color="auto" w:fill="FFFFFF"/>
            <w:vAlign w:val="center"/>
            <w:hideMark/>
          </w:tcPr>
          <w:p w14:paraId="034B6319"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14.11.22</w:t>
            </w:r>
          </w:p>
        </w:tc>
        <w:tc>
          <w:tcPr>
            <w:tcW w:w="1134" w:type="dxa"/>
            <w:shd w:val="clear" w:color="auto" w:fill="FFFFFF"/>
            <w:vAlign w:val="center"/>
            <w:hideMark/>
          </w:tcPr>
          <w:p w14:paraId="7E25564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15.11.22</w:t>
            </w:r>
          </w:p>
        </w:tc>
        <w:tc>
          <w:tcPr>
            <w:tcW w:w="851" w:type="dxa"/>
            <w:shd w:val="clear" w:color="auto" w:fill="FFFFFF"/>
            <w:vAlign w:val="center"/>
            <w:hideMark/>
          </w:tcPr>
          <w:p w14:paraId="796CA5D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w:t>
            </w:r>
          </w:p>
        </w:tc>
        <w:tc>
          <w:tcPr>
            <w:tcW w:w="1273" w:type="dxa"/>
            <w:shd w:val="clear" w:color="auto" w:fill="FFFFFF"/>
            <w:vAlign w:val="center"/>
            <w:hideMark/>
          </w:tcPr>
          <w:p w14:paraId="5823CA4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7 000,00 ₽</w:t>
            </w:r>
          </w:p>
        </w:tc>
        <w:tc>
          <w:tcPr>
            <w:tcW w:w="853" w:type="dxa"/>
            <w:shd w:val="clear" w:color="auto" w:fill="FFFFFF"/>
            <w:vAlign w:val="center"/>
            <w:hideMark/>
          </w:tcPr>
          <w:p w14:paraId="7012F7A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14 ч</w:t>
            </w:r>
          </w:p>
        </w:tc>
        <w:tc>
          <w:tcPr>
            <w:tcW w:w="1134" w:type="dxa"/>
            <w:shd w:val="clear" w:color="auto" w:fill="FFFFFF"/>
            <w:vAlign w:val="center"/>
            <w:hideMark/>
          </w:tcPr>
          <w:p w14:paraId="22B3ABE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4A98D5A2" w14:textId="77777777" w:rsidTr="00AE7508">
        <w:tc>
          <w:tcPr>
            <w:tcW w:w="1594" w:type="dxa"/>
            <w:shd w:val="clear" w:color="auto" w:fill="FFF200"/>
            <w:vAlign w:val="center"/>
            <w:hideMark/>
          </w:tcPr>
          <w:p w14:paraId="48284554" w14:textId="4BDEC3F4"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Распределение ресурсов</w:t>
            </w:r>
          </w:p>
        </w:tc>
        <w:tc>
          <w:tcPr>
            <w:tcW w:w="689" w:type="dxa"/>
            <w:shd w:val="clear" w:color="auto" w:fill="FFFFFF"/>
            <w:vAlign w:val="center"/>
            <w:hideMark/>
          </w:tcPr>
          <w:p w14:paraId="4BF8700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14EF4F9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14.11.22</w:t>
            </w:r>
          </w:p>
        </w:tc>
        <w:tc>
          <w:tcPr>
            <w:tcW w:w="1134" w:type="dxa"/>
            <w:shd w:val="clear" w:color="auto" w:fill="FFFFFF"/>
            <w:vAlign w:val="center"/>
            <w:hideMark/>
          </w:tcPr>
          <w:p w14:paraId="3BCDBF9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15.11.22</w:t>
            </w:r>
          </w:p>
        </w:tc>
        <w:tc>
          <w:tcPr>
            <w:tcW w:w="851" w:type="dxa"/>
            <w:shd w:val="clear" w:color="auto" w:fill="FFFFFF"/>
            <w:vAlign w:val="center"/>
            <w:hideMark/>
          </w:tcPr>
          <w:p w14:paraId="5F3B7B8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w:t>
            </w:r>
          </w:p>
        </w:tc>
        <w:tc>
          <w:tcPr>
            <w:tcW w:w="1273" w:type="dxa"/>
            <w:shd w:val="clear" w:color="auto" w:fill="FFFFFF"/>
            <w:vAlign w:val="center"/>
            <w:hideMark/>
          </w:tcPr>
          <w:p w14:paraId="07FF30C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4 000,00 ₽</w:t>
            </w:r>
          </w:p>
        </w:tc>
        <w:tc>
          <w:tcPr>
            <w:tcW w:w="853" w:type="dxa"/>
            <w:shd w:val="clear" w:color="auto" w:fill="FFFFFF"/>
            <w:vAlign w:val="center"/>
            <w:hideMark/>
          </w:tcPr>
          <w:p w14:paraId="63FE2AD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28BF367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04A3C96F" w14:textId="77777777" w:rsidTr="00AE7508">
        <w:tc>
          <w:tcPr>
            <w:tcW w:w="1594" w:type="dxa"/>
            <w:shd w:val="clear" w:color="auto" w:fill="FFF200"/>
            <w:vAlign w:val="center"/>
            <w:hideMark/>
          </w:tcPr>
          <w:p w14:paraId="4E17044A" w14:textId="3C103A83"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Выравнивание загрузки ресурсов</w:t>
            </w:r>
          </w:p>
        </w:tc>
        <w:tc>
          <w:tcPr>
            <w:tcW w:w="689" w:type="dxa"/>
            <w:shd w:val="clear" w:color="auto" w:fill="FFFFFF"/>
            <w:vAlign w:val="center"/>
            <w:hideMark/>
          </w:tcPr>
          <w:p w14:paraId="640C69B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4B41763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16.11.22</w:t>
            </w:r>
          </w:p>
        </w:tc>
        <w:tc>
          <w:tcPr>
            <w:tcW w:w="1134" w:type="dxa"/>
            <w:shd w:val="clear" w:color="auto" w:fill="FFFFFF"/>
            <w:vAlign w:val="center"/>
            <w:hideMark/>
          </w:tcPr>
          <w:p w14:paraId="2960EDC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16.11.22</w:t>
            </w:r>
          </w:p>
        </w:tc>
        <w:tc>
          <w:tcPr>
            <w:tcW w:w="851" w:type="dxa"/>
            <w:shd w:val="clear" w:color="auto" w:fill="FFFFFF"/>
            <w:vAlign w:val="center"/>
            <w:hideMark/>
          </w:tcPr>
          <w:p w14:paraId="068FB8C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9;7;10</w:t>
            </w:r>
          </w:p>
        </w:tc>
        <w:tc>
          <w:tcPr>
            <w:tcW w:w="1273" w:type="dxa"/>
            <w:shd w:val="clear" w:color="auto" w:fill="FFFFFF"/>
            <w:vAlign w:val="center"/>
            <w:hideMark/>
          </w:tcPr>
          <w:p w14:paraId="52B1567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5 600,00 ₽</w:t>
            </w:r>
          </w:p>
        </w:tc>
        <w:tc>
          <w:tcPr>
            <w:tcW w:w="853" w:type="dxa"/>
            <w:shd w:val="clear" w:color="auto" w:fill="FFFFFF"/>
            <w:vAlign w:val="center"/>
            <w:hideMark/>
          </w:tcPr>
          <w:p w14:paraId="784E930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796A78A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6EBE6956" w14:textId="77777777" w:rsidTr="00AE7508">
        <w:tc>
          <w:tcPr>
            <w:tcW w:w="1594" w:type="dxa"/>
            <w:shd w:val="clear" w:color="auto" w:fill="FFFFFF"/>
            <w:vAlign w:val="center"/>
            <w:hideMark/>
          </w:tcPr>
          <w:p w14:paraId="5635BEB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Составление расписания и управление временем</w:t>
            </w:r>
          </w:p>
        </w:tc>
        <w:tc>
          <w:tcPr>
            <w:tcW w:w="689" w:type="dxa"/>
            <w:shd w:val="clear" w:color="auto" w:fill="FFFFFF"/>
            <w:vAlign w:val="center"/>
            <w:hideMark/>
          </w:tcPr>
          <w:p w14:paraId="66E2EB0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2A5EE58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159917A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2D2E56AA"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65BF732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11 840,00 ₽</w:t>
            </w:r>
          </w:p>
        </w:tc>
        <w:tc>
          <w:tcPr>
            <w:tcW w:w="853" w:type="dxa"/>
            <w:shd w:val="clear" w:color="auto" w:fill="FFFFFF"/>
            <w:vAlign w:val="center"/>
            <w:hideMark/>
          </w:tcPr>
          <w:p w14:paraId="7CB260C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15 ч</w:t>
            </w:r>
          </w:p>
        </w:tc>
        <w:tc>
          <w:tcPr>
            <w:tcW w:w="1134" w:type="dxa"/>
            <w:shd w:val="clear" w:color="auto" w:fill="FFFFFF"/>
            <w:vAlign w:val="center"/>
            <w:hideMark/>
          </w:tcPr>
          <w:p w14:paraId="6236E36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3EA02853" w14:textId="77777777" w:rsidTr="00AE7508">
        <w:tc>
          <w:tcPr>
            <w:tcW w:w="1594" w:type="dxa"/>
            <w:shd w:val="clear" w:color="auto" w:fill="FFF200"/>
            <w:vAlign w:val="center"/>
            <w:hideMark/>
          </w:tcPr>
          <w:p w14:paraId="29B869AD" w14:textId="55A18962"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Составление базового расписания</w:t>
            </w:r>
          </w:p>
        </w:tc>
        <w:tc>
          <w:tcPr>
            <w:tcW w:w="689" w:type="dxa"/>
            <w:shd w:val="clear" w:color="auto" w:fill="FFFFFF"/>
            <w:vAlign w:val="center"/>
            <w:hideMark/>
          </w:tcPr>
          <w:p w14:paraId="22BAE16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7666C25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16.11.22</w:t>
            </w:r>
          </w:p>
        </w:tc>
        <w:tc>
          <w:tcPr>
            <w:tcW w:w="1134" w:type="dxa"/>
            <w:shd w:val="clear" w:color="auto" w:fill="FFFFFF"/>
            <w:vAlign w:val="center"/>
            <w:hideMark/>
          </w:tcPr>
          <w:p w14:paraId="5F39DF0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16.11.22</w:t>
            </w:r>
          </w:p>
        </w:tc>
        <w:tc>
          <w:tcPr>
            <w:tcW w:w="851" w:type="dxa"/>
            <w:shd w:val="clear" w:color="auto" w:fill="FFFFFF"/>
            <w:vAlign w:val="center"/>
            <w:hideMark/>
          </w:tcPr>
          <w:p w14:paraId="4A2E6A4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11</w:t>
            </w:r>
          </w:p>
        </w:tc>
        <w:tc>
          <w:tcPr>
            <w:tcW w:w="1273" w:type="dxa"/>
            <w:shd w:val="clear" w:color="auto" w:fill="FFFFFF"/>
            <w:vAlign w:val="center"/>
            <w:hideMark/>
          </w:tcPr>
          <w:p w14:paraId="71AF47D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3 120,00 ₽</w:t>
            </w:r>
          </w:p>
        </w:tc>
        <w:tc>
          <w:tcPr>
            <w:tcW w:w="853" w:type="dxa"/>
            <w:shd w:val="clear" w:color="auto" w:fill="FFFFFF"/>
            <w:vAlign w:val="center"/>
            <w:hideMark/>
          </w:tcPr>
          <w:p w14:paraId="6C6398C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43E8375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536C8641" w14:textId="77777777" w:rsidTr="00AE7508">
        <w:tc>
          <w:tcPr>
            <w:tcW w:w="1594" w:type="dxa"/>
            <w:shd w:val="clear" w:color="auto" w:fill="FFF200"/>
            <w:vAlign w:val="center"/>
            <w:hideMark/>
          </w:tcPr>
          <w:p w14:paraId="74D63693" w14:textId="31204D9E"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Составление буферного расписания</w:t>
            </w:r>
          </w:p>
        </w:tc>
        <w:tc>
          <w:tcPr>
            <w:tcW w:w="689" w:type="dxa"/>
            <w:shd w:val="clear" w:color="auto" w:fill="FFFFFF"/>
            <w:vAlign w:val="center"/>
            <w:hideMark/>
          </w:tcPr>
          <w:p w14:paraId="58F88BC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521649B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16.11.22</w:t>
            </w:r>
          </w:p>
        </w:tc>
        <w:tc>
          <w:tcPr>
            <w:tcW w:w="1134" w:type="dxa"/>
            <w:shd w:val="clear" w:color="auto" w:fill="FFFFFF"/>
            <w:vAlign w:val="center"/>
            <w:hideMark/>
          </w:tcPr>
          <w:p w14:paraId="3C180E09"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17.11.22</w:t>
            </w:r>
          </w:p>
        </w:tc>
        <w:tc>
          <w:tcPr>
            <w:tcW w:w="851" w:type="dxa"/>
            <w:shd w:val="clear" w:color="auto" w:fill="FFFFFF"/>
            <w:vAlign w:val="center"/>
            <w:hideMark/>
          </w:tcPr>
          <w:p w14:paraId="01DF4D7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13</w:t>
            </w:r>
          </w:p>
        </w:tc>
        <w:tc>
          <w:tcPr>
            <w:tcW w:w="1273" w:type="dxa"/>
            <w:shd w:val="clear" w:color="auto" w:fill="FFFFFF"/>
            <w:vAlign w:val="center"/>
            <w:hideMark/>
          </w:tcPr>
          <w:p w14:paraId="6EAB415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780,00 ₽</w:t>
            </w:r>
          </w:p>
        </w:tc>
        <w:tc>
          <w:tcPr>
            <w:tcW w:w="853" w:type="dxa"/>
            <w:shd w:val="clear" w:color="auto" w:fill="FFFFFF"/>
            <w:vAlign w:val="center"/>
            <w:hideMark/>
          </w:tcPr>
          <w:p w14:paraId="3AF69D8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ч</w:t>
            </w:r>
          </w:p>
        </w:tc>
        <w:tc>
          <w:tcPr>
            <w:tcW w:w="1134" w:type="dxa"/>
            <w:shd w:val="clear" w:color="auto" w:fill="FFFFFF"/>
            <w:vAlign w:val="center"/>
            <w:hideMark/>
          </w:tcPr>
          <w:p w14:paraId="2205CBE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75%</w:t>
            </w:r>
          </w:p>
        </w:tc>
      </w:tr>
      <w:tr w:rsidR="00A761EE" w:rsidRPr="00A761EE" w14:paraId="74FFC9EC" w14:textId="77777777" w:rsidTr="00AE7508">
        <w:tc>
          <w:tcPr>
            <w:tcW w:w="1594" w:type="dxa"/>
            <w:shd w:val="clear" w:color="auto" w:fill="FFF200"/>
            <w:vAlign w:val="center"/>
            <w:hideMark/>
          </w:tcPr>
          <w:p w14:paraId="68CBA330" w14:textId="3F4E7825"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Метод критического пути</w:t>
            </w:r>
          </w:p>
        </w:tc>
        <w:tc>
          <w:tcPr>
            <w:tcW w:w="689" w:type="dxa"/>
            <w:shd w:val="clear" w:color="auto" w:fill="FFFFFF"/>
            <w:vAlign w:val="center"/>
            <w:hideMark/>
          </w:tcPr>
          <w:p w14:paraId="6740448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2791AB96"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17.11.22</w:t>
            </w:r>
          </w:p>
        </w:tc>
        <w:tc>
          <w:tcPr>
            <w:tcW w:w="1134" w:type="dxa"/>
            <w:shd w:val="clear" w:color="auto" w:fill="FFFFFF"/>
            <w:vAlign w:val="center"/>
            <w:hideMark/>
          </w:tcPr>
          <w:p w14:paraId="1A706A58"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17.11.22</w:t>
            </w:r>
          </w:p>
        </w:tc>
        <w:tc>
          <w:tcPr>
            <w:tcW w:w="851" w:type="dxa"/>
            <w:shd w:val="clear" w:color="auto" w:fill="FFFFFF"/>
            <w:vAlign w:val="center"/>
            <w:hideMark/>
          </w:tcPr>
          <w:p w14:paraId="65AC651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14</w:t>
            </w:r>
          </w:p>
        </w:tc>
        <w:tc>
          <w:tcPr>
            <w:tcW w:w="1273" w:type="dxa"/>
            <w:shd w:val="clear" w:color="auto" w:fill="FFFFFF"/>
            <w:vAlign w:val="center"/>
            <w:hideMark/>
          </w:tcPr>
          <w:p w14:paraId="21AE38B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2 340,00 ₽</w:t>
            </w:r>
          </w:p>
        </w:tc>
        <w:tc>
          <w:tcPr>
            <w:tcW w:w="853" w:type="dxa"/>
            <w:shd w:val="clear" w:color="auto" w:fill="FFFFFF"/>
            <w:vAlign w:val="center"/>
            <w:hideMark/>
          </w:tcPr>
          <w:p w14:paraId="33C34BE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6644B5D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58%</w:t>
            </w:r>
          </w:p>
        </w:tc>
      </w:tr>
      <w:tr w:rsidR="00A761EE" w:rsidRPr="00A761EE" w14:paraId="5BD1AD2B" w14:textId="77777777" w:rsidTr="00AE7508">
        <w:tc>
          <w:tcPr>
            <w:tcW w:w="1594" w:type="dxa"/>
            <w:shd w:val="clear" w:color="auto" w:fill="FFFF00"/>
            <w:vAlign w:val="center"/>
            <w:hideMark/>
          </w:tcPr>
          <w:p w14:paraId="50E7CFAE" w14:textId="406403CD"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F00"/>
                <w:lang w:eastAsia="ru-RU"/>
              </w:rPr>
              <w:t>PERT-анализ проекта</w:t>
            </w:r>
          </w:p>
        </w:tc>
        <w:tc>
          <w:tcPr>
            <w:tcW w:w="689" w:type="dxa"/>
            <w:shd w:val="clear" w:color="auto" w:fill="FFFFFF"/>
            <w:vAlign w:val="center"/>
            <w:hideMark/>
          </w:tcPr>
          <w:p w14:paraId="68172D0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5C26AE05"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17.11.22</w:t>
            </w:r>
          </w:p>
        </w:tc>
        <w:tc>
          <w:tcPr>
            <w:tcW w:w="1134" w:type="dxa"/>
            <w:shd w:val="clear" w:color="auto" w:fill="FFFFFF"/>
            <w:vAlign w:val="center"/>
            <w:hideMark/>
          </w:tcPr>
          <w:p w14:paraId="52EEDF2A"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21.11.22</w:t>
            </w:r>
          </w:p>
        </w:tc>
        <w:tc>
          <w:tcPr>
            <w:tcW w:w="851" w:type="dxa"/>
            <w:shd w:val="clear" w:color="auto" w:fill="FFFFFF"/>
            <w:vAlign w:val="center"/>
            <w:hideMark/>
          </w:tcPr>
          <w:p w14:paraId="30F436E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14;13;15</w:t>
            </w:r>
          </w:p>
        </w:tc>
        <w:tc>
          <w:tcPr>
            <w:tcW w:w="1273" w:type="dxa"/>
            <w:shd w:val="clear" w:color="auto" w:fill="FFFFFF"/>
            <w:vAlign w:val="center"/>
            <w:hideMark/>
          </w:tcPr>
          <w:p w14:paraId="23EC3F2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5 600,00 ₽</w:t>
            </w:r>
          </w:p>
        </w:tc>
        <w:tc>
          <w:tcPr>
            <w:tcW w:w="853" w:type="dxa"/>
            <w:shd w:val="clear" w:color="auto" w:fill="FFFFFF"/>
            <w:vAlign w:val="center"/>
            <w:hideMark/>
          </w:tcPr>
          <w:p w14:paraId="393F63D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4FE6943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3F0F3521" w14:textId="77777777" w:rsidTr="00AE7508">
        <w:tc>
          <w:tcPr>
            <w:tcW w:w="1594" w:type="dxa"/>
            <w:shd w:val="clear" w:color="auto" w:fill="FFFFFF"/>
            <w:vAlign w:val="center"/>
            <w:hideMark/>
          </w:tcPr>
          <w:p w14:paraId="4748E14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Управление рисками проекта</w:t>
            </w:r>
          </w:p>
        </w:tc>
        <w:tc>
          <w:tcPr>
            <w:tcW w:w="689" w:type="dxa"/>
            <w:shd w:val="clear" w:color="auto" w:fill="FFFFFF"/>
            <w:vAlign w:val="center"/>
            <w:hideMark/>
          </w:tcPr>
          <w:p w14:paraId="51F6ED3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19 ч</w:t>
            </w:r>
          </w:p>
        </w:tc>
        <w:tc>
          <w:tcPr>
            <w:tcW w:w="1134" w:type="dxa"/>
            <w:shd w:val="clear" w:color="auto" w:fill="FFFFFF"/>
            <w:vAlign w:val="center"/>
            <w:hideMark/>
          </w:tcPr>
          <w:p w14:paraId="08F7D01F"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b/>
                <w:bCs/>
                <w:color w:val="000000"/>
                <w:lang w:eastAsia="ru-RU"/>
              </w:rPr>
              <w:t>Пн</w:t>
            </w:r>
            <w:proofErr w:type="spellEnd"/>
            <w:r w:rsidRPr="00A761EE">
              <w:rPr>
                <w:rFonts w:ascii="Calibri" w:eastAsia="Times New Roman" w:hAnsi="Calibri" w:cs="Calibri"/>
                <w:b/>
                <w:bCs/>
                <w:color w:val="000000"/>
                <w:lang w:eastAsia="ru-RU"/>
              </w:rPr>
              <w:t xml:space="preserve"> 21.11.22</w:t>
            </w:r>
          </w:p>
        </w:tc>
        <w:tc>
          <w:tcPr>
            <w:tcW w:w="1134" w:type="dxa"/>
            <w:shd w:val="clear" w:color="auto" w:fill="FFFFFF"/>
            <w:vAlign w:val="center"/>
            <w:hideMark/>
          </w:tcPr>
          <w:p w14:paraId="25F7E70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23.11.22</w:t>
            </w:r>
          </w:p>
        </w:tc>
        <w:tc>
          <w:tcPr>
            <w:tcW w:w="851" w:type="dxa"/>
            <w:shd w:val="clear" w:color="auto" w:fill="FFFFFF"/>
            <w:vAlign w:val="center"/>
            <w:hideMark/>
          </w:tcPr>
          <w:p w14:paraId="32664F4F"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19FD4EC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15 340,00 ₽</w:t>
            </w:r>
          </w:p>
        </w:tc>
        <w:tc>
          <w:tcPr>
            <w:tcW w:w="853" w:type="dxa"/>
            <w:shd w:val="clear" w:color="auto" w:fill="FFFFFF"/>
            <w:vAlign w:val="center"/>
            <w:hideMark/>
          </w:tcPr>
          <w:p w14:paraId="25C43AA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26 ч</w:t>
            </w:r>
          </w:p>
        </w:tc>
        <w:tc>
          <w:tcPr>
            <w:tcW w:w="1134" w:type="dxa"/>
            <w:shd w:val="clear" w:color="auto" w:fill="FFFFFF"/>
            <w:vAlign w:val="center"/>
            <w:hideMark/>
          </w:tcPr>
          <w:p w14:paraId="740A028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7A3C714B" w14:textId="77777777" w:rsidTr="00AE7508">
        <w:tc>
          <w:tcPr>
            <w:tcW w:w="1594" w:type="dxa"/>
            <w:shd w:val="clear" w:color="auto" w:fill="FFF200"/>
            <w:vAlign w:val="center"/>
            <w:hideMark/>
          </w:tcPr>
          <w:p w14:paraId="5D32EE8C" w14:textId="57F29993"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Определение рисков</w:t>
            </w:r>
          </w:p>
        </w:tc>
        <w:tc>
          <w:tcPr>
            <w:tcW w:w="689" w:type="dxa"/>
            <w:shd w:val="clear" w:color="auto" w:fill="FFFFFF"/>
            <w:vAlign w:val="center"/>
            <w:hideMark/>
          </w:tcPr>
          <w:p w14:paraId="05F65FD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57C7223A"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21.11.22</w:t>
            </w:r>
          </w:p>
        </w:tc>
        <w:tc>
          <w:tcPr>
            <w:tcW w:w="1134" w:type="dxa"/>
            <w:shd w:val="clear" w:color="auto" w:fill="FFFFFF"/>
            <w:vAlign w:val="center"/>
            <w:hideMark/>
          </w:tcPr>
          <w:p w14:paraId="0D78FF96"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21.11.22</w:t>
            </w:r>
          </w:p>
        </w:tc>
        <w:tc>
          <w:tcPr>
            <w:tcW w:w="851" w:type="dxa"/>
            <w:shd w:val="clear" w:color="auto" w:fill="FFFFFF"/>
            <w:vAlign w:val="center"/>
            <w:hideMark/>
          </w:tcPr>
          <w:p w14:paraId="75F1E24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16</w:t>
            </w:r>
          </w:p>
        </w:tc>
        <w:tc>
          <w:tcPr>
            <w:tcW w:w="1273" w:type="dxa"/>
            <w:shd w:val="clear" w:color="auto" w:fill="FFFFFF"/>
            <w:vAlign w:val="center"/>
            <w:hideMark/>
          </w:tcPr>
          <w:p w14:paraId="5B828DE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7 020,00 ₽</w:t>
            </w:r>
          </w:p>
        </w:tc>
        <w:tc>
          <w:tcPr>
            <w:tcW w:w="853" w:type="dxa"/>
            <w:shd w:val="clear" w:color="auto" w:fill="FFFFFF"/>
            <w:vAlign w:val="center"/>
            <w:hideMark/>
          </w:tcPr>
          <w:p w14:paraId="3A8A446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656F4F2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83%</w:t>
            </w:r>
          </w:p>
        </w:tc>
      </w:tr>
      <w:tr w:rsidR="00A761EE" w:rsidRPr="00A761EE" w14:paraId="4E3CDC7D" w14:textId="77777777" w:rsidTr="00AE7508">
        <w:tc>
          <w:tcPr>
            <w:tcW w:w="1594" w:type="dxa"/>
            <w:shd w:val="clear" w:color="auto" w:fill="FFF200"/>
            <w:vAlign w:val="center"/>
            <w:hideMark/>
          </w:tcPr>
          <w:p w14:paraId="716C2BA9" w14:textId="10FA8EE5"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Оценка рисков</w:t>
            </w:r>
          </w:p>
        </w:tc>
        <w:tc>
          <w:tcPr>
            <w:tcW w:w="689" w:type="dxa"/>
            <w:shd w:val="clear" w:color="auto" w:fill="FFFFFF"/>
            <w:vAlign w:val="center"/>
            <w:hideMark/>
          </w:tcPr>
          <w:p w14:paraId="5DD3E5B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25203F93"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21.11.22</w:t>
            </w:r>
          </w:p>
        </w:tc>
        <w:tc>
          <w:tcPr>
            <w:tcW w:w="1134" w:type="dxa"/>
            <w:shd w:val="clear" w:color="auto" w:fill="FFFFFF"/>
            <w:vAlign w:val="center"/>
            <w:hideMark/>
          </w:tcPr>
          <w:p w14:paraId="6133B6A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22.11.22</w:t>
            </w:r>
          </w:p>
        </w:tc>
        <w:tc>
          <w:tcPr>
            <w:tcW w:w="851" w:type="dxa"/>
            <w:shd w:val="clear" w:color="auto" w:fill="FFFFFF"/>
            <w:vAlign w:val="center"/>
            <w:hideMark/>
          </w:tcPr>
          <w:p w14:paraId="17F4079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18</w:t>
            </w:r>
          </w:p>
        </w:tc>
        <w:tc>
          <w:tcPr>
            <w:tcW w:w="1273" w:type="dxa"/>
            <w:shd w:val="clear" w:color="auto" w:fill="FFFFFF"/>
            <w:vAlign w:val="center"/>
            <w:hideMark/>
          </w:tcPr>
          <w:p w14:paraId="07D4895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3 120,00 ₽</w:t>
            </w:r>
          </w:p>
        </w:tc>
        <w:tc>
          <w:tcPr>
            <w:tcW w:w="853" w:type="dxa"/>
            <w:shd w:val="clear" w:color="auto" w:fill="FFFFFF"/>
            <w:vAlign w:val="center"/>
            <w:hideMark/>
          </w:tcPr>
          <w:p w14:paraId="7FA5CC1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1694318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47%</w:t>
            </w:r>
          </w:p>
        </w:tc>
      </w:tr>
      <w:tr w:rsidR="00A761EE" w:rsidRPr="00A761EE" w14:paraId="71061CD3" w14:textId="77777777" w:rsidTr="00AE7508">
        <w:tc>
          <w:tcPr>
            <w:tcW w:w="1594" w:type="dxa"/>
            <w:shd w:val="clear" w:color="auto" w:fill="FFF200"/>
            <w:vAlign w:val="center"/>
            <w:hideMark/>
          </w:tcPr>
          <w:p w14:paraId="2435F932" w14:textId="7748AFA5"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Разработка плана реагирования на риски</w:t>
            </w:r>
          </w:p>
        </w:tc>
        <w:tc>
          <w:tcPr>
            <w:tcW w:w="689" w:type="dxa"/>
            <w:shd w:val="clear" w:color="auto" w:fill="FFFFFF"/>
            <w:vAlign w:val="center"/>
            <w:hideMark/>
          </w:tcPr>
          <w:p w14:paraId="45A5A66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7EEE13A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22.11.22</w:t>
            </w:r>
          </w:p>
        </w:tc>
        <w:tc>
          <w:tcPr>
            <w:tcW w:w="1134" w:type="dxa"/>
            <w:shd w:val="clear" w:color="auto" w:fill="FFFFFF"/>
            <w:vAlign w:val="center"/>
            <w:hideMark/>
          </w:tcPr>
          <w:p w14:paraId="0E7439F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22.11.22</w:t>
            </w:r>
          </w:p>
        </w:tc>
        <w:tc>
          <w:tcPr>
            <w:tcW w:w="851" w:type="dxa"/>
            <w:shd w:val="clear" w:color="auto" w:fill="FFFFFF"/>
            <w:vAlign w:val="center"/>
            <w:hideMark/>
          </w:tcPr>
          <w:p w14:paraId="1BE0AC5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19;18</w:t>
            </w:r>
          </w:p>
        </w:tc>
        <w:tc>
          <w:tcPr>
            <w:tcW w:w="1273" w:type="dxa"/>
            <w:shd w:val="clear" w:color="auto" w:fill="FFFFFF"/>
            <w:vAlign w:val="center"/>
            <w:hideMark/>
          </w:tcPr>
          <w:p w14:paraId="1540903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2 000,00 ₽</w:t>
            </w:r>
          </w:p>
        </w:tc>
        <w:tc>
          <w:tcPr>
            <w:tcW w:w="853" w:type="dxa"/>
            <w:shd w:val="clear" w:color="auto" w:fill="FFFFFF"/>
            <w:vAlign w:val="center"/>
            <w:hideMark/>
          </w:tcPr>
          <w:p w14:paraId="68E9B5E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68F3EE3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54%</w:t>
            </w:r>
          </w:p>
        </w:tc>
      </w:tr>
      <w:tr w:rsidR="00A761EE" w:rsidRPr="00A761EE" w14:paraId="52498D36" w14:textId="77777777" w:rsidTr="00AE7508">
        <w:tc>
          <w:tcPr>
            <w:tcW w:w="1594" w:type="dxa"/>
            <w:shd w:val="clear" w:color="auto" w:fill="FFF200"/>
            <w:vAlign w:val="center"/>
            <w:hideMark/>
          </w:tcPr>
          <w:p w14:paraId="3D942DC9" w14:textId="3A873F95"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Разработка плана работы с изменениями</w:t>
            </w:r>
          </w:p>
        </w:tc>
        <w:tc>
          <w:tcPr>
            <w:tcW w:w="689" w:type="dxa"/>
            <w:shd w:val="clear" w:color="auto" w:fill="FFFFFF"/>
            <w:vAlign w:val="center"/>
            <w:hideMark/>
          </w:tcPr>
          <w:p w14:paraId="78AD5EA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2E15C07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22.11.22</w:t>
            </w:r>
          </w:p>
        </w:tc>
        <w:tc>
          <w:tcPr>
            <w:tcW w:w="1134" w:type="dxa"/>
            <w:shd w:val="clear" w:color="auto" w:fill="FFFFFF"/>
            <w:vAlign w:val="center"/>
            <w:hideMark/>
          </w:tcPr>
          <w:p w14:paraId="1385F9F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23.11.22</w:t>
            </w:r>
          </w:p>
        </w:tc>
        <w:tc>
          <w:tcPr>
            <w:tcW w:w="851" w:type="dxa"/>
            <w:shd w:val="clear" w:color="auto" w:fill="FFFFFF"/>
            <w:vAlign w:val="center"/>
            <w:hideMark/>
          </w:tcPr>
          <w:p w14:paraId="15D4277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20;18;19</w:t>
            </w:r>
          </w:p>
        </w:tc>
        <w:tc>
          <w:tcPr>
            <w:tcW w:w="1273" w:type="dxa"/>
            <w:shd w:val="clear" w:color="auto" w:fill="FFFFFF"/>
            <w:vAlign w:val="center"/>
            <w:hideMark/>
          </w:tcPr>
          <w:p w14:paraId="06F9ED4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3 200,00 ₽</w:t>
            </w:r>
          </w:p>
        </w:tc>
        <w:tc>
          <w:tcPr>
            <w:tcW w:w="853" w:type="dxa"/>
            <w:shd w:val="clear" w:color="auto" w:fill="FFFFFF"/>
            <w:vAlign w:val="center"/>
            <w:hideMark/>
          </w:tcPr>
          <w:p w14:paraId="3D114EE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5C0BF88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72%</w:t>
            </w:r>
          </w:p>
        </w:tc>
      </w:tr>
      <w:tr w:rsidR="00A761EE" w:rsidRPr="00A761EE" w14:paraId="696C5184" w14:textId="77777777" w:rsidTr="00AE7508">
        <w:tc>
          <w:tcPr>
            <w:tcW w:w="1594" w:type="dxa"/>
            <w:shd w:val="clear" w:color="auto" w:fill="FFF200"/>
            <w:vAlign w:val="center"/>
            <w:hideMark/>
          </w:tcPr>
          <w:p w14:paraId="27AF2F5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FFF200"/>
                <w:lang w:eastAsia="ru-RU"/>
              </w:rPr>
              <w:t>Отслеживание и анализ хода выполнения проекта методом заработной стоимости</w:t>
            </w:r>
          </w:p>
        </w:tc>
        <w:tc>
          <w:tcPr>
            <w:tcW w:w="689" w:type="dxa"/>
            <w:shd w:val="clear" w:color="auto" w:fill="FFFFFF"/>
            <w:vAlign w:val="center"/>
            <w:hideMark/>
          </w:tcPr>
          <w:p w14:paraId="06B70BE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375119E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23.11.22</w:t>
            </w:r>
          </w:p>
        </w:tc>
        <w:tc>
          <w:tcPr>
            <w:tcW w:w="1134" w:type="dxa"/>
            <w:shd w:val="clear" w:color="auto" w:fill="FFFFFF"/>
            <w:vAlign w:val="center"/>
            <w:hideMark/>
          </w:tcPr>
          <w:p w14:paraId="3D5A889B"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851" w:type="dxa"/>
            <w:shd w:val="clear" w:color="auto" w:fill="FFFFFF"/>
            <w:vAlign w:val="center"/>
            <w:hideMark/>
          </w:tcPr>
          <w:p w14:paraId="5537812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21</w:t>
            </w:r>
          </w:p>
        </w:tc>
        <w:tc>
          <w:tcPr>
            <w:tcW w:w="1273" w:type="dxa"/>
            <w:shd w:val="clear" w:color="auto" w:fill="FFFFFF"/>
            <w:vAlign w:val="center"/>
            <w:hideMark/>
          </w:tcPr>
          <w:p w14:paraId="4D6326D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4 500,00 ₽</w:t>
            </w:r>
          </w:p>
        </w:tc>
        <w:tc>
          <w:tcPr>
            <w:tcW w:w="853" w:type="dxa"/>
            <w:shd w:val="clear" w:color="auto" w:fill="FFFFFF"/>
            <w:vAlign w:val="center"/>
            <w:hideMark/>
          </w:tcPr>
          <w:p w14:paraId="6FD4CB6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518B55E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80%</w:t>
            </w:r>
          </w:p>
        </w:tc>
      </w:tr>
      <w:tr w:rsidR="00A761EE" w:rsidRPr="00A761EE" w14:paraId="00C580FA" w14:textId="77777777" w:rsidTr="00AE7508">
        <w:tc>
          <w:tcPr>
            <w:tcW w:w="1594" w:type="dxa"/>
            <w:shd w:val="clear" w:color="auto" w:fill="FFFFFF"/>
            <w:vAlign w:val="center"/>
            <w:hideMark/>
          </w:tcPr>
          <w:p w14:paraId="7F8FBC3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Формулирование концепции</w:t>
            </w:r>
          </w:p>
        </w:tc>
        <w:tc>
          <w:tcPr>
            <w:tcW w:w="689" w:type="dxa"/>
            <w:shd w:val="clear" w:color="auto" w:fill="FFFFFF"/>
            <w:vAlign w:val="center"/>
            <w:hideMark/>
          </w:tcPr>
          <w:p w14:paraId="4833A8A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00D9C41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3D4493C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0AE50E16"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105A1F1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14 450,00 ₽</w:t>
            </w:r>
          </w:p>
        </w:tc>
        <w:tc>
          <w:tcPr>
            <w:tcW w:w="853" w:type="dxa"/>
            <w:shd w:val="clear" w:color="auto" w:fill="FFFFFF"/>
            <w:vAlign w:val="center"/>
            <w:hideMark/>
          </w:tcPr>
          <w:p w14:paraId="6C665DB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15 ч</w:t>
            </w:r>
          </w:p>
        </w:tc>
        <w:tc>
          <w:tcPr>
            <w:tcW w:w="1134" w:type="dxa"/>
            <w:shd w:val="clear" w:color="auto" w:fill="FFFFFF"/>
            <w:vAlign w:val="center"/>
            <w:hideMark/>
          </w:tcPr>
          <w:p w14:paraId="2E25F21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16B4F558" w14:textId="77777777" w:rsidTr="00AE7508">
        <w:tc>
          <w:tcPr>
            <w:tcW w:w="1594" w:type="dxa"/>
            <w:shd w:val="clear" w:color="auto" w:fill="92D050"/>
            <w:vAlign w:val="center"/>
            <w:hideMark/>
          </w:tcPr>
          <w:p w14:paraId="597DD303" w14:textId="719F0DAB" w:rsidR="00A761EE" w:rsidRPr="00A761EE" w:rsidRDefault="00A761EE" w:rsidP="00A761EE">
            <w:pPr>
              <w:spacing w:after="0" w:line="240" w:lineRule="auto"/>
              <w:jc w:val="center"/>
              <w:rPr>
                <w:rFonts w:ascii="Times New Roman" w:eastAsia="Times New Roman" w:hAnsi="Times New Roman" w:cs="Times New Roman"/>
                <w:sz w:val="24"/>
                <w:szCs w:val="24"/>
                <w:lang w:eastAsia="ru-RU"/>
              </w:rPr>
            </w:pPr>
            <w:r w:rsidRPr="00A761EE">
              <w:rPr>
                <w:rFonts w:ascii="Times New Roman" w:eastAsia="Times New Roman" w:hAnsi="Times New Roman" w:cs="Times New Roman"/>
                <w:color w:val="000000"/>
                <w:sz w:val="24"/>
                <w:szCs w:val="24"/>
                <w:shd w:val="clear" w:color="auto" w:fill="92D050"/>
                <w:lang w:eastAsia="ru-RU"/>
              </w:rPr>
              <w:t>Определение целей</w:t>
            </w:r>
          </w:p>
        </w:tc>
        <w:tc>
          <w:tcPr>
            <w:tcW w:w="689" w:type="dxa"/>
            <w:shd w:val="clear" w:color="auto" w:fill="FFFFFF"/>
            <w:vAlign w:val="center"/>
            <w:hideMark/>
          </w:tcPr>
          <w:p w14:paraId="4B15107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022481E4"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1134" w:type="dxa"/>
            <w:shd w:val="clear" w:color="auto" w:fill="FFFFFF"/>
            <w:vAlign w:val="center"/>
            <w:hideMark/>
          </w:tcPr>
          <w:p w14:paraId="4D97BC34"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851" w:type="dxa"/>
            <w:shd w:val="clear" w:color="auto" w:fill="FFFFFF"/>
            <w:vAlign w:val="center"/>
            <w:hideMark/>
          </w:tcPr>
          <w:p w14:paraId="511BEF7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22</w:t>
            </w:r>
          </w:p>
        </w:tc>
        <w:tc>
          <w:tcPr>
            <w:tcW w:w="1273" w:type="dxa"/>
            <w:shd w:val="clear" w:color="auto" w:fill="FFFFFF"/>
            <w:vAlign w:val="center"/>
            <w:hideMark/>
          </w:tcPr>
          <w:p w14:paraId="37BE40C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4 000,00 ₽</w:t>
            </w:r>
          </w:p>
        </w:tc>
        <w:tc>
          <w:tcPr>
            <w:tcW w:w="853" w:type="dxa"/>
            <w:shd w:val="clear" w:color="auto" w:fill="FFFFFF"/>
            <w:vAlign w:val="center"/>
            <w:hideMark/>
          </w:tcPr>
          <w:p w14:paraId="18C90ED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744BB03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50%</w:t>
            </w:r>
          </w:p>
        </w:tc>
      </w:tr>
      <w:tr w:rsidR="00A761EE" w:rsidRPr="00A761EE" w14:paraId="5F59B79E" w14:textId="77777777" w:rsidTr="00AE7508">
        <w:tc>
          <w:tcPr>
            <w:tcW w:w="1594" w:type="dxa"/>
            <w:shd w:val="clear" w:color="auto" w:fill="92D050"/>
            <w:vAlign w:val="center"/>
            <w:hideMark/>
          </w:tcPr>
          <w:p w14:paraId="0690D409" w14:textId="7DDC5174"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Формирование требований</w:t>
            </w:r>
          </w:p>
        </w:tc>
        <w:tc>
          <w:tcPr>
            <w:tcW w:w="689" w:type="dxa"/>
            <w:shd w:val="clear" w:color="auto" w:fill="FFFFFF"/>
            <w:vAlign w:val="center"/>
            <w:hideMark/>
          </w:tcPr>
          <w:p w14:paraId="7D22FF5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42AB5F10"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1134" w:type="dxa"/>
            <w:shd w:val="clear" w:color="auto" w:fill="FFFFFF"/>
            <w:vAlign w:val="center"/>
            <w:hideMark/>
          </w:tcPr>
          <w:p w14:paraId="436ABF5B"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851" w:type="dxa"/>
            <w:shd w:val="clear" w:color="auto" w:fill="FFFFFF"/>
            <w:vAlign w:val="center"/>
            <w:hideMark/>
          </w:tcPr>
          <w:p w14:paraId="713BD80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24</w:t>
            </w:r>
          </w:p>
        </w:tc>
        <w:tc>
          <w:tcPr>
            <w:tcW w:w="1273" w:type="dxa"/>
            <w:shd w:val="clear" w:color="auto" w:fill="FFFFFF"/>
            <w:vAlign w:val="center"/>
            <w:hideMark/>
          </w:tcPr>
          <w:p w14:paraId="1FDB79C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2 850,00 ₽</w:t>
            </w:r>
          </w:p>
        </w:tc>
        <w:tc>
          <w:tcPr>
            <w:tcW w:w="853" w:type="dxa"/>
            <w:shd w:val="clear" w:color="auto" w:fill="FFFFFF"/>
            <w:vAlign w:val="center"/>
            <w:hideMark/>
          </w:tcPr>
          <w:p w14:paraId="41DCB80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4B8C45A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57%</w:t>
            </w:r>
          </w:p>
        </w:tc>
      </w:tr>
      <w:tr w:rsidR="00A761EE" w:rsidRPr="00A761EE" w14:paraId="1A527BB2" w14:textId="77777777" w:rsidTr="00AE7508">
        <w:tc>
          <w:tcPr>
            <w:tcW w:w="1594" w:type="dxa"/>
            <w:shd w:val="clear" w:color="auto" w:fill="92D050"/>
            <w:vAlign w:val="center"/>
            <w:hideMark/>
          </w:tcPr>
          <w:p w14:paraId="0632CCDD" w14:textId="082DC48F"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Подготовка требований</w:t>
            </w:r>
          </w:p>
        </w:tc>
        <w:tc>
          <w:tcPr>
            <w:tcW w:w="689" w:type="dxa"/>
            <w:shd w:val="clear" w:color="auto" w:fill="FFFFFF"/>
            <w:vAlign w:val="center"/>
            <w:hideMark/>
          </w:tcPr>
          <w:p w14:paraId="65E9DB4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578D2374"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24.11.22</w:t>
            </w:r>
          </w:p>
        </w:tc>
        <w:tc>
          <w:tcPr>
            <w:tcW w:w="1134" w:type="dxa"/>
            <w:shd w:val="clear" w:color="auto" w:fill="FFFFFF"/>
            <w:vAlign w:val="center"/>
            <w:hideMark/>
          </w:tcPr>
          <w:p w14:paraId="5C9606F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851" w:type="dxa"/>
            <w:shd w:val="clear" w:color="auto" w:fill="FFFFFF"/>
            <w:vAlign w:val="center"/>
            <w:hideMark/>
          </w:tcPr>
          <w:p w14:paraId="0296D65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22;24;25</w:t>
            </w:r>
          </w:p>
        </w:tc>
        <w:tc>
          <w:tcPr>
            <w:tcW w:w="1273" w:type="dxa"/>
            <w:shd w:val="clear" w:color="auto" w:fill="FFFFFF"/>
            <w:vAlign w:val="center"/>
            <w:hideMark/>
          </w:tcPr>
          <w:p w14:paraId="6FA913C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4 750,00 ₽</w:t>
            </w:r>
          </w:p>
        </w:tc>
        <w:tc>
          <w:tcPr>
            <w:tcW w:w="853" w:type="dxa"/>
            <w:shd w:val="clear" w:color="auto" w:fill="FFFFFF"/>
            <w:vAlign w:val="center"/>
            <w:hideMark/>
          </w:tcPr>
          <w:p w14:paraId="4467B8A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5A23612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43%</w:t>
            </w:r>
          </w:p>
        </w:tc>
      </w:tr>
      <w:tr w:rsidR="00A761EE" w:rsidRPr="00A761EE" w14:paraId="7D4C8E18" w14:textId="77777777" w:rsidTr="00AE7508">
        <w:tc>
          <w:tcPr>
            <w:tcW w:w="1594" w:type="dxa"/>
            <w:shd w:val="clear" w:color="auto" w:fill="92D050"/>
            <w:vAlign w:val="center"/>
            <w:hideMark/>
          </w:tcPr>
          <w:p w14:paraId="269619B7" w14:textId="5EDA4756"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Согласование требований</w:t>
            </w:r>
          </w:p>
        </w:tc>
        <w:tc>
          <w:tcPr>
            <w:tcW w:w="689" w:type="dxa"/>
            <w:shd w:val="clear" w:color="auto" w:fill="FFFFFF"/>
            <w:vAlign w:val="center"/>
            <w:hideMark/>
          </w:tcPr>
          <w:p w14:paraId="67654E9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ч</w:t>
            </w:r>
          </w:p>
        </w:tc>
        <w:tc>
          <w:tcPr>
            <w:tcW w:w="1134" w:type="dxa"/>
            <w:shd w:val="clear" w:color="auto" w:fill="FFFFFF"/>
            <w:vAlign w:val="center"/>
            <w:hideMark/>
          </w:tcPr>
          <w:p w14:paraId="34848073"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1134" w:type="dxa"/>
            <w:shd w:val="clear" w:color="auto" w:fill="FFFFFF"/>
            <w:vAlign w:val="center"/>
            <w:hideMark/>
          </w:tcPr>
          <w:p w14:paraId="5A4078D8"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851" w:type="dxa"/>
            <w:shd w:val="clear" w:color="auto" w:fill="FFFFFF"/>
            <w:vAlign w:val="center"/>
            <w:hideMark/>
          </w:tcPr>
          <w:p w14:paraId="7668D1B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26</w:t>
            </w:r>
          </w:p>
        </w:tc>
        <w:tc>
          <w:tcPr>
            <w:tcW w:w="1273" w:type="dxa"/>
            <w:shd w:val="clear" w:color="auto" w:fill="FFFFFF"/>
            <w:vAlign w:val="center"/>
            <w:hideMark/>
          </w:tcPr>
          <w:p w14:paraId="2E42D5E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2 850,00 ₽</w:t>
            </w:r>
          </w:p>
        </w:tc>
        <w:tc>
          <w:tcPr>
            <w:tcW w:w="853" w:type="dxa"/>
            <w:shd w:val="clear" w:color="auto" w:fill="FFFFFF"/>
            <w:vAlign w:val="center"/>
            <w:hideMark/>
          </w:tcPr>
          <w:p w14:paraId="551549E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2CC0D8D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56%</w:t>
            </w:r>
          </w:p>
        </w:tc>
      </w:tr>
      <w:tr w:rsidR="00A761EE" w:rsidRPr="00A761EE" w14:paraId="05110A4F" w14:textId="77777777" w:rsidTr="00AE7508">
        <w:tc>
          <w:tcPr>
            <w:tcW w:w="1594" w:type="dxa"/>
            <w:shd w:val="clear" w:color="auto" w:fill="FFFFFF"/>
            <w:vAlign w:val="center"/>
            <w:hideMark/>
          </w:tcPr>
          <w:p w14:paraId="3B85AA6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Поиск разработчика и подписание договора</w:t>
            </w:r>
          </w:p>
        </w:tc>
        <w:tc>
          <w:tcPr>
            <w:tcW w:w="689" w:type="dxa"/>
            <w:shd w:val="clear" w:color="auto" w:fill="FFFFFF"/>
            <w:vAlign w:val="center"/>
            <w:hideMark/>
          </w:tcPr>
          <w:p w14:paraId="11E77D2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78B8F01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69DED78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24FE382C"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47BDAE5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36 800,00 ₽</w:t>
            </w:r>
          </w:p>
        </w:tc>
        <w:tc>
          <w:tcPr>
            <w:tcW w:w="853" w:type="dxa"/>
            <w:shd w:val="clear" w:color="auto" w:fill="FFFFFF"/>
            <w:vAlign w:val="center"/>
            <w:hideMark/>
          </w:tcPr>
          <w:p w14:paraId="52D584C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41 ч</w:t>
            </w:r>
          </w:p>
        </w:tc>
        <w:tc>
          <w:tcPr>
            <w:tcW w:w="1134" w:type="dxa"/>
            <w:shd w:val="clear" w:color="auto" w:fill="FFFFFF"/>
            <w:vAlign w:val="center"/>
            <w:hideMark/>
          </w:tcPr>
          <w:p w14:paraId="6453FCA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3AD59BD4" w14:textId="77777777" w:rsidTr="00AE7508">
        <w:tc>
          <w:tcPr>
            <w:tcW w:w="1594" w:type="dxa"/>
            <w:shd w:val="clear" w:color="auto" w:fill="92D050"/>
            <w:vAlign w:val="center"/>
            <w:hideMark/>
          </w:tcPr>
          <w:p w14:paraId="1E16D6AF" w14:textId="76EFA094" w:rsidR="00A761EE" w:rsidRPr="00A761EE" w:rsidRDefault="00A761EE" w:rsidP="00A761EE">
            <w:pPr>
              <w:spacing w:after="0" w:line="240" w:lineRule="auto"/>
              <w:jc w:val="center"/>
              <w:rPr>
                <w:rFonts w:ascii="Times New Roman" w:eastAsia="Times New Roman" w:hAnsi="Times New Roman" w:cs="Times New Roman"/>
                <w:sz w:val="24"/>
                <w:szCs w:val="24"/>
                <w:lang w:eastAsia="ru-RU"/>
              </w:rPr>
            </w:pPr>
            <w:r w:rsidRPr="00A761EE">
              <w:rPr>
                <w:rFonts w:ascii="Times New Roman" w:eastAsia="Times New Roman" w:hAnsi="Times New Roman" w:cs="Times New Roman"/>
                <w:color w:val="000000"/>
                <w:sz w:val="24"/>
                <w:szCs w:val="24"/>
                <w:shd w:val="clear" w:color="auto" w:fill="92D050"/>
                <w:lang w:eastAsia="ru-RU"/>
              </w:rPr>
              <w:t>Выбор разработчика</w:t>
            </w:r>
          </w:p>
        </w:tc>
        <w:tc>
          <w:tcPr>
            <w:tcW w:w="689" w:type="dxa"/>
            <w:shd w:val="clear" w:color="auto" w:fill="FFFFFF"/>
            <w:vAlign w:val="center"/>
            <w:hideMark/>
          </w:tcPr>
          <w:p w14:paraId="6D36B53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66D3D1CE"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1134" w:type="dxa"/>
            <w:shd w:val="clear" w:color="auto" w:fill="FFFFFF"/>
            <w:vAlign w:val="center"/>
            <w:hideMark/>
          </w:tcPr>
          <w:p w14:paraId="6724B45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851" w:type="dxa"/>
            <w:shd w:val="clear" w:color="auto" w:fill="FFFFFF"/>
            <w:vAlign w:val="center"/>
            <w:hideMark/>
          </w:tcPr>
          <w:p w14:paraId="0628162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26</w:t>
            </w:r>
          </w:p>
        </w:tc>
        <w:tc>
          <w:tcPr>
            <w:tcW w:w="1273" w:type="dxa"/>
            <w:shd w:val="clear" w:color="auto" w:fill="FFFFFF"/>
            <w:vAlign w:val="center"/>
            <w:hideMark/>
          </w:tcPr>
          <w:p w14:paraId="4AE76D4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5 000,00 ₽</w:t>
            </w:r>
          </w:p>
        </w:tc>
        <w:tc>
          <w:tcPr>
            <w:tcW w:w="853" w:type="dxa"/>
            <w:shd w:val="clear" w:color="auto" w:fill="FFFFFF"/>
            <w:vAlign w:val="center"/>
            <w:hideMark/>
          </w:tcPr>
          <w:p w14:paraId="2B5807B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6B2D104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50%</w:t>
            </w:r>
          </w:p>
        </w:tc>
      </w:tr>
      <w:tr w:rsidR="00A761EE" w:rsidRPr="00A761EE" w14:paraId="392975A9" w14:textId="77777777" w:rsidTr="00AE7508">
        <w:tc>
          <w:tcPr>
            <w:tcW w:w="1594" w:type="dxa"/>
            <w:shd w:val="clear" w:color="auto" w:fill="92D050"/>
            <w:vAlign w:val="center"/>
            <w:hideMark/>
          </w:tcPr>
          <w:p w14:paraId="22984C45" w14:textId="61F05502" w:rsidR="00A761EE" w:rsidRPr="00A761EE" w:rsidRDefault="00A761EE" w:rsidP="00A761EE">
            <w:pPr>
              <w:spacing w:after="0" w:line="240" w:lineRule="auto"/>
              <w:jc w:val="center"/>
              <w:rPr>
                <w:rFonts w:ascii="Times New Roman" w:eastAsia="Times New Roman" w:hAnsi="Times New Roman" w:cs="Times New Roman"/>
                <w:sz w:val="24"/>
                <w:szCs w:val="24"/>
                <w:lang w:eastAsia="ru-RU"/>
              </w:rPr>
            </w:pPr>
            <w:r w:rsidRPr="00A761EE">
              <w:rPr>
                <w:rFonts w:ascii="Times New Roman" w:eastAsia="Times New Roman" w:hAnsi="Times New Roman" w:cs="Times New Roman"/>
                <w:color w:val="000000"/>
                <w:sz w:val="24"/>
                <w:szCs w:val="24"/>
                <w:shd w:val="clear" w:color="auto" w:fill="92D050"/>
                <w:lang w:eastAsia="ru-RU"/>
              </w:rPr>
              <w:t>Разработка ТЗ</w:t>
            </w:r>
          </w:p>
        </w:tc>
        <w:tc>
          <w:tcPr>
            <w:tcW w:w="689" w:type="dxa"/>
            <w:shd w:val="clear" w:color="auto" w:fill="FFFFFF"/>
            <w:vAlign w:val="center"/>
            <w:hideMark/>
          </w:tcPr>
          <w:p w14:paraId="47B2B26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2D721FB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25.11.22</w:t>
            </w:r>
          </w:p>
        </w:tc>
        <w:tc>
          <w:tcPr>
            <w:tcW w:w="1134" w:type="dxa"/>
            <w:shd w:val="clear" w:color="auto" w:fill="FFFFFF"/>
            <w:vAlign w:val="center"/>
            <w:hideMark/>
          </w:tcPr>
          <w:p w14:paraId="0E3849BD"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28.11.22</w:t>
            </w:r>
          </w:p>
        </w:tc>
        <w:tc>
          <w:tcPr>
            <w:tcW w:w="851" w:type="dxa"/>
            <w:shd w:val="clear" w:color="auto" w:fill="FFFFFF"/>
            <w:vAlign w:val="center"/>
            <w:hideMark/>
          </w:tcPr>
          <w:p w14:paraId="2071945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27;29</w:t>
            </w:r>
          </w:p>
        </w:tc>
        <w:tc>
          <w:tcPr>
            <w:tcW w:w="1273" w:type="dxa"/>
            <w:shd w:val="clear" w:color="auto" w:fill="FFFFFF"/>
            <w:vAlign w:val="center"/>
            <w:hideMark/>
          </w:tcPr>
          <w:p w14:paraId="40551F7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8 000,00 ₽</w:t>
            </w:r>
          </w:p>
        </w:tc>
        <w:tc>
          <w:tcPr>
            <w:tcW w:w="853" w:type="dxa"/>
            <w:shd w:val="clear" w:color="auto" w:fill="FFFFFF"/>
            <w:vAlign w:val="center"/>
            <w:hideMark/>
          </w:tcPr>
          <w:p w14:paraId="1CA582E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149BD43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40%</w:t>
            </w:r>
          </w:p>
        </w:tc>
      </w:tr>
      <w:tr w:rsidR="00A761EE" w:rsidRPr="00A761EE" w14:paraId="16B6BFB4" w14:textId="77777777" w:rsidTr="00AE7508">
        <w:tc>
          <w:tcPr>
            <w:tcW w:w="1594" w:type="dxa"/>
            <w:shd w:val="clear" w:color="auto" w:fill="92D050"/>
            <w:vAlign w:val="center"/>
            <w:hideMark/>
          </w:tcPr>
          <w:p w14:paraId="681D61A9" w14:textId="5BFA28AF"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Определение цели, состава и содержания работ</w:t>
            </w:r>
          </w:p>
        </w:tc>
        <w:tc>
          <w:tcPr>
            <w:tcW w:w="689" w:type="dxa"/>
            <w:shd w:val="clear" w:color="auto" w:fill="FFFFFF"/>
            <w:vAlign w:val="center"/>
            <w:hideMark/>
          </w:tcPr>
          <w:p w14:paraId="4A3879D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73A63691"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28.11.22</w:t>
            </w:r>
          </w:p>
        </w:tc>
        <w:tc>
          <w:tcPr>
            <w:tcW w:w="1134" w:type="dxa"/>
            <w:shd w:val="clear" w:color="auto" w:fill="FFFFFF"/>
            <w:vAlign w:val="center"/>
            <w:hideMark/>
          </w:tcPr>
          <w:p w14:paraId="4A884B3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29.11.22</w:t>
            </w:r>
          </w:p>
        </w:tc>
        <w:tc>
          <w:tcPr>
            <w:tcW w:w="851" w:type="dxa"/>
            <w:shd w:val="clear" w:color="auto" w:fill="FFFFFF"/>
            <w:vAlign w:val="center"/>
            <w:hideMark/>
          </w:tcPr>
          <w:p w14:paraId="69BB590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30</w:t>
            </w:r>
          </w:p>
        </w:tc>
        <w:tc>
          <w:tcPr>
            <w:tcW w:w="1273" w:type="dxa"/>
            <w:shd w:val="clear" w:color="auto" w:fill="FFFFFF"/>
            <w:vAlign w:val="center"/>
            <w:hideMark/>
          </w:tcPr>
          <w:p w14:paraId="53530A4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7 000,00 ₽</w:t>
            </w:r>
          </w:p>
        </w:tc>
        <w:tc>
          <w:tcPr>
            <w:tcW w:w="853" w:type="dxa"/>
            <w:shd w:val="clear" w:color="auto" w:fill="FFFFFF"/>
            <w:vAlign w:val="center"/>
            <w:hideMark/>
          </w:tcPr>
          <w:p w14:paraId="33BF24F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46FA986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50%</w:t>
            </w:r>
          </w:p>
        </w:tc>
      </w:tr>
      <w:tr w:rsidR="00A761EE" w:rsidRPr="00A761EE" w14:paraId="78901581" w14:textId="77777777" w:rsidTr="00AE7508">
        <w:tc>
          <w:tcPr>
            <w:tcW w:w="1594" w:type="dxa"/>
            <w:shd w:val="clear" w:color="auto" w:fill="92D050"/>
            <w:vAlign w:val="center"/>
            <w:hideMark/>
          </w:tcPr>
          <w:p w14:paraId="21FCB704" w14:textId="26F79E30"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Определение требований к художественному решению</w:t>
            </w:r>
          </w:p>
        </w:tc>
        <w:tc>
          <w:tcPr>
            <w:tcW w:w="689" w:type="dxa"/>
            <w:shd w:val="clear" w:color="auto" w:fill="FFFFFF"/>
            <w:vAlign w:val="center"/>
            <w:hideMark/>
          </w:tcPr>
          <w:p w14:paraId="7705CFB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34FEB9A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29.11.22</w:t>
            </w:r>
          </w:p>
        </w:tc>
        <w:tc>
          <w:tcPr>
            <w:tcW w:w="1134" w:type="dxa"/>
            <w:shd w:val="clear" w:color="auto" w:fill="FFFFFF"/>
            <w:vAlign w:val="center"/>
            <w:hideMark/>
          </w:tcPr>
          <w:p w14:paraId="2B26418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29.11.22</w:t>
            </w:r>
          </w:p>
        </w:tc>
        <w:tc>
          <w:tcPr>
            <w:tcW w:w="851" w:type="dxa"/>
            <w:shd w:val="clear" w:color="auto" w:fill="FFFFFF"/>
            <w:vAlign w:val="center"/>
            <w:hideMark/>
          </w:tcPr>
          <w:p w14:paraId="75AC681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31</w:t>
            </w:r>
          </w:p>
        </w:tc>
        <w:tc>
          <w:tcPr>
            <w:tcW w:w="1273" w:type="dxa"/>
            <w:shd w:val="clear" w:color="auto" w:fill="FFFFFF"/>
            <w:vAlign w:val="center"/>
            <w:hideMark/>
          </w:tcPr>
          <w:p w14:paraId="72219C2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4 800,00 ₽</w:t>
            </w:r>
          </w:p>
        </w:tc>
        <w:tc>
          <w:tcPr>
            <w:tcW w:w="853" w:type="dxa"/>
            <w:shd w:val="clear" w:color="auto" w:fill="FFFFFF"/>
            <w:vAlign w:val="center"/>
            <w:hideMark/>
          </w:tcPr>
          <w:p w14:paraId="0E70A31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122D8D3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4043191B" w14:textId="77777777" w:rsidTr="00AE7508">
        <w:tc>
          <w:tcPr>
            <w:tcW w:w="1594" w:type="dxa"/>
            <w:shd w:val="clear" w:color="auto" w:fill="92D050"/>
            <w:vAlign w:val="center"/>
            <w:hideMark/>
          </w:tcPr>
          <w:p w14:paraId="73B7D6D2" w14:textId="047C5E66"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Определение функциональных особенностей</w:t>
            </w:r>
          </w:p>
        </w:tc>
        <w:tc>
          <w:tcPr>
            <w:tcW w:w="689" w:type="dxa"/>
            <w:shd w:val="clear" w:color="auto" w:fill="FFFFFF"/>
            <w:vAlign w:val="center"/>
            <w:hideMark/>
          </w:tcPr>
          <w:p w14:paraId="6EB923D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4FA091C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29.11.22</w:t>
            </w:r>
          </w:p>
        </w:tc>
        <w:tc>
          <w:tcPr>
            <w:tcW w:w="1134" w:type="dxa"/>
            <w:shd w:val="clear" w:color="auto" w:fill="FFFFFF"/>
            <w:vAlign w:val="center"/>
            <w:hideMark/>
          </w:tcPr>
          <w:p w14:paraId="5E061CD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30.11.22</w:t>
            </w:r>
          </w:p>
        </w:tc>
        <w:tc>
          <w:tcPr>
            <w:tcW w:w="851" w:type="dxa"/>
            <w:shd w:val="clear" w:color="auto" w:fill="FFFFFF"/>
            <w:vAlign w:val="center"/>
            <w:hideMark/>
          </w:tcPr>
          <w:p w14:paraId="2B8D6D3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32</w:t>
            </w:r>
          </w:p>
        </w:tc>
        <w:tc>
          <w:tcPr>
            <w:tcW w:w="1273" w:type="dxa"/>
            <w:shd w:val="clear" w:color="auto" w:fill="FFFFFF"/>
            <w:vAlign w:val="center"/>
            <w:hideMark/>
          </w:tcPr>
          <w:p w14:paraId="6BA40CF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5 600,00 ₽</w:t>
            </w:r>
          </w:p>
        </w:tc>
        <w:tc>
          <w:tcPr>
            <w:tcW w:w="853" w:type="dxa"/>
            <w:shd w:val="clear" w:color="auto" w:fill="FFFFFF"/>
            <w:vAlign w:val="center"/>
            <w:hideMark/>
          </w:tcPr>
          <w:p w14:paraId="0F92DAE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0FE4314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7EAFDC38" w14:textId="77777777" w:rsidTr="00AE7508">
        <w:tc>
          <w:tcPr>
            <w:tcW w:w="1594" w:type="dxa"/>
            <w:shd w:val="clear" w:color="auto" w:fill="92D050"/>
            <w:vAlign w:val="center"/>
            <w:hideMark/>
          </w:tcPr>
          <w:p w14:paraId="15D25658" w14:textId="323E230E"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Определение нефункциональных требований</w:t>
            </w:r>
          </w:p>
        </w:tc>
        <w:tc>
          <w:tcPr>
            <w:tcW w:w="689" w:type="dxa"/>
            <w:shd w:val="clear" w:color="auto" w:fill="FFFFFF"/>
            <w:vAlign w:val="center"/>
            <w:hideMark/>
          </w:tcPr>
          <w:p w14:paraId="41472AB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623F540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30.11.22</w:t>
            </w:r>
          </w:p>
        </w:tc>
        <w:tc>
          <w:tcPr>
            <w:tcW w:w="1134" w:type="dxa"/>
            <w:shd w:val="clear" w:color="auto" w:fill="FFFFFF"/>
            <w:vAlign w:val="center"/>
            <w:hideMark/>
          </w:tcPr>
          <w:p w14:paraId="328843D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30.11.22</w:t>
            </w:r>
          </w:p>
        </w:tc>
        <w:tc>
          <w:tcPr>
            <w:tcW w:w="851" w:type="dxa"/>
            <w:shd w:val="clear" w:color="auto" w:fill="FFFFFF"/>
            <w:vAlign w:val="center"/>
            <w:hideMark/>
          </w:tcPr>
          <w:p w14:paraId="309ECBF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33</w:t>
            </w:r>
          </w:p>
        </w:tc>
        <w:tc>
          <w:tcPr>
            <w:tcW w:w="1273" w:type="dxa"/>
            <w:shd w:val="clear" w:color="auto" w:fill="FFFFFF"/>
            <w:vAlign w:val="center"/>
            <w:hideMark/>
          </w:tcPr>
          <w:p w14:paraId="5703CC8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3 200,00 ₽</w:t>
            </w:r>
          </w:p>
        </w:tc>
        <w:tc>
          <w:tcPr>
            <w:tcW w:w="853" w:type="dxa"/>
            <w:shd w:val="clear" w:color="auto" w:fill="FFFFFF"/>
            <w:vAlign w:val="center"/>
            <w:hideMark/>
          </w:tcPr>
          <w:p w14:paraId="47CA0BF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2D38FF8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55%</w:t>
            </w:r>
          </w:p>
        </w:tc>
      </w:tr>
      <w:tr w:rsidR="00A761EE" w:rsidRPr="00A761EE" w14:paraId="7F7C0536" w14:textId="77777777" w:rsidTr="00AE7508">
        <w:tc>
          <w:tcPr>
            <w:tcW w:w="1594" w:type="dxa"/>
            <w:shd w:val="clear" w:color="auto" w:fill="92D050"/>
            <w:vAlign w:val="center"/>
            <w:hideMark/>
          </w:tcPr>
          <w:p w14:paraId="0F92645E" w14:textId="14D3AC2D"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Определение требований к программным средствам</w:t>
            </w:r>
          </w:p>
        </w:tc>
        <w:tc>
          <w:tcPr>
            <w:tcW w:w="689" w:type="dxa"/>
            <w:shd w:val="clear" w:color="auto" w:fill="FFFFFF"/>
            <w:vAlign w:val="center"/>
            <w:hideMark/>
          </w:tcPr>
          <w:p w14:paraId="7E21353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5B03CC0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30.11.22</w:t>
            </w:r>
          </w:p>
        </w:tc>
        <w:tc>
          <w:tcPr>
            <w:tcW w:w="1134" w:type="dxa"/>
            <w:shd w:val="clear" w:color="auto" w:fill="FFFFFF"/>
            <w:vAlign w:val="center"/>
            <w:hideMark/>
          </w:tcPr>
          <w:p w14:paraId="3BB83B22"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01.12.22</w:t>
            </w:r>
          </w:p>
        </w:tc>
        <w:tc>
          <w:tcPr>
            <w:tcW w:w="851" w:type="dxa"/>
            <w:shd w:val="clear" w:color="auto" w:fill="FFFFFF"/>
            <w:vAlign w:val="center"/>
            <w:hideMark/>
          </w:tcPr>
          <w:p w14:paraId="25C15F7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34</w:t>
            </w:r>
          </w:p>
        </w:tc>
        <w:tc>
          <w:tcPr>
            <w:tcW w:w="1273" w:type="dxa"/>
            <w:shd w:val="clear" w:color="auto" w:fill="FFFFFF"/>
            <w:vAlign w:val="center"/>
            <w:hideMark/>
          </w:tcPr>
          <w:p w14:paraId="0678497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3 200,00 ₽</w:t>
            </w:r>
          </w:p>
        </w:tc>
        <w:tc>
          <w:tcPr>
            <w:tcW w:w="853" w:type="dxa"/>
            <w:shd w:val="clear" w:color="auto" w:fill="FFFFFF"/>
            <w:vAlign w:val="center"/>
            <w:hideMark/>
          </w:tcPr>
          <w:p w14:paraId="4FA685D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426A34E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40%</w:t>
            </w:r>
          </w:p>
        </w:tc>
      </w:tr>
      <w:tr w:rsidR="00A761EE" w:rsidRPr="00A761EE" w14:paraId="103C5FB8" w14:textId="77777777" w:rsidTr="00AE7508">
        <w:tc>
          <w:tcPr>
            <w:tcW w:w="1594" w:type="dxa"/>
            <w:shd w:val="clear" w:color="auto" w:fill="FFFFFF"/>
            <w:vAlign w:val="center"/>
            <w:hideMark/>
          </w:tcPr>
          <w:p w14:paraId="7645128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Проектирование БД</w:t>
            </w:r>
          </w:p>
        </w:tc>
        <w:tc>
          <w:tcPr>
            <w:tcW w:w="689" w:type="dxa"/>
            <w:shd w:val="clear" w:color="auto" w:fill="FFFFFF"/>
            <w:vAlign w:val="center"/>
            <w:hideMark/>
          </w:tcPr>
          <w:p w14:paraId="52E59C1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 ч</w:t>
            </w:r>
          </w:p>
        </w:tc>
        <w:tc>
          <w:tcPr>
            <w:tcW w:w="1134" w:type="dxa"/>
            <w:shd w:val="clear" w:color="auto" w:fill="FFFFFF"/>
            <w:vAlign w:val="center"/>
            <w:hideMark/>
          </w:tcPr>
          <w:p w14:paraId="4DA100E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1134" w:type="dxa"/>
            <w:shd w:val="clear" w:color="auto" w:fill="FFFFFF"/>
            <w:vAlign w:val="center"/>
            <w:hideMark/>
          </w:tcPr>
          <w:p w14:paraId="34AD929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09.11.22</w:t>
            </w:r>
          </w:p>
        </w:tc>
        <w:tc>
          <w:tcPr>
            <w:tcW w:w="851" w:type="dxa"/>
            <w:shd w:val="clear" w:color="auto" w:fill="FFFFFF"/>
            <w:vAlign w:val="center"/>
            <w:hideMark/>
          </w:tcPr>
          <w:p w14:paraId="01DE56F3"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49BA477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68 900,00 ₽</w:t>
            </w:r>
          </w:p>
        </w:tc>
        <w:tc>
          <w:tcPr>
            <w:tcW w:w="853" w:type="dxa"/>
            <w:shd w:val="clear" w:color="auto" w:fill="FFFFFF"/>
            <w:vAlign w:val="center"/>
            <w:hideMark/>
          </w:tcPr>
          <w:p w14:paraId="0A53CFD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83 ч</w:t>
            </w:r>
          </w:p>
        </w:tc>
        <w:tc>
          <w:tcPr>
            <w:tcW w:w="1134" w:type="dxa"/>
            <w:shd w:val="clear" w:color="auto" w:fill="FFFFFF"/>
            <w:vAlign w:val="center"/>
            <w:hideMark/>
          </w:tcPr>
          <w:p w14:paraId="4C59130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6E27ECDF" w14:textId="77777777" w:rsidTr="00AE7508">
        <w:tc>
          <w:tcPr>
            <w:tcW w:w="1594" w:type="dxa"/>
            <w:shd w:val="clear" w:color="auto" w:fill="92D050"/>
            <w:vAlign w:val="center"/>
            <w:hideMark/>
          </w:tcPr>
          <w:p w14:paraId="28B5FD49" w14:textId="1780F6E4"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Концептуальное проектирование БД</w:t>
            </w:r>
          </w:p>
        </w:tc>
        <w:tc>
          <w:tcPr>
            <w:tcW w:w="689" w:type="dxa"/>
            <w:shd w:val="clear" w:color="auto" w:fill="FFFFFF"/>
            <w:vAlign w:val="center"/>
            <w:hideMark/>
          </w:tcPr>
          <w:p w14:paraId="68C2AAA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24 ч</w:t>
            </w:r>
          </w:p>
        </w:tc>
        <w:tc>
          <w:tcPr>
            <w:tcW w:w="1134" w:type="dxa"/>
            <w:shd w:val="clear" w:color="auto" w:fill="FFFFFF"/>
            <w:vAlign w:val="center"/>
            <w:hideMark/>
          </w:tcPr>
          <w:p w14:paraId="0F1A3119"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01.12.22</w:t>
            </w:r>
          </w:p>
        </w:tc>
        <w:tc>
          <w:tcPr>
            <w:tcW w:w="1134" w:type="dxa"/>
            <w:shd w:val="clear" w:color="auto" w:fill="FFFFFF"/>
            <w:vAlign w:val="center"/>
            <w:hideMark/>
          </w:tcPr>
          <w:p w14:paraId="7ADA50C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06.12.22</w:t>
            </w:r>
          </w:p>
        </w:tc>
        <w:tc>
          <w:tcPr>
            <w:tcW w:w="851" w:type="dxa"/>
            <w:shd w:val="clear" w:color="auto" w:fill="FFFFFF"/>
            <w:vAlign w:val="center"/>
            <w:hideMark/>
          </w:tcPr>
          <w:p w14:paraId="245A44E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35</w:t>
            </w:r>
          </w:p>
        </w:tc>
        <w:tc>
          <w:tcPr>
            <w:tcW w:w="1273" w:type="dxa"/>
            <w:shd w:val="clear" w:color="auto" w:fill="FFFFFF"/>
            <w:vAlign w:val="center"/>
            <w:hideMark/>
          </w:tcPr>
          <w:p w14:paraId="36112A0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23 400,00 ₽</w:t>
            </w:r>
          </w:p>
        </w:tc>
        <w:tc>
          <w:tcPr>
            <w:tcW w:w="853" w:type="dxa"/>
            <w:shd w:val="clear" w:color="auto" w:fill="FFFFFF"/>
            <w:vAlign w:val="center"/>
            <w:hideMark/>
          </w:tcPr>
          <w:p w14:paraId="4B85400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26 ч</w:t>
            </w:r>
          </w:p>
        </w:tc>
        <w:tc>
          <w:tcPr>
            <w:tcW w:w="1134" w:type="dxa"/>
            <w:shd w:val="clear" w:color="auto" w:fill="FFFFFF"/>
            <w:vAlign w:val="center"/>
            <w:hideMark/>
          </w:tcPr>
          <w:p w14:paraId="51F63A5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40%</w:t>
            </w:r>
          </w:p>
        </w:tc>
      </w:tr>
      <w:tr w:rsidR="00A761EE" w:rsidRPr="00A761EE" w14:paraId="69CB1D5B" w14:textId="77777777" w:rsidTr="00AE7508">
        <w:tc>
          <w:tcPr>
            <w:tcW w:w="1594" w:type="dxa"/>
            <w:shd w:val="clear" w:color="auto" w:fill="92D050"/>
            <w:vAlign w:val="center"/>
            <w:hideMark/>
          </w:tcPr>
          <w:p w14:paraId="6609E186" w14:textId="498C59AD"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Логическое проектирование БД</w:t>
            </w:r>
          </w:p>
        </w:tc>
        <w:tc>
          <w:tcPr>
            <w:tcW w:w="689" w:type="dxa"/>
            <w:shd w:val="clear" w:color="auto" w:fill="FFFFFF"/>
            <w:vAlign w:val="center"/>
            <w:hideMark/>
          </w:tcPr>
          <w:p w14:paraId="241DBAB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239164B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06.12.22</w:t>
            </w:r>
          </w:p>
        </w:tc>
        <w:tc>
          <w:tcPr>
            <w:tcW w:w="1134" w:type="dxa"/>
            <w:shd w:val="clear" w:color="auto" w:fill="FFFFFF"/>
            <w:vAlign w:val="center"/>
            <w:hideMark/>
          </w:tcPr>
          <w:p w14:paraId="1BD2611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07.12.22</w:t>
            </w:r>
          </w:p>
        </w:tc>
        <w:tc>
          <w:tcPr>
            <w:tcW w:w="851" w:type="dxa"/>
            <w:shd w:val="clear" w:color="auto" w:fill="FFFFFF"/>
            <w:vAlign w:val="center"/>
            <w:hideMark/>
          </w:tcPr>
          <w:p w14:paraId="70E4165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35;37</w:t>
            </w:r>
          </w:p>
        </w:tc>
        <w:tc>
          <w:tcPr>
            <w:tcW w:w="1273" w:type="dxa"/>
            <w:shd w:val="clear" w:color="auto" w:fill="FFFFFF"/>
            <w:vAlign w:val="center"/>
            <w:hideMark/>
          </w:tcPr>
          <w:p w14:paraId="793AA12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6 600,00 ₽</w:t>
            </w:r>
          </w:p>
        </w:tc>
        <w:tc>
          <w:tcPr>
            <w:tcW w:w="853" w:type="dxa"/>
            <w:shd w:val="clear" w:color="auto" w:fill="FFFFFF"/>
            <w:vAlign w:val="center"/>
            <w:hideMark/>
          </w:tcPr>
          <w:p w14:paraId="5946794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11 ч</w:t>
            </w:r>
          </w:p>
        </w:tc>
        <w:tc>
          <w:tcPr>
            <w:tcW w:w="1134" w:type="dxa"/>
            <w:shd w:val="clear" w:color="auto" w:fill="FFFFFF"/>
            <w:vAlign w:val="center"/>
            <w:hideMark/>
          </w:tcPr>
          <w:p w14:paraId="7FA7F76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50%</w:t>
            </w:r>
          </w:p>
        </w:tc>
      </w:tr>
      <w:tr w:rsidR="00A761EE" w:rsidRPr="00A761EE" w14:paraId="3F0BC1EA" w14:textId="77777777" w:rsidTr="00AE7508">
        <w:tc>
          <w:tcPr>
            <w:tcW w:w="1594" w:type="dxa"/>
            <w:shd w:val="clear" w:color="auto" w:fill="92D050"/>
            <w:vAlign w:val="center"/>
            <w:hideMark/>
          </w:tcPr>
          <w:p w14:paraId="0DC7EFD0" w14:textId="28591B50"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Физическое проектирование БД</w:t>
            </w:r>
          </w:p>
        </w:tc>
        <w:tc>
          <w:tcPr>
            <w:tcW w:w="689" w:type="dxa"/>
            <w:shd w:val="clear" w:color="auto" w:fill="FFFFFF"/>
            <w:vAlign w:val="center"/>
            <w:hideMark/>
          </w:tcPr>
          <w:p w14:paraId="4A47A89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3A1BCB9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07.12.22</w:t>
            </w:r>
          </w:p>
        </w:tc>
        <w:tc>
          <w:tcPr>
            <w:tcW w:w="1134" w:type="dxa"/>
            <w:shd w:val="clear" w:color="auto" w:fill="FFFFFF"/>
            <w:vAlign w:val="center"/>
            <w:hideMark/>
          </w:tcPr>
          <w:p w14:paraId="575E9A8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07.12.22</w:t>
            </w:r>
          </w:p>
        </w:tc>
        <w:tc>
          <w:tcPr>
            <w:tcW w:w="851" w:type="dxa"/>
            <w:shd w:val="clear" w:color="auto" w:fill="FFFFFF"/>
            <w:vAlign w:val="center"/>
            <w:hideMark/>
          </w:tcPr>
          <w:p w14:paraId="635A0C3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35;38</w:t>
            </w:r>
          </w:p>
        </w:tc>
        <w:tc>
          <w:tcPr>
            <w:tcW w:w="1273" w:type="dxa"/>
            <w:shd w:val="clear" w:color="auto" w:fill="FFFFFF"/>
            <w:vAlign w:val="center"/>
            <w:hideMark/>
          </w:tcPr>
          <w:p w14:paraId="1094AE5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3 600,00 ₽</w:t>
            </w:r>
          </w:p>
        </w:tc>
        <w:tc>
          <w:tcPr>
            <w:tcW w:w="853" w:type="dxa"/>
            <w:shd w:val="clear" w:color="auto" w:fill="FFFFFF"/>
            <w:vAlign w:val="center"/>
            <w:hideMark/>
          </w:tcPr>
          <w:p w14:paraId="32F2320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1076F7C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6934CB59" w14:textId="77777777" w:rsidTr="00AE7508">
        <w:tc>
          <w:tcPr>
            <w:tcW w:w="1594" w:type="dxa"/>
            <w:shd w:val="clear" w:color="auto" w:fill="92D050"/>
            <w:vAlign w:val="center"/>
            <w:hideMark/>
          </w:tcPr>
          <w:p w14:paraId="46958FA8" w14:textId="7D79A141"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Выбор среды СУБД</w:t>
            </w:r>
          </w:p>
        </w:tc>
        <w:tc>
          <w:tcPr>
            <w:tcW w:w="689" w:type="dxa"/>
            <w:shd w:val="clear" w:color="auto" w:fill="FFFFFF"/>
            <w:vAlign w:val="center"/>
            <w:hideMark/>
          </w:tcPr>
          <w:p w14:paraId="72B5002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24D426D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07.12.22</w:t>
            </w:r>
          </w:p>
        </w:tc>
        <w:tc>
          <w:tcPr>
            <w:tcW w:w="1134" w:type="dxa"/>
            <w:shd w:val="clear" w:color="auto" w:fill="FFFFFF"/>
            <w:vAlign w:val="center"/>
            <w:hideMark/>
          </w:tcPr>
          <w:p w14:paraId="79E21EED"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08.12.22</w:t>
            </w:r>
          </w:p>
        </w:tc>
        <w:tc>
          <w:tcPr>
            <w:tcW w:w="851" w:type="dxa"/>
            <w:shd w:val="clear" w:color="auto" w:fill="FFFFFF"/>
            <w:vAlign w:val="center"/>
            <w:hideMark/>
          </w:tcPr>
          <w:p w14:paraId="72C965B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38</w:t>
            </w:r>
          </w:p>
        </w:tc>
        <w:tc>
          <w:tcPr>
            <w:tcW w:w="1273" w:type="dxa"/>
            <w:shd w:val="clear" w:color="auto" w:fill="FFFFFF"/>
            <w:vAlign w:val="center"/>
            <w:hideMark/>
          </w:tcPr>
          <w:p w14:paraId="335085A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9 500,00 ₽</w:t>
            </w:r>
          </w:p>
        </w:tc>
        <w:tc>
          <w:tcPr>
            <w:tcW w:w="853" w:type="dxa"/>
            <w:shd w:val="clear" w:color="auto" w:fill="FFFFFF"/>
            <w:vAlign w:val="center"/>
            <w:hideMark/>
          </w:tcPr>
          <w:p w14:paraId="332560D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3C000E6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75%</w:t>
            </w:r>
          </w:p>
        </w:tc>
      </w:tr>
      <w:tr w:rsidR="00A761EE" w:rsidRPr="00A761EE" w14:paraId="2432B0C9" w14:textId="77777777" w:rsidTr="00AE7508">
        <w:tc>
          <w:tcPr>
            <w:tcW w:w="1594" w:type="dxa"/>
            <w:shd w:val="clear" w:color="auto" w:fill="92D050"/>
            <w:vAlign w:val="center"/>
            <w:hideMark/>
          </w:tcPr>
          <w:p w14:paraId="61598D86" w14:textId="3E2C289C"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Анализ и администрирование БД на стадии разработки</w:t>
            </w:r>
          </w:p>
        </w:tc>
        <w:tc>
          <w:tcPr>
            <w:tcW w:w="689" w:type="dxa"/>
            <w:shd w:val="clear" w:color="auto" w:fill="FFFFFF"/>
            <w:vAlign w:val="center"/>
            <w:hideMark/>
          </w:tcPr>
          <w:p w14:paraId="439737A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1B3DEF3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07.12.22</w:t>
            </w:r>
          </w:p>
        </w:tc>
        <w:tc>
          <w:tcPr>
            <w:tcW w:w="1134" w:type="dxa"/>
            <w:shd w:val="clear" w:color="auto" w:fill="FFFFFF"/>
            <w:vAlign w:val="center"/>
            <w:hideMark/>
          </w:tcPr>
          <w:p w14:paraId="320DB3CB"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08.12.22</w:t>
            </w:r>
          </w:p>
        </w:tc>
        <w:tc>
          <w:tcPr>
            <w:tcW w:w="851" w:type="dxa"/>
            <w:shd w:val="clear" w:color="auto" w:fill="FFFFFF"/>
            <w:vAlign w:val="center"/>
            <w:hideMark/>
          </w:tcPr>
          <w:p w14:paraId="52B744C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39;38</w:t>
            </w:r>
          </w:p>
        </w:tc>
        <w:tc>
          <w:tcPr>
            <w:tcW w:w="1273" w:type="dxa"/>
            <w:shd w:val="clear" w:color="auto" w:fill="FFFFFF"/>
            <w:vAlign w:val="center"/>
            <w:hideMark/>
          </w:tcPr>
          <w:p w14:paraId="5BD6F59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7 800,00 ₽</w:t>
            </w:r>
          </w:p>
        </w:tc>
        <w:tc>
          <w:tcPr>
            <w:tcW w:w="853" w:type="dxa"/>
            <w:shd w:val="clear" w:color="auto" w:fill="FFFFFF"/>
            <w:vAlign w:val="center"/>
            <w:hideMark/>
          </w:tcPr>
          <w:p w14:paraId="6099680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7838557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25D93175" w14:textId="77777777" w:rsidTr="00AE7508">
        <w:tc>
          <w:tcPr>
            <w:tcW w:w="1594" w:type="dxa"/>
            <w:shd w:val="clear" w:color="auto" w:fill="92D050"/>
            <w:vAlign w:val="center"/>
            <w:hideMark/>
          </w:tcPr>
          <w:p w14:paraId="7F7632B3" w14:textId="3F1EB506"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Тестирование БД</w:t>
            </w:r>
          </w:p>
        </w:tc>
        <w:tc>
          <w:tcPr>
            <w:tcW w:w="689" w:type="dxa"/>
            <w:shd w:val="clear" w:color="auto" w:fill="FFFFFF"/>
            <w:vAlign w:val="center"/>
            <w:hideMark/>
          </w:tcPr>
          <w:p w14:paraId="7483E99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18 ч</w:t>
            </w:r>
          </w:p>
        </w:tc>
        <w:tc>
          <w:tcPr>
            <w:tcW w:w="1134" w:type="dxa"/>
            <w:shd w:val="clear" w:color="auto" w:fill="FFFFFF"/>
            <w:vAlign w:val="center"/>
            <w:hideMark/>
          </w:tcPr>
          <w:p w14:paraId="03A57411"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08.12.22</w:t>
            </w:r>
          </w:p>
        </w:tc>
        <w:tc>
          <w:tcPr>
            <w:tcW w:w="1134" w:type="dxa"/>
            <w:shd w:val="clear" w:color="auto" w:fill="FFFFFF"/>
            <w:vAlign w:val="center"/>
            <w:hideMark/>
          </w:tcPr>
          <w:p w14:paraId="7D626FC9"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12.12.22</w:t>
            </w:r>
          </w:p>
        </w:tc>
        <w:tc>
          <w:tcPr>
            <w:tcW w:w="851" w:type="dxa"/>
            <w:shd w:val="clear" w:color="auto" w:fill="FFFFFF"/>
            <w:vAlign w:val="center"/>
            <w:hideMark/>
          </w:tcPr>
          <w:p w14:paraId="44677A6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39;40</w:t>
            </w:r>
          </w:p>
        </w:tc>
        <w:tc>
          <w:tcPr>
            <w:tcW w:w="1273" w:type="dxa"/>
            <w:shd w:val="clear" w:color="auto" w:fill="FFFFFF"/>
            <w:vAlign w:val="center"/>
            <w:hideMark/>
          </w:tcPr>
          <w:p w14:paraId="50CF184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18 000,00 ₽</w:t>
            </w:r>
          </w:p>
        </w:tc>
        <w:tc>
          <w:tcPr>
            <w:tcW w:w="853" w:type="dxa"/>
            <w:shd w:val="clear" w:color="auto" w:fill="FFFFFF"/>
            <w:vAlign w:val="center"/>
            <w:hideMark/>
          </w:tcPr>
          <w:p w14:paraId="33E366B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20 ч</w:t>
            </w:r>
          </w:p>
        </w:tc>
        <w:tc>
          <w:tcPr>
            <w:tcW w:w="1134" w:type="dxa"/>
            <w:shd w:val="clear" w:color="auto" w:fill="FFFFFF"/>
            <w:vAlign w:val="center"/>
            <w:hideMark/>
          </w:tcPr>
          <w:p w14:paraId="35E824D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5356160E" w14:textId="77777777" w:rsidTr="00AE7508">
        <w:tc>
          <w:tcPr>
            <w:tcW w:w="1594" w:type="dxa"/>
            <w:shd w:val="clear" w:color="auto" w:fill="FFFFFF"/>
            <w:vAlign w:val="center"/>
            <w:hideMark/>
          </w:tcPr>
          <w:p w14:paraId="122E50A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Проектирование клиентского приложения</w:t>
            </w:r>
          </w:p>
        </w:tc>
        <w:tc>
          <w:tcPr>
            <w:tcW w:w="689" w:type="dxa"/>
            <w:shd w:val="clear" w:color="auto" w:fill="FFFFFF"/>
            <w:vAlign w:val="center"/>
            <w:hideMark/>
          </w:tcPr>
          <w:p w14:paraId="15D8C3B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59 ч</w:t>
            </w:r>
          </w:p>
        </w:tc>
        <w:tc>
          <w:tcPr>
            <w:tcW w:w="1134" w:type="dxa"/>
            <w:shd w:val="clear" w:color="auto" w:fill="FFFFFF"/>
            <w:vAlign w:val="center"/>
            <w:hideMark/>
          </w:tcPr>
          <w:p w14:paraId="37D88A3C"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b/>
                <w:bCs/>
                <w:color w:val="000000"/>
                <w:lang w:eastAsia="ru-RU"/>
              </w:rPr>
              <w:t>Пн</w:t>
            </w:r>
            <w:proofErr w:type="spellEnd"/>
            <w:r w:rsidRPr="00A761EE">
              <w:rPr>
                <w:rFonts w:ascii="Calibri" w:eastAsia="Times New Roman" w:hAnsi="Calibri" w:cs="Calibri"/>
                <w:b/>
                <w:bCs/>
                <w:color w:val="000000"/>
                <w:lang w:eastAsia="ru-RU"/>
              </w:rPr>
              <w:t xml:space="preserve"> 12.12.22</w:t>
            </w:r>
          </w:p>
        </w:tc>
        <w:tc>
          <w:tcPr>
            <w:tcW w:w="1134" w:type="dxa"/>
            <w:shd w:val="clear" w:color="auto" w:fill="FFFFFF"/>
            <w:vAlign w:val="center"/>
            <w:hideMark/>
          </w:tcPr>
          <w:p w14:paraId="093C025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Ср 21.12.22</w:t>
            </w:r>
          </w:p>
        </w:tc>
        <w:tc>
          <w:tcPr>
            <w:tcW w:w="851" w:type="dxa"/>
            <w:shd w:val="clear" w:color="auto" w:fill="FFFFFF"/>
            <w:vAlign w:val="center"/>
            <w:hideMark/>
          </w:tcPr>
          <w:p w14:paraId="5E3224E2" w14:textId="77777777" w:rsidR="00A761EE" w:rsidRPr="00A761EE" w:rsidRDefault="00A761EE" w:rsidP="00A761EE">
            <w:pPr>
              <w:spacing w:after="0" w:line="240" w:lineRule="auto"/>
              <w:jc w:val="center"/>
              <w:rPr>
                <w:rFonts w:ascii="Calibri" w:eastAsia="Times New Roman" w:hAnsi="Calibri" w:cs="Calibri"/>
                <w:lang w:eastAsia="ru-RU"/>
              </w:rPr>
            </w:pPr>
          </w:p>
        </w:tc>
        <w:tc>
          <w:tcPr>
            <w:tcW w:w="1273" w:type="dxa"/>
            <w:shd w:val="clear" w:color="auto" w:fill="FFFFFF"/>
            <w:vAlign w:val="center"/>
            <w:hideMark/>
          </w:tcPr>
          <w:p w14:paraId="44BDE02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59 300,00 ₽</w:t>
            </w:r>
          </w:p>
        </w:tc>
        <w:tc>
          <w:tcPr>
            <w:tcW w:w="853" w:type="dxa"/>
            <w:shd w:val="clear" w:color="auto" w:fill="FFFFFF"/>
            <w:vAlign w:val="center"/>
            <w:hideMark/>
          </w:tcPr>
          <w:p w14:paraId="434DCB4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65 ч</w:t>
            </w:r>
          </w:p>
        </w:tc>
        <w:tc>
          <w:tcPr>
            <w:tcW w:w="1134" w:type="dxa"/>
            <w:shd w:val="clear" w:color="auto" w:fill="FFFFFF"/>
            <w:vAlign w:val="center"/>
            <w:hideMark/>
          </w:tcPr>
          <w:p w14:paraId="1A7D489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b/>
                <w:bCs/>
                <w:color w:val="000000"/>
                <w:lang w:eastAsia="ru-RU"/>
              </w:rPr>
              <w:t>0%</w:t>
            </w:r>
          </w:p>
        </w:tc>
      </w:tr>
      <w:tr w:rsidR="00A761EE" w:rsidRPr="00A761EE" w14:paraId="33D52322" w14:textId="77777777" w:rsidTr="00AE7508">
        <w:tc>
          <w:tcPr>
            <w:tcW w:w="1594" w:type="dxa"/>
            <w:shd w:val="clear" w:color="auto" w:fill="92D050"/>
            <w:vAlign w:val="center"/>
            <w:hideMark/>
          </w:tcPr>
          <w:p w14:paraId="0D7F4FDC" w14:textId="1813848B"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Установление связей с БД</w:t>
            </w:r>
          </w:p>
        </w:tc>
        <w:tc>
          <w:tcPr>
            <w:tcW w:w="689" w:type="dxa"/>
            <w:shd w:val="clear" w:color="auto" w:fill="FFFFFF"/>
            <w:vAlign w:val="center"/>
            <w:hideMark/>
          </w:tcPr>
          <w:p w14:paraId="68276C7B"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10 ч</w:t>
            </w:r>
          </w:p>
        </w:tc>
        <w:tc>
          <w:tcPr>
            <w:tcW w:w="1134" w:type="dxa"/>
            <w:shd w:val="clear" w:color="auto" w:fill="FFFFFF"/>
            <w:vAlign w:val="center"/>
            <w:hideMark/>
          </w:tcPr>
          <w:p w14:paraId="4B79A86A"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12.12.22</w:t>
            </w:r>
          </w:p>
        </w:tc>
        <w:tc>
          <w:tcPr>
            <w:tcW w:w="1134" w:type="dxa"/>
            <w:shd w:val="clear" w:color="auto" w:fill="FFFFFF"/>
            <w:vAlign w:val="center"/>
            <w:hideMark/>
          </w:tcPr>
          <w:p w14:paraId="153EBC6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13.12.22</w:t>
            </w:r>
          </w:p>
        </w:tc>
        <w:tc>
          <w:tcPr>
            <w:tcW w:w="851" w:type="dxa"/>
            <w:shd w:val="clear" w:color="auto" w:fill="FFFFFF"/>
            <w:vAlign w:val="center"/>
            <w:hideMark/>
          </w:tcPr>
          <w:p w14:paraId="22CEA9B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42;41</w:t>
            </w:r>
          </w:p>
        </w:tc>
        <w:tc>
          <w:tcPr>
            <w:tcW w:w="1273" w:type="dxa"/>
            <w:shd w:val="clear" w:color="auto" w:fill="FFFFFF"/>
            <w:vAlign w:val="center"/>
            <w:hideMark/>
          </w:tcPr>
          <w:p w14:paraId="6D51935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7 200,00 ₽</w:t>
            </w:r>
          </w:p>
        </w:tc>
        <w:tc>
          <w:tcPr>
            <w:tcW w:w="853" w:type="dxa"/>
            <w:shd w:val="clear" w:color="auto" w:fill="FFFFFF"/>
            <w:vAlign w:val="center"/>
            <w:hideMark/>
          </w:tcPr>
          <w:p w14:paraId="6D8E63D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0A993D6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0C04A76D" w14:textId="77777777" w:rsidTr="00AE7508">
        <w:tc>
          <w:tcPr>
            <w:tcW w:w="1594" w:type="dxa"/>
            <w:shd w:val="clear" w:color="auto" w:fill="92D050"/>
            <w:vAlign w:val="center"/>
            <w:hideMark/>
          </w:tcPr>
          <w:p w14:paraId="448F3027" w14:textId="3FD08869"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главного меню системы</w:t>
            </w:r>
          </w:p>
        </w:tc>
        <w:tc>
          <w:tcPr>
            <w:tcW w:w="689" w:type="dxa"/>
            <w:shd w:val="clear" w:color="auto" w:fill="FFFFFF"/>
            <w:vAlign w:val="center"/>
            <w:hideMark/>
          </w:tcPr>
          <w:p w14:paraId="443730C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12 ч</w:t>
            </w:r>
          </w:p>
        </w:tc>
        <w:tc>
          <w:tcPr>
            <w:tcW w:w="1134" w:type="dxa"/>
            <w:shd w:val="clear" w:color="auto" w:fill="FFFFFF"/>
            <w:vAlign w:val="center"/>
            <w:hideMark/>
          </w:tcPr>
          <w:p w14:paraId="1456BEE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13.12.22</w:t>
            </w:r>
          </w:p>
        </w:tc>
        <w:tc>
          <w:tcPr>
            <w:tcW w:w="1134" w:type="dxa"/>
            <w:shd w:val="clear" w:color="auto" w:fill="FFFFFF"/>
            <w:vAlign w:val="center"/>
            <w:hideMark/>
          </w:tcPr>
          <w:p w14:paraId="5EE736E7"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15.12.22</w:t>
            </w:r>
          </w:p>
        </w:tc>
        <w:tc>
          <w:tcPr>
            <w:tcW w:w="851" w:type="dxa"/>
            <w:shd w:val="clear" w:color="auto" w:fill="FFFFFF"/>
            <w:vAlign w:val="center"/>
            <w:hideMark/>
          </w:tcPr>
          <w:p w14:paraId="67322D9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42;44</w:t>
            </w:r>
          </w:p>
        </w:tc>
        <w:tc>
          <w:tcPr>
            <w:tcW w:w="1273" w:type="dxa"/>
            <w:shd w:val="clear" w:color="auto" w:fill="FFFFFF"/>
            <w:vAlign w:val="center"/>
            <w:hideMark/>
          </w:tcPr>
          <w:p w14:paraId="0B0B9C0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5 400,00 ₽</w:t>
            </w:r>
          </w:p>
        </w:tc>
        <w:tc>
          <w:tcPr>
            <w:tcW w:w="853" w:type="dxa"/>
            <w:shd w:val="clear" w:color="auto" w:fill="FFFFFF"/>
            <w:vAlign w:val="center"/>
            <w:hideMark/>
          </w:tcPr>
          <w:p w14:paraId="576D656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1AD8D8D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r w:rsidR="00A761EE" w:rsidRPr="00A761EE" w14:paraId="3E508167" w14:textId="77777777" w:rsidTr="00AE7508">
        <w:tc>
          <w:tcPr>
            <w:tcW w:w="1594" w:type="dxa"/>
            <w:shd w:val="clear" w:color="auto" w:fill="92D050"/>
            <w:vAlign w:val="center"/>
            <w:hideMark/>
          </w:tcPr>
          <w:p w14:paraId="3AF5794F" w14:textId="3E0DFBA9"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главной экранной формы</w:t>
            </w:r>
          </w:p>
        </w:tc>
        <w:tc>
          <w:tcPr>
            <w:tcW w:w="689" w:type="dxa"/>
            <w:shd w:val="clear" w:color="auto" w:fill="FFFFFF"/>
            <w:vAlign w:val="center"/>
            <w:hideMark/>
          </w:tcPr>
          <w:p w14:paraId="763BA1D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68BD9724"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Чт</w:t>
            </w:r>
            <w:proofErr w:type="spellEnd"/>
            <w:r w:rsidRPr="00A761EE">
              <w:rPr>
                <w:rFonts w:ascii="Calibri" w:eastAsia="Times New Roman" w:hAnsi="Calibri" w:cs="Calibri"/>
                <w:color w:val="000000"/>
                <w:lang w:eastAsia="ru-RU"/>
              </w:rPr>
              <w:t xml:space="preserve"> 15.12.22</w:t>
            </w:r>
          </w:p>
        </w:tc>
        <w:tc>
          <w:tcPr>
            <w:tcW w:w="1134" w:type="dxa"/>
            <w:shd w:val="clear" w:color="auto" w:fill="FFFFFF"/>
            <w:vAlign w:val="center"/>
            <w:hideMark/>
          </w:tcPr>
          <w:p w14:paraId="4C5C23A8"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851" w:type="dxa"/>
            <w:shd w:val="clear" w:color="auto" w:fill="FFFFFF"/>
            <w:vAlign w:val="center"/>
            <w:hideMark/>
          </w:tcPr>
          <w:p w14:paraId="05D0CD3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45</w:t>
            </w:r>
          </w:p>
        </w:tc>
        <w:tc>
          <w:tcPr>
            <w:tcW w:w="1273" w:type="dxa"/>
            <w:shd w:val="clear" w:color="auto" w:fill="FFFFFF"/>
            <w:vAlign w:val="center"/>
            <w:hideMark/>
          </w:tcPr>
          <w:p w14:paraId="365E2B2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8 000,00 ₽</w:t>
            </w:r>
          </w:p>
        </w:tc>
        <w:tc>
          <w:tcPr>
            <w:tcW w:w="853" w:type="dxa"/>
            <w:shd w:val="clear" w:color="auto" w:fill="FFFFFF"/>
            <w:vAlign w:val="center"/>
            <w:hideMark/>
          </w:tcPr>
          <w:p w14:paraId="55AB0F8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1E80628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90%</w:t>
            </w:r>
          </w:p>
        </w:tc>
      </w:tr>
      <w:tr w:rsidR="00A761EE" w:rsidRPr="00A761EE" w14:paraId="45D90C0B" w14:textId="77777777" w:rsidTr="00AE7508">
        <w:tc>
          <w:tcPr>
            <w:tcW w:w="1594" w:type="dxa"/>
            <w:shd w:val="clear" w:color="auto" w:fill="92D050"/>
            <w:vAlign w:val="center"/>
            <w:hideMark/>
          </w:tcPr>
          <w:p w14:paraId="3FF3A2B0" w14:textId="397C623B"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экранной формы приёмки комплектующих</w:t>
            </w:r>
          </w:p>
        </w:tc>
        <w:tc>
          <w:tcPr>
            <w:tcW w:w="689" w:type="dxa"/>
            <w:shd w:val="clear" w:color="auto" w:fill="FFFFFF"/>
            <w:vAlign w:val="center"/>
            <w:hideMark/>
          </w:tcPr>
          <w:p w14:paraId="00B50AF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ч</w:t>
            </w:r>
          </w:p>
        </w:tc>
        <w:tc>
          <w:tcPr>
            <w:tcW w:w="1134" w:type="dxa"/>
            <w:shd w:val="clear" w:color="auto" w:fill="FFFFFF"/>
            <w:vAlign w:val="center"/>
            <w:hideMark/>
          </w:tcPr>
          <w:p w14:paraId="3C715A3A"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1134" w:type="dxa"/>
            <w:shd w:val="clear" w:color="auto" w:fill="FFFFFF"/>
            <w:vAlign w:val="center"/>
            <w:hideMark/>
          </w:tcPr>
          <w:p w14:paraId="639F3005"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851" w:type="dxa"/>
            <w:shd w:val="clear" w:color="auto" w:fill="FFFFFF"/>
            <w:vAlign w:val="center"/>
            <w:hideMark/>
          </w:tcPr>
          <w:p w14:paraId="6D022A0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46;45</w:t>
            </w:r>
          </w:p>
        </w:tc>
        <w:tc>
          <w:tcPr>
            <w:tcW w:w="1273" w:type="dxa"/>
            <w:shd w:val="clear" w:color="auto" w:fill="FFFFFF"/>
            <w:vAlign w:val="center"/>
            <w:hideMark/>
          </w:tcPr>
          <w:p w14:paraId="07130BD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3 600,00 ₽</w:t>
            </w:r>
          </w:p>
        </w:tc>
        <w:tc>
          <w:tcPr>
            <w:tcW w:w="853" w:type="dxa"/>
            <w:shd w:val="clear" w:color="auto" w:fill="FFFFFF"/>
            <w:vAlign w:val="center"/>
            <w:hideMark/>
          </w:tcPr>
          <w:p w14:paraId="00B9DAB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7507C33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85%</w:t>
            </w:r>
          </w:p>
        </w:tc>
      </w:tr>
      <w:tr w:rsidR="00A761EE" w:rsidRPr="00A761EE" w14:paraId="50604AB8" w14:textId="77777777" w:rsidTr="00AE7508">
        <w:tc>
          <w:tcPr>
            <w:tcW w:w="1594" w:type="dxa"/>
            <w:shd w:val="clear" w:color="auto" w:fill="92D050"/>
            <w:vAlign w:val="center"/>
            <w:hideMark/>
          </w:tcPr>
          <w:p w14:paraId="1F29F712" w14:textId="3B565B3D"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Реализация механизма поиска</w:t>
            </w:r>
          </w:p>
        </w:tc>
        <w:tc>
          <w:tcPr>
            <w:tcW w:w="689" w:type="dxa"/>
            <w:shd w:val="clear" w:color="auto" w:fill="FFFFFF"/>
            <w:vAlign w:val="center"/>
            <w:hideMark/>
          </w:tcPr>
          <w:p w14:paraId="27F841D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7A026F7A"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1134" w:type="dxa"/>
            <w:shd w:val="clear" w:color="auto" w:fill="FFFFFF"/>
            <w:vAlign w:val="center"/>
            <w:hideMark/>
          </w:tcPr>
          <w:p w14:paraId="4A7B9920"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851" w:type="dxa"/>
            <w:shd w:val="clear" w:color="auto" w:fill="FFFFFF"/>
            <w:vAlign w:val="center"/>
            <w:hideMark/>
          </w:tcPr>
          <w:p w14:paraId="02AE399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47;46</w:t>
            </w:r>
          </w:p>
        </w:tc>
        <w:tc>
          <w:tcPr>
            <w:tcW w:w="1273" w:type="dxa"/>
            <w:shd w:val="clear" w:color="auto" w:fill="FFFFFF"/>
            <w:vAlign w:val="center"/>
            <w:hideMark/>
          </w:tcPr>
          <w:p w14:paraId="70E33A7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3 600,00 ₽</w:t>
            </w:r>
          </w:p>
        </w:tc>
        <w:tc>
          <w:tcPr>
            <w:tcW w:w="853" w:type="dxa"/>
            <w:shd w:val="clear" w:color="auto" w:fill="FFFFFF"/>
            <w:vAlign w:val="center"/>
            <w:hideMark/>
          </w:tcPr>
          <w:p w14:paraId="5846589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1DC2AC7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80%</w:t>
            </w:r>
          </w:p>
        </w:tc>
      </w:tr>
      <w:tr w:rsidR="00A761EE" w:rsidRPr="00A761EE" w14:paraId="7541C9CB" w14:textId="77777777" w:rsidTr="00AE7508">
        <w:tc>
          <w:tcPr>
            <w:tcW w:w="1594" w:type="dxa"/>
            <w:shd w:val="clear" w:color="auto" w:fill="92D050"/>
            <w:vAlign w:val="center"/>
            <w:hideMark/>
          </w:tcPr>
          <w:p w14:paraId="21A4ABC8" w14:textId="27EAE9F9" w:rsidR="00A761EE" w:rsidRDefault="00A761EE" w:rsidP="00A761EE">
            <w:pPr>
              <w:spacing w:after="0" w:line="240" w:lineRule="auto"/>
              <w:jc w:val="center"/>
              <w:rPr>
                <w:rFonts w:ascii="Calibri" w:eastAsia="Times New Roman" w:hAnsi="Calibri" w:cs="Calibri"/>
                <w:color w:val="000000"/>
                <w:shd w:val="clear" w:color="auto" w:fill="92D050"/>
                <w:lang w:eastAsia="ru-RU"/>
              </w:rPr>
            </w:pPr>
            <w:r w:rsidRPr="00A761EE">
              <w:rPr>
                <w:rFonts w:ascii="Calibri" w:eastAsia="Times New Roman" w:hAnsi="Calibri" w:cs="Calibri"/>
                <w:color w:val="000000"/>
                <w:shd w:val="clear" w:color="auto" w:fill="92D050"/>
                <w:lang w:eastAsia="ru-RU"/>
              </w:rPr>
              <w:t>Создание экранной формы регистрации</w:t>
            </w:r>
          </w:p>
          <w:p w14:paraId="7A1EAD93" w14:textId="77777777" w:rsidR="007E7708" w:rsidRDefault="007E7708" w:rsidP="00A761EE">
            <w:pPr>
              <w:spacing w:after="0" w:line="240" w:lineRule="auto"/>
              <w:jc w:val="center"/>
              <w:rPr>
                <w:rFonts w:ascii="Calibri" w:eastAsia="Times New Roman" w:hAnsi="Calibri" w:cs="Calibri"/>
                <w:color w:val="000000"/>
                <w:shd w:val="clear" w:color="auto" w:fill="92D050"/>
                <w:lang w:eastAsia="ru-RU"/>
              </w:rPr>
            </w:pPr>
          </w:p>
          <w:p w14:paraId="61B59A43" w14:textId="2BDEE930" w:rsidR="007E7708" w:rsidRPr="00A761EE" w:rsidRDefault="007E7708" w:rsidP="00A761EE">
            <w:pPr>
              <w:spacing w:after="0" w:line="240" w:lineRule="auto"/>
              <w:jc w:val="center"/>
              <w:rPr>
                <w:rFonts w:ascii="Calibri" w:eastAsia="Times New Roman" w:hAnsi="Calibri" w:cs="Calibri"/>
                <w:lang w:eastAsia="ru-RU"/>
              </w:rPr>
            </w:pPr>
          </w:p>
        </w:tc>
        <w:tc>
          <w:tcPr>
            <w:tcW w:w="689" w:type="dxa"/>
            <w:shd w:val="clear" w:color="auto" w:fill="FFFFFF"/>
            <w:vAlign w:val="center"/>
            <w:hideMark/>
          </w:tcPr>
          <w:p w14:paraId="0EEBDD6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099867F9"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Пт</w:t>
            </w:r>
            <w:proofErr w:type="spellEnd"/>
            <w:r w:rsidRPr="00A761EE">
              <w:rPr>
                <w:rFonts w:ascii="Calibri" w:eastAsia="Times New Roman" w:hAnsi="Calibri" w:cs="Calibri"/>
                <w:color w:val="000000"/>
                <w:lang w:eastAsia="ru-RU"/>
              </w:rPr>
              <w:t xml:space="preserve"> 16.12.22</w:t>
            </w:r>
          </w:p>
        </w:tc>
        <w:tc>
          <w:tcPr>
            <w:tcW w:w="1134" w:type="dxa"/>
            <w:shd w:val="clear" w:color="auto" w:fill="FFFFFF"/>
            <w:vAlign w:val="center"/>
            <w:hideMark/>
          </w:tcPr>
          <w:p w14:paraId="36D9627F"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19.12.22</w:t>
            </w:r>
          </w:p>
        </w:tc>
        <w:tc>
          <w:tcPr>
            <w:tcW w:w="851" w:type="dxa"/>
            <w:shd w:val="clear" w:color="auto" w:fill="FFFFFF"/>
            <w:vAlign w:val="center"/>
            <w:hideMark/>
          </w:tcPr>
          <w:p w14:paraId="4CA46DF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48;46;47</w:t>
            </w:r>
          </w:p>
        </w:tc>
        <w:tc>
          <w:tcPr>
            <w:tcW w:w="1273" w:type="dxa"/>
            <w:shd w:val="clear" w:color="auto" w:fill="FFFFFF"/>
            <w:vAlign w:val="center"/>
            <w:hideMark/>
          </w:tcPr>
          <w:p w14:paraId="5B1B6FA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5 400,00 ₽</w:t>
            </w:r>
          </w:p>
        </w:tc>
        <w:tc>
          <w:tcPr>
            <w:tcW w:w="853" w:type="dxa"/>
            <w:shd w:val="clear" w:color="auto" w:fill="FFFFFF"/>
            <w:vAlign w:val="center"/>
            <w:hideMark/>
          </w:tcPr>
          <w:p w14:paraId="46981C9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ч</w:t>
            </w:r>
          </w:p>
        </w:tc>
        <w:tc>
          <w:tcPr>
            <w:tcW w:w="1134" w:type="dxa"/>
            <w:shd w:val="clear" w:color="auto" w:fill="FFFFFF"/>
            <w:vAlign w:val="center"/>
            <w:hideMark/>
          </w:tcPr>
          <w:p w14:paraId="548E619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589370B6" w14:textId="77777777" w:rsidTr="00AE7508">
        <w:tc>
          <w:tcPr>
            <w:tcW w:w="1594" w:type="dxa"/>
            <w:shd w:val="clear" w:color="auto" w:fill="92D050"/>
            <w:vAlign w:val="center"/>
            <w:hideMark/>
          </w:tcPr>
          <w:p w14:paraId="0388A2EC" w14:textId="77777777" w:rsidR="007E7708" w:rsidRDefault="007E7708" w:rsidP="00A761EE">
            <w:pPr>
              <w:spacing w:after="0" w:line="240" w:lineRule="auto"/>
              <w:jc w:val="center"/>
              <w:rPr>
                <w:rFonts w:ascii="Calibri" w:eastAsia="Times New Roman" w:hAnsi="Calibri" w:cs="Calibri"/>
                <w:color w:val="000000"/>
                <w:shd w:val="clear" w:color="auto" w:fill="92D050"/>
                <w:lang w:eastAsia="ru-RU"/>
              </w:rPr>
            </w:pPr>
          </w:p>
          <w:p w14:paraId="0557E6DB" w14:textId="5510E0B0"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экранной формы добавления категории устройств</w:t>
            </w:r>
          </w:p>
        </w:tc>
        <w:tc>
          <w:tcPr>
            <w:tcW w:w="689" w:type="dxa"/>
            <w:shd w:val="clear" w:color="auto" w:fill="FFFFFF"/>
            <w:vAlign w:val="center"/>
            <w:hideMark/>
          </w:tcPr>
          <w:p w14:paraId="18400E3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 ч</w:t>
            </w:r>
          </w:p>
        </w:tc>
        <w:tc>
          <w:tcPr>
            <w:tcW w:w="1134" w:type="dxa"/>
            <w:shd w:val="clear" w:color="auto" w:fill="FFFFFF"/>
            <w:vAlign w:val="center"/>
            <w:hideMark/>
          </w:tcPr>
          <w:p w14:paraId="6C6F1A37"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19.12.22</w:t>
            </w:r>
          </w:p>
        </w:tc>
        <w:tc>
          <w:tcPr>
            <w:tcW w:w="1134" w:type="dxa"/>
            <w:shd w:val="clear" w:color="auto" w:fill="FFFFFF"/>
            <w:vAlign w:val="center"/>
            <w:hideMark/>
          </w:tcPr>
          <w:p w14:paraId="7D4DAAEF" w14:textId="77777777" w:rsidR="00A761EE" w:rsidRPr="00A761EE" w:rsidRDefault="00A761EE" w:rsidP="00A761EE">
            <w:pPr>
              <w:spacing w:after="0" w:line="240" w:lineRule="auto"/>
              <w:jc w:val="center"/>
              <w:rPr>
                <w:rFonts w:ascii="Calibri" w:eastAsia="Times New Roman" w:hAnsi="Calibri" w:cs="Calibri"/>
                <w:lang w:eastAsia="ru-RU"/>
              </w:rPr>
            </w:pPr>
            <w:proofErr w:type="spellStart"/>
            <w:r w:rsidRPr="00A761EE">
              <w:rPr>
                <w:rFonts w:ascii="Calibri" w:eastAsia="Times New Roman" w:hAnsi="Calibri" w:cs="Calibri"/>
                <w:color w:val="000000"/>
                <w:lang w:eastAsia="ru-RU"/>
              </w:rPr>
              <w:t>Пн</w:t>
            </w:r>
            <w:proofErr w:type="spellEnd"/>
            <w:r w:rsidRPr="00A761EE">
              <w:rPr>
                <w:rFonts w:ascii="Calibri" w:eastAsia="Times New Roman" w:hAnsi="Calibri" w:cs="Calibri"/>
                <w:color w:val="000000"/>
                <w:lang w:eastAsia="ru-RU"/>
              </w:rPr>
              <w:t xml:space="preserve"> 19.12.22</w:t>
            </w:r>
          </w:p>
        </w:tc>
        <w:tc>
          <w:tcPr>
            <w:tcW w:w="851" w:type="dxa"/>
            <w:shd w:val="clear" w:color="auto" w:fill="FFFFFF"/>
            <w:vAlign w:val="center"/>
            <w:hideMark/>
          </w:tcPr>
          <w:p w14:paraId="27A395E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49;48</w:t>
            </w:r>
          </w:p>
        </w:tc>
        <w:tc>
          <w:tcPr>
            <w:tcW w:w="1273" w:type="dxa"/>
            <w:shd w:val="clear" w:color="auto" w:fill="FFFFFF"/>
            <w:vAlign w:val="center"/>
            <w:hideMark/>
          </w:tcPr>
          <w:p w14:paraId="49B9806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6 300,00 ₽</w:t>
            </w:r>
          </w:p>
        </w:tc>
        <w:tc>
          <w:tcPr>
            <w:tcW w:w="853" w:type="dxa"/>
            <w:shd w:val="clear" w:color="auto" w:fill="FFFFFF"/>
            <w:vAlign w:val="center"/>
            <w:hideMark/>
          </w:tcPr>
          <w:p w14:paraId="6C7EC01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559BE455"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70%</w:t>
            </w:r>
          </w:p>
        </w:tc>
      </w:tr>
      <w:tr w:rsidR="00A761EE" w:rsidRPr="00A761EE" w14:paraId="63EC76F2" w14:textId="77777777" w:rsidTr="00AE7508">
        <w:tc>
          <w:tcPr>
            <w:tcW w:w="1594" w:type="dxa"/>
            <w:shd w:val="clear" w:color="auto" w:fill="92D050"/>
            <w:vAlign w:val="center"/>
            <w:hideMark/>
          </w:tcPr>
          <w:p w14:paraId="64A64698" w14:textId="643CBAF5"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экранной формы добавления товаров</w:t>
            </w:r>
          </w:p>
        </w:tc>
        <w:tc>
          <w:tcPr>
            <w:tcW w:w="689" w:type="dxa"/>
            <w:shd w:val="clear" w:color="auto" w:fill="FFFFFF"/>
            <w:vAlign w:val="center"/>
            <w:hideMark/>
          </w:tcPr>
          <w:p w14:paraId="59EF216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ч</w:t>
            </w:r>
          </w:p>
        </w:tc>
        <w:tc>
          <w:tcPr>
            <w:tcW w:w="1134" w:type="dxa"/>
            <w:shd w:val="clear" w:color="auto" w:fill="FFFFFF"/>
            <w:vAlign w:val="center"/>
            <w:hideMark/>
          </w:tcPr>
          <w:p w14:paraId="45E1C470"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20.12.22</w:t>
            </w:r>
          </w:p>
        </w:tc>
        <w:tc>
          <w:tcPr>
            <w:tcW w:w="1134" w:type="dxa"/>
            <w:shd w:val="clear" w:color="auto" w:fill="FFFFFF"/>
            <w:vAlign w:val="center"/>
            <w:hideMark/>
          </w:tcPr>
          <w:p w14:paraId="0139C9D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Вт 20.12.22</w:t>
            </w:r>
          </w:p>
        </w:tc>
        <w:tc>
          <w:tcPr>
            <w:tcW w:w="851" w:type="dxa"/>
            <w:shd w:val="clear" w:color="auto" w:fill="FFFFFF"/>
            <w:vAlign w:val="center"/>
            <w:hideMark/>
          </w:tcPr>
          <w:p w14:paraId="21020093"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50;49</w:t>
            </w:r>
          </w:p>
        </w:tc>
        <w:tc>
          <w:tcPr>
            <w:tcW w:w="1273" w:type="dxa"/>
            <w:shd w:val="clear" w:color="auto" w:fill="FFFFFF"/>
            <w:vAlign w:val="center"/>
            <w:hideMark/>
          </w:tcPr>
          <w:p w14:paraId="64DCC059"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8 100,00 ₽</w:t>
            </w:r>
          </w:p>
        </w:tc>
        <w:tc>
          <w:tcPr>
            <w:tcW w:w="853" w:type="dxa"/>
            <w:shd w:val="clear" w:color="auto" w:fill="FFFFFF"/>
            <w:vAlign w:val="center"/>
            <w:hideMark/>
          </w:tcPr>
          <w:p w14:paraId="03CBFD7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9 ч</w:t>
            </w:r>
          </w:p>
        </w:tc>
        <w:tc>
          <w:tcPr>
            <w:tcW w:w="1134" w:type="dxa"/>
            <w:shd w:val="clear" w:color="auto" w:fill="FFFFFF"/>
            <w:vAlign w:val="center"/>
            <w:hideMark/>
          </w:tcPr>
          <w:p w14:paraId="43C7D2B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55%</w:t>
            </w:r>
          </w:p>
        </w:tc>
      </w:tr>
      <w:tr w:rsidR="00A761EE" w:rsidRPr="00A761EE" w14:paraId="23BC12C0" w14:textId="77777777" w:rsidTr="00AE7508">
        <w:tc>
          <w:tcPr>
            <w:tcW w:w="1594" w:type="dxa"/>
            <w:shd w:val="clear" w:color="auto" w:fill="92D050"/>
            <w:vAlign w:val="center"/>
            <w:hideMark/>
          </w:tcPr>
          <w:p w14:paraId="5D2092B7" w14:textId="08DD26BE"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экранной формы добавления / редактирования отчётов</w:t>
            </w:r>
          </w:p>
        </w:tc>
        <w:tc>
          <w:tcPr>
            <w:tcW w:w="689" w:type="dxa"/>
            <w:shd w:val="clear" w:color="auto" w:fill="FFFFFF"/>
            <w:vAlign w:val="center"/>
            <w:hideMark/>
          </w:tcPr>
          <w:p w14:paraId="45A96D5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 ч</w:t>
            </w:r>
          </w:p>
        </w:tc>
        <w:tc>
          <w:tcPr>
            <w:tcW w:w="1134" w:type="dxa"/>
            <w:shd w:val="clear" w:color="auto" w:fill="FFFFFF"/>
            <w:vAlign w:val="center"/>
            <w:hideMark/>
          </w:tcPr>
          <w:p w14:paraId="0FD3A4E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1134" w:type="dxa"/>
            <w:shd w:val="clear" w:color="auto" w:fill="FFFFFF"/>
            <w:vAlign w:val="center"/>
            <w:hideMark/>
          </w:tcPr>
          <w:p w14:paraId="4569072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851" w:type="dxa"/>
            <w:shd w:val="clear" w:color="auto" w:fill="FFFFFF"/>
            <w:vAlign w:val="center"/>
            <w:hideMark/>
          </w:tcPr>
          <w:p w14:paraId="694464F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51</w:t>
            </w:r>
          </w:p>
        </w:tc>
        <w:tc>
          <w:tcPr>
            <w:tcW w:w="1273" w:type="dxa"/>
            <w:shd w:val="clear" w:color="auto" w:fill="FFFFFF"/>
            <w:vAlign w:val="center"/>
            <w:hideMark/>
          </w:tcPr>
          <w:p w14:paraId="7FE16277"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6 300,00 ₽</w:t>
            </w:r>
          </w:p>
        </w:tc>
        <w:tc>
          <w:tcPr>
            <w:tcW w:w="853" w:type="dxa"/>
            <w:shd w:val="clear" w:color="auto" w:fill="FFFFFF"/>
            <w:vAlign w:val="center"/>
            <w:hideMark/>
          </w:tcPr>
          <w:p w14:paraId="048B652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 ч</w:t>
            </w:r>
          </w:p>
        </w:tc>
        <w:tc>
          <w:tcPr>
            <w:tcW w:w="1134" w:type="dxa"/>
            <w:shd w:val="clear" w:color="auto" w:fill="FFFFFF"/>
            <w:vAlign w:val="center"/>
            <w:hideMark/>
          </w:tcPr>
          <w:p w14:paraId="72B4F8D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65%</w:t>
            </w:r>
          </w:p>
        </w:tc>
      </w:tr>
      <w:tr w:rsidR="00A761EE" w:rsidRPr="00A761EE" w14:paraId="33CAF9FA" w14:textId="77777777" w:rsidTr="00AE7508">
        <w:tc>
          <w:tcPr>
            <w:tcW w:w="1594" w:type="dxa"/>
            <w:shd w:val="clear" w:color="auto" w:fill="92D050"/>
            <w:vAlign w:val="center"/>
            <w:hideMark/>
          </w:tcPr>
          <w:p w14:paraId="77EB0FE9" w14:textId="2724036B"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Создание экранной формы вывода графиков</w:t>
            </w:r>
          </w:p>
        </w:tc>
        <w:tc>
          <w:tcPr>
            <w:tcW w:w="689" w:type="dxa"/>
            <w:shd w:val="clear" w:color="auto" w:fill="FFFFFF"/>
            <w:vAlign w:val="center"/>
            <w:hideMark/>
          </w:tcPr>
          <w:p w14:paraId="0FCE571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ч</w:t>
            </w:r>
          </w:p>
        </w:tc>
        <w:tc>
          <w:tcPr>
            <w:tcW w:w="1134" w:type="dxa"/>
            <w:shd w:val="clear" w:color="auto" w:fill="FFFFFF"/>
            <w:vAlign w:val="center"/>
            <w:hideMark/>
          </w:tcPr>
          <w:p w14:paraId="79F076C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1134" w:type="dxa"/>
            <w:shd w:val="clear" w:color="auto" w:fill="FFFFFF"/>
            <w:vAlign w:val="center"/>
            <w:hideMark/>
          </w:tcPr>
          <w:p w14:paraId="1908C30D"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851" w:type="dxa"/>
            <w:shd w:val="clear" w:color="auto" w:fill="FFFFFF"/>
            <w:vAlign w:val="center"/>
            <w:hideMark/>
          </w:tcPr>
          <w:p w14:paraId="002F83C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52</w:t>
            </w:r>
          </w:p>
        </w:tc>
        <w:tc>
          <w:tcPr>
            <w:tcW w:w="1273" w:type="dxa"/>
            <w:shd w:val="clear" w:color="auto" w:fill="FFFFFF"/>
            <w:vAlign w:val="center"/>
            <w:hideMark/>
          </w:tcPr>
          <w:p w14:paraId="39DFD3D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1 800,00 ₽</w:t>
            </w:r>
          </w:p>
        </w:tc>
        <w:tc>
          <w:tcPr>
            <w:tcW w:w="853" w:type="dxa"/>
            <w:shd w:val="clear" w:color="auto" w:fill="FFFFFF"/>
            <w:vAlign w:val="center"/>
            <w:hideMark/>
          </w:tcPr>
          <w:p w14:paraId="5ACDE74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282F25D4"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75%</w:t>
            </w:r>
          </w:p>
        </w:tc>
      </w:tr>
      <w:tr w:rsidR="00A761EE" w:rsidRPr="00A761EE" w14:paraId="28B1D59B" w14:textId="77777777" w:rsidTr="00AE7508">
        <w:tc>
          <w:tcPr>
            <w:tcW w:w="1594" w:type="dxa"/>
            <w:shd w:val="clear" w:color="auto" w:fill="92D050"/>
            <w:vAlign w:val="center"/>
            <w:hideMark/>
          </w:tcPr>
          <w:p w14:paraId="3E0CE6C0" w14:textId="2BA3E2C9"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Написание руководства пользователя</w:t>
            </w:r>
          </w:p>
        </w:tc>
        <w:tc>
          <w:tcPr>
            <w:tcW w:w="689" w:type="dxa"/>
            <w:shd w:val="clear" w:color="auto" w:fill="FFFFFF"/>
            <w:vAlign w:val="center"/>
            <w:hideMark/>
          </w:tcPr>
          <w:p w14:paraId="0FFD27A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ч</w:t>
            </w:r>
          </w:p>
        </w:tc>
        <w:tc>
          <w:tcPr>
            <w:tcW w:w="1134" w:type="dxa"/>
            <w:shd w:val="clear" w:color="auto" w:fill="FFFFFF"/>
            <w:vAlign w:val="center"/>
            <w:hideMark/>
          </w:tcPr>
          <w:p w14:paraId="7DE7B5B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1134" w:type="dxa"/>
            <w:shd w:val="clear" w:color="auto" w:fill="FFFFFF"/>
            <w:vAlign w:val="center"/>
            <w:hideMark/>
          </w:tcPr>
          <w:p w14:paraId="3D34261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851" w:type="dxa"/>
            <w:shd w:val="clear" w:color="auto" w:fill="FFFFFF"/>
            <w:vAlign w:val="center"/>
            <w:hideMark/>
          </w:tcPr>
          <w:p w14:paraId="14A557AF"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53;44;46</w:t>
            </w:r>
          </w:p>
        </w:tc>
        <w:tc>
          <w:tcPr>
            <w:tcW w:w="1273" w:type="dxa"/>
            <w:shd w:val="clear" w:color="auto" w:fill="FFFFFF"/>
            <w:vAlign w:val="center"/>
            <w:hideMark/>
          </w:tcPr>
          <w:p w14:paraId="2621919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1 800,00 ₽</w:t>
            </w:r>
          </w:p>
        </w:tc>
        <w:tc>
          <w:tcPr>
            <w:tcW w:w="853" w:type="dxa"/>
            <w:shd w:val="clear" w:color="auto" w:fill="FFFFFF"/>
            <w:vAlign w:val="center"/>
            <w:hideMark/>
          </w:tcPr>
          <w:p w14:paraId="70DA3BF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7F3B8031"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65%</w:t>
            </w:r>
          </w:p>
        </w:tc>
      </w:tr>
      <w:tr w:rsidR="00A761EE" w:rsidRPr="00A761EE" w14:paraId="6A481676" w14:textId="77777777" w:rsidTr="00AE7508">
        <w:tc>
          <w:tcPr>
            <w:tcW w:w="1594" w:type="dxa"/>
            <w:shd w:val="clear" w:color="auto" w:fill="92D050"/>
            <w:vAlign w:val="center"/>
            <w:hideMark/>
          </w:tcPr>
          <w:p w14:paraId="7AE48606" w14:textId="493FF45D"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shd w:val="clear" w:color="auto" w:fill="92D050"/>
                <w:lang w:eastAsia="ru-RU"/>
              </w:rPr>
              <w:t>Написание руководства программиста</w:t>
            </w:r>
          </w:p>
        </w:tc>
        <w:tc>
          <w:tcPr>
            <w:tcW w:w="689" w:type="dxa"/>
            <w:shd w:val="clear" w:color="auto" w:fill="FFFFFF"/>
            <w:vAlign w:val="center"/>
            <w:hideMark/>
          </w:tcPr>
          <w:p w14:paraId="2BF69F0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ч</w:t>
            </w:r>
          </w:p>
        </w:tc>
        <w:tc>
          <w:tcPr>
            <w:tcW w:w="1134" w:type="dxa"/>
            <w:shd w:val="clear" w:color="auto" w:fill="FFFFFF"/>
            <w:vAlign w:val="center"/>
            <w:hideMark/>
          </w:tcPr>
          <w:p w14:paraId="2F3F72FC"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1134" w:type="dxa"/>
            <w:shd w:val="clear" w:color="auto" w:fill="FFFFFF"/>
            <w:vAlign w:val="center"/>
            <w:hideMark/>
          </w:tcPr>
          <w:p w14:paraId="302B042A"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Ср 21.12.22</w:t>
            </w:r>
          </w:p>
        </w:tc>
        <w:tc>
          <w:tcPr>
            <w:tcW w:w="851" w:type="dxa"/>
            <w:shd w:val="clear" w:color="auto" w:fill="FFFFFF"/>
            <w:vAlign w:val="center"/>
            <w:hideMark/>
          </w:tcPr>
          <w:p w14:paraId="7D4B9832"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54;44;46;53</w:t>
            </w:r>
          </w:p>
        </w:tc>
        <w:tc>
          <w:tcPr>
            <w:tcW w:w="1273" w:type="dxa"/>
            <w:shd w:val="clear" w:color="auto" w:fill="FFFFFF"/>
            <w:vAlign w:val="center"/>
            <w:hideMark/>
          </w:tcPr>
          <w:p w14:paraId="581AA74E"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1 800,00 ₽</w:t>
            </w:r>
          </w:p>
        </w:tc>
        <w:tc>
          <w:tcPr>
            <w:tcW w:w="853" w:type="dxa"/>
            <w:shd w:val="clear" w:color="auto" w:fill="FFFFFF"/>
            <w:vAlign w:val="center"/>
            <w:hideMark/>
          </w:tcPr>
          <w:p w14:paraId="11913FF8"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2 ч</w:t>
            </w:r>
          </w:p>
        </w:tc>
        <w:tc>
          <w:tcPr>
            <w:tcW w:w="1134" w:type="dxa"/>
            <w:shd w:val="clear" w:color="auto" w:fill="FFFFFF"/>
            <w:vAlign w:val="center"/>
            <w:hideMark/>
          </w:tcPr>
          <w:p w14:paraId="0C4FBE66" w14:textId="77777777" w:rsidR="00A761EE" w:rsidRPr="00A761EE" w:rsidRDefault="00A761EE" w:rsidP="00A761EE">
            <w:pPr>
              <w:spacing w:after="0" w:line="240" w:lineRule="auto"/>
              <w:jc w:val="center"/>
              <w:rPr>
                <w:rFonts w:ascii="Calibri" w:eastAsia="Times New Roman" w:hAnsi="Calibri" w:cs="Calibri"/>
                <w:lang w:eastAsia="ru-RU"/>
              </w:rPr>
            </w:pPr>
            <w:r w:rsidRPr="00A761EE">
              <w:rPr>
                <w:rFonts w:ascii="Calibri" w:eastAsia="Times New Roman" w:hAnsi="Calibri" w:cs="Calibri"/>
                <w:color w:val="000000"/>
                <w:lang w:eastAsia="ru-RU"/>
              </w:rPr>
              <w:t>60%</w:t>
            </w:r>
          </w:p>
        </w:tc>
      </w:tr>
    </w:tbl>
    <w:p w14:paraId="778D6AB8" w14:textId="455EED39" w:rsidR="003A1D4F" w:rsidRDefault="003A1D4F" w:rsidP="006A3F92">
      <w:pPr>
        <w:jc w:val="both"/>
        <w:rPr>
          <w:rFonts w:ascii="Times New Roman" w:hAnsi="Times New Roman" w:cs="Times New Roman"/>
          <w:sz w:val="28"/>
          <w:szCs w:val="28"/>
        </w:rPr>
      </w:pPr>
    </w:p>
    <w:p w14:paraId="65BF8E2E" w14:textId="6176DC36" w:rsidR="007E7708" w:rsidRDefault="007E7708" w:rsidP="007E7708">
      <w:pPr>
        <w:ind w:firstLine="567"/>
        <w:jc w:val="both"/>
        <w:rPr>
          <w:rFonts w:ascii="Times New Roman" w:hAnsi="Times New Roman" w:cs="Times New Roman"/>
          <w:sz w:val="28"/>
          <w:szCs w:val="28"/>
        </w:rPr>
      </w:pPr>
      <w:r>
        <w:rPr>
          <w:rFonts w:ascii="Times New Roman" w:hAnsi="Times New Roman" w:cs="Times New Roman"/>
          <w:sz w:val="28"/>
          <w:szCs w:val="28"/>
        </w:rPr>
        <w:t>В результате получаем следующий график:</w:t>
      </w:r>
    </w:p>
    <w:p w14:paraId="57251EEB" w14:textId="2FB1F3CE" w:rsidR="003A1D4F" w:rsidRDefault="003A1D4F" w:rsidP="006A3F92">
      <w:pPr>
        <w:jc w:val="both"/>
        <w:rPr>
          <w:noProof/>
          <w:lang w:eastAsia="ru-RU"/>
        </w:rPr>
      </w:pPr>
      <w:r>
        <w:rPr>
          <w:noProof/>
          <w:lang w:eastAsia="ru-RU"/>
        </w:rPr>
        <w:drawing>
          <wp:inline distT="0" distB="0" distL="0" distR="0" wp14:anchorId="0DA4FCDD" wp14:editId="222C16A0">
            <wp:extent cx="5940425" cy="3640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40455"/>
                    </a:xfrm>
                    <a:prstGeom prst="rect">
                      <a:avLst/>
                    </a:prstGeom>
                  </pic:spPr>
                </pic:pic>
              </a:graphicData>
            </a:graphic>
          </wp:inline>
        </w:drawing>
      </w:r>
    </w:p>
    <w:p w14:paraId="58E2FC14" w14:textId="16ED67BB" w:rsidR="005675DE" w:rsidRDefault="005675DE" w:rsidP="005675DE">
      <w:pPr>
        <w:rPr>
          <w:noProof/>
          <w:lang w:eastAsia="ru-RU"/>
        </w:rPr>
      </w:pPr>
    </w:p>
    <w:p w14:paraId="2CB129F5" w14:textId="32D1222A" w:rsidR="005675DE" w:rsidRDefault="005675DE" w:rsidP="005675DE">
      <w:pPr>
        <w:tabs>
          <w:tab w:val="left" w:pos="2775"/>
        </w:tabs>
        <w:jc w:val="center"/>
        <w:rPr>
          <w:rFonts w:ascii="Times New Roman" w:hAnsi="Times New Roman" w:cs="Times New Roman"/>
          <w:b/>
          <w:bCs/>
          <w:sz w:val="28"/>
          <w:szCs w:val="28"/>
        </w:rPr>
      </w:pPr>
      <w:r w:rsidRPr="005675DE">
        <w:rPr>
          <w:rFonts w:ascii="Times New Roman" w:hAnsi="Times New Roman" w:cs="Times New Roman"/>
          <w:b/>
          <w:bCs/>
          <w:sz w:val="28"/>
          <w:szCs w:val="28"/>
        </w:rPr>
        <w:t>СПИСОК ИСПОЛЬЗОВАННЫХ ИСТОЧНИКОВ</w:t>
      </w:r>
    </w:p>
    <w:p w14:paraId="59951F24" w14:textId="77777777" w:rsidR="00CE1D59" w:rsidRPr="00CE1D59"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1. Афонин, А. М. Управление проектами / А.М. Афонин, Ю.Н. Царегородцев, С.А. Петрова. - М.: Форум, 2017. - 184 c.</w:t>
      </w:r>
    </w:p>
    <w:p w14:paraId="48D89CD1" w14:textId="35CC02A4" w:rsidR="00CE1D59" w:rsidRPr="00CE1D59"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 xml:space="preserve">2. </w:t>
      </w:r>
      <w:proofErr w:type="spellStart"/>
      <w:r w:rsidRPr="00CE1D59">
        <w:rPr>
          <w:rFonts w:ascii="Times New Roman" w:hAnsi="Times New Roman" w:cs="Times New Roman"/>
          <w:sz w:val="28"/>
          <w:szCs w:val="28"/>
        </w:rPr>
        <w:t>Бедердинова</w:t>
      </w:r>
      <w:proofErr w:type="spellEnd"/>
      <w:r w:rsidRPr="00CE1D59">
        <w:rPr>
          <w:rFonts w:ascii="Times New Roman" w:hAnsi="Times New Roman" w:cs="Times New Roman"/>
          <w:sz w:val="28"/>
          <w:szCs w:val="28"/>
        </w:rPr>
        <w:t xml:space="preserve">, О. И. Автоматизированное управление IT-проектами: учебное пособие / О.И. </w:t>
      </w:r>
      <w:proofErr w:type="spellStart"/>
      <w:r w:rsidRPr="00CE1D59">
        <w:rPr>
          <w:rFonts w:ascii="Times New Roman" w:hAnsi="Times New Roman" w:cs="Times New Roman"/>
          <w:sz w:val="28"/>
          <w:szCs w:val="28"/>
        </w:rPr>
        <w:t>Бедердинова</w:t>
      </w:r>
      <w:proofErr w:type="spellEnd"/>
      <w:r w:rsidRPr="00CE1D59">
        <w:rPr>
          <w:rFonts w:ascii="Times New Roman" w:hAnsi="Times New Roman" w:cs="Times New Roman"/>
          <w:sz w:val="28"/>
          <w:szCs w:val="28"/>
        </w:rPr>
        <w:t xml:space="preserve">, Ю.А. Водовозова. – </w:t>
      </w:r>
      <w:proofErr w:type="gramStart"/>
      <w:r w:rsidRPr="00CE1D59">
        <w:rPr>
          <w:rFonts w:ascii="Times New Roman" w:hAnsi="Times New Roman" w:cs="Times New Roman"/>
          <w:sz w:val="28"/>
          <w:szCs w:val="28"/>
        </w:rPr>
        <w:t>Москва :</w:t>
      </w:r>
      <w:proofErr w:type="gramEnd"/>
      <w:r w:rsidRPr="00CE1D59">
        <w:rPr>
          <w:rFonts w:ascii="Times New Roman" w:hAnsi="Times New Roman" w:cs="Times New Roman"/>
          <w:sz w:val="28"/>
          <w:szCs w:val="28"/>
        </w:rPr>
        <w:t xml:space="preserve"> ИНФРА-М, 2021. – 92 с.</w:t>
      </w:r>
    </w:p>
    <w:p w14:paraId="3904D79E" w14:textId="77777777" w:rsidR="00CE1D59" w:rsidRPr="00CE1D59"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 xml:space="preserve">3. </w:t>
      </w:r>
      <w:proofErr w:type="spellStart"/>
      <w:r w:rsidRPr="00CE1D59">
        <w:rPr>
          <w:rFonts w:ascii="Times New Roman" w:hAnsi="Times New Roman" w:cs="Times New Roman"/>
          <w:sz w:val="28"/>
          <w:szCs w:val="28"/>
        </w:rPr>
        <w:t>Бояркова</w:t>
      </w:r>
      <w:proofErr w:type="spellEnd"/>
      <w:r w:rsidRPr="00CE1D59">
        <w:rPr>
          <w:rFonts w:ascii="Times New Roman" w:hAnsi="Times New Roman" w:cs="Times New Roman"/>
          <w:sz w:val="28"/>
          <w:szCs w:val="28"/>
        </w:rPr>
        <w:t xml:space="preserve">, Т. Д. Управление проектами в условиях риска / Т. Д. </w:t>
      </w:r>
      <w:proofErr w:type="spellStart"/>
      <w:r w:rsidRPr="00CE1D59">
        <w:rPr>
          <w:rFonts w:ascii="Times New Roman" w:hAnsi="Times New Roman" w:cs="Times New Roman"/>
          <w:sz w:val="28"/>
          <w:szCs w:val="28"/>
        </w:rPr>
        <w:t>Бояркова</w:t>
      </w:r>
      <w:proofErr w:type="spellEnd"/>
      <w:r w:rsidRPr="00CE1D59">
        <w:rPr>
          <w:rFonts w:ascii="Times New Roman" w:hAnsi="Times New Roman" w:cs="Times New Roman"/>
          <w:sz w:val="28"/>
          <w:szCs w:val="28"/>
        </w:rPr>
        <w:t xml:space="preserve"> // Риск-ориентированное управление в государственном и корпоративном секторе экономики города </w:t>
      </w:r>
      <w:proofErr w:type="gramStart"/>
      <w:r w:rsidRPr="00CE1D59">
        <w:rPr>
          <w:rFonts w:ascii="Times New Roman" w:hAnsi="Times New Roman" w:cs="Times New Roman"/>
          <w:sz w:val="28"/>
          <w:szCs w:val="28"/>
        </w:rPr>
        <w:t>Москвы :</w:t>
      </w:r>
      <w:proofErr w:type="gramEnd"/>
      <w:r w:rsidRPr="00CE1D59">
        <w:rPr>
          <w:rFonts w:ascii="Times New Roman" w:hAnsi="Times New Roman" w:cs="Times New Roman"/>
          <w:sz w:val="28"/>
          <w:szCs w:val="28"/>
        </w:rPr>
        <w:t xml:space="preserve"> Сборник статей / Под ред. А.А. </w:t>
      </w:r>
      <w:proofErr w:type="spellStart"/>
      <w:r w:rsidRPr="00CE1D59">
        <w:rPr>
          <w:rFonts w:ascii="Times New Roman" w:hAnsi="Times New Roman" w:cs="Times New Roman"/>
          <w:sz w:val="28"/>
          <w:szCs w:val="28"/>
        </w:rPr>
        <w:t>Шестемирова</w:t>
      </w:r>
      <w:proofErr w:type="spellEnd"/>
      <w:r w:rsidRPr="00CE1D59">
        <w:rPr>
          <w:rFonts w:ascii="Times New Roman" w:hAnsi="Times New Roman" w:cs="Times New Roman"/>
          <w:sz w:val="28"/>
          <w:szCs w:val="28"/>
        </w:rPr>
        <w:t xml:space="preserve">, М.В. Ефимовой. – </w:t>
      </w:r>
      <w:proofErr w:type="gramStart"/>
      <w:r w:rsidRPr="00CE1D59">
        <w:rPr>
          <w:rFonts w:ascii="Times New Roman" w:hAnsi="Times New Roman" w:cs="Times New Roman"/>
          <w:sz w:val="28"/>
          <w:szCs w:val="28"/>
        </w:rPr>
        <w:t>Москва :</w:t>
      </w:r>
      <w:proofErr w:type="gramEnd"/>
      <w:r w:rsidRPr="00CE1D59">
        <w:rPr>
          <w:rFonts w:ascii="Times New Roman" w:hAnsi="Times New Roman" w:cs="Times New Roman"/>
          <w:sz w:val="28"/>
          <w:szCs w:val="28"/>
        </w:rPr>
        <w:t xml:space="preserve"> Общество с ограниченной ответственностью «Издательство «</w:t>
      </w:r>
      <w:proofErr w:type="spellStart"/>
      <w:r w:rsidRPr="00CE1D59">
        <w:rPr>
          <w:rFonts w:ascii="Times New Roman" w:hAnsi="Times New Roman" w:cs="Times New Roman"/>
          <w:sz w:val="28"/>
          <w:szCs w:val="28"/>
        </w:rPr>
        <w:t>КноРус</w:t>
      </w:r>
      <w:proofErr w:type="spellEnd"/>
      <w:r w:rsidRPr="00CE1D59">
        <w:rPr>
          <w:rFonts w:ascii="Times New Roman" w:hAnsi="Times New Roman" w:cs="Times New Roman"/>
          <w:sz w:val="28"/>
          <w:szCs w:val="28"/>
        </w:rPr>
        <w:t>», 2020. – С. 292-299.</w:t>
      </w:r>
    </w:p>
    <w:p w14:paraId="09D08C23" w14:textId="77777777" w:rsidR="00CE1D59" w:rsidRPr="00CE1D59"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 xml:space="preserve">4. Зуб, А. Т. Управление </w:t>
      </w:r>
      <w:proofErr w:type="gramStart"/>
      <w:r w:rsidRPr="00CE1D59">
        <w:rPr>
          <w:rFonts w:ascii="Times New Roman" w:hAnsi="Times New Roman" w:cs="Times New Roman"/>
          <w:sz w:val="28"/>
          <w:szCs w:val="28"/>
        </w:rPr>
        <w:t>проектами :</w:t>
      </w:r>
      <w:proofErr w:type="gramEnd"/>
      <w:r w:rsidRPr="00CE1D59">
        <w:rPr>
          <w:rFonts w:ascii="Times New Roman" w:hAnsi="Times New Roman" w:cs="Times New Roman"/>
          <w:sz w:val="28"/>
          <w:szCs w:val="28"/>
        </w:rPr>
        <w:t xml:space="preserve"> учебник и практикум для вузов / А. Т. Зуб. – </w:t>
      </w:r>
      <w:proofErr w:type="gramStart"/>
      <w:r w:rsidRPr="00CE1D59">
        <w:rPr>
          <w:rFonts w:ascii="Times New Roman" w:hAnsi="Times New Roman" w:cs="Times New Roman"/>
          <w:sz w:val="28"/>
          <w:szCs w:val="28"/>
        </w:rPr>
        <w:t>Москва :</w:t>
      </w:r>
      <w:proofErr w:type="gramEnd"/>
      <w:r w:rsidRPr="00CE1D59">
        <w:rPr>
          <w:rFonts w:ascii="Times New Roman" w:hAnsi="Times New Roman" w:cs="Times New Roman"/>
          <w:sz w:val="28"/>
          <w:szCs w:val="28"/>
        </w:rPr>
        <w:t xml:space="preserve"> Издательство </w:t>
      </w:r>
      <w:proofErr w:type="spellStart"/>
      <w:r w:rsidRPr="00CE1D59">
        <w:rPr>
          <w:rFonts w:ascii="Times New Roman" w:hAnsi="Times New Roman" w:cs="Times New Roman"/>
          <w:sz w:val="28"/>
          <w:szCs w:val="28"/>
        </w:rPr>
        <w:t>Юрайт</w:t>
      </w:r>
      <w:proofErr w:type="spellEnd"/>
      <w:r w:rsidRPr="00CE1D59">
        <w:rPr>
          <w:rFonts w:ascii="Times New Roman" w:hAnsi="Times New Roman" w:cs="Times New Roman"/>
          <w:sz w:val="28"/>
          <w:szCs w:val="28"/>
        </w:rPr>
        <w:t xml:space="preserve">, 2021. – 422 с. </w:t>
      </w:r>
    </w:p>
    <w:p w14:paraId="209CD5FC" w14:textId="77777777" w:rsidR="00CE1D59" w:rsidRPr="00CE1D59" w:rsidRDefault="00CE1D59" w:rsidP="00CE1D59">
      <w:pPr>
        <w:tabs>
          <w:tab w:val="left" w:pos="2775"/>
        </w:tabs>
        <w:ind w:firstLine="709"/>
        <w:jc w:val="both"/>
        <w:rPr>
          <w:rFonts w:ascii="Times New Roman" w:hAnsi="Times New Roman" w:cs="Times New Roman"/>
          <w:sz w:val="28"/>
          <w:szCs w:val="28"/>
          <w:lang w:val="en-US"/>
        </w:rPr>
      </w:pPr>
      <w:r w:rsidRPr="00CE1D59">
        <w:rPr>
          <w:rFonts w:ascii="Times New Roman" w:hAnsi="Times New Roman" w:cs="Times New Roman"/>
          <w:sz w:val="28"/>
          <w:szCs w:val="28"/>
          <w:lang w:val="en-US"/>
        </w:rPr>
        <w:t xml:space="preserve">5. Project Management </w:t>
      </w:r>
      <w:proofErr w:type="gramStart"/>
      <w:r w:rsidRPr="00CE1D59">
        <w:rPr>
          <w:rFonts w:ascii="Times New Roman" w:hAnsi="Times New Roman" w:cs="Times New Roman"/>
          <w:sz w:val="28"/>
          <w:szCs w:val="28"/>
          <w:lang w:val="en-US"/>
        </w:rPr>
        <w:t>Institute,.</w:t>
      </w:r>
      <w:proofErr w:type="gramEnd"/>
      <w:r w:rsidRPr="00CE1D59">
        <w:rPr>
          <w:rFonts w:ascii="Times New Roman" w:hAnsi="Times New Roman" w:cs="Times New Roman"/>
          <w:sz w:val="28"/>
          <w:szCs w:val="28"/>
          <w:lang w:val="en-US"/>
        </w:rPr>
        <w:t xml:space="preserve"> A guide to the project management body of knowledge (PMBOK guide). — Sixth edition. — Newtown Square, PA.</w:t>
      </w:r>
    </w:p>
    <w:p w14:paraId="3BC9F206" w14:textId="77777777" w:rsidR="00CE1D59" w:rsidRPr="00CE1D59"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 xml:space="preserve">6. Оценка сроков проекта с использованием модификации метода PERT [Электронный ресурс]. - Режим доступа: </w:t>
      </w:r>
      <w:proofErr w:type="gramStart"/>
      <w:r w:rsidRPr="00CE1D59">
        <w:rPr>
          <w:rFonts w:ascii="Times New Roman" w:hAnsi="Times New Roman" w:cs="Times New Roman"/>
          <w:sz w:val="28"/>
          <w:szCs w:val="28"/>
        </w:rPr>
        <w:t>https://www.elibrary.ru/item.asp ?</w:t>
      </w:r>
      <w:proofErr w:type="spellStart"/>
      <w:r w:rsidRPr="00CE1D59">
        <w:rPr>
          <w:rFonts w:ascii="Times New Roman" w:hAnsi="Times New Roman" w:cs="Times New Roman"/>
          <w:sz w:val="28"/>
          <w:szCs w:val="28"/>
        </w:rPr>
        <w:t>id</w:t>
      </w:r>
      <w:proofErr w:type="spellEnd"/>
      <w:proofErr w:type="gramEnd"/>
      <w:r w:rsidRPr="00CE1D59">
        <w:rPr>
          <w:rFonts w:ascii="Times New Roman" w:hAnsi="Times New Roman" w:cs="Times New Roman"/>
          <w:sz w:val="28"/>
          <w:szCs w:val="28"/>
        </w:rPr>
        <w:t>=42657450 (дата обращения: 20.10.2022)</w:t>
      </w:r>
    </w:p>
    <w:p w14:paraId="167F2749" w14:textId="4D56A2FA" w:rsidR="005675DE" w:rsidRPr="005675DE" w:rsidRDefault="00CE1D59" w:rsidP="00CE1D59">
      <w:pPr>
        <w:tabs>
          <w:tab w:val="left" w:pos="2775"/>
        </w:tabs>
        <w:ind w:firstLine="709"/>
        <w:jc w:val="both"/>
        <w:rPr>
          <w:rFonts w:ascii="Times New Roman" w:hAnsi="Times New Roman" w:cs="Times New Roman"/>
          <w:sz w:val="28"/>
          <w:szCs w:val="28"/>
        </w:rPr>
      </w:pPr>
      <w:r w:rsidRPr="00CE1D59">
        <w:rPr>
          <w:rFonts w:ascii="Times New Roman" w:hAnsi="Times New Roman" w:cs="Times New Roman"/>
          <w:sz w:val="28"/>
          <w:szCs w:val="28"/>
        </w:rPr>
        <w:t>7. Таблица функции нормального распределения [Электронный ресурс]. -Режим доступа: http://risktheory.novosyolov.com/distr_tab_normal.htm_ (дата обращения: 25.10.2022).</w:t>
      </w:r>
    </w:p>
    <w:sectPr w:rsidR="005675DE" w:rsidRPr="005675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T Astra Serif">
    <w:panose1 w:val="020A0603040505020204"/>
    <w:charset w:val="CC"/>
    <w:family w:val="roman"/>
    <w:pitch w:val="variable"/>
    <w:sig w:usb0="A00002EF" w:usb1="5000204B" w:usb2="00000020" w:usb3="00000000" w:csb0="00000097"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365"/>
    <w:multiLevelType w:val="hybridMultilevel"/>
    <w:tmpl w:val="E7AEA57C"/>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15:restartNumberingAfterBreak="0">
    <w:nsid w:val="0E811B59"/>
    <w:multiLevelType w:val="multilevel"/>
    <w:tmpl w:val="A3A6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63A6A"/>
    <w:multiLevelType w:val="multilevel"/>
    <w:tmpl w:val="78A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F45F0"/>
    <w:multiLevelType w:val="hybridMultilevel"/>
    <w:tmpl w:val="807ED19C"/>
    <w:lvl w:ilvl="0" w:tplc="C9960710">
      <w:start w:val="1"/>
      <w:numFmt w:val="decimal"/>
      <w:lvlText w:val="%1."/>
      <w:lvlJc w:val="left"/>
      <w:pPr>
        <w:ind w:left="644" w:hanging="360"/>
      </w:pPr>
      <w:rPr>
        <w:rFonts w:ascii="Times New Roman" w:eastAsia="Times New Roman" w:hAnsi="Times New Roman" w:cs="Times New Roman"/>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 w15:restartNumberingAfterBreak="0">
    <w:nsid w:val="3EB73FA3"/>
    <w:multiLevelType w:val="hybridMultilevel"/>
    <w:tmpl w:val="5B38EFC4"/>
    <w:lvl w:ilvl="0" w:tplc="0419000F">
      <w:start w:val="1"/>
      <w:numFmt w:val="decimal"/>
      <w:lvlText w:val="%1."/>
      <w:lvlJc w:val="left"/>
      <w:pPr>
        <w:ind w:left="1713" w:hanging="360"/>
      </w:pPr>
      <w:rPr>
        <w:rFonts w:cs="Times New Roman"/>
      </w:rPr>
    </w:lvl>
    <w:lvl w:ilvl="1" w:tplc="04190019">
      <w:start w:val="1"/>
      <w:numFmt w:val="lowerLetter"/>
      <w:lvlText w:val="%2."/>
      <w:lvlJc w:val="left"/>
      <w:pPr>
        <w:ind w:left="2433" w:hanging="360"/>
      </w:pPr>
      <w:rPr>
        <w:rFonts w:cs="Times New Roman"/>
      </w:rPr>
    </w:lvl>
    <w:lvl w:ilvl="2" w:tplc="0419001B">
      <w:start w:val="1"/>
      <w:numFmt w:val="lowerRoman"/>
      <w:lvlText w:val="%3."/>
      <w:lvlJc w:val="right"/>
      <w:pPr>
        <w:ind w:left="3153" w:hanging="180"/>
      </w:pPr>
      <w:rPr>
        <w:rFonts w:cs="Times New Roman"/>
      </w:rPr>
    </w:lvl>
    <w:lvl w:ilvl="3" w:tplc="0419000F">
      <w:start w:val="1"/>
      <w:numFmt w:val="decimal"/>
      <w:lvlText w:val="%4."/>
      <w:lvlJc w:val="left"/>
      <w:pPr>
        <w:ind w:left="3873" w:hanging="360"/>
      </w:pPr>
      <w:rPr>
        <w:rFonts w:cs="Times New Roman"/>
      </w:rPr>
    </w:lvl>
    <w:lvl w:ilvl="4" w:tplc="04190019">
      <w:start w:val="1"/>
      <w:numFmt w:val="lowerLetter"/>
      <w:lvlText w:val="%5."/>
      <w:lvlJc w:val="left"/>
      <w:pPr>
        <w:ind w:left="4593" w:hanging="360"/>
      </w:pPr>
      <w:rPr>
        <w:rFonts w:cs="Times New Roman"/>
      </w:rPr>
    </w:lvl>
    <w:lvl w:ilvl="5" w:tplc="0419001B">
      <w:start w:val="1"/>
      <w:numFmt w:val="lowerRoman"/>
      <w:lvlText w:val="%6."/>
      <w:lvlJc w:val="right"/>
      <w:pPr>
        <w:ind w:left="5313" w:hanging="180"/>
      </w:pPr>
      <w:rPr>
        <w:rFonts w:cs="Times New Roman"/>
      </w:rPr>
    </w:lvl>
    <w:lvl w:ilvl="6" w:tplc="0419000F">
      <w:start w:val="1"/>
      <w:numFmt w:val="decimal"/>
      <w:lvlText w:val="%7."/>
      <w:lvlJc w:val="left"/>
      <w:pPr>
        <w:ind w:left="6033" w:hanging="360"/>
      </w:pPr>
      <w:rPr>
        <w:rFonts w:cs="Times New Roman"/>
      </w:rPr>
    </w:lvl>
    <w:lvl w:ilvl="7" w:tplc="04190019">
      <w:start w:val="1"/>
      <w:numFmt w:val="lowerLetter"/>
      <w:lvlText w:val="%8."/>
      <w:lvlJc w:val="left"/>
      <w:pPr>
        <w:ind w:left="6753" w:hanging="360"/>
      </w:pPr>
      <w:rPr>
        <w:rFonts w:cs="Times New Roman"/>
      </w:rPr>
    </w:lvl>
    <w:lvl w:ilvl="8" w:tplc="0419001B">
      <w:start w:val="1"/>
      <w:numFmt w:val="lowerRoman"/>
      <w:lvlText w:val="%9."/>
      <w:lvlJc w:val="right"/>
      <w:pPr>
        <w:ind w:left="7473" w:hanging="180"/>
      </w:pPr>
      <w:rPr>
        <w:rFonts w:cs="Times New Roman"/>
      </w:rPr>
    </w:lvl>
  </w:abstractNum>
  <w:abstractNum w:abstractNumId="5" w15:restartNumberingAfterBreak="0">
    <w:nsid w:val="59821228"/>
    <w:multiLevelType w:val="hybridMultilevel"/>
    <w:tmpl w:val="67BADA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FB26047"/>
    <w:multiLevelType w:val="hybridMultilevel"/>
    <w:tmpl w:val="B3FAFB1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7BCE5E6E"/>
    <w:multiLevelType w:val="hybridMultilevel"/>
    <w:tmpl w:val="B93480B6"/>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7"/>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3C8"/>
    <w:rsid w:val="00087263"/>
    <w:rsid w:val="000977EF"/>
    <w:rsid w:val="000C4AD7"/>
    <w:rsid w:val="000D031E"/>
    <w:rsid w:val="000D7AAA"/>
    <w:rsid w:val="001025AD"/>
    <w:rsid w:val="00104A2B"/>
    <w:rsid w:val="00111FEA"/>
    <w:rsid w:val="00114CE9"/>
    <w:rsid w:val="00180405"/>
    <w:rsid w:val="00180A58"/>
    <w:rsid w:val="0021669E"/>
    <w:rsid w:val="00230BD4"/>
    <w:rsid w:val="00294A23"/>
    <w:rsid w:val="002C182F"/>
    <w:rsid w:val="002C37E8"/>
    <w:rsid w:val="002D6BDC"/>
    <w:rsid w:val="002E005F"/>
    <w:rsid w:val="00326067"/>
    <w:rsid w:val="00365EEC"/>
    <w:rsid w:val="003841A8"/>
    <w:rsid w:val="00397196"/>
    <w:rsid w:val="003A1989"/>
    <w:rsid w:val="003A1D4F"/>
    <w:rsid w:val="003A56CF"/>
    <w:rsid w:val="003A7321"/>
    <w:rsid w:val="003B1F19"/>
    <w:rsid w:val="003E5C8F"/>
    <w:rsid w:val="00414007"/>
    <w:rsid w:val="004161A7"/>
    <w:rsid w:val="004237EA"/>
    <w:rsid w:val="004312AB"/>
    <w:rsid w:val="00475A84"/>
    <w:rsid w:val="004762C9"/>
    <w:rsid w:val="0048060C"/>
    <w:rsid w:val="00496F6F"/>
    <w:rsid w:val="004B73C8"/>
    <w:rsid w:val="004C6552"/>
    <w:rsid w:val="004E7F17"/>
    <w:rsid w:val="004F569F"/>
    <w:rsid w:val="0051203C"/>
    <w:rsid w:val="005316A8"/>
    <w:rsid w:val="005504EB"/>
    <w:rsid w:val="005675DE"/>
    <w:rsid w:val="00580F26"/>
    <w:rsid w:val="005A1D11"/>
    <w:rsid w:val="005A6A7A"/>
    <w:rsid w:val="005D0EF0"/>
    <w:rsid w:val="005E165D"/>
    <w:rsid w:val="005F4788"/>
    <w:rsid w:val="005F60F1"/>
    <w:rsid w:val="005F6EDC"/>
    <w:rsid w:val="006159C2"/>
    <w:rsid w:val="00621CE4"/>
    <w:rsid w:val="00630844"/>
    <w:rsid w:val="00635701"/>
    <w:rsid w:val="00641EC3"/>
    <w:rsid w:val="006801A9"/>
    <w:rsid w:val="006809CE"/>
    <w:rsid w:val="00694C0F"/>
    <w:rsid w:val="006A0B26"/>
    <w:rsid w:val="006A3F92"/>
    <w:rsid w:val="006B13A5"/>
    <w:rsid w:val="006B2D08"/>
    <w:rsid w:val="006B6D33"/>
    <w:rsid w:val="006D217D"/>
    <w:rsid w:val="006E0D61"/>
    <w:rsid w:val="00727674"/>
    <w:rsid w:val="00753BFB"/>
    <w:rsid w:val="007609C2"/>
    <w:rsid w:val="007B0454"/>
    <w:rsid w:val="007D6E42"/>
    <w:rsid w:val="007E7708"/>
    <w:rsid w:val="007F72AA"/>
    <w:rsid w:val="00824E0A"/>
    <w:rsid w:val="00827E24"/>
    <w:rsid w:val="00835093"/>
    <w:rsid w:val="008430E4"/>
    <w:rsid w:val="00860931"/>
    <w:rsid w:val="00894C40"/>
    <w:rsid w:val="008A6801"/>
    <w:rsid w:val="008B1605"/>
    <w:rsid w:val="008B2F57"/>
    <w:rsid w:val="008C67BF"/>
    <w:rsid w:val="009179CF"/>
    <w:rsid w:val="00924EEB"/>
    <w:rsid w:val="009372AE"/>
    <w:rsid w:val="00944F37"/>
    <w:rsid w:val="00976411"/>
    <w:rsid w:val="00977D8D"/>
    <w:rsid w:val="00984039"/>
    <w:rsid w:val="009B0C51"/>
    <w:rsid w:val="009B594B"/>
    <w:rsid w:val="009D5FF0"/>
    <w:rsid w:val="00A22DC3"/>
    <w:rsid w:val="00A268A2"/>
    <w:rsid w:val="00A26FC7"/>
    <w:rsid w:val="00A41B49"/>
    <w:rsid w:val="00A51E81"/>
    <w:rsid w:val="00A54C92"/>
    <w:rsid w:val="00A761EE"/>
    <w:rsid w:val="00A95310"/>
    <w:rsid w:val="00AC14CD"/>
    <w:rsid w:val="00AC58EB"/>
    <w:rsid w:val="00AC6BED"/>
    <w:rsid w:val="00AE3F3B"/>
    <w:rsid w:val="00AE5591"/>
    <w:rsid w:val="00AE7508"/>
    <w:rsid w:val="00B021FC"/>
    <w:rsid w:val="00B07459"/>
    <w:rsid w:val="00B434D3"/>
    <w:rsid w:val="00B82597"/>
    <w:rsid w:val="00BB20D2"/>
    <w:rsid w:val="00BC0C6C"/>
    <w:rsid w:val="00BF056B"/>
    <w:rsid w:val="00BF6C5C"/>
    <w:rsid w:val="00BF7219"/>
    <w:rsid w:val="00C0392D"/>
    <w:rsid w:val="00C472D0"/>
    <w:rsid w:val="00C710A6"/>
    <w:rsid w:val="00C73B9C"/>
    <w:rsid w:val="00CA73B0"/>
    <w:rsid w:val="00CC757F"/>
    <w:rsid w:val="00CC7858"/>
    <w:rsid w:val="00CD7229"/>
    <w:rsid w:val="00CE1D59"/>
    <w:rsid w:val="00CE3E1E"/>
    <w:rsid w:val="00CE6C01"/>
    <w:rsid w:val="00CF153A"/>
    <w:rsid w:val="00D02639"/>
    <w:rsid w:val="00D556DD"/>
    <w:rsid w:val="00DC3211"/>
    <w:rsid w:val="00E16EEC"/>
    <w:rsid w:val="00E31FD6"/>
    <w:rsid w:val="00E51DC7"/>
    <w:rsid w:val="00E8342D"/>
    <w:rsid w:val="00E83CEA"/>
    <w:rsid w:val="00EA1630"/>
    <w:rsid w:val="00F17004"/>
    <w:rsid w:val="00F175A9"/>
    <w:rsid w:val="00F436E0"/>
    <w:rsid w:val="00F47C51"/>
    <w:rsid w:val="00F504A9"/>
    <w:rsid w:val="00F700EF"/>
    <w:rsid w:val="00F70F82"/>
    <w:rsid w:val="00F740A6"/>
    <w:rsid w:val="00F91F15"/>
    <w:rsid w:val="00FA2785"/>
    <w:rsid w:val="00FA2DF7"/>
    <w:rsid w:val="00FA32C3"/>
    <w:rsid w:val="00FF45D7"/>
    <w:rsid w:val="00FF5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D0F9"/>
  <w15:docId w15:val="{5334C0CB-B948-4B6D-99E3-3E765356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F6F"/>
    <w:rPr>
      <w:rFonts w:eastAsiaTheme="minorEastAsia"/>
    </w:rPr>
  </w:style>
  <w:style w:type="paragraph" w:styleId="1">
    <w:name w:val="heading 1"/>
    <w:basedOn w:val="a"/>
    <w:next w:val="a"/>
    <w:link w:val="10"/>
    <w:uiPriority w:val="9"/>
    <w:qFormat/>
    <w:rsid w:val="00C0392D"/>
    <w:pPr>
      <w:keepNext/>
      <w:keepLines/>
      <w:spacing w:before="240" w:after="0"/>
      <w:outlineLvl w:val="0"/>
    </w:pPr>
    <w:rPr>
      <w:rFonts w:asciiTheme="majorHAnsi" w:eastAsiaTheme="majorEastAsia" w:hAnsiTheme="majorHAnsi" w:cstheme="majorBidi"/>
      <w:color w:val="262626" w:themeColor="text1" w:themeTint="D9"/>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392D"/>
    <w:rPr>
      <w:rFonts w:asciiTheme="majorHAnsi" w:eastAsiaTheme="majorEastAsia" w:hAnsiTheme="majorHAnsi" w:cstheme="majorBidi"/>
      <w:color w:val="262626" w:themeColor="text1" w:themeTint="D9"/>
      <w:sz w:val="32"/>
      <w:szCs w:val="32"/>
    </w:rPr>
  </w:style>
  <w:style w:type="table" w:styleId="-6">
    <w:name w:val="Light Grid Accent 6"/>
    <w:basedOn w:val="a1"/>
    <w:uiPriority w:val="62"/>
    <w:rsid w:val="00496F6F"/>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a3">
    <w:name w:val="Body Text"/>
    <w:basedOn w:val="a"/>
    <w:link w:val="a4"/>
    <w:uiPriority w:val="99"/>
    <w:unhideWhenUsed/>
    <w:rsid w:val="00496F6F"/>
    <w:pPr>
      <w:spacing w:after="120"/>
    </w:pPr>
  </w:style>
  <w:style w:type="character" w:customStyle="1" w:styleId="a4">
    <w:name w:val="Основной текст Знак"/>
    <w:basedOn w:val="a0"/>
    <w:link w:val="a3"/>
    <w:uiPriority w:val="99"/>
    <w:rsid w:val="00496F6F"/>
    <w:rPr>
      <w:rFonts w:eastAsiaTheme="minorEastAsia"/>
    </w:rPr>
  </w:style>
  <w:style w:type="paragraph" w:styleId="a5">
    <w:name w:val="List Paragraph"/>
    <w:basedOn w:val="a"/>
    <w:uiPriority w:val="34"/>
    <w:qFormat/>
    <w:rsid w:val="00C0392D"/>
    <w:pPr>
      <w:ind w:left="720"/>
      <w:contextualSpacing/>
    </w:pPr>
  </w:style>
  <w:style w:type="paragraph" w:customStyle="1" w:styleId="p1">
    <w:name w:val="p1"/>
    <w:basedOn w:val="a"/>
    <w:rsid w:val="00C0392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59"/>
    <w:rsid w:val="00BF7219"/>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2">
    <w:name w:val="222 Знак"/>
    <w:basedOn w:val="a0"/>
    <w:link w:val="2220"/>
    <w:locked/>
    <w:rsid w:val="00BF7219"/>
    <w:rPr>
      <w:rFonts w:ascii="Times New Roman" w:hAnsi="Times New Roman" w:cs="Times New Roman"/>
      <w:b/>
      <w:sz w:val="32"/>
      <w:szCs w:val="28"/>
      <w:lang w:eastAsia="ru-RU"/>
    </w:rPr>
  </w:style>
  <w:style w:type="paragraph" w:customStyle="1" w:styleId="2220">
    <w:name w:val="222"/>
    <w:basedOn w:val="a"/>
    <w:link w:val="222"/>
    <w:qFormat/>
    <w:rsid w:val="00BF7219"/>
    <w:pPr>
      <w:pageBreakBefore/>
      <w:spacing w:after="360" w:line="360" w:lineRule="auto"/>
      <w:ind w:firstLine="709"/>
      <w:jc w:val="both"/>
    </w:pPr>
    <w:rPr>
      <w:rFonts w:ascii="Times New Roman" w:eastAsiaTheme="minorHAnsi" w:hAnsi="Times New Roman" w:cs="Times New Roman"/>
      <w:b/>
      <w:sz w:val="32"/>
      <w:szCs w:val="28"/>
      <w:lang w:eastAsia="ru-RU"/>
    </w:rPr>
  </w:style>
  <w:style w:type="paragraph" w:styleId="a7">
    <w:name w:val="Balloon Text"/>
    <w:basedOn w:val="a"/>
    <w:link w:val="a8"/>
    <w:uiPriority w:val="99"/>
    <w:semiHidden/>
    <w:unhideWhenUsed/>
    <w:rsid w:val="00621CE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21CE4"/>
    <w:rPr>
      <w:rFonts w:ascii="Tahoma" w:eastAsiaTheme="minorEastAsia" w:hAnsi="Tahoma" w:cs="Tahoma"/>
      <w:sz w:val="16"/>
      <w:szCs w:val="16"/>
    </w:rPr>
  </w:style>
  <w:style w:type="table" w:customStyle="1" w:styleId="-161">
    <w:name w:val="Таблица-сетка 1 светлая — акцент 61"/>
    <w:basedOn w:val="a1"/>
    <w:uiPriority w:val="46"/>
    <w:rsid w:val="00FA2DF7"/>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a9">
    <w:name w:val="табл"/>
    <w:basedOn w:val="a"/>
    <w:link w:val="aa"/>
    <w:qFormat/>
    <w:rsid w:val="004161A7"/>
    <w:pPr>
      <w:spacing w:after="0" w:line="240" w:lineRule="auto"/>
      <w:jc w:val="both"/>
    </w:pPr>
    <w:rPr>
      <w:rFonts w:ascii="Times New Roman" w:hAnsi="Times New Roman" w:cs="Times New Roman"/>
      <w:sz w:val="24"/>
      <w:szCs w:val="28"/>
      <w:lang w:eastAsia="ru-RU"/>
    </w:rPr>
  </w:style>
  <w:style w:type="character" w:customStyle="1" w:styleId="aa">
    <w:name w:val="табл Знак"/>
    <w:basedOn w:val="a0"/>
    <w:link w:val="a9"/>
    <w:rsid w:val="004161A7"/>
    <w:rPr>
      <w:rFonts w:ascii="Times New Roman" w:eastAsiaTheme="minorEastAsia" w:hAnsi="Times New Roman" w:cs="Times New Roman"/>
      <w:sz w:val="24"/>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6106">
      <w:bodyDiv w:val="1"/>
      <w:marLeft w:val="0"/>
      <w:marRight w:val="0"/>
      <w:marTop w:val="0"/>
      <w:marBottom w:val="0"/>
      <w:divBdr>
        <w:top w:val="none" w:sz="0" w:space="0" w:color="auto"/>
        <w:left w:val="none" w:sz="0" w:space="0" w:color="auto"/>
        <w:bottom w:val="none" w:sz="0" w:space="0" w:color="auto"/>
        <w:right w:val="none" w:sz="0" w:space="0" w:color="auto"/>
      </w:divBdr>
    </w:div>
    <w:div w:id="1179731101">
      <w:bodyDiv w:val="1"/>
      <w:marLeft w:val="0"/>
      <w:marRight w:val="0"/>
      <w:marTop w:val="0"/>
      <w:marBottom w:val="0"/>
      <w:divBdr>
        <w:top w:val="none" w:sz="0" w:space="0" w:color="auto"/>
        <w:left w:val="none" w:sz="0" w:space="0" w:color="auto"/>
        <w:bottom w:val="none" w:sz="0" w:space="0" w:color="auto"/>
        <w:right w:val="none" w:sz="0" w:space="0" w:color="auto"/>
      </w:divBdr>
    </w:div>
    <w:div w:id="1842044621">
      <w:bodyDiv w:val="1"/>
      <w:marLeft w:val="0"/>
      <w:marRight w:val="0"/>
      <w:marTop w:val="0"/>
      <w:marBottom w:val="0"/>
      <w:divBdr>
        <w:top w:val="none" w:sz="0" w:space="0" w:color="auto"/>
        <w:left w:val="none" w:sz="0" w:space="0" w:color="auto"/>
        <w:bottom w:val="none" w:sz="0" w:space="0" w:color="auto"/>
        <w:right w:val="none" w:sz="0" w:space="0" w:color="auto"/>
      </w:divBdr>
    </w:div>
    <w:div w:id="21079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9</Pages>
  <Words>6949</Words>
  <Characters>39613</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72</cp:revision>
  <dcterms:created xsi:type="dcterms:W3CDTF">2022-09-28T08:25:00Z</dcterms:created>
  <dcterms:modified xsi:type="dcterms:W3CDTF">2023-12-28T04:56:00Z</dcterms:modified>
</cp:coreProperties>
</file>