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5D" w:rsidRPr="00C04EFB" w:rsidRDefault="0055445D" w:rsidP="0055445D">
      <w:pPr>
        <w:widowControl w:val="0"/>
        <w:autoSpaceDE w:val="0"/>
        <w:autoSpaceDN w:val="0"/>
        <w:spacing w:before="12" w:after="0" w:line="254" w:lineRule="auto"/>
        <w:ind w:right="434"/>
        <w:rPr>
          <w:rFonts w:ascii="Calibri" w:eastAsia="Calibri" w:hAnsi="Calibri" w:cs="Calibri"/>
          <w:spacing w:val="-70"/>
          <w:sz w:val="32"/>
          <w:szCs w:val="32"/>
        </w:rPr>
      </w:pPr>
      <w:r w:rsidRPr="00C04EFB">
        <w:rPr>
          <w:rFonts w:ascii="Calibri" w:eastAsia="Calibri" w:hAnsi="Calibri" w:cs="Calibri"/>
          <w:sz w:val="32"/>
          <w:szCs w:val="32"/>
        </w:rPr>
        <w:t xml:space="preserve">Чернівецький національний університет імені Юрія </w:t>
      </w:r>
      <w:proofErr w:type="spellStart"/>
      <w:r w:rsidRPr="00C04EFB">
        <w:rPr>
          <w:rFonts w:ascii="Calibri" w:eastAsia="Calibri" w:hAnsi="Calibri" w:cs="Calibri"/>
          <w:sz w:val="32"/>
          <w:szCs w:val="32"/>
        </w:rPr>
        <w:t>Федьковича</w:t>
      </w:r>
      <w:proofErr w:type="spellEnd"/>
    </w:p>
    <w:p w:rsidR="0055445D" w:rsidRPr="00C04EFB" w:rsidRDefault="0055445D" w:rsidP="0055445D">
      <w:pPr>
        <w:widowControl w:val="0"/>
        <w:autoSpaceDE w:val="0"/>
        <w:autoSpaceDN w:val="0"/>
        <w:spacing w:before="12" w:after="0" w:line="254" w:lineRule="auto"/>
        <w:ind w:left="441" w:right="434"/>
        <w:jc w:val="center"/>
        <w:rPr>
          <w:rFonts w:ascii="Calibri" w:eastAsia="Calibri" w:hAnsi="Calibri" w:cs="Calibri"/>
          <w:sz w:val="32"/>
          <w:szCs w:val="32"/>
        </w:rPr>
      </w:pPr>
      <w:r w:rsidRPr="00C04EFB">
        <w:rPr>
          <w:rFonts w:ascii="Calibri" w:eastAsia="Calibri" w:hAnsi="Calibri" w:cs="Calibri"/>
          <w:sz w:val="32"/>
          <w:szCs w:val="32"/>
        </w:rPr>
        <w:t>Факультет</w:t>
      </w:r>
      <w:r w:rsidRPr="00C04EFB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математики</w:t>
      </w:r>
      <w:r w:rsidRPr="00C04EFB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та</w:t>
      </w:r>
      <w:r w:rsidRPr="00C04EFB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інформатики</w:t>
      </w:r>
    </w:p>
    <w:p w:rsidR="0055445D" w:rsidRPr="00C04EFB" w:rsidRDefault="0055445D" w:rsidP="0055445D">
      <w:pPr>
        <w:widowControl w:val="0"/>
        <w:autoSpaceDE w:val="0"/>
        <w:autoSpaceDN w:val="0"/>
        <w:spacing w:before="1" w:after="0" w:line="240" w:lineRule="auto"/>
        <w:ind w:left="8"/>
        <w:jc w:val="center"/>
        <w:rPr>
          <w:rFonts w:ascii="Calibri" w:eastAsia="Calibri" w:hAnsi="Calibri" w:cs="Calibri"/>
          <w:sz w:val="32"/>
          <w:szCs w:val="32"/>
        </w:rPr>
      </w:pPr>
      <w:r w:rsidRPr="00C04EFB">
        <w:rPr>
          <w:rFonts w:ascii="Calibri" w:eastAsia="Calibri" w:hAnsi="Calibri" w:cs="Calibri"/>
          <w:sz w:val="32"/>
          <w:szCs w:val="32"/>
        </w:rPr>
        <w:t>Кафедра</w:t>
      </w:r>
      <w:r w:rsidRPr="00C04EFB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математичного</w:t>
      </w:r>
      <w:r w:rsidRPr="00C04EFB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моделювання</w:t>
      </w: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04EFB">
        <w:rPr>
          <w:rFonts w:ascii="Times New Roman" w:eastAsia="Calibri" w:hAnsi="Times New Roman" w:cs="Times New Roman"/>
          <w:b/>
          <w:sz w:val="28"/>
        </w:rPr>
        <w:t>Лабораторна</w:t>
      </w:r>
      <w:r w:rsidRPr="00C04EFB">
        <w:rPr>
          <w:rFonts w:ascii="Times New Roman" w:eastAsia="Calibri" w:hAnsi="Times New Roman" w:cs="Times New Roman"/>
          <w:b/>
          <w:spacing w:val="-5"/>
          <w:sz w:val="28"/>
        </w:rPr>
        <w:t xml:space="preserve"> </w:t>
      </w:r>
      <w:r w:rsidRPr="00C04EFB">
        <w:rPr>
          <w:rFonts w:ascii="Times New Roman" w:eastAsia="Calibri" w:hAnsi="Times New Roman" w:cs="Times New Roman"/>
          <w:b/>
          <w:sz w:val="28"/>
        </w:rPr>
        <w:t>робота</w:t>
      </w:r>
      <w:r w:rsidRPr="00C04EFB">
        <w:rPr>
          <w:rFonts w:ascii="Times New Roman" w:eastAsia="Calibri" w:hAnsi="Times New Roman" w:cs="Times New Roman"/>
          <w:b/>
          <w:spacing w:val="-4"/>
          <w:sz w:val="28"/>
        </w:rPr>
        <w:t xml:space="preserve"> </w:t>
      </w:r>
      <w:r w:rsidRPr="00C04EFB">
        <w:rPr>
          <w:rFonts w:ascii="Times New Roman" w:eastAsia="Calibri" w:hAnsi="Times New Roman" w:cs="Times New Roman"/>
          <w:b/>
          <w:sz w:val="28"/>
        </w:rPr>
        <w:t>№2</w:t>
      </w:r>
    </w:p>
    <w:p w:rsidR="0055445D" w:rsidRPr="00C04EFB" w:rsidRDefault="0055445D" w:rsidP="0055445D">
      <w:pPr>
        <w:spacing w:line="36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04EFB">
        <w:rPr>
          <w:rFonts w:ascii="Times New Roman" w:eastAsia="Calibri" w:hAnsi="Times New Roman" w:cs="Times New Roman"/>
          <w:b/>
          <w:sz w:val="36"/>
        </w:rPr>
        <w:t>«</w:t>
      </w:r>
      <w:r w:rsidRPr="00C04EFB">
        <w:rPr>
          <w:rFonts w:ascii="Times New Roman" w:eastAsia="Calibri" w:hAnsi="Times New Roman" w:cs="Times New Roman"/>
          <w:b/>
          <w:sz w:val="28"/>
        </w:rPr>
        <w:t xml:space="preserve">Написання </w:t>
      </w:r>
      <w:proofErr w:type="spellStart"/>
      <w:r w:rsidRPr="00C04EFB">
        <w:rPr>
          <w:rFonts w:ascii="Times New Roman" w:eastAsia="Calibri" w:hAnsi="Times New Roman" w:cs="Times New Roman"/>
          <w:b/>
          <w:sz w:val="28"/>
        </w:rPr>
        <w:t>UseCases</w:t>
      </w:r>
      <w:proofErr w:type="spellEnd"/>
      <w:r w:rsidRPr="00C04EFB">
        <w:rPr>
          <w:rFonts w:ascii="Times New Roman" w:eastAsia="Calibri" w:hAnsi="Times New Roman" w:cs="Times New Roman"/>
          <w:b/>
          <w:sz w:val="28"/>
        </w:rPr>
        <w:t xml:space="preserve">. Побудова діаграм </w:t>
      </w:r>
      <w:proofErr w:type="spellStart"/>
      <w:r w:rsidRPr="00C04EFB">
        <w:rPr>
          <w:rFonts w:ascii="Times New Roman" w:eastAsia="Calibri" w:hAnsi="Times New Roman" w:cs="Times New Roman"/>
          <w:b/>
          <w:sz w:val="28"/>
        </w:rPr>
        <w:t>UseCases</w:t>
      </w:r>
      <w:proofErr w:type="spellEnd"/>
      <w:r w:rsidRPr="00C04EFB">
        <w:rPr>
          <w:rFonts w:ascii="Times New Roman" w:eastAsia="Calibri" w:hAnsi="Times New Roman" w:cs="Times New Roman"/>
          <w:b/>
          <w:sz w:val="28"/>
        </w:rPr>
        <w:t>. Побудова діаграм взаємодії (</w:t>
      </w:r>
      <w:proofErr w:type="spellStart"/>
      <w:r w:rsidRPr="00C04EFB">
        <w:rPr>
          <w:rFonts w:ascii="Times New Roman" w:eastAsia="Calibri" w:hAnsi="Times New Roman" w:cs="Times New Roman"/>
          <w:b/>
          <w:sz w:val="28"/>
        </w:rPr>
        <w:t>Interaction</w:t>
      </w:r>
      <w:proofErr w:type="spellEnd"/>
      <w:r w:rsidRPr="00C04EFB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C04EFB">
        <w:rPr>
          <w:rFonts w:ascii="Times New Roman" w:eastAsia="Calibri" w:hAnsi="Times New Roman" w:cs="Times New Roman"/>
          <w:b/>
          <w:sz w:val="28"/>
        </w:rPr>
        <w:t>Diagrams</w:t>
      </w:r>
      <w:proofErr w:type="spellEnd"/>
      <w:r w:rsidRPr="00C04EFB">
        <w:rPr>
          <w:rFonts w:ascii="Times New Roman" w:eastAsia="Calibri" w:hAnsi="Times New Roman" w:cs="Times New Roman"/>
          <w:b/>
          <w:sz w:val="28"/>
        </w:rPr>
        <w:t>)</w:t>
      </w:r>
      <w:r w:rsidRPr="00C04EFB">
        <w:rPr>
          <w:rFonts w:ascii="Times New Roman" w:eastAsia="Calibri" w:hAnsi="Times New Roman" w:cs="Times New Roman"/>
          <w:b/>
          <w:sz w:val="36"/>
        </w:rPr>
        <w:t>»</w:t>
      </w: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8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8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8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8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before="283" w:after="0" w:line="240" w:lineRule="auto"/>
        <w:ind w:right="126"/>
        <w:jc w:val="right"/>
        <w:rPr>
          <w:rFonts w:ascii="Calibri" w:eastAsia="Calibri" w:hAnsi="Calibri" w:cs="Calibri"/>
          <w:sz w:val="32"/>
          <w:szCs w:val="32"/>
        </w:rPr>
      </w:pPr>
      <w:r w:rsidRPr="00C04EFB">
        <w:rPr>
          <w:rFonts w:ascii="Calibri" w:eastAsia="Calibri" w:hAnsi="Calibri" w:cs="Calibri"/>
          <w:sz w:val="32"/>
          <w:szCs w:val="32"/>
        </w:rPr>
        <w:t>Виконав:</w:t>
      </w:r>
      <w:r w:rsidRPr="00C04EFB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студент</w:t>
      </w:r>
      <w:r w:rsidRPr="00C04EFB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3</w:t>
      </w:r>
      <w:r w:rsidRPr="00C04EFB"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курсу</w:t>
      </w:r>
    </w:p>
    <w:p w:rsidR="0055445D" w:rsidRPr="00C04EFB" w:rsidRDefault="0055445D" w:rsidP="0055445D">
      <w:pPr>
        <w:widowControl w:val="0"/>
        <w:autoSpaceDE w:val="0"/>
        <w:autoSpaceDN w:val="0"/>
        <w:spacing w:before="31" w:after="0" w:line="252" w:lineRule="auto"/>
        <w:ind w:right="126"/>
        <w:jc w:val="right"/>
        <w:rPr>
          <w:rFonts w:ascii="Calibri" w:eastAsia="Calibri" w:hAnsi="Calibri" w:cs="Calibri"/>
          <w:sz w:val="32"/>
          <w:szCs w:val="32"/>
        </w:rPr>
      </w:pPr>
      <w:r w:rsidRPr="00C04EFB">
        <w:rPr>
          <w:rFonts w:ascii="Calibri" w:eastAsia="Calibri" w:hAnsi="Calibri" w:cs="Calibri"/>
          <w:sz w:val="32"/>
          <w:szCs w:val="32"/>
        </w:rPr>
        <w:t>301 групи</w:t>
      </w:r>
    </w:p>
    <w:p w:rsidR="0055445D" w:rsidRPr="00AA2E2C" w:rsidRDefault="0055445D" w:rsidP="0055445D">
      <w:pPr>
        <w:widowControl w:val="0"/>
        <w:autoSpaceDE w:val="0"/>
        <w:autoSpaceDN w:val="0"/>
        <w:spacing w:before="31" w:after="0" w:line="252" w:lineRule="auto"/>
        <w:ind w:right="126"/>
        <w:jc w:val="right"/>
        <w:rPr>
          <w:rFonts w:ascii="Calibri" w:eastAsia="Calibri" w:hAnsi="Calibri" w:cs="Calibri"/>
          <w:sz w:val="32"/>
          <w:szCs w:val="32"/>
          <w:lang w:val="ru-RU"/>
        </w:rPr>
      </w:pPr>
      <w:r w:rsidRPr="00C04EFB">
        <w:rPr>
          <w:rFonts w:ascii="Calibri" w:eastAsia="Calibri" w:hAnsi="Calibri" w:cs="Calibri"/>
          <w:sz w:val="32"/>
          <w:szCs w:val="32"/>
        </w:rPr>
        <w:t>спеціальності</w:t>
      </w:r>
      <w:r w:rsidRPr="00C04EFB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“Комп’ютерні науки”</w:t>
      </w:r>
    </w:p>
    <w:p w:rsidR="0055445D" w:rsidRPr="00AA2E2C" w:rsidRDefault="0055445D" w:rsidP="0055445D">
      <w:pPr>
        <w:widowControl w:val="0"/>
        <w:autoSpaceDE w:val="0"/>
        <w:autoSpaceDN w:val="0"/>
        <w:spacing w:before="31" w:after="0" w:line="252" w:lineRule="auto"/>
        <w:ind w:right="126"/>
        <w:jc w:val="right"/>
        <w:rPr>
          <w:rFonts w:ascii="Calibri" w:eastAsia="Calibri" w:hAnsi="Calibri" w:cs="Calibri"/>
          <w:sz w:val="32"/>
          <w:szCs w:val="32"/>
          <w:lang w:val="ru-RU"/>
        </w:rPr>
      </w:pPr>
      <w:r>
        <w:rPr>
          <w:rFonts w:ascii="Calibri" w:eastAsia="Calibri" w:hAnsi="Calibri" w:cs="Calibri"/>
          <w:sz w:val="32"/>
          <w:szCs w:val="32"/>
        </w:rPr>
        <w:t>Козуб Н</w:t>
      </w:r>
      <w:r w:rsidRPr="00AA2E2C">
        <w:rPr>
          <w:rFonts w:ascii="Calibri" w:eastAsia="Calibri" w:hAnsi="Calibri" w:cs="Calibri"/>
          <w:sz w:val="32"/>
          <w:szCs w:val="32"/>
          <w:lang w:val="ru-RU"/>
        </w:rPr>
        <w:t>.</w:t>
      </w:r>
      <w:r>
        <w:rPr>
          <w:rFonts w:ascii="Calibri" w:eastAsia="Calibri" w:hAnsi="Calibri" w:cs="Calibri"/>
          <w:sz w:val="32"/>
          <w:szCs w:val="32"/>
        </w:rPr>
        <w:t xml:space="preserve"> С</w:t>
      </w:r>
      <w:r w:rsidRPr="00AA2E2C">
        <w:rPr>
          <w:rFonts w:ascii="Calibri" w:eastAsia="Calibri" w:hAnsi="Calibri" w:cs="Calibri"/>
          <w:sz w:val="32"/>
          <w:szCs w:val="32"/>
          <w:lang w:val="ru-RU"/>
        </w:rPr>
        <w:t>.</w:t>
      </w:r>
    </w:p>
    <w:p w:rsidR="0055445D" w:rsidRPr="00AA2E2C" w:rsidRDefault="0055445D" w:rsidP="0055445D">
      <w:pPr>
        <w:widowControl w:val="0"/>
        <w:autoSpaceDE w:val="0"/>
        <w:autoSpaceDN w:val="0"/>
        <w:spacing w:before="4" w:after="0" w:line="254" w:lineRule="auto"/>
        <w:ind w:right="123"/>
        <w:jc w:val="right"/>
        <w:rPr>
          <w:rFonts w:ascii="Calibri" w:eastAsia="Calibri" w:hAnsi="Calibri" w:cs="Calibri"/>
          <w:sz w:val="32"/>
          <w:szCs w:val="32"/>
          <w:lang w:val="ru-RU"/>
        </w:rPr>
      </w:pPr>
      <w:r w:rsidRPr="00C04EFB">
        <w:rPr>
          <w:rFonts w:ascii="Calibri" w:eastAsia="Calibri" w:hAnsi="Calibri" w:cs="Calibri"/>
          <w:sz w:val="32"/>
          <w:szCs w:val="32"/>
        </w:rPr>
        <w:t>Викладач:</w:t>
      </w:r>
      <w:r w:rsidRPr="00C04EFB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04EFB">
        <w:rPr>
          <w:rFonts w:ascii="Calibri" w:eastAsia="Calibri" w:hAnsi="Calibri" w:cs="Calibri"/>
          <w:sz w:val="32"/>
          <w:szCs w:val="32"/>
        </w:rPr>
        <w:t>Піддубна Л.А</w:t>
      </w: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alibri" w:hAnsi="Calibri" w:cs="Calibri"/>
          <w:sz w:val="32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sz w:val="47"/>
          <w:szCs w:val="32"/>
        </w:rPr>
      </w:pPr>
    </w:p>
    <w:p w:rsidR="0055445D" w:rsidRPr="00C04EFB" w:rsidRDefault="0055445D" w:rsidP="0055445D">
      <w:pPr>
        <w:widowControl w:val="0"/>
        <w:autoSpaceDE w:val="0"/>
        <w:autoSpaceDN w:val="0"/>
        <w:spacing w:before="2" w:after="0" w:line="240" w:lineRule="auto"/>
        <w:jc w:val="center"/>
        <w:rPr>
          <w:rFonts w:ascii="Calibri" w:eastAsia="Calibri" w:hAnsi="Calibri" w:cs="Calibri"/>
          <w:sz w:val="47"/>
          <w:szCs w:val="32"/>
        </w:rPr>
      </w:pPr>
    </w:p>
    <w:p w:rsidR="0055445D" w:rsidRPr="0055445D" w:rsidRDefault="0055445D" w:rsidP="0055445D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C04EFB">
        <w:rPr>
          <w:rFonts w:ascii="Times New Roman" w:eastAsia="Calibri" w:hAnsi="Times New Roman" w:cs="Times New Roman"/>
          <w:b/>
          <w:sz w:val="28"/>
        </w:rPr>
        <w:t>Чернівці</w:t>
      </w:r>
      <w:r w:rsidRPr="00C04EFB">
        <w:rPr>
          <w:rFonts w:ascii="Times New Roman" w:eastAsia="Calibri" w:hAnsi="Times New Roman" w:cs="Times New Roman"/>
          <w:b/>
          <w:spacing w:val="-2"/>
          <w:sz w:val="28"/>
        </w:rPr>
        <w:t xml:space="preserve"> </w:t>
      </w:r>
      <w:r w:rsidRPr="00C04EFB">
        <w:rPr>
          <w:rFonts w:ascii="Times New Roman" w:eastAsia="Calibri" w:hAnsi="Times New Roman" w:cs="Times New Roman"/>
          <w:b/>
          <w:sz w:val="28"/>
        </w:rPr>
        <w:t>–</w:t>
      </w:r>
      <w:r w:rsidRPr="00C04EFB">
        <w:rPr>
          <w:rFonts w:ascii="Times New Roman" w:eastAsia="Calibri" w:hAnsi="Times New Roman" w:cs="Times New Roman"/>
          <w:b/>
          <w:spacing w:val="-1"/>
          <w:sz w:val="28"/>
        </w:rPr>
        <w:t xml:space="preserve"> </w:t>
      </w:r>
      <w:r w:rsidRPr="00C04EFB">
        <w:rPr>
          <w:rFonts w:ascii="Times New Roman" w:eastAsia="Calibri" w:hAnsi="Times New Roman" w:cs="Times New Roman"/>
          <w:b/>
          <w:sz w:val="28"/>
        </w:rPr>
        <w:t>2025</w:t>
      </w:r>
    </w:p>
    <w:p w:rsidR="002065D5" w:rsidRPr="00A52E33" w:rsidRDefault="00A52E33" w:rsidP="0020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  <w:lastRenderedPageBreak/>
        <w:t>UC-01</w:t>
      </w:r>
      <w:r w:rsidR="002065D5"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  <w:t>: Купівля квитка пасажиром</w:t>
      </w:r>
    </w:p>
    <w:p w:rsidR="002065D5" w:rsidRPr="00A52E33" w:rsidRDefault="002065D5" w:rsidP="00206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  <w:t>Коротка форма:</w:t>
      </w:r>
    </w:p>
    <w:p w:rsidR="002065D5" w:rsidRPr="00A52E33" w:rsidRDefault="002065D5" w:rsidP="0020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Актор: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Пасажир</w:t>
      </w:r>
    </w:p>
    <w:p w:rsidR="002065D5" w:rsidRPr="00A52E33" w:rsidRDefault="002065D5" w:rsidP="0020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Ціль: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Придбати квиток на автобус через сайт або мобільний застосунок</w:t>
      </w:r>
    </w:p>
    <w:p w:rsidR="002065D5" w:rsidRPr="00A52E33" w:rsidRDefault="002065D5" w:rsidP="0020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Передумови:</w:t>
      </w:r>
    </w:p>
    <w:p w:rsidR="002065D5" w:rsidRPr="00A52E33" w:rsidRDefault="002065D5" w:rsidP="00206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Пасажир має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акаунт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(або продовжує як гість)</w:t>
      </w:r>
    </w:p>
    <w:p w:rsidR="002065D5" w:rsidRPr="00A52E33" w:rsidRDefault="002065D5" w:rsidP="00206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 системі наявна інформація про рейси</w:t>
      </w:r>
    </w:p>
    <w:p w:rsidR="002065D5" w:rsidRPr="00A52E33" w:rsidRDefault="002065D5" w:rsidP="0020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Основний сценарій: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Пасажир обирає маршрут, дату, місце, вводить дані, оплачує та отримує квиток</w:t>
      </w:r>
    </w:p>
    <w:p w:rsidR="002065D5" w:rsidRPr="00A52E33" w:rsidRDefault="002065D5" w:rsidP="0020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Альтернативні сценарії:</w:t>
      </w:r>
    </w:p>
    <w:p w:rsidR="002065D5" w:rsidRPr="00A52E33" w:rsidRDefault="002065D5" w:rsidP="00206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Немає місць на рейсі</w:t>
      </w:r>
    </w:p>
    <w:p w:rsidR="002065D5" w:rsidRPr="00A52E33" w:rsidRDefault="002065D5" w:rsidP="00206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Система не приймає оплату</w:t>
      </w:r>
    </w:p>
    <w:p w:rsidR="002065D5" w:rsidRPr="00A52E33" w:rsidRDefault="002065D5" w:rsidP="00206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не завершує покупку</w:t>
      </w:r>
    </w:p>
    <w:p w:rsidR="002065D5" w:rsidRPr="00A52E33" w:rsidRDefault="002065D5" w:rsidP="00206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Помилка мережі</w:t>
      </w:r>
    </w:p>
    <w:p w:rsidR="002065D5" w:rsidRPr="00A52E33" w:rsidRDefault="003B7D73" w:rsidP="002065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2065D5" w:rsidRPr="00A52E33" w:rsidRDefault="002065D5" w:rsidP="00206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  <w:t>Поверхнева форма:</w:t>
      </w:r>
    </w:p>
    <w:p w:rsidR="002065D5" w:rsidRPr="00A52E33" w:rsidRDefault="002065D5" w:rsidP="0020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Опис: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Пасажир у системі вибирає напрямок, дату, час та місце, вводить свої дані й оплачує квиток. Система надсилає квиток електронною поштою або в застосунку.</w:t>
      </w:r>
    </w:p>
    <w:p w:rsidR="002065D5" w:rsidRPr="00A52E33" w:rsidRDefault="002065D5" w:rsidP="0020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Актори: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(основний)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Платіжна система (зовнішній сервіс)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Система автовокзалу</w:t>
      </w:r>
    </w:p>
    <w:p w:rsidR="002065D5" w:rsidRPr="00A52E33" w:rsidRDefault="002065D5" w:rsidP="0020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Передумови: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Доступ до сайту або мобільного застосунку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Доступні рейси з вільними місцями</w:t>
      </w:r>
    </w:p>
    <w:p w:rsidR="002065D5" w:rsidRPr="00A52E33" w:rsidRDefault="002065D5" w:rsidP="0020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Результат: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Квиток придбано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отримав підтвердження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Рейс оновлено у системі</w:t>
      </w:r>
    </w:p>
    <w:p w:rsidR="002065D5" w:rsidRPr="00A52E33" w:rsidRDefault="002065D5" w:rsidP="0020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Альтернативи: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Помилка при оплаті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Відсутність квитків</w:t>
      </w:r>
    </w:p>
    <w:p w:rsidR="002065D5" w:rsidRPr="00A52E33" w:rsidRDefault="002065D5" w:rsidP="00206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Переривання сесії</w:t>
      </w:r>
    </w:p>
    <w:p w:rsidR="002065D5" w:rsidRPr="00A52E33" w:rsidRDefault="003B7D73" w:rsidP="002065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2065D5" w:rsidRPr="00A52E33" w:rsidRDefault="002065D5" w:rsidP="00206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uk-UA"/>
        </w:rPr>
        <w:t>Повна форма:</w:t>
      </w:r>
    </w:p>
    <w:p w:rsidR="002065D5" w:rsidRPr="00A52E33" w:rsidRDefault="002065D5" w:rsidP="00206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Scope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Система управління автовокзалом</w:t>
      </w:r>
    </w:p>
    <w:p w:rsidR="002065D5" w:rsidRPr="00A52E33" w:rsidRDefault="002065D5" w:rsidP="00206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Level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Бізнес-процес</w:t>
      </w:r>
    </w:p>
    <w:p w:rsidR="002065D5" w:rsidRPr="00A52E33" w:rsidRDefault="002065D5" w:rsidP="00206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Primary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Actor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Пасажир</w:t>
      </w:r>
    </w:p>
    <w:p w:rsidR="002065D5" w:rsidRPr="00A52E33" w:rsidRDefault="002065D5" w:rsidP="00206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Stakeholders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and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Interests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:rsidR="002065D5" w:rsidRPr="00A52E33" w:rsidRDefault="002065D5" w:rsidP="00206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Пасажир: хоче зручно та безпечно купити квиток</w:t>
      </w:r>
    </w:p>
    <w:p w:rsidR="002065D5" w:rsidRPr="00A52E33" w:rsidRDefault="002065D5" w:rsidP="00206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Автовокзал: хоче оптимізовану продажу</w:t>
      </w:r>
    </w:p>
    <w:p w:rsidR="002065D5" w:rsidRPr="00A52E33" w:rsidRDefault="002065D5" w:rsidP="00206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Перевізники: зацікавлені у повному заповненні рейсів</w:t>
      </w:r>
    </w:p>
    <w:p w:rsidR="002065D5" w:rsidRPr="00A52E33" w:rsidRDefault="002065D5" w:rsidP="002065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Платіжна система: отримує комісію</w:t>
      </w:r>
    </w:p>
    <w:p w:rsidR="002065D5" w:rsidRPr="00A52E33" w:rsidRDefault="002065D5" w:rsidP="00206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Preconditions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має доступ до інтерфейсу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Рейс з вільними місцями існує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Платіжна система працює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коректно</w:t>
      </w:r>
      <w:proofErr w:type="spellEnd"/>
    </w:p>
    <w:p w:rsidR="002065D5" w:rsidRPr="00A52E33" w:rsidRDefault="002065D5" w:rsidP="00206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Main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Success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Scenario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(14 кроків):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відкриває сайт/застосунок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Вибирає напрямок і дату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Система показує доступні рейси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обирає час і місце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Вказує свої дані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Перевіряє введену інформацію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Система формує підсумок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переходить до оплати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Система надсилає запит до платіжної системи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Отримує підтвердження транзакції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Генерує електронний квиток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Надсилає квиток на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email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/в застосунку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Оновлює розклад і кількість вільних місць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Додає дані до історії покупок</w:t>
      </w:r>
    </w:p>
    <w:p w:rsidR="002065D5" w:rsidRPr="00A52E33" w:rsidRDefault="002065D5" w:rsidP="00206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Extensions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4а. Вибране місце зайнято → система пропонує альтернативи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9а. Збій платіжної системи → повторна спроба або інший метод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10а. Платіж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відхилено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→ повідомлення з причиною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5а. Дані введено некоректно →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валідація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підсвічування помилок</w:t>
      </w:r>
    </w:p>
    <w:p w:rsidR="002065D5" w:rsidRPr="00A52E33" w:rsidRDefault="002065D5" w:rsidP="002065D5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1а. Відсутній інтернет →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офлайн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режим недоступний</w:t>
      </w:r>
    </w:p>
    <w:p w:rsidR="002065D5" w:rsidRPr="00A52E33" w:rsidRDefault="002065D5" w:rsidP="00206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Success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Guarantee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:rsidR="002065D5" w:rsidRPr="00A52E33" w:rsidRDefault="002065D5" w:rsidP="00206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Квиток згенеровано</w:t>
      </w:r>
    </w:p>
    <w:p w:rsidR="002065D5" w:rsidRPr="00A52E33" w:rsidRDefault="002065D5" w:rsidP="00206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Пасажир отримав підтвердження</w:t>
      </w:r>
    </w:p>
    <w:p w:rsidR="002065D5" w:rsidRPr="00A52E33" w:rsidRDefault="002065D5" w:rsidP="00206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Рейс оновлено</w:t>
      </w:r>
    </w:p>
    <w:p w:rsidR="002065D5" w:rsidRPr="00A52E33" w:rsidRDefault="002065D5" w:rsidP="00206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Special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Requirements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:rsidR="002065D5" w:rsidRPr="00A52E33" w:rsidRDefault="002065D5" w:rsidP="00206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Оплата через різні методи (карта,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Apple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Pay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Google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Pay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</w:t>
      </w:r>
    </w:p>
    <w:p w:rsidR="002065D5" w:rsidRPr="00A52E33" w:rsidRDefault="002065D5" w:rsidP="00206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PDF/QR-код квитка</w:t>
      </w:r>
    </w:p>
    <w:p w:rsidR="002065D5" w:rsidRPr="00A52E33" w:rsidRDefault="002065D5" w:rsidP="00206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Час відповіді ≤ 3 с</w:t>
      </w:r>
    </w:p>
    <w:p w:rsidR="002065D5" w:rsidRPr="00A52E33" w:rsidRDefault="002065D5" w:rsidP="00206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Можливість скасування протягом 15 хв</w:t>
      </w:r>
    </w:p>
    <w:p w:rsidR="002065D5" w:rsidRPr="00A52E33" w:rsidRDefault="002065D5" w:rsidP="00206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Захист даних (SSL, PCI DSS)</w:t>
      </w:r>
    </w:p>
    <w:p w:rsidR="002065D5" w:rsidRPr="00A52E33" w:rsidRDefault="002065D5" w:rsidP="00206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Technology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and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Data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Variations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List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:rsidR="002065D5" w:rsidRPr="00A52E33" w:rsidRDefault="002065D5" w:rsidP="002065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Авторизація (гостьовий режим або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акаунт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</w:t>
      </w:r>
    </w:p>
    <w:p w:rsidR="002065D5" w:rsidRPr="00A52E33" w:rsidRDefault="002065D5" w:rsidP="002065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Оплата (банківські картки,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Google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Pay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інше)</w:t>
      </w:r>
    </w:p>
    <w:p w:rsidR="002065D5" w:rsidRPr="00A52E33" w:rsidRDefault="002065D5" w:rsidP="002065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Отримання квитка (</w:t>
      </w:r>
      <w:proofErr w:type="spellStart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email</w:t>
      </w:r>
      <w:proofErr w:type="spellEnd"/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PDF, в додатку)</w:t>
      </w:r>
    </w:p>
    <w:p w:rsidR="002065D5" w:rsidRPr="00A52E33" w:rsidRDefault="002065D5" w:rsidP="00206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Frequency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of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Occurrence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80%</w:t>
      </w:r>
    </w:p>
    <w:p w:rsidR="002065D5" w:rsidRPr="00A52E33" w:rsidRDefault="002065D5" w:rsidP="00206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Miscellaneous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(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Open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Issues</w:t>
      </w:r>
      <w:proofErr w:type="spellEnd"/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):</w:t>
      </w:r>
    </w:p>
    <w:p w:rsidR="002065D5" w:rsidRPr="00A52E33" w:rsidRDefault="002065D5" w:rsidP="002065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Чи додавати опцію бронювання без оплати?</w:t>
      </w:r>
    </w:p>
    <w:p w:rsidR="002065D5" w:rsidRPr="00A52E33" w:rsidRDefault="002065D5" w:rsidP="002065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Інтеграція з державним реєстром пільговиків?</w:t>
      </w:r>
    </w:p>
    <w:p w:rsidR="002065D5" w:rsidRPr="00A52E33" w:rsidRDefault="002065D5" w:rsidP="002065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52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Автоматичне перенесення рейсу при скасуванні?</w:t>
      </w:r>
    </w:p>
    <w:p w:rsidR="002065D5" w:rsidRPr="00A52E33" w:rsidRDefault="003B7D73" w:rsidP="002065D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A52E33" w:rsidRPr="00A52E33" w:rsidRDefault="00A52E33" w:rsidP="00A52E33">
      <w:pPr>
        <w:pStyle w:val="3"/>
        <w:rPr>
          <w:color w:val="000000" w:themeColor="text1"/>
          <w:sz w:val="32"/>
        </w:rPr>
      </w:pPr>
      <w:r w:rsidRPr="00A52E33">
        <w:rPr>
          <w:rStyle w:val="a3"/>
          <w:b/>
          <w:bCs/>
          <w:color w:val="000000" w:themeColor="text1"/>
          <w:sz w:val="32"/>
        </w:rPr>
        <w:t>UC-02: Підтвердження виїзду водієм</w:t>
      </w:r>
    </w:p>
    <w:p w:rsidR="00A52E33" w:rsidRPr="00A52E33" w:rsidRDefault="00A52E33" w:rsidP="00A52E33">
      <w:pPr>
        <w:pStyle w:val="4"/>
        <w:rPr>
          <w:color w:val="000000" w:themeColor="text1"/>
          <w:sz w:val="28"/>
        </w:rPr>
      </w:pPr>
      <w:r w:rsidRPr="00A52E33">
        <w:rPr>
          <w:rStyle w:val="a3"/>
          <w:b w:val="0"/>
          <w:bCs w:val="0"/>
          <w:color w:val="000000" w:themeColor="text1"/>
          <w:sz w:val="28"/>
        </w:rPr>
        <w:t>Коротка форма:</w:t>
      </w:r>
    </w:p>
    <w:p w:rsidR="00A52E33" w:rsidRPr="00A52E33" w:rsidRDefault="00A52E33" w:rsidP="00A52E33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Актор:</w:t>
      </w:r>
      <w:r w:rsidRPr="00A52E33">
        <w:rPr>
          <w:color w:val="000000" w:themeColor="text1"/>
          <w:sz w:val="28"/>
        </w:rPr>
        <w:t xml:space="preserve"> Водій</w:t>
      </w:r>
    </w:p>
    <w:p w:rsidR="00A52E33" w:rsidRPr="00A52E33" w:rsidRDefault="00A52E33" w:rsidP="00A52E33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Ціль:</w:t>
      </w:r>
      <w:r w:rsidRPr="00A52E33">
        <w:rPr>
          <w:color w:val="000000" w:themeColor="text1"/>
          <w:sz w:val="28"/>
        </w:rPr>
        <w:t xml:space="preserve"> Підтвердити початок рейсу через мобільний застосунок або термінал</w:t>
      </w:r>
    </w:p>
    <w:p w:rsidR="00A52E33" w:rsidRPr="00A52E33" w:rsidRDefault="00A52E33" w:rsidP="00A52E33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Передумови:</w:t>
      </w:r>
    </w:p>
    <w:p w:rsidR="00A52E33" w:rsidRPr="00A52E33" w:rsidRDefault="00A52E33" w:rsidP="00A52E33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lastRenderedPageBreak/>
        <w:t>Водій авторизований у системі</w:t>
      </w:r>
    </w:p>
    <w:p w:rsidR="00A52E33" w:rsidRPr="00A52E33" w:rsidRDefault="00A52E33" w:rsidP="00A52E33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Його рейс запланований на поточний час</w:t>
      </w:r>
    </w:p>
    <w:p w:rsidR="00A52E33" w:rsidRPr="00A52E33" w:rsidRDefault="00A52E33" w:rsidP="00A52E33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Основний сценарій:</w:t>
      </w:r>
      <w:r w:rsidRPr="00A52E33">
        <w:rPr>
          <w:color w:val="000000" w:themeColor="text1"/>
          <w:sz w:val="28"/>
        </w:rPr>
        <w:t xml:space="preserve"> Водій заходить у застосунок, вибирає рейс і натискає "Почати рейс"</w:t>
      </w:r>
    </w:p>
    <w:p w:rsidR="00A52E33" w:rsidRPr="00A52E33" w:rsidRDefault="00A52E33" w:rsidP="00A52E33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Альтернативні сценарії:</w:t>
      </w:r>
    </w:p>
    <w:p w:rsidR="00A52E33" w:rsidRPr="00A52E33" w:rsidRDefault="00A52E33" w:rsidP="00A52E33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Рейс не запланований</w:t>
      </w:r>
    </w:p>
    <w:p w:rsidR="00A52E33" w:rsidRPr="00A52E33" w:rsidRDefault="00A52E33" w:rsidP="00A52E33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Водій не авторизований</w:t>
      </w:r>
    </w:p>
    <w:p w:rsidR="00A52E33" w:rsidRPr="00A52E33" w:rsidRDefault="00A52E33" w:rsidP="00A52E33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Технічна помилка при підтвердженні</w:t>
      </w:r>
    </w:p>
    <w:p w:rsidR="00A52E33" w:rsidRPr="00A52E33" w:rsidRDefault="00A52E33" w:rsidP="00A52E33">
      <w:pPr>
        <w:pStyle w:val="4"/>
        <w:rPr>
          <w:color w:val="000000" w:themeColor="text1"/>
          <w:sz w:val="28"/>
        </w:rPr>
      </w:pPr>
      <w:r w:rsidRPr="00A52E33">
        <w:rPr>
          <w:rStyle w:val="a3"/>
          <w:b w:val="0"/>
          <w:bCs w:val="0"/>
          <w:color w:val="000000" w:themeColor="text1"/>
          <w:sz w:val="28"/>
        </w:rPr>
        <w:t>Поверхнева форма:</w:t>
      </w:r>
    </w:p>
    <w:p w:rsidR="00A52E33" w:rsidRPr="00A52E33" w:rsidRDefault="00A52E33" w:rsidP="00A52E33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Опис:</w:t>
      </w:r>
      <w:r w:rsidRPr="00A52E33">
        <w:rPr>
          <w:color w:val="000000" w:themeColor="text1"/>
          <w:sz w:val="28"/>
        </w:rPr>
        <w:t xml:space="preserve"> Водій за кілька хвилин до відправлення підтверджує початок рейсу через систему. Це оновлює статус рейсу для диспетчера і пасажирів.</w:t>
      </w:r>
    </w:p>
    <w:p w:rsidR="00A52E33" w:rsidRPr="00A52E33" w:rsidRDefault="00A52E33" w:rsidP="00A52E33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Актори: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Водій (основний)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Система автовокзалу</w:t>
      </w:r>
    </w:p>
    <w:p w:rsidR="00A52E33" w:rsidRPr="00A52E33" w:rsidRDefault="00A52E33" w:rsidP="00A52E33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Передумови: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Авторизований обліковий запис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Водій призначений на рейс</w:t>
      </w:r>
    </w:p>
    <w:p w:rsidR="00A52E33" w:rsidRPr="00A52E33" w:rsidRDefault="00A52E33" w:rsidP="00A52E33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Результат: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Статус рейсу змінено на “У рейсі”</w:t>
      </w:r>
    </w:p>
    <w:p w:rsidR="00A52E33" w:rsidRPr="00A52E33" w:rsidRDefault="00A52E33" w:rsidP="00A52E33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rStyle w:val="a3"/>
          <w:color w:val="000000" w:themeColor="text1"/>
          <w:sz w:val="28"/>
        </w:rPr>
        <w:t>Альтернативи: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Неправильний час</w:t>
      </w:r>
    </w:p>
    <w:p w:rsidR="00A52E33" w:rsidRPr="00A52E33" w:rsidRDefault="00A52E33" w:rsidP="00A52E33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Відсутній рейс</w:t>
      </w:r>
    </w:p>
    <w:p w:rsidR="00A52E33" w:rsidRPr="00A52E33" w:rsidRDefault="00A52E33" w:rsidP="00A52E33">
      <w:pPr>
        <w:pStyle w:val="4"/>
        <w:rPr>
          <w:color w:val="000000" w:themeColor="text1"/>
          <w:sz w:val="28"/>
        </w:rPr>
      </w:pPr>
      <w:r w:rsidRPr="00A52E33">
        <w:rPr>
          <w:rStyle w:val="a3"/>
          <w:b w:val="0"/>
          <w:bCs w:val="0"/>
          <w:color w:val="000000" w:themeColor="text1"/>
          <w:sz w:val="28"/>
        </w:rPr>
        <w:t>Повна форма:</w:t>
      </w:r>
    </w:p>
    <w:p w:rsidR="00A52E33" w:rsidRPr="00A52E33" w:rsidRDefault="00A52E33" w:rsidP="00A52E33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Scope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  <w:r w:rsidRPr="00A52E33">
        <w:rPr>
          <w:color w:val="000000" w:themeColor="text1"/>
          <w:sz w:val="28"/>
        </w:rPr>
        <w:t xml:space="preserve"> Система управління автовокзалом</w:t>
      </w:r>
    </w:p>
    <w:p w:rsidR="00A52E33" w:rsidRPr="00A52E33" w:rsidRDefault="00A52E33" w:rsidP="00A52E33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Level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  <w:r w:rsidRPr="00A52E33">
        <w:rPr>
          <w:color w:val="000000" w:themeColor="text1"/>
          <w:sz w:val="28"/>
        </w:rPr>
        <w:t xml:space="preserve"> Операційний</w:t>
      </w:r>
    </w:p>
    <w:p w:rsidR="00A52E33" w:rsidRPr="00A52E33" w:rsidRDefault="00A52E33" w:rsidP="00A52E33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Primary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Actor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  <w:r w:rsidRPr="00A52E33">
        <w:rPr>
          <w:color w:val="000000" w:themeColor="text1"/>
          <w:sz w:val="28"/>
        </w:rPr>
        <w:t xml:space="preserve"> Водій</w:t>
      </w:r>
    </w:p>
    <w:p w:rsidR="00A52E33" w:rsidRPr="00A52E33" w:rsidRDefault="00A52E33" w:rsidP="00A52E33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Stakeholders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and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Interests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</w:p>
    <w:p w:rsidR="00A52E33" w:rsidRPr="00A52E33" w:rsidRDefault="00A52E33" w:rsidP="00A52E33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Водій: хоче підтвердити рейс без зайвих дій</w:t>
      </w:r>
    </w:p>
    <w:p w:rsidR="00A52E33" w:rsidRPr="00A52E33" w:rsidRDefault="00A52E33" w:rsidP="00A52E33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Адміністратор/диспетчер: бачить статус виконання рейсу</w:t>
      </w:r>
    </w:p>
    <w:p w:rsidR="00A52E33" w:rsidRPr="00A52E33" w:rsidRDefault="00A52E33" w:rsidP="00A52E33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Пасажири: отримують оновлення</w:t>
      </w:r>
    </w:p>
    <w:p w:rsidR="00A52E33" w:rsidRPr="00A52E33" w:rsidRDefault="00A52E33" w:rsidP="00A52E33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Preconditions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Водій авторизований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Є активний рейс</w:t>
      </w:r>
    </w:p>
    <w:p w:rsidR="00A52E33" w:rsidRPr="00A52E33" w:rsidRDefault="00A52E33" w:rsidP="00A52E33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Main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Success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Scenario</w:t>
      </w:r>
      <w:proofErr w:type="spellEnd"/>
      <w:r w:rsidRPr="00A52E33">
        <w:rPr>
          <w:rStyle w:val="a3"/>
          <w:color w:val="000000" w:themeColor="text1"/>
          <w:sz w:val="28"/>
        </w:rPr>
        <w:t xml:space="preserve"> (6 кроків):</w:t>
      </w:r>
      <w:r w:rsidRPr="00A52E33">
        <w:rPr>
          <w:color w:val="000000" w:themeColor="text1"/>
          <w:sz w:val="28"/>
        </w:rPr>
        <w:br/>
        <w:t>0. Водій відкриває застосунок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72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Переходить до розкладу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Обирає поточний рейс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Натискає “Почати рейс”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Система фіксує час виїзду</w:t>
      </w:r>
    </w:p>
    <w:p w:rsidR="00A52E33" w:rsidRPr="00A52E33" w:rsidRDefault="00A52E33" w:rsidP="00A52E33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Статус рейсу оновлюється</w:t>
      </w:r>
    </w:p>
    <w:p w:rsidR="00A52E33" w:rsidRPr="00A52E33" w:rsidRDefault="00A52E33" w:rsidP="00A52E33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lastRenderedPageBreak/>
        <w:t>Extensions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2а. Рейс відсутній → повідомлення про помилку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3а. Система недоступна → інструкція звернутись до диспетчера</w:t>
      </w:r>
    </w:p>
    <w:p w:rsidR="00A52E33" w:rsidRPr="00A52E33" w:rsidRDefault="00A52E33" w:rsidP="00A52E33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Success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Guarantee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Рейс відзначено як виконуваний</w:t>
      </w:r>
    </w:p>
    <w:p w:rsidR="00A52E33" w:rsidRPr="00A52E33" w:rsidRDefault="00A52E33" w:rsidP="00A52E33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Special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Requirements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Мобільна версія інтерфейсу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GPS-фіксація старту (</w:t>
      </w:r>
      <w:proofErr w:type="spellStart"/>
      <w:r w:rsidRPr="00A52E33">
        <w:rPr>
          <w:color w:val="000000" w:themeColor="text1"/>
          <w:sz w:val="28"/>
        </w:rPr>
        <w:t>опційно</w:t>
      </w:r>
      <w:proofErr w:type="spellEnd"/>
      <w:r w:rsidRPr="00A52E33">
        <w:rPr>
          <w:color w:val="000000" w:themeColor="text1"/>
          <w:sz w:val="28"/>
        </w:rPr>
        <w:t>)</w:t>
      </w:r>
    </w:p>
    <w:p w:rsidR="00A52E33" w:rsidRPr="00A52E33" w:rsidRDefault="00A52E33" w:rsidP="00A52E33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Technology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and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Data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Variations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List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Веб або мобільний застосунок</w:t>
      </w:r>
    </w:p>
    <w:p w:rsidR="00A52E33" w:rsidRPr="00A52E33" w:rsidRDefault="00A52E33" w:rsidP="00A52E33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Frequency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of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Occurrence</w:t>
      </w:r>
      <w:proofErr w:type="spellEnd"/>
      <w:r w:rsidRPr="00A52E33">
        <w:rPr>
          <w:rStyle w:val="a3"/>
          <w:color w:val="000000" w:themeColor="text1"/>
          <w:sz w:val="28"/>
        </w:rPr>
        <w:t>:</w:t>
      </w:r>
      <w:r w:rsidRPr="00A52E33">
        <w:rPr>
          <w:color w:val="000000" w:themeColor="text1"/>
          <w:sz w:val="28"/>
        </w:rPr>
        <w:t xml:space="preserve"> 100% для кожного рейсу</w:t>
      </w:r>
    </w:p>
    <w:p w:rsidR="00A52E33" w:rsidRPr="00A52E33" w:rsidRDefault="00A52E33" w:rsidP="00A52E33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proofErr w:type="spellStart"/>
      <w:r w:rsidRPr="00A52E33">
        <w:rPr>
          <w:rStyle w:val="a3"/>
          <w:color w:val="000000" w:themeColor="text1"/>
          <w:sz w:val="28"/>
        </w:rPr>
        <w:t>Miscellaneous</w:t>
      </w:r>
      <w:proofErr w:type="spellEnd"/>
      <w:r w:rsidRPr="00A52E33">
        <w:rPr>
          <w:rStyle w:val="a3"/>
          <w:color w:val="000000" w:themeColor="text1"/>
          <w:sz w:val="28"/>
        </w:rPr>
        <w:t xml:space="preserve"> (</w:t>
      </w:r>
      <w:proofErr w:type="spellStart"/>
      <w:r w:rsidRPr="00A52E33">
        <w:rPr>
          <w:rStyle w:val="a3"/>
          <w:color w:val="000000" w:themeColor="text1"/>
          <w:sz w:val="28"/>
        </w:rPr>
        <w:t>Open</w:t>
      </w:r>
      <w:proofErr w:type="spellEnd"/>
      <w:r w:rsidRPr="00A52E33">
        <w:rPr>
          <w:rStyle w:val="a3"/>
          <w:color w:val="000000" w:themeColor="text1"/>
          <w:sz w:val="28"/>
        </w:rPr>
        <w:t xml:space="preserve"> </w:t>
      </w:r>
      <w:proofErr w:type="spellStart"/>
      <w:r w:rsidRPr="00A52E33">
        <w:rPr>
          <w:rStyle w:val="a3"/>
          <w:color w:val="000000" w:themeColor="text1"/>
          <w:sz w:val="28"/>
        </w:rPr>
        <w:t>Issues</w:t>
      </w:r>
      <w:proofErr w:type="spellEnd"/>
      <w:r w:rsidRPr="00A52E33">
        <w:rPr>
          <w:rStyle w:val="a3"/>
          <w:color w:val="000000" w:themeColor="text1"/>
          <w:sz w:val="28"/>
        </w:rPr>
        <w:t>):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Чи давати водієві можливість залишати коментар?</w:t>
      </w:r>
    </w:p>
    <w:p w:rsidR="00A52E33" w:rsidRPr="00A52E33" w:rsidRDefault="00A52E33" w:rsidP="00A52E33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  <w:sz w:val="28"/>
        </w:rPr>
      </w:pPr>
      <w:r w:rsidRPr="00A52E33">
        <w:rPr>
          <w:color w:val="000000" w:themeColor="text1"/>
          <w:sz w:val="28"/>
        </w:rPr>
        <w:t>Інтеграція з тахографом?</w:t>
      </w:r>
    </w:p>
    <w:p w:rsidR="00A52E33" w:rsidRPr="00A52E33" w:rsidRDefault="003B7D73" w:rsidP="00A52E33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pict>
          <v:rect id="_x0000_i1028" style="width:0;height:1.5pt" o:hralign="center" o:hrstd="t" o:hr="t" fillcolor="#a0a0a0" stroked="f"/>
        </w:pict>
      </w:r>
    </w:p>
    <w:p w:rsidR="00A52E33" w:rsidRPr="00A52E33" w:rsidRDefault="00A52E33" w:rsidP="00A52E33">
      <w:pPr>
        <w:pStyle w:val="3"/>
        <w:rPr>
          <w:color w:val="000000" w:themeColor="text1"/>
          <w:sz w:val="32"/>
        </w:rPr>
      </w:pPr>
      <w:r w:rsidRPr="00A52E33">
        <w:rPr>
          <w:rStyle w:val="a3"/>
          <w:b/>
          <w:bCs/>
          <w:color w:val="000000" w:themeColor="text1"/>
          <w:sz w:val="32"/>
        </w:rPr>
        <w:t>UC-03: Додавання нового рейсу адміністратором</w:t>
      </w:r>
    </w:p>
    <w:p w:rsidR="00A52E33" w:rsidRPr="00A52E33" w:rsidRDefault="00A52E33" w:rsidP="00A52E33">
      <w:pPr>
        <w:pStyle w:val="4"/>
        <w:rPr>
          <w:color w:val="000000" w:themeColor="text1"/>
          <w:sz w:val="24"/>
        </w:rPr>
      </w:pPr>
      <w:r w:rsidRPr="00A52E33">
        <w:rPr>
          <w:rStyle w:val="a3"/>
          <w:b w:val="0"/>
          <w:bCs w:val="0"/>
          <w:color w:val="000000" w:themeColor="text1"/>
          <w:sz w:val="24"/>
        </w:rPr>
        <w:t>Коротка форма:</w:t>
      </w:r>
    </w:p>
    <w:p w:rsidR="00A52E33" w:rsidRPr="00A52E33" w:rsidRDefault="00A52E33" w:rsidP="00A52E33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Актор:</w:t>
      </w:r>
      <w:r w:rsidRPr="00A52E33">
        <w:rPr>
          <w:color w:val="000000" w:themeColor="text1"/>
          <w:sz w:val="24"/>
        </w:rPr>
        <w:t xml:space="preserve"> Адміністратор автовокзалу</w:t>
      </w:r>
    </w:p>
    <w:p w:rsidR="00A52E33" w:rsidRPr="00A52E33" w:rsidRDefault="00A52E33" w:rsidP="00A52E33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Ціль:</w:t>
      </w:r>
      <w:r w:rsidRPr="00A52E33">
        <w:rPr>
          <w:color w:val="000000" w:themeColor="text1"/>
          <w:sz w:val="24"/>
        </w:rPr>
        <w:t xml:space="preserve"> Створити новий рейс у системі</w:t>
      </w:r>
    </w:p>
    <w:p w:rsidR="00A52E33" w:rsidRPr="00A52E33" w:rsidRDefault="00A52E33" w:rsidP="00A52E33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Передумови:</w:t>
      </w:r>
    </w:p>
    <w:p w:rsidR="00A52E33" w:rsidRPr="00A52E33" w:rsidRDefault="00A52E33" w:rsidP="00A52E33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Адміністратор авторизований</w:t>
      </w:r>
    </w:p>
    <w:p w:rsidR="00A52E33" w:rsidRPr="00A52E33" w:rsidRDefault="00A52E33" w:rsidP="00A52E33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Має права на редагування розкладу</w:t>
      </w:r>
    </w:p>
    <w:p w:rsidR="00A52E33" w:rsidRPr="00A52E33" w:rsidRDefault="00A52E33" w:rsidP="00A52E33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Основний сценарій:</w:t>
      </w:r>
      <w:r w:rsidRPr="00A52E33">
        <w:rPr>
          <w:color w:val="000000" w:themeColor="text1"/>
          <w:sz w:val="24"/>
        </w:rPr>
        <w:t xml:space="preserve"> Адміністратор заповнює форму з інформацією про маршрут, час, перевізника і зберігає рейс</w:t>
      </w:r>
    </w:p>
    <w:p w:rsidR="00A52E33" w:rsidRPr="00A52E33" w:rsidRDefault="00A52E33" w:rsidP="00A52E33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Альтернативні сценарії:</w:t>
      </w:r>
    </w:p>
    <w:p w:rsidR="00A52E33" w:rsidRPr="00A52E33" w:rsidRDefault="00A52E33" w:rsidP="00A52E33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Некоректні дані</w:t>
      </w:r>
    </w:p>
    <w:p w:rsidR="00A52E33" w:rsidRPr="00A52E33" w:rsidRDefault="00A52E33" w:rsidP="00A52E33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Перевізника немає в базі</w:t>
      </w:r>
    </w:p>
    <w:p w:rsidR="00A52E33" w:rsidRPr="00A52E33" w:rsidRDefault="00A52E33" w:rsidP="00A52E33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Збіг з існуючим рейсом</w:t>
      </w:r>
    </w:p>
    <w:p w:rsidR="00A52E33" w:rsidRPr="00A52E33" w:rsidRDefault="00A52E33" w:rsidP="00A52E33">
      <w:pPr>
        <w:pStyle w:val="4"/>
        <w:rPr>
          <w:color w:val="000000" w:themeColor="text1"/>
          <w:sz w:val="24"/>
        </w:rPr>
      </w:pPr>
      <w:r w:rsidRPr="00A52E33">
        <w:rPr>
          <w:rStyle w:val="a3"/>
          <w:b w:val="0"/>
          <w:bCs w:val="0"/>
          <w:color w:val="000000" w:themeColor="text1"/>
          <w:sz w:val="24"/>
        </w:rPr>
        <w:t>Поверхнева форма:</w:t>
      </w:r>
    </w:p>
    <w:p w:rsidR="00A52E33" w:rsidRPr="00A52E33" w:rsidRDefault="00A52E33" w:rsidP="00A52E33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Опис:</w:t>
      </w:r>
      <w:r w:rsidRPr="00A52E33">
        <w:rPr>
          <w:color w:val="000000" w:themeColor="text1"/>
          <w:sz w:val="24"/>
        </w:rPr>
        <w:t xml:space="preserve"> Адміністратор додає новий рейс у розклад через внутрішню систему. Заповнює маршрут, дату, перевізника, транспорт, кількість місць та ціну.</w:t>
      </w:r>
    </w:p>
    <w:p w:rsidR="00A52E33" w:rsidRPr="00A52E33" w:rsidRDefault="00A52E33" w:rsidP="00A52E33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Актори:</w:t>
      </w:r>
    </w:p>
    <w:p w:rsidR="00A52E33" w:rsidRPr="00A52E33" w:rsidRDefault="00A52E33" w:rsidP="00A52E33">
      <w:pPr>
        <w:numPr>
          <w:ilvl w:val="1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Адміністратор (основний)</w:t>
      </w:r>
    </w:p>
    <w:p w:rsidR="00A52E33" w:rsidRPr="00A52E33" w:rsidRDefault="00A52E33" w:rsidP="00A52E33">
      <w:pPr>
        <w:numPr>
          <w:ilvl w:val="1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Система автовокзалу</w:t>
      </w:r>
    </w:p>
    <w:p w:rsidR="00A52E33" w:rsidRPr="00A52E33" w:rsidRDefault="00A52E33" w:rsidP="00A52E33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Передумови:</w:t>
      </w:r>
    </w:p>
    <w:p w:rsidR="00A52E33" w:rsidRPr="00A52E33" w:rsidRDefault="00A52E33" w:rsidP="00A52E33">
      <w:pPr>
        <w:numPr>
          <w:ilvl w:val="1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Авторизований доступ</w:t>
      </w:r>
    </w:p>
    <w:p w:rsidR="00A52E33" w:rsidRPr="00A52E33" w:rsidRDefault="00A52E33" w:rsidP="00A52E33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Результат:</w:t>
      </w:r>
    </w:p>
    <w:p w:rsidR="00A52E33" w:rsidRPr="00A52E33" w:rsidRDefault="00A52E33" w:rsidP="00A52E33">
      <w:pPr>
        <w:numPr>
          <w:ilvl w:val="1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Рейс з’являється в загальному розкладі</w:t>
      </w:r>
    </w:p>
    <w:p w:rsidR="00A52E33" w:rsidRPr="00A52E33" w:rsidRDefault="00A52E33" w:rsidP="00A52E33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rStyle w:val="a3"/>
          <w:color w:val="000000" w:themeColor="text1"/>
          <w:sz w:val="24"/>
        </w:rPr>
        <w:t>Альтернативи:</w:t>
      </w:r>
    </w:p>
    <w:p w:rsidR="00A52E33" w:rsidRPr="00A52E33" w:rsidRDefault="00A52E33" w:rsidP="00A52E33">
      <w:pPr>
        <w:numPr>
          <w:ilvl w:val="1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Некоректне заповнення</w:t>
      </w:r>
    </w:p>
    <w:p w:rsidR="00A52E33" w:rsidRPr="00A52E33" w:rsidRDefault="00A52E33" w:rsidP="00A52E33">
      <w:pPr>
        <w:numPr>
          <w:ilvl w:val="1"/>
          <w:numId w:val="23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Відсутній транспорт або водій</w:t>
      </w:r>
    </w:p>
    <w:p w:rsidR="00A52E33" w:rsidRPr="00A52E33" w:rsidRDefault="00A52E33" w:rsidP="00A52E33">
      <w:pPr>
        <w:pStyle w:val="4"/>
        <w:rPr>
          <w:color w:val="000000" w:themeColor="text1"/>
          <w:sz w:val="24"/>
        </w:rPr>
      </w:pPr>
      <w:r w:rsidRPr="00A52E33">
        <w:rPr>
          <w:rStyle w:val="a3"/>
          <w:b w:val="0"/>
          <w:bCs w:val="0"/>
          <w:color w:val="000000" w:themeColor="text1"/>
          <w:sz w:val="24"/>
        </w:rPr>
        <w:lastRenderedPageBreak/>
        <w:t>Повна форма:</w:t>
      </w:r>
    </w:p>
    <w:p w:rsidR="00A52E33" w:rsidRPr="00A52E33" w:rsidRDefault="00A52E33" w:rsidP="00A52E3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Scope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  <w:r w:rsidRPr="00A52E33">
        <w:rPr>
          <w:color w:val="000000" w:themeColor="text1"/>
          <w:sz w:val="24"/>
        </w:rPr>
        <w:t xml:space="preserve"> Система управління автовокзалом</w:t>
      </w:r>
    </w:p>
    <w:p w:rsidR="00A52E33" w:rsidRPr="00A52E33" w:rsidRDefault="00A52E33" w:rsidP="00A52E3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Level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  <w:r w:rsidRPr="00A52E33">
        <w:rPr>
          <w:color w:val="000000" w:themeColor="text1"/>
          <w:sz w:val="24"/>
        </w:rPr>
        <w:t xml:space="preserve"> Бізнес-процес</w:t>
      </w:r>
    </w:p>
    <w:p w:rsidR="00A52E33" w:rsidRPr="00A52E33" w:rsidRDefault="00A52E33" w:rsidP="00A52E3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Primary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Actor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  <w:r w:rsidRPr="00A52E33">
        <w:rPr>
          <w:color w:val="000000" w:themeColor="text1"/>
          <w:sz w:val="24"/>
        </w:rPr>
        <w:t xml:space="preserve"> Адміністратор</w:t>
      </w:r>
    </w:p>
    <w:p w:rsidR="00A52E33" w:rsidRPr="00A52E33" w:rsidRDefault="00A52E33" w:rsidP="00A52E3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Stakeholders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and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Interests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</w:p>
    <w:p w:rsidR="00A52E33" w:rsidRPr="00A52E33" w:rsidRDefault="00A52E33" w:rsidP="00A52E33">
      <w:pPr>
        <w:numPr>
          <w:ilvl w:val="1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Адміністратор: оновлює розклад</w:t>
      </w:r>
    </w:p>
    <w:p w:rsidR="00A52E33" w:rsidRPr="00A52E33" w:rsidRDefault="00A52E33" w:rsidP="00A52E33">
      <w:pPr>
        <w:numPr>
          <w:ilvl w:val="1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Пасажири: бачать нові рейси</w:t>
      </w:r>
    </w:p>
    <w:p w:rsidR="00A52E33" w:rsidRPr="00A52E33" w:rsidRDefault="00A52E33" w:rsidP="00A52E33">
      <w:pPr>
        <w:numPr>
          <w:ilvl w:val="1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Перевізники: розміщують свої послуги</w:t>
      </w:r>
    </w:p>
    <w:p w:rsidR="00A52E33" w:rsidRPr="00A52E33" w:rsidRDefault="00A52E33" w:rsidP="00A52E33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Preconditions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Доступ до внутрішньої системи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Дані про перевізника і транспорт актуальні</w:t>
      </w:r>
    </w:p>
    <w:p w:rsidR="00A52E33" w:rsidRPr="00A52E33" w:rsidRDefault="00A52E33" w:rsidP="00A52E3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Main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Success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Scenario</w:t>
      </w:r>
      <w:proofErr w:type="spellEnd"/>
      <w:r w:rsidRPr="00A52E33">
        <w:rPr>
          <w:rStyle w:val="a3"/>
          <w:color w:val="000000" w:themeColor="text1"/>
          <w:sz w:val="24"/>
        </w:rPr>
        <w:t xml:space="preserve"> (10 кроків):</w:t>
      </w:r>
      <w:r w:rsidRPr="00A52E33">
        <w:rPr>
          <w:color w:val="000000" w:themeColor="text1"/>
          <w:sz w:val="24"/>
        </w:rPr>
        <w:br/>
        <w:t>0. Адміністратор входить у систему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Обирає “Додати рейс”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Вказує напрямок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Вибирає дату і час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Обирає перевізника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Вказує транспортний засіб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Встановлює кількість місць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Встановлює вартість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Перевіряє інформацію</w:t>
      </w:r>
    </w:p>
    <w:p w:rsidR="00A52E33" w:rsidRPr="00A52E33" w:rsidRDefault="00A52E33" w:rsidP="00A52E33">
      <w:pPr>
        <w:numPr>
          <w:ilvl w:val="1"/>
          <w:numId w:val="25"/>
        </w:numPr>
        <w:spacing w:before="100" w:beforeAutospacing="1" w:after="100" w:afterAutospacing="1" w:line="240" w:lineRule="auto"/>
        <w:ind w:left="1440" w:hanging="360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Зберігає рейс</w:t>
      </w:r>
    </w:p>
    <w:p w:rsidR="00A52E33" w:rsidRPr="00A52E33" w:rsidRDefault="00A52E33" w:rsidP="00A52E33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Extensions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4а. Дата в минулому → повідомлення про помилку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5а. Транспорт зайнятий → попередження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8а. Некоректні дані → система підсвічує помилки</w:t>
      </w:r>
    </w:p>
    <w:p w:rsidR="00A52E33" w:rsidRPr="00A52E33" w:rsidRDefault="00A52E33" w:rsidP="00A52E3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Success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Guarantee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Новий рейс збережено</w:t>
      </w:r>
    </w:p>
    <w:p w:rsidR="00A52E33" w:rsidRPr="00A52E33" w:rsidRDefault="00A52E33" w:rsidP="00A52E3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Special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Requirements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color w:val="000000" w:themeColor="text1"/>
          <w:sz w:val="24"/>
        </w:rPr>
        <w:t>Логування</w:t>
      </w:r>
      <w:proofErr w:type="spellEnd"/>
      <w:r w:rsidRPr="00A52E33">
        <w:rPr>
          <w:color w:val="000000" w:themeColor="text1"/>
          <w:sz w:val="24"/>
        </w:rPr>
        <w:t xml:space="preserve"> змін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Перевірка на конфлікти в розклад</w:t>
      </w:r>
      <w:r w:rsidRPr="00A52E33">
        <w:rPr>
          <w:color w:val="000000" w:themeColor="text1"/>
          <w:sz w:val="24"/>
        </w:rPr>
        <w:t>і</w:t>
      </w:r>
    </w:p>
    <w:p w:rsidR="00A52E33" w:rsidRPr="00A52E33" w:rsidRDefault="00A52E33" w:rsidP="00A52E3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Technology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and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Data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Variations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List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Веб-інтерфейс для адміністраторів</w:t>
      </w:r>
    </w:p>
    <w:p w:rsidR="00A52E33" w:rsidRPr="00A52E33" w:rsidRDefault="00A52E33" w:rsidP="00A52E3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Frequency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of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Occurrence</w:t>
      </w:r>
      <w:proofErr w:type="spellEnd"/>
      <w:r w:rsidRPr="00A52E33">
        <w:rPr>
          <w:rStyle w:val="a3"/>
          <w:color w:val="000000" w:themeColor="text1"/>
          <w:sz w:val="24"/>
        </w:rPr>
        <w:t>:</w:t>
      </w:r>
      <w:r w:rsidRPr="00A52E33">
        <w:rPr>
          <w:color w:val="000000" w:themeColor="text1"/>
          <w:sz w:val="24"/>
        </w:rPr>
        <w:t xml:space="preserve"> щодня/щотижня</w:t>
      </w:r>
    </w:p>
    <w:p w:rsidR="00A52E33" w:rsidRPr="00A52E33" w:rsidRDefault="00A52E33" w:rsidP="00A52E33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proofErr w:type="spellStart"/>
      <w:r w:rsidRPr="00A52E33">
        <w:rPr>
          <w:rStyle w:val="a3"/>
          <w:color w:val="000000" w:themeColor="text1"/>
          <w:sz w:val="24"/>
        </w:rPr>
        <w:t>Miscellaneous</w:t>
      </w:r>
      <w:proofErr w:type="spellEnd"/>
      <w:r w:rsidRPr="00A52E33">
        <w:rPr>
          <w:rStyle w:val="a3"/>
          <w:color w:val="000000" w:themeColor="text1"/>
          <w:sz w:val="24"/>
        </w:rPr>
        <w:t xml:space="preserve"> (</w:t>
      </w:r>
      <w:proofErr w:type="spellStart"/>
      <w:r w:rsidRPr="00A52E33">
        <w:rPr>
          <w:rStyle w:val="a3"/>
          <w:color w:val="000000" w:themeColor="text1"/>
          <w:sz w:val="24"/>
        </w:rPr>
        <w:t>Open</w:t>
      </w:r>
      <w:proofErr w:type="spellEnd"/>
      <w:r w:rsidRPr="00A52E33">
        <w:rPr>
          <w:rStyle w:val="a3"/>
          <w:color w:val="000000" w:themeColor="text1"/>
          <w:sz w:val="24"/>
        </w:rPr>
        <w:t xml:space="preserve"> </w:t>
      </w:r>
      <w:proofErr w:type="spellStart"/>
      <w:r w:rsidRPr="00A52E33">
        <w:rPr>
          <w:rStyle w:val="a3"/>
          <w:color w:val="000000" w:themeColor="text1"/>
          <w:sz w:val="24"/>
        </w:rPr>
        <w:t>Issues</w:t>
      </w:r>
      <w:proofErr w:type="spellEnd"/>
      <w:r w:rsidRPr="00A52E33">
        <w:rPr>
          <w:rStyle w:val="a3"/>
          <w:color w:val="000000" w:themeColor="text1"/>
          <w:sz w:val="24"/>
        </w:rPr>
        <w:t>):</w:t>
      </w:r>
    </w:p>
    <w:p w:rsidR="00A52E33" w:rsidRP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Чи додавати шаблони регулярних рейсів?</w:t>
      </w:r>
    </w:p>
    <w:p w:rsidR="00A52E33" w:rsidRDefault="00A52E33" w:rsidP="00A52E33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000000" w:themeColor="text1"/>
          <w:sz w:val="24"/>
        </w:rPr>
      </w:pPr>
      <w:r w:rsidRPr="00A52E33">
        <w:rPr>
          <w:color w:val="000000" w:themeColor="text1"/>
          <w:sz w:val="24"/>
        </w:rPr>
        <w:t>Можливість копіювання існуючого рейсу?</w:t>
      </w:r>
    </w:p>
    <w:p w:rsidR="00FE233B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FE233B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FE233B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FE233B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FE233B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FE233B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FE233B" w:rsidRPr="00A52E33" w:rsidRDefault="00FE233B" w:rsidP="00FE2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  <w:lastRenderedPageBreak/>
        <w:t>UC-01: Купівля квитка пасажиром</w:t>
      </w:r>
    </w:p>
    <w:p w:rsidR="00FE233B" w:rsidRPr="00A52E33" w:rsidRDefault="00FE233B" w:rsidP="00FE233B">
      <w:pPr>
        <w:spacing w:before="100" w:beforeAutospacing="1" w:after="100" w:afterAutospacing="1" w:line="240" w:lineRule="auto"/>
        <w:rPr>
          <w:color w:val="000000" w:themeColor="text1"/>
          <w:sz w:val="24"/>
        </w:rPr>
      </w:pPr>
    </w:p>
    <w:p w:rsidR="007A4E41" w:rsidRDefault="00FE233B">
      <w:r w:rsidRPr="00FE233B">
        <w:rPr>
          <w:noProof/>
          <w:lang w:eastAsia="uk-UA"/>
        </w:rPr>
        <w:drawing>
          <wp:inline distT="0" distB="0" distL="0" distR="0" wp14:anchorId="584FED6A" wp14:editId="6606AB1A">
            <wp:extent cx="6120765" cy="2919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3B" w:rsidRDefault="00FE233B"/>
    <w:p w:rsidR="00FE233B" w:rsidRPr="00A52E33" w:rsidRDefault="00FE233B" w:rsidP="00FE233B">
      <w:pPr>
        <w:pStyle w:val="3"/>
        <w:rPr>
          <w:color w:val="000000" w:themeColor="text1"/>
          <w:sz w:val="32"/>
        </w:rPr>
      </w:pPr>
      <w:r w:rsidRPr="00A52E33">
        <w:rPr>
          <w:rStyle w:val="a3"/>
          <w:b/>
          <w:bCs/>
          <w:color w:val="000000" w:themeColor="text1"/>
          <w:sz w:val="32"/>
        </w:rPr>
        <w:t>UC-02: Підтвердження виїзду водієм</w:t>
      </w:r>
    </w:p>
    <w:p w:rsidR="00FE233B" w:rsidRDefault="00FE233B">
      <w:r w:rsidRPr="00FE233B">
        <w:rPr>
          <w:noProof/>
          <w:lang w:eastAsia="uk-UA"/>
        </w:rPr>
        <w:drawing>
          <wp:inline distT="0" distB="0" distL="0" distR="0" wp14:anchorId="05181E8F" wp14:editId="549C2861">
            <wp:extent cx="6120765" cy="3370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3B" w:rsidRPr="00A52E33" w:rsidRDefault="00FE233B" w:rsidP="00FE233B">
      <w:pPr>
        <w:pStyle w:val="3"/>
        <w:rPr>
          <w:color w:val="000000" w:themeColor="text1"/>
          <w:sz w:val="32"/>
        </w:rPr>
      </w:pPr>
      <w:r w:rsidRPr="00A52E33">
        <w:rPr>
          <w:rStyle w:val="a3"/>
          <w:b/>
          <w:bCs/>
          <w:color w:val="000000" w:themeColor="text1"/>
          <w:sz w:val="32"/>
        </w:rPr>
        <w:t>UC-03: Додавання нового рейсу адміністратором</w:t>
      </w:r>
    </w:p>
    <w:p w:rsidR="00FE233B" w:rsidRDefault="00FE233B">
      <w:r w:rsidRPr="00FE233B">
        <w:rPr>
          <w:noProof/>
          <w:lang w:eastAsia="uk-UA"/>
        </w:rPr>
        <w:lastRenderedPageBreak/>
        <w:drawing>
          <wp:inline distT="0" distB="0" distL="0" distR="0" wp14:anchorId="12785A78" wp14:editId="27104FBD">
            <wp:extent cx="6120765" cy="28752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3B" w:rsidRDefault="00FE233B"/>
    <w:p w:rsidR="00FE233B" w:rsidRPr="00AA1C5D" w:rsidRDefault="00AA1C5D" w:rsidP="00AA1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</w:pPr>
      <w:r w:rsidRPr="00A52E33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uk-UA"/>
        </w:rPr>
        <w:t>UC-01: Купівля квитка пасажиром</w:t>
      </w:r>
    </w:p>
    <w:p w:rsidR="00AA1C5D" w:rsidRDefault="00AA1C5D"/>
    <w:p w:rsidR="00AA1C5D" w:rsidRDefault="00AA1C5D">
      <w:r w:rsidRPr="00AA1C5D">
        <w:drawing>
          <wp:inline distT="0" distB="0" distL="0" distR="0" wp14:anchorId="2DE38511" wp14:editId="5E456027">
            <wp:extent cx="6120765" cy="22618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D" w:rsidRDefault="00AA1C5D"/>
    <w:p w:rsidR="00AA1C5D" w:rsidRPr="00A52E33" w:rsidRDefault="00AA1C5D" w:rsidP="00AA1C5D">
      <w:pPr>
        <w:pStyle w:val="3"/>
        <w:rPr>
          <w:color w:val="000000" w:themeColor="text1"/>
          <w:sz w:val="32"/>
        </w:rPr>
      </w:pPr>
      <w:r w:rsidRPr="00A52E33">
        <w:rPr>
          <w:rStyle w:val="a3"/>
          <w:b/>
          <w:bCs/>
          <w:color w:val="000000" w:themeColor="text1"/>
          <w:sz w:val="32"/>
        </w:rPr>
        <w:t>UC-02: Підтвердження виїзду водієм</w:t>
      </w:r>
    </w:p>
    <w:p w:rsidR="00AA1C5D" w:rsidRDefault="00AA1C5D">
      <w:r w:rsidRPr="00AA1C5D">
        <w:lastRenderedPageBreak/>
        <w:drawing>
          <wp:inline distT="0" distB="0" distL="0" distR="0" wp14:anchorId="79354F8D" wp14:editId="5FF7F6BF">
            <wp:extent cx="6120765" cy="3154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5D" w:rsidRPr="00A52E33" w:rsidRDefault="00AA1C5D" w:rsidP="00AA1C5D">
      <w:pPr>
        <w:pStyle w:val="3"/>
        <w:rPr>
          <w:color w:val="000000" w:themeColor="text1"/>
          <w:sz w:val="32"/>
        </w:rPr>
      </w:pPr>
      <w:r w:rsidRPr="00A52E33">
        <w:rPr>
          <w:rStyle w:val="a3"/>
          <w:b/>
          <w:bCs/>
          <w:color w:val="000000" w:themeColor="text1"/>
          <w:sz w:val="32"/>
        </w:rPr>
        <w:t>UC-03: Додавання нового рейсу адміністратором</w:t>
      </w:r>
    </w:p>
    <w:p w:rsidR="00AA1C5D" w:rsidRDefault="003B7D73">
      <w:r w:rsidRPr="003B7D73">
        <w:drawing>
          <wp:inline distT="0" distB="0" distL="0" distR="0" wp14:anchorId="3CC336CE" wp14:editId="4D70C59B">
            <wp:extent cx="6120765" cy="31610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C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37C"/>
    <w:multiLevelType w:val="multilevel"/>
    <w:tmpl w:val="969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A23"/>
    <w:multiLevelType w:val="multilevel"/>
    <w:tmpl w:val="FB32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448F"/>
    <w:multiLevelType w:val="multilevel"/>
    <w:tmpl w:val="C5B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6AB5"/>
    <w:multiLevelType w:val="multilevel"/>
    <w:tmpl w:val="E53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57BC9"/>
    <w:multiLevelType w:val="multilevel"/>
    <w:tmpl w:val="417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B690F"/>
    <w:multiLevelType w:val="multilevel"/>
    <w:tmpl w:val="636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D791E"/>
    <w:multiLevelType w:val="multilevel"/>
    <w:tmpl w:val="72C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1391E"/>
    <w:multiLevelType w:val="multilevel"/>
    <w:tmpl w:val="DB0A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80289"/>
    <w:multiLevelType w:val="multilevel"/>
    <w:tmpl w:val="C0B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4222B"/>
    <w:multiLevelType w:val="multilevel"/>
    <w:tmpl w:val="181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6416F"/>
    <w:multiLevelType w:val="multilevel"/>
    <w:tmpl w:val="21BC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23E04"/>
    <w:multiLevelType w:val="multilevel"/>
    <w:tmpl w:val="D24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4"/>
    <w:lvlOverride w:ilvl="1">
      <w:lvl w:ilvl="1">
        <w:numFmt w:val="decimal"/>
        <w:lvlText w:val="%2."/>
        <w:lvlJc w:val="left"/>
      </w:lvl>
    </w:lvlOverride>
  </w:num>
  <w:num w:numId="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10"/>
  </w:num>
  <w:num w:numId="10">
    <w:abstractNumId w:val="6"/>
  </w:num>
  <w:num w:numId="11">
    <w:abstractNumId w:val="11"/>
  </w:num>
  <w:num w:numId="12">
    <w:abstractNumId w:val="11"/>
    <w:lvlOverride w:ilvl="1">
      <w:lvl w:ilvl="1">
        <w:numFmt w:val="decimal"/>
        <w:lvlText w:val="%2."/>
        <w:lvlJc w:val="left"/>
      </w:lvl>
    </w:lvlOverride>
  </w:num>
  <w:num w:numId="1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7">
    <w:abstractNumId w:val="2"/>
  </w:num>
  <w:num w:numId="18">
    <w:abstractNumId w:val="5"/>
  </w:num>
  <w:num w:numId="19">
    <w:abstractNumId w:val="8"/>
  </w:num>
  <w:num w:numId="20">
    <w:abstractNumId w:val="8"/>
    <w:lvlOverride w:ilvl="1">
      <w:lvl w:ilvl="1">
        <w:numFmt w:val="decimal"/>
        <w:lvlText w:val="%2."/>
        <w:lvlJc w:val="left"/>
      </w:lvl>
    </w:lvlOverride>
  </w:num>
  <w:num w:numId="2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</w:num>
  <w:num w:numId="23">
    <w:abstractNumId w:val="0"/>
  </w:num>
  <w:num w:numId="24">
    <w:abstractNumId w:val="3"/>
  </w:num>
  <w:num w:numId="25">
    <w:abstractNumId w:val="3"/>
    <w:lvlOverride w:ilvl="1">
      <w:lvl w:ilvl="1">
        <w:numFmt w:val="decimal"/>
        <w:lvlText w:val="%2."/>
        <w:lvlJc w:val="left"/>
      </w:lvl>
    </w:lvlOverride>
  </w:num>
  <w:num w:numId="2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5C"/>
    <w:rsid w:val="002065D5"/>
    <w:rsid w:val="002F0B5C"/>
    <w:rsid w:val="003B7D73"/>
    <w:rsid w:val="0055445D"/>
    <w:rsid w:val="007A4E41"/>
    <w:rsid w:val="00A52E33"/>
    <w:rsid w:val="00AA1C5D"/>
    <w:rsid w:val="00FE233B"/>
    <w:rsid w:val="00F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C850"/>
  <w15:chartTrackingRefBased/>
  <w15:docId w15:val="{FE505DB5-1EFB-4C7F-B844-D82A031E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6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206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65D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065D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2065D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52E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4384</Words>
  <Characters>2499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2025-04-29T07:46:00Z</dcterms:created>
  <dcterms:modified xsi:type="dcterms:W3CDTF">2025-06-07T09:08:00Z</dcterms:modified>
</cp:coreProperties>
</file>