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88661" w14:textId="6B979369" w:rsidR="00AC47C1" w:rsidRPr="00503739" w:rsidRDefault="00AC47C1" w:rsidP="00503739">
      <w:pPr>
        <w:ind w:firstLine="0"/>
        <w:jc w:val="center"/>
        <w:rPr>
          <w:rFonts w:asciiTheme="majorHAnsi" w:hAnsiTheme="majorHAnsi" w:cstheme="majorHAnsi"/>
          <w:b/>
          <w:sz w:val="32"/>
          <w:szCs w:val="32"/>
        </w:rPr>
      </w:pPr>
      <w:r w:rsidRPr="00503739">
        <w:rPr>
          <w:rFonts w:asciiTheme="majorHAnsi" w:hAnsiTheme="majorHAnsi" w:cstheme="majorHAnsi"/>
          <w:b/>
          <w:sz w:val="32"/>
          <w:szCs w:val="32"/>
        </w:rPr>
        <w:t>КИЇВСЬКИЙ НАЦІОНАЛЬНИЙ УНІВЕРСИТЕТ</w:t>
      </w:r>
      <w:r w:rsidR="00F36038" w:rsidRPr="00503739">
        <w:rPr>
          <w:rFonts w:asciiTheme="majorHAnsi" w:hAnsiTheme="majorHAnsi" w:cstheme="majorHAnsi"/>
          <w:b/>
          <w:sz w:val="32"/>
          <w:szCs w:val="32"/>
        </w:rPr>
        <w:br/>
      </w:r>
      <w:r w:rsidRPr="00503739">
        <w:rPr>
          <w:rFonts w:asciiTheme="majorHAnsi" w:hAnsiTheme="majorHAnsi" w:cstheme="majorHAnsi"/>
          <w:b/>
          <w:sz w:val="32"/>
          <w:szCs w:val="32"/>
        </w:rPr>
        <w:t>ІМЕНІ ТАРАСА ШЕВЧЕНКА</w:t>
      </w:r>
    </w:p>
    <w:p w14:paraId="7917FBDF" w14:textId="3574F120" w:rsidR="00AC47C1" w:rsidRPr="00503739" w:rsidRDefault="00AC47C1" w:rsidP="00503739">
      <w:pPr>
        <w:ind w:firstLine="0"/>
        <w:jc w:val="center"/>
        <w:rPr>
          <w:rFonts w:asciiTheme="majorHAnsi" w:hAnsiTheme="majorHAnsi" w:cstheme="majorHAnsi"/>
          <w:b/>
          <w:sz w:val="32"/>
          <w:szCs w:val="32"/>
        </w:rPr>
      </w:pPr>
      <w:r w:rsidRPr="00503739">
        <w:rPr>
          <w:rFonts w:asciiTheme="majorHAnsi" w:hAnsiTheme="majorHAnsi" w:cstheme="majorHAnsi"/>
          <w:b/>
          <w:sz w:val="32"/>
          <w:szCs w:val="32"/>
        </w:rPr>
        <w:t>Факультет комп’ютерних наук та кібернетики</w:t>
      </w:r>
    </w:p>
    <w:p w14:paraId="403EAC3F" w14:textId="72FA5B89" w:rsidR="00AC47C1" w:rsidRPr="00822AD8" w:rsidRDefault="00AC47C1" w:rsidP="00503739">
      <w:pPr>
        <w:ind w:firstLine="0"/>
        <w:jc w:val="center"/>
        <w:rPr>
          <w:sz w:val="32"/>
        </w:rPr>
      </w:pPr>
      <w:r w:rsidRPr="00503739">
        <w:rPr>
          <w:rFonts w:asciiTheme="majorHAnsi" w:hAnsiTheme="majorHAnsi" w:cstheme="majorHAnsi"/>
          <w:b/>
          <w:sz w:val="32"/>
          <w:szCs w:val="32"/>
        </w:rPr>
        <w:t>Кафедра інтелектуальних програмних систем</w:t>
      </w:r>
      <w:r w:rsidR="00F36038">
        <w:rPr>
          <w:bCs/>
          <w:sz w:val="32"/>
        </w:rPr>
        <w:br/>
      </w:r>
      <w:r w:rsidR="00F36038">
        <w:rPr>
          <w:bCs/>
          <w:sz w:val="32"/>
        </w:rPr>
        <w:br/>
      </w:r>
    </w:p>
    <w:p w14:paraId="39300EA0" w14:textId="77777777" w:rsidR="00503739" w:rsidRPr="00503739" w:rsidRDefault="00503739" w:rsidP="00503739">
      <w:pPr>
        <w:ind w:firstLine="0"/>
        <w:jc w:val="center"/>
        <w:rPr>
          <w:rFonts w:asciiTheme="majorHAnsi" w:hAnsiTheme="majorHAnsi" w:cstheme="majorHAnsi"/>
          <w:sz w:val="32"/>
          <w:szCs w:val="32"/>
        </w:rPr>
      </w:pPr>
      <w:r w:rsidRPr="00503739">
        <w:rPr>
          <w:rFonts w:asciiTheme="majorHAnsi" w:hAnsiTheme="majorHAnsi" w:cstheme="majorHAnsi"/>
          <w:sz w:val="32"/>
          <w:szCs w:val="32"/>
        </w:rPr>
        <w:br/>
      </w:r>
    </w:p>
    <w:p w14:paraId="3F62CDC5" w14:textId="42513449" w:rsidR="00AC47C1" w:rsidRPr="00503739" w:rsidRDefault="00E2613F" w:rsidP="00503739">
      <w:pPr>
        <w:ind w:firstLine="0"/>
        <w:jc w:val="center"/>
        <w:rPr>
          <w:rFonts w:asciiTheme="majorHAnsi" w:hAnsiTheme="majorHAnsi" w:cstheme="majorHAnsi"/>
          <w:sz w:val="32"/>
          <w:szCs w:val="32"/>
        </w:rPr>
      </w:pPr>
      <w:r w:rsidRPr="00503739">
        <w:rPr>
          <w:rFonts w:asciiTheme="majorHAnsi" w:hAnsiTheme="majorHAnsi" w:cstheme="majorHAnsi"/>
          <w:sz w:val="32"/>
          <w:szCs w:val="32"/>
        </w:rPr>
        <w:t>Звіт</w:t>
      </w:r>
      <w:r w:rsidR="00123530" w:rsidRPr="00503739">
        <w:rPr>
          <w:rFonts w:asciiTheme="majorHAnsi" w:hAnsiTheme="majorHAnsi" w:cstheme="majorHAnsi"/>
          <w:sz w:val="32"/>
          <w:szCs w:val="32"/>
        </w:rPr>
        <w:t xml:space="preserve"> до</w:t>
      </w:r>
      <w:r w:rsidRPr="00503739">
        <w:rPr>
          <w:rFonts w:asciiTheme="majorHAnsi" w:hAnsiTheme="majorHAnsi" w:cstheme="majorHAnsi"/>
          <w:sz w:val="32"/>
          <w:szCs w:val="32"/>
        </w:rPr>
        <w:t xml:space="preserve"> </w:t>
      </w:r>
      <w:r w:rsidR="00123530" w:rsidRPr="00503739">
        <w:rPr>
          <w:rFonts w:asciiTheme="majorHAnsi" w:hAnsiTheme="majorHAnsi" w:cstheme="majorHAnsi"/>
          <w:sz w:val="32"/>
          <w:szCs w:val="32"/>
        </w:rPr>
        <w:t>л</w:t>
      </w:r>
      <w:r w:rsidR="007E353A" w:rsidRPr="00503739">
        <w:rPr>
          <w:rFonts w:asciiTheme="majorHAnsi" w:hAnsiTheme="majorHAnsi" w:cstheme="majorHAnsi"/>
          <w:sz w:val="32"/>
          <w:szCs w:val="32"/>
        </w:rPr>
        <w:t>або</w:t>
      </w:r>
      <w:r w:rsidRPr="00503739">
        <w:rPr>
          <w:rFonts w:asciiTheme="majorHAnsi" w:hAnsiTheme="majorHAnsi" w:cstheme="majorHAnsi"/>
          <w:sz w:val="32"/>
          <w:szCs w:val="32"/>
        </w:rPr>
        <w:t>раторн</w:t>
      </w:r>
      <w:r w:rsidR="00123530" w:rsidRPr="00503739">
        <w:rPr>
          <w:rFonts w:asciiTheme="majorHAnsi" w:hAnsiTheme="majorHAnsi" w:cstheme="majorHAnsi"/>
          <w:sz w:val="32"/>
          <w:szCs w:val="32"/>
        </w:rPr>
        <w:t>ої</w:t>
      </w:r>
      <w:r w:rsidR="00AC47C1" w:rsidRPr="00503739">
        <w:rPr>
          <w:rFonts w:asciiTheme="majorHAnsi" w:hAnsiTheme="majorHAnsi" w:cstheme="majorHAnsi"/>
          <w:sz w:val="32"/>
          <w:szCs w:val="32"/>
        </w:rPr>
        <w:t xml:space="preserve"> робот</w:t>
      </w:r>
      <w:r w:rsidR="00123530" w:rsidRPr="00503739">
        <w:rPr>
          <w:rFonts w:asciiTheme="majorHAnsi" w:hAnsiTheme="majorHAnsi" w:cstheme="majorHAnsi"/>
          <w:sz w:val="32"/>
          <w:szCs w:val="32"/>
        </w:rPr>
        <w:t>и</w:t>
      </w:r>
    </w:p>
    <w:p w14:paraId="4C7CD316" w14:textId="3E4D03A7" w:rsidR="00AC47C1" w:rsidRPr="00503739" w:rsidRDefault="00123530" w:rsidP="00503739">
      <w:pPr>
        <w:ind w:firstLine="0"/>
        <w:jc w:val="center"/>
        <w:rPr>
          <w:rFonts w:asciiTheme="majorHAnsi" w:hAnsiTheme="majorHAnsi" w:cstheme="majorHAnsi"/>
          <w:sz w:val="32"/>
          <w:szCs w:val="32"/>
        </w:rPr>
      </w:pPr>
      <w:r w:rsidRPr="00503739">
        <w:rPr>
          <w:rFonts w:asciiTheme="majorHAnsi" w:hAnsiTheme="majorHAnsi" w:cstheme="majorHAnsi"/>
          <w:sz w:val="32"/>
          <w:szCs w:val="32"/>
        </w:rPr>
        <w:t xml:space="preserve">З предмету Математичні основи </w:t>
      </w:r>
      <w:r w:rsidR="00D22E10" w:rsidRPr="00503739">
        <w:rPr>
          <w:rFonts w:asciiTheme="majorHAnsi" w:hAnsiTheme="majorHAnsi" w:cstheme="majorHAnsi"/>
          <w:sz w:val="32"/>
          <w:szCs w:val="32"/>
        </w:rPr>
        <w:t>обчислювальної геометрії</w:t>
      </w:r>
    </w:p>
    <w:p w14:paraId="6BBAC8A2" w14:textId="77777777" w:rsidR="00AC47C1" w:rsidRPr="00503739" w:rsidRDefault="00AC47C1" w:rsidP="00503739">
      <w:pPr>
        <w:ind w:firstLine="0"/>
        <w:jc w:val="center"/>
        <w:rPr>
          <w:rFonts w:asciiTheme="majorHAnsi" w:hAnsiTheme="majorHAnsi" w:cstheme="majorHAnsi"/>
          <w:sz w:val="32"/>
          <w:szCs w:val="32"/>
        </w:rPr>
      </w:pPr>
      <w:r w:rsidRPr="00503739">
        <w:rPr>
          <w:rFonts w:asciiTheme="majorHAnsi" w:hAnsiTheme="majorHAnsi" w:cstheme="majorHAnsi"/>
          <w:sz w:val="32"/>
          <w:szCs w:val="32"/>
        </w:rPr>
        <w:t>на тему:</w:t>
      </w:r>
    </w:p>
    <w:p w14:paraId="77BCD838" w14:textId="78DD61CA" w:rsidR="00AC47C1" w:rsidRPr="00503739" w:rsidRDefault="00E2613F" w:rsidP="00503739">
      <w:pPr>
        <w:ind w:firstLine="0"/>
        <w:jc w:val="center"/>
        <w:rPr>
          <w:rFonts w:asciiTheme="majorHAnsi" w:hAnsiTheme="majorHAnsi" w:cstheme="majorHAnsi"/>
          <w:b/>
          <w:sz w:val="32"/>
          <w:szCs w:val="32"/>
        </w:rPr>
      </w:pPr>
      <w:r w:rsidRPr="00503739">
        <w:rPr>
          <w:rFonts w:asciiTheme="majorHAnsi" w:hAnsiTheme="majorHAnsi" w:cstheme="majorHAnsi"/>
          <w:b/>
          <w:sz w:val="32"/>
          <w:szCs w:val="32"/>
        </w:rPr>
        <w:t>Реконструкція поверхні методом Пуассона</w:t>
      </w:r>
    </w:p>
    <w:p w14:paraId="22BFD295" w14:textId="77777777" w:rsidR="00AC47C1" w:rsidRPr="00503739" w:rsidRDefault="00AC47C1" w:rsidP="00503739">
      <w:pPr>
        <w:ind w:firstLine="0"/>
        <w:jc w:val="center"/>
        <w:rPr>
          <w:rFonts w:asciiTheme="majorHAnsi" w:hAnsiTheme="majorHAnsi" w:cstheme="majorHAnsi"/>
          <w:sz w:val="32"/>
          <w:szCs w:val="32"/>
        </w:rPr>
      </w:pPr>
    </w:p>
    <w:p w14:paraId="33FE69E2" w14:textId="67A3B5FF" w:rsidR="00AC47C1" w:rsidRPr="00503739" w:rsidRDefault="00AC47C1" w:rsidP="00503739">
      <w:pPr>
        <w:ind w:firstLine="0"/>
        <w:jc w:val="right"/>
        <w:rPr>
          <w:rFonts w:asciiTheme="majorHAnsi" w:hAnsiTheme="majorHAnsi" w:cstheme="majorHAnsi"/>
          <w:sz w:val="32"/>
          <w:szCs w:val="32"/>
        </w:rPr>
      </w:pPr>
      <w:r w:rsidRPr="00503739">
        <w:rPr>
          <w:rFonts w:asciiTheme="majorHAnsi" w:hAnsiTheme="majorHAnsi" w:cstheme="majorHAnsi"/>
          <w:sz w:val="32"/>
          <w:szCs w:val="32"/>
        </w:rPr>
        <w:t>Викона</w:t>
      </w:r>
      <w:r w:rsidR="00674B22" w:rsidRPr="00503739">
        <w:rPr>
          <w:rFonts w:asciiTheme="majorHAnsi" w:hAnsiTheme="majorHAnsi" w:cstheme="majorHAnsi"/>
          <w:sz w:val="32"/>
          <w:szCs w:val="32"/>
        </w:rPr>
        <w:t>ли</w:t>
      </w:r>
      <w:r w:rsidRPr="00503739">
        <w:rPr>
          <w:rFonts w:asciiTheme="majorHAnsi" w:hAnsiTheme="majorHAnsi" w:cstheme="majorHAnsi"/>
          <w:sz w:val="32"/>
          <w:szCs w:val="32"/>
        </w:rPr>
        <w:t xml:space="preserve"> студент</w:t>
      </w:r>
      <w:r w:rsidR="00674B22" w:rsidRPr="00503739">
        <w:rPr>
          <w:rFonts w:asciiTheme="majorHAnsi" w:hAnsiTheme="majorHAnsi" w:cstheme="majorHAnsi"/>
          <w:sz w:val="32"/>
          <w:szCs w:val="32"/>
        </w:rPr>
        <w:t>и</w:t>
      </w:r>
      <w:r w:rsidRPr="00503739">
        <w:rPr>
          <w:rFonts w:asciiTheme="majorHAnsi" w:hAnsiTheme="majorHAnsi" w:cstheme="majorHAnsi"/>
          <w:sz w:val="32"/>
          <w:szCs w:val="32"/>
        </w:rPr>
        <w:t xml:space="preserve"> </w:t>
      </w:r>
      <w:r w:rsidR="00674B22" w:rsidRPr="00503739">
        <w:rPr>
          <w:rFonts w:asciiTheme="majorHAnsi" w:hAnsiTheme="majorHAnsi" w:cstheme="majorHAnsi"/>
          <w:sz w:val="32"/>
          <w:szCs w:val="32"/>
        </w:rPr>
        <w:t>4</w:t>
      </w:r>
      <w:r w:rsidRPr="00503739">
        <w:rPr>
          <w:rFonts w:asciiTheme="majorHAnsi" w:hAnsiTheme="majorHAnsi" w:cstheme="majorHAnsi"/>
          <w:sz w:val="32"/>
          <w:szCs w:val="32"/>
        </w:rPr>
        <w:t>-го курсу</w:t>
      </w:r>
    </w:p>
    <w:p w14:paraId="1CFBFB25" w14:textId="77777777" w:rsidR="00503739" w:rsidRDefault="00AC47C1" w:rsidP="00503739">
      <w:pPr>
        <w:ind w:firstLine="0"/>
        <w:jc w:val="right"/>
        <w:rPr>
          <w:rFonts w:asciiTheme="majorHAnsi" w:hAnsiTheme="majorHAnsi" w:cstheme="majorHAnsi"/>
          <w:bCs/>
          <w:sz w:val="32"/>
          <w:szCs w:val="32"/>
        </w:rPr>
      </w:pPr>
      <w:proofErr w:type="spellStart"/>
      <w:r w:rsidRPr="00503739">
        <w:rPr>
          <w:rFonts w:asciiTheme="majorHAnsi" w:hAnsiTheme="majorHAnsi" w:cstheme="majorHAnsi"/>
          <w:sz w:val="32"/>
          <w:szCs w:val="32"/>
        </w:rPr>
        <w:t>Баликов</w:t>
      </w:r>
      <w:proofErr w:type="spellEnd"/>
      <w:r w:rsidRPr="00503739">
        <w:rPr>
          <w:rFonts w:asciiTheme="majorHAnsi" w:hAnsiTheme="majorHAnsi" w:cstheme="majorHAnsi"/>
          <w:sz w:val="32"/>
          <w:szCs w:val="32"/>
        </w:rPr>
        <w:t xml:space="preserve"> Антон Олексійович</w:t>
      </w:r>
      <w:r w:rsidR="00674B22" w:rsidRPr="00503739">
        <w:rPr>
          <w:rFonts w:asciiTheme="majorHAnsi" w:hAnsiTheme="majorHAnsi" w:cstheme="majorHAnsi"/>
          <w:sz w:val="32"/>
          <w:szCs w:val="32"/>
        </w:rPr>
        <w:t>,</w:t>
      </w:r>
    </w:p>
    <w:p w14:paraId="55C45005" w14:textId="77777777" w:rsidR="00503739" w:rsidRDefault="00674B22" w:rsidP="00503739">
      <w:pPr>
        <w:ind w:firstLine="0"/>
        <w:jc w:val="right"/>
        <w:rPr>
          <w:rFonts w:asciiTheme="majorHAnsi" w:hAnsiTheme="majorHAnsi" w:cstheme="majorHAnsi"/>
          <w:bCs/>
          <w:sz w:val="32"/>
          <w:szCs w:val="32"/>
        </w:rPr>
      </w:pPr>
      <w:r w:rsidRPr="00503739">
        <w:rPr>
          <w:rFonts w:asciiTheme="majorHAnsi" w:hAnsiTheme="majorHAnsi" w:cstheme="majorHAnsi"/>
          <w:sz w:val="32"/>
          <w:szCs w:val="32"/>
        </w:rPr>
        <w:t>Волчецький Руслан Васильович,</w:t>
      </w:r>
    </w:p>
    <w:p w14:paraId="37820330" w14:textId="37C6840A" w:rsidR="00AC47C1" w:rsidRPr="00503739" w:rsidRDefault="00674B22" w:rsidP="00503739">
      <w:pPr>
        <w:ind w:firstLine="0"/>
        <w:jc w:val="right"/>
        <w:rPr>
          <w:rFonts w:asciiTheme="majorHAnsi" w:hAnsiTheme="majorHAnsi" w:cstheme="majorHAnsi"/>
          <w:sz w:val="32"/>
          <w:szCs w:val="32"/>
        </w:rPr>
      </w:pPr>
      <w:proofErr w:type="spellStart"/>
      <w:r w:rsidRPr="00503739">
        <w:rPr>
          <w:rFonts w:asciiTheme="majorHAnsi" w:hAnsiTheme="majorHAnsi" w:cstheme="majorHAnsi"/>
          <w:sz w:val="32"/>
          <w:szCs w:val="32"/>
        </w:rPr>
        <w:t>Саворона</w:t>
      </w:r>
      <w:proofErr w:type="spellEnd"/>
      <w:r w:rsidRPr="00503739">
        <w:rPr>
          <w:rFonts w:asciiTheme="majorHAnsi" w:hAnsiTheme="majorHAnsi" w:cstheme="majorHAnsi"/>
          <w:sz w:val="32"/>
          <w:szCs w:val="32"/>
        </w:rPr>
        <w:t xml:space="preserve"> Назарій Вікторо</w:t>
      </w:r>
      <w:r w:rsidR="007E353A" w:rsidRPr="00503739">
        <w:rPr>
          <w:rFonts w:asciiTheme="majorHAnsi" w:hAnsiTheme="majorHAnsi" w:cstheme="majorHAnsi"/>
          <w:sz w:val="32"/>
          <w:szCs w:val="32"/>
        </w:rPr>
        <w:t>вич</w:t>
      </w:r>
    </w:p>
    <w:p w14:paraId="2F4CB567" w14:textId="58523222" w:rsidR="00AC47C1" w:rsidRPr="00503739" w:rsidRDefault="00AC47C1" w:rsidP="00503739">
      <w:pPr>
        <w:ind w:firstLine="0"/>
        <w:jc w:val="center"/>
        <w:rPr>
          <w:rFonts w:asciiTheme="majorHAnsi" w:hAnsiTheme="majorHAnsi" w:cstheme="majorHAnsi"/>
          <w:sz w:val="32"/>
          <w:szCs w:val="32"/>
        </w:rPr>
      </w:pPr>
    </w:p>
    <w:p w14:paraId="019F69A3" w14:textId="77777777" w:rsidR="00B1796F" w:rsidRPr="00503739" w:rsidRDefault="00B1796F" w:rsidP="00503739">
      <w:pPr>
        <w:ind w:firstLine="0"/>
        <w:jc w:val="center"/>
        <w:rPr>
          <w:rFonts w:asciiTheme="majorHAnsi" w:hAnsiTheme="majorHAnsi" w:cstheme="majorHAnsi"/>
          <w:sz w:val="32"/>
          <w:szCs w:val="32"/>
        </w:rPr>
      </w:pPr>
    </w:p>
    <w:p w14:paraId="05FA7EE8" w14:textId="77777777" w:rsidR="00B1796F" w:rsidRPr="00503739" w:rsidRDefault="00B1796F" w:rsidP="00503739">
      <w:pPr>
        <w:ind w:firstLine="0"/>
        <w:jc w:val="center"/>
        <w:rPr>
          <w:rFonts w:asciiTheme="majorHAnsi" w:hAnsiTheme="majorHAnsi" w:cstheme="majorHAnsi"/>
          <w:sz w:val="32"/>
          <w:szCs w:val="32"/>
        </w:rPr>
      </w:pPr>
    </w:p>
    <w:p w14:paraId="2C1677A4" w14:textId="77777777" w:rsidR="00B1796F" w:rsidRPr="00503739" w:rsidRDefault="00B1796F" w:rsidP="00503739">
      <w:pPr>
        <w:ind w:firstLine="0"/>
        <w:jc w:val="center"/>
        <w:rPr>
          <w:rFonts w:asciiTheme="majorHAnsi" w:hAnsiTheme="majorHAnsi" w:cstheme="majorHAnsi"/>
          <w:sz w:val="32"/>
          <w:szCs w:val="32"/>
        </w:rPr>
      </w:pPr>
    </w:p>
    <w:p w14:paraId="61F27C6F" w14:textId="77777777" w:rsidR="00AC47C1" w:rsidRPr="00503739" w:rsidRDefault="00AC47C1" w:rsidP="00503739">
      <w:pPr>
        <w:ind w:firstLine="0"/>
        <w:jc w:val="center"/>
        <w:rPr>
          <w:rFonts w:asciiTheme="majorHAnsi" w:hAnsiTheme="majorHAnsi" w:cstheme="majorHAnsi"/>
          <w:sz w:val="32"/>
          <w:szCs w:val="32"/>
        </w:rPr>
      </w:pPr>
    </w:p>
    <w:p w14:paraId="20AF2113" w14:textId="7933B0EF" w:rsidR="009E7152" w:rsidRPr="00503739" w:rsidRDefault="00AC47C1" w:rsidP="00503739">
      <w:pPr>
        <w:ind w:firstLine="0"/>
        <w:jc w:val="center"/>
        <w:rPr>
          <w:rFonts w:asciiTheme="majorHAnsi" w:eastAsia="Times New Roman" w:hAnsiTheme="majorHAnsi" w:cstheme="majorHAnsi"/>
          <w:b/>
          <w:sz w:val="32"/>
          <w:szCs w:val="32"/>
          <w:lang w:eastAsia="ru-RU"/>
        </w:rPr>
      </w:pPr>
      <w:r w:rsidRPr="00503739">
        <w:rPr>
          <w:rFonts w:asciiTheme="majorHAnsi" w:hAnsiTheme="majorHAnsi" w:cstheme="majorHAnsi"/>
          <w:b/>
          <w:sz w:val="32"/>
          <w:szCs w:val="32"/>
        </w:rPr>
        <w:t>Київ – 2022</w:t>
      </w:r>
    </w:p>
    <w:p w14:paraId="18C5BACE" w14:textId="562048C5" w:rsidR="0031433D" w:rsidRPr="00C93D3D" w:rsidRDefault="0031433D" w:rsidP="00C93D3D">
      <w:pPr>
        <w:jc w:val="center"/>
        <w:rPr>
          <w:rFonts w:asciiTheme="majorHAnsi" w:eastAsiaTheme="majorEastAsia" w:hAnsiTheme="majorHAnsi" w:cstheme="majorBidi"/>
          <w:b/>
          <w:color w:val="000000" w:themeColor="text1"/>
          <w:sz w:val="40"/>
          <w:szCs w:val="32"/>
          <w:lang w:eastAsia="ru-RU"/>
        </w:rPr>
      </w:pPr>
      <w:r w:rsidRPr="00C93D3D">
        <w:rPr>
          <w:rFonts w:asciiTheme="majorHAnsi" w:eastAsiaTheme="majorEastAsia" w:hAnsiTheme="majorHAnsi" w:cstheme="majorBidi"/>
          <w:b/>
          <w:color w:val="000000" w:themeColor="text1"/>
          <w:sz w:val="40"/>
          <w:szCs w:val="32"/>
          <w:lang w:eastAsia="ru-RU"/>
        </w:rPr>
        <w:lastRenderedPageBreak/>
        <w:t>Зміст</w:t>
      </w:r>
    </w:p>
    <w:sdt>
      <w:sdtPr>
        <w:id w:val="-6213767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5C2B99" w14:textId="12584F35" w:rsidR="00BD2228" w:rsidRDefault="0031433D">
          <w:pPr>
            <w:pStyle w:val="TOC1"/>
            <w:rPr>
              <w:rFonts w:eastAsiaTheme="minorEastAsia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838979" w:history="1">
            <w:r w:rsidR="00BD2228" w:rsidRPr="005734CF">
              <w:rPr>
                <w:rStyle w:val="Hyperlink"/>
                <w:noProof/>
              </w:rPr>
              <w:t>Постановка</w:t>
            </w:r>
            <w:bookmarkStart w:id="0" w:name="_Hlt120839404"/>
            <w:bookmarkStart w:id="1" w:name="_Hlt120839405"/>
            <w:r w:rsidR="00BD2228" w:rsidRPr="005734CF">
              <w:rPr>
                <w:rStyle w:val="Hyperlink"/>
                <w:noProof/>
              </w:rPr>
              <w:t xml:space="preserve"> </w:t>
            </w:r>
            <w:bookmarkEnd w:id="0"/>
            <w:bookmarkEnd w:id="1"/>
            <w:r w:rsidR="00BD2228" w:rsidRPr="005734CF">
              <w:rPr>
                <w:rStyle w:val="Hyperlink"/>
                <w:noProof/>
              </w:rPr>
              <w:t>задачі</w:t>
            </w:r>
            <w:r w:rsidR="00BD2228">
              <w:rPr>
                <w:noProof/>
                <w:webHidden/>
              </w:rPr>
              <w:tab/>
            </w:r>
            <w:r w:rsidR="00BD2228">
              <w:rPr>
                <w:noProof/>
                <w:webHidden/>
              </w:rPr>
              <w:fldChar w:fldCharType="begin"/>
            </w:r>
            <w:r w:rsidR="00BD2228">
              <w:rPr>
                <w:noProof/>
                <w:webHidden/>
              </w:rPr>
              <w:instrText xml:space="preserve"> PAGEREF _Toc120838979 \h </w:instrText>
            </w:r>
            <w:r w:rsidR="00BD2228">
              <w:rPr>
                <w:noProof/>
                <w:webHidden/>
              </w:rPr>
            </w:r>
            <w:r w:rsidR="00BD2228">
              <w:rPr>
                <w:noProof/>
                <w:webHidden/>
              </w:rPr>
              <w:fldChar w:fldCharType="separate"/>
            </w:r>
            <w:r w:rsidR="003230D2">
              <w:rPr>
                <w:noProof/>
                <w:webHidden/>
              </w:rPr>
              <w:t>3</w:t>
            </w:r>
            <w:r w:rsidR="00BD2228">
              <w:rPr>
                <w:noProof/>
                <w:webHidden/>
              </w:rPr>
              <w:fldChar w:fldCharType="end"/>
            </w:r>
          </w:hyperlink>
        </w:p>
        <w:p w14:paraId="17014920" w14:textId="41CCE2E8" w:rsidR="00BD2228" w:rsidRDefault="00000000">
          <w:pPr>
            <w:pStyle w:val="TOC1"/>
            <w:rPr>
              <w:rFonts w:eastAsiaTheme="minorEastAsia"/>
              <w:noProof/>
              <w:sz w:val="22"/>
              <w:lang w:val="ru-RU" w:eastAsia="ru-RU"/>
            </w:rPr>
          </w:pPr>
          <w:hyperlink w:anchor="_Toc120838980" w:history="1">
            <w:r w:rsidR="00BD2228" w:rsidRPr="005734CF">
              <w:rPr>
                <w:rStyle w:val="Hyperlink"/>
                <w:rFonts w:eastAsia="Times New Roman"/>
                <w:noProof/>
              </w:rPr>
              <w:t>Теоретичні відомості</w:t>
            </w:r>
            <w:r w:rsidR="00BD2228">
              <w:rPr>
                <w:noProof/>
                <w:webHidden/>
              </w:rPr>
              <w:tab/>
            </w:r>
            <w:r w:rsidR="00BD2228">
              <w:rPr>
                <w:noProof/>
                <w:webHidden/>
              </w:rPr>
              <w:fldChar w:fldCharType="begin"/>
            </w:r>
            <w:r w:rsidR="00BD2228">
              <w:rPr>
                <w:noProof/>
                <w:webHidden/>
              </w:rPr>
              <w:instrText xml:space="preserve"> PAGEREF _Toc120838980 \h </w:instrText>
            </w:r>
            <w:r w:rsidR="00BD2228">
              <w:rPr>
                <w:noProof/>
                <w:webHidden/>
              </w:rPr>
            </w:r>
            <w:r w:rsidR="00BD2228">
              <w:rPr>
                <w:noProof/>
                <w:webHidden/>
              </w:rPr>
              <w:fldChar w:fldCharType="separate"/>
            </w:r>
            <w:r w:rsidR="003230D2">
              <w:rPr>
                <w:noProof/>
                <w:webHidden/>
              </w:rPr>
              <w:t>3</w:t>
            </w:r>
            <w:r w:rsidR="00BD2228">
              <w:rPr>
                <w:noProof/>
                <w:webHidden/>
              </w:rPr>
              <w:fldChar w:fldCharType="end"/>
            </w:r>
          </w:hyperlink>
        </w:p>
        <w:p w14:paraId="275F2179" w14:textId="3718152E" w:rsidR="00BD2228" w:rsidRDefault="0000000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20838981" w:history="1">
            <w:r w:rsidR="00BD2228" w:rsidRPr="005734CF">
              <w:rPr>
                <w:rStyle w:val="Hyperlink"/>
                <w:noProof/>
              </w:rPr>
              <w:t>Неявна поверхня на основі вокселів</w:t>
            </w:r>
            <w:r w:rsidR="00BD2228">
              <w:rPr>
                <w:noProof/>
                <w:webHidden/>
              </w:rPr>
              <w:tab/>
            </w:r>
            <w:r w:rsidR="00BD2228">
              <w:rPr>
                <w:noProof/>
                <w:webHidden/>
              </w:rPr>
              <w:fldChar w:fldCharType="begin"/>
            </w:r>
            <w:r w:rsidR="00BD2228">
              <w:rPr>
                <w:noProof/>
                <w:webHidden/>
              </w:rPr>
              <w:instrText xml:space="preserve"> PAGEREF _Toc120838981 \h </w:instrText>
            </w:r>
            <w:r w:rsidR="00BD2228">
              <w:rPr>
                <w:noProof/>
                <w:webHidden/>
              </w:rPr>
            </w:r>
            <w:r w:rsidR="00BD2228">
              <w:rPr>
                <w:noProof/>
                <w:webHidden/>
              </w:rPr>
              <w:fldChar w:fldCharType="separate"/>
            </w:r>
            <w:r w:rsidR="003230D2">
              <w:rPr>
                <w:noProof/>
                <w:webHidden/>
              </w:rPr>
              <w:t>3</w:t>
            </w:r>
            <w:r w:rsidR="00BD2228">
              <w:rPr>
                <w:noProof/>
                <w:webHidden/>
              </w:rPr>
              <w:fldChar w:fldCharType="end"/>
            </w:r>
          </w:hyperlink>
        </w:p>
        <w:p w14:paraId="0793F86D" w14:textId="7682BF5F" w:rsidR="00BD2228" w:rsidRDefault="0000000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20838982" w:history="1">
            <w:r w:rsidR="00BD2228" w:rsidRPr="005734CF">
              <w:rPr>
                <w:rStyle w:val="Hyperlink"/>
                <w:noProof/>
              </w:rPr>
              <w:t>Характеристичні функції твердих тіл</w:t>
            </w:r>
            <w:r w:rsidR="00BD2228">
              <w:rPr>
                <w:noProof/>
                <w:webHidden/>
              </w:rPr>
              <w:tab/>
            </w:r>
            <w:r w:rsidR="00BD2228">
              <w:rPr>
                <w:noProof/>
                <w:webHidden/>
              </w:rPr>
              <w:fldChar w:fldCharType="begin"/>
            </w:r>
            <w:r w:rsidR="00BD2228">
              <w:rPr>
                <w:noProof/>
                <w:webHidden/>
              </w:rPr>
              <w:instrText xml:space="preserve"> PAGEREF _Toc120838982 \h </w:instrText>
            </w:r>
            <w:r w:rsidR="00BD2228">
              <w:rPr>
                <w:noProof/>
                <w:webHidden/>
              </w:rPr>
            </w:r>
            <w:r w:rsidR="00BD2228">
              <w:rPr>
                <w:noProof/>
                <w:webHidden/>
              </w:rPr>
              <w:fldChar w:fldCharType="separate"/>
            </w:r>
            <w:r w:rsidR="003230D2">
              <w:rPr>
                <w:noProof/>
                <w:webHidden/>
              </w:rPr>
              <w:t>5</w:t>
            </w:r>
            <w:r w:rsidR="00BD2228">
              <w:rPr>
                <w:noProof/>
                <w:webHidden/>
              </w:rPr>
              <w:fldChar w:fldCharType="end"/>
            </w:r>
          </w:hyperlink>
        </w:p>
        <w:p w14:paraId="52AE1C6D" w14:textId="1DA9FC5F" w:rsidR="00BD2228" w:rsidRDefault="00000000">
          <w:pPr>
            <w:pStyle w:val="TOC1"/>
            <w:rPr>
              <w:rFonts w:eastAsiaTheme="minorEastAsia"/>
              <w:noProof/>
              <w:sz w:val="22"/>
              <w:lang w:val="ru-RU" w:eastAsia="ru-RU"/>
            </w:rPr>
          </w:pPr>
          <w:hyperlink w:anchor="_Toc120838983" w:history="1">
            <w:r w:rsidR="00BD2228" w:rsidRPr="005734CF">
              <w:rPr>
                <w:rStyle w:val="Hyperlink"/>
                <w:noProof/>
              </w:rPr>
              <w:t>Пуассонівська реконструкція поверхні</w:t>
            </w:r>
            <w:r w:rsidR="00BD2228">
              <w:rPr>
                <w:noProof/>
                <w:webHidden/>
              </w:rPr>
              <w:tab/>
            </w:r>
            <w:r w:rsidR="00BD2228">
              <w:rPr>
                <w:noProof/>
                <w:webHidden/>
              </w:rPr>
              <w:fldChar w:fldCharType="begin"/>
            </w:r>
            <w:r w:rsidR="00BD2228">
              <w:rPr>
                <w:noProof/>
                <w:webHidden/>
              </w:rPr>
              <w:instrText xml:space="preserve"> PAGEREF _Toc120838983 \h </w:instrText>
            </w:r>
            <w:r w:rsidR="00BD2228">
              <w:rPr>
                <w:noProof/>
                <w:webHidden/>
              </w:rPr>
            </w:r>
            <w:r w:rsidR="00BD2228">
              <w:rPr>
                <w:noProof/>
                <w:webHidden/>
              </w:rPr>
              <w:fldChar w:fldCharType="separate"/>
            </w:r>
            <w:r w:rsidR="003230D2">
              <w:rPr>
                <w:noProof/>
                <w:webHidden/>
              </w:rPr>
              <w:t>6</w:t>
            </w:r>
            <w:r w:rsidR="00BD2228">
              <w:rPr>
                <w:noProof/>
                <w:webHidden/>
              </w:rPr>
              <w:fldChar w:fldCharType="end"/>
            </w:r>
          </w:hyperlink>
        </w:p>
        <w:p w14:paraId="7C856F97" w14:textId="45E1182F" w:rsidR="00BD2228" w:rsidRDefault="00000000">
          <w:pPr>
            <w:pStyle w:val="TOC1"/>
            <w:rPr>
              <w:rFonts w:eastAsiaTheme="minorEastAsia"/>
              <w:noProof/>
              <w:sz w:val="22"/>
              <w:lang w:val="ru-RU" w:eastAsia="ru-RU"/>
            </w:rPr>
          </w:pPr>
          <w:hyperlink w:anchor="_Toc120838984" w:history="1">
            <w:r w:rsidR="00BD2228" w:rsidRPr="005734CF">
              <w:rPr>
                <w:rStyle w:val="Hyperlink"/>
                <w:noProof/>
              </w:rPr>
              <w:t>Градієнти на регулярній сітці</w:t>
            </w:r>
            <w:r w:rsidR="00BD2228">
              <w:rPr>
                <w:noProof/>
                <w:webHidden/>
              </w:rPr>
              <w:tab/>
            </w:r>
            <w:r w:rsidR="00BD2228">
              <w:rPr>
                <w:noProof/>
                <w:webHidden/>
              </w:rPr>
              <w:fldChar w:fldCharType="begin"/>
            </w:r>
            <w:r w:rsidR="00BD2228">
              <w:rPr>
                <w:noProof/>
                <w:webHidden/>
              </w:rPr>
              <w:instrText xml:space="preserve"> PAGEREF _Toc120838984 \h </w:instrText>
            </w:r>
            <w:r w:rsidR="00BD2228">
              <w:rPr>
                <w:noProof/>
                <w:webHidden/>
              </w:rPr>
            </w:r>
            <w:r w:rsidR="00BD2228">
              <w:rPr>
                <w:noProof/>
                <w:webHidden/>
              </w:rPr>
              <w:fldChar w:fldCharType="separate"/>
            </w:r>
            <w:r w:rsidR="003230D2">
              <w:rPr>
                <w:noProof/>
                <w:webHidden/>
              </w:rPr>
              <w:t>8</w:t>
            </w:r>
            <w:r w:rsidR="00BD2228">
              <w:rPr>
                <w:noProof/>
                <w:webHidden/>
              </w:rPr>
              <w:fldChar w:fldCharType="end"/>
            </w:r>
          </w:hyperlink>
        </w:p>
        <w:p w14:paraId="2616E693" w14:textId="004FD7C8" w:rsidR="00BD2228" w:rsidRDefault="0000000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120838985" w:history="1">
            <w:r w:rsidR="00BD2228" w:rsidRPr="005734CF">
              <w:rPr>
                <w:rStyle w:val="Hyperlink"/>
                <w:noProof/>
              </w:rPr>
              <w:t>Індексація 3</w:t>
            </w:r>
            <w:r w:rsidR="00BD2228" w:rsidRPr="005734CF">
              <w:rPr>
                <w:rStyle w:val="Hyperlink"/>
                <w:noProof/>
                <w:lang w:val="en-US"/>
              </w:rPr>
              <w:t>D</w:t>
            </w:r>
            <w:r w:rsidR="00BD2228" w:rsidRPr="005734CF">
              <w:rPr>
                <w:rStyle w:val="Hyperlink"/>
                <w:noProof/>
                <w:lang w:val="ru-RU"/>
              </w:rPr>
              <w:t xml:space="preserve"> </w:t>
            </w:r>
            <w:r w:rsidR="00BD2228" w:rsidRPr="005734CF">
              <w:rPr>
                <w:rStyle w:val="Hyperlink"/>
                <w:noProof/>
              </w:rPr>
              <w:t>масивів</w:t>
            </w:r>
            <w:r w:rsidR="00BD2228">
              <w:rPr>
                <w:noProof/>
                <w:webHidden/>
              </w:rPr>
              <w:tab/>
            </w:r>
            <w:r w:rsidR="00BD2228">
              <w:rPr>
                <w:noProof/>
                <w:webHidden/>
              </w:rPr>
              <w:fldChar w:fldCharType="begin"/>
            </w:r>
            <w:r w:rsidR="00BD2228">
              <w:rPr>
                <w:noProof/>
                <w:webHidden/>
              </w:rPr>
              <w:instrText xml:space="preserve"> PAGEREF _Toc120838985 \h </w:instrText>
            </w:r>
            <w:r w:rsidR="00BD2228"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2228">
              <w:rPr>
                <w:noProof/>
                <w:webHidden/>
              </w:rPr>
              <w:fldChar w:fldCharType="end"/>
            </w:r>
          </w:hyperlink>
        </w:p>
        <w:p w14:paraId="57984C79" w14:textId="4EC69FFF" w:rsidR="00BD2228" w:rsidRDefault="00000000">
          <w:pPr>
            <w:pStyle w:val="TOC1"/>
            <w:rPr>
              <w:rFonts w:eastAsiaTheme="minorEastAsia"/>
              <w:noProof/>
              <w:sz w:val="22"/>
              <w:lang w:val="ru-RU" w:eastAsia="ru-RU"/>
            </w:rPr>
          </w:pPr>
          <w:hyperlink w:anchor="_Toc120838986" w:history="1">
            <w:r w:rsidR="00BD2228" w:rsidRPr="005734CF">
              <w:rPr>
                <w:rStyle w:val="Hyperlink"/>
                <w:noProof/>
              </w:rPr>
              <w:t>Вхідні нормалі можуть не знаходитися у вузлах сітки</w:t>
            </w:r>
            <w:r w:rsidR="00BD2228">
              <w:rPr>
                <w:noProof/>
                <w:webHidden/>
              </w:rPr>
              <w:tab/>
            </w:r>
            <w:r w:rsidR="00BD2228">
              <w:rPr>
                <w:noProof/>
                <w:webHidden/>
              </w:rPr>
              <w:fldChar w:fldCharType="begin"/>
            </w:r>
            <w:r w:rsidR="00BD2228">
              <w:rPr>
                <w:noProof/>
                <w:webHidden/>
              </w:rPr>
              <w:instrText xml:space="preserve"> PAGEREF _Toc120838986 \h </w:instrText>
            </w:r>
            <w:r w:rsidR="00BD2228">
              <w:rPr>
                <w:noProof/>
                <w:webHidden/>
              </w:rPr>
            </w:r>
            <w:r w:rsidR="00BD2228">
              <w:rPr>
                <w:noProof/>
                <w:webHidden/>
              </w:rPr>
              <w:fldChar w:fldCharType="separate"/>
            </w:r>
            <w:r w:rsidR="003230D2">
              <w:rPr>
                <w:noProof/>
                <w:webHidden/>
              </w:rPr>
              <w:t>12</w:t>
            </w:r>
            <w:r w:rsidR="00BD2228">
              <w:rPr>
                <w:noProof/>
                <w:webHidden/>
              </w:rPr>
              <w:fldChar w:fldCharType="end"/>
            </w:r>
          </w:hyperlink>
        </w:p>
        <w:p w14:paraId="08BAAB35" w14:textId="38F99F3C" w:rsidR="00BD2228" w:rsidRDefault="00000000">
          <w:pPr>
            <w:pStyle w:val="TOC1"/>
            <w:rPr>
              <w:rFonts w:eastAsiaTheme="minorEastAsia"/>
              <w:noProof/>
              <w:sz w:val="22"/>
              <w:lang w:val="ru-RU" w:eastAsia="ru-RU"/>
            </w:rPr>
          </w:pPr>
          <w:hyperlink w:anchor="_Toc120838987" w:history="1">
            <w:r w:rsidR="00BD2228" w:rsidRPr="005734CF">
              <w:rPr>
                <w:rStyle w:val="Hyperlink"/>
                <w:noProof/>
              </w:rPr>
              <w:t>Вибір хорошого ізо-значення</w:t>
            </w:r>
            <w:r w:rsidR="00BD2228">
              <w:rPr>
                <w:noProof/>
                <w:webHidden/>
              </w:rPr>
              <w:tab/>
            </w:r>
            <w:r w:rsidR="00BD2228">
              <w:rPr>
                <w:noProof/>
                <w:webHidden/>
              </w:rPr>
              <w:fldChar w:fldCharType="begin"/>
            </w:r>
            <w:r w:rsidR="00BD2228">
              <w:rPr>
                <w:noProof/>
                <w:webHidden/>
              </w:rPr>
              <w:instrText xml:space="preserve"> PAGEREF _Toc120838987 \h </w:instrText>
            </w:r>
            <w:r w:rsidR="00BD2228">
              <w:rPr>
                <w:noProof/>
                <w:webHidden/>
              </w:rPr>
            </w:r>
            <w:r w:rsidR="00BD2228">
              <w:rPr>
                <w:noProof/>
                <w:webHidden/>
              </w:rPr>
              <w:fldChar w:fldCharType="separate"/>
            </w:r>
            <w:r w:rsidR="003230D2">
              <w:rPr>
                <w:noProof/>
                <w:webHidden/>
              </w:rPr>
              <w:t>14</w:t>
            </w:r>
            <w:r w:rsidR="00BD2228">
              <w:rPr>
                <w:noProof/>
                <w:webHidden/>
              </w:rPr>
              <w:fldChar w:fldCharType="end"/>
            </w:r>
          </w:hyperlink>
        </w:p>
        <w:p w14:paraId="7C46BD48" w14:textId="46BC8CB2" w:rsidR="00BD2228" w:rsidRDefault="00000000">
          <w:pPr>
            <w:pStyle w:val="TOC1"/>
            <w:rPr>
              <w:rFonts w:eastAsiaTheme="minorEastAsia"/>
              <w:noProof/>
              <w:sz w:val="22"/>
              <w:lang w:val="ru-RU" w:eastAsia="ru-RU"/>
            </w:rPr>
          </w:pPr>
          <w:hyperlink w:anchor="_Toc120838988" w:history="1">
            <w:r w:rsidR="00BD2228" w:rsidRPr="005734CF">
              <w:rPr>
                <w:rStyle w:val="Hyperlink"/>
                <w:noProof/>
              </w:rPr>
              <w:t>Наскільки це завдання спрощує [Kazhdan et al. 2006]?</w:t>
            </w:r>
            <w:r w:rsidR="00BD2228">
              <w:rPr>
                <w:noProof/>
                <w:webHidden/>
              </w:rPr>
              <w:tab/>
            </w:r>
            <w:r w:rsidR="00BD2228">
              <w:rPr>
                <w:noProof/>
                <w:webHidden/>
              </w:rPr>
              <w:fldChar w:fldCharType="begin"/>
            </w:r>
            <w:r w:rsidR="00BD2228">
              <w:rPr>
                <w:noProof/>
                <w:webHidden/>
              </w:rPr>
              <w:instrText xml:space="preserve"> PAGEREF _Toc120838988 \h </w:instrText>
            </w:r>
            <w:r w:rsidR="00BD2228">
              <w:rPr>
                <w:noProof/>
                <w:webHidden/>
              </w:rPr>
            </w:r>
            <w:r w:rsidR="00BD2228">
              <w:rPr>
                <w:noProof/>
                <w:webHidden/>
              </w:rPr>
              <w:fldChar w:fldCharType="separate"/>
            </w:r>
            <w:r w:rsidR="003230D2">
              <w:rPr>
                <w:noProof/>
                <w:webHidden/>
              </w:rPr>
              <w:t>15</w:t>
            </w:r>
            <w:r w:rsidR="00BD2228">
              <w:rPr>
                <w:noProof/>
                <w:webHidden/>
              </w:rPr>
              <w:fldChar w:fldCharType="end"/>
            </w:r>
          </w:hyperlink>
        </w:p>
        <w:p w14:paraId="40D879BA" w14:textId="10E80658" w:rsidR="00BD2228" w:rsidRDefault="00000000">
          <w:pPr>
            <w:pStyle w:val="TOC1"/>
            <w:rPr>
              <w:rFonts w:eastAsiaTheme="minorEastAsia"/>
              <w:noProof/>
              <w:sz w:val="22"/>
              <w:lang w:val="ru-RU" w:eastAsia="ru-RU"/>
            </w:rPr>
          </w:pPr>
          <w:hyperlink w:anchor="_Toc120838989" w:history="1">
            <w:r w:rsidR="00BD2228" w:rsidRPr="005734CF">
              <w:rPr>
                <w:rStyle w:val="Hyperlink"/>
                <w:noProof/>
              </w:rPr>
              <w:t>Скріншоти результатів роботи програми</w:t>
            </w:r>
            <w:r w:rsidR="00BD2228">
              <w:rPr>
                <w:noProof/>
                <w:webHidden/>
              </w:rPr>
              <w:tab/>
            </w:r>
            <w:r w:rsidR="00BD2228">
              <w:rPr>
                <w:noProof/>
                <w:webHidden/>
              </w:rPr>
              <w:fldChar w:fldCharType="begin"/>
            </w:r>
            <w:r w:rsidR="00BD2228">
              <w:rPr>
                <w:noProof/>
                <w:webHidden/>
              </w:rPr>
              <w:instrText xml:space="preserve"> PAGEREF _Toc120838989 \h </w:instrText>
            </w:r>
            <w:r w:rsidR="00BD2228">
              <w:rPr>
                <w:noProof/>
                <w:webHidden/>
              </w:rPr>
            </w:r>
            <w:r w:rsidR="00BD2228">
              <w:rPr>
                <w:noProof/>
                <w:webHidden/>
              </w:rPr>
              <w:fldChar w:fldCharType="separate"/>
            </w:r>
            <w:r w:rsidR="003230D2">
              <w:rPr>
                <w:noProof/>
                <w:webHidden/>
              </w:rPr>
              <w:t>16</w:t>
            </w:r>
            <w:r w:rsidR="00BD2228">
              <w:rPr>
                <w:noProof/>
                <w:webHidden/>
              </w:rPr>
              <w:fldChar w:fldCharType="end"/>
            </w:r>
          </w:hyperlink>
        </w:p>
        <w:p w14:paraId="4BC2B71A" w14:textId="1215C5F0" w:rsidR="00BD2228" w:rsidRDefault="00000000">
          <w:pPr>
            <w:pStyle w:val="TOC1"/>
            <w:rPr>
              <w:rFonts w:eastAsiaTheme="minorEastAsia"/>
              <w:noProof/>
              <w:sz w:val="22"/>
              <w:lang w:val="ru-RU" w:eastAsia="ru-RU"/>
            </w:rPr>
          </w:pPr>
          <w:hyperlink w:anchor="_Toc120838990" w:history="1">
            <w:r w:rsidR="00BD2228" w:rsidRPr="005734CF">
              <w:rPr>
                <w:rStyle w:val="Hyperlink"/>
                <w:rFonts w:cstheme="minorHAnsi"/>
                <w:noProof/>
              </w:rPr>
              <w:t>Література</w:t>
            </w:r>
            <w:r w:rsidR="00BD2228">
              <w:rPr>
                <w:noProof/>
                <w:webHidden/>
              </w:rPr>
              <w:tab/>
            </w:r>
            <w:r w:rsidR="00BD2228">
              <w:rPr>
                <w:noProof/>
                <w:webHidden/>
              </w:rPr>
              <w:fldChar w:fldCharType="begin"/>
            </w:r>
            <w:r w:rsidR="00BD2228">
              <w:rPr>
                <w:noProof/>
                <w:webHidden/>
              </w:rPr>
              <w:instrText xml:space="preserve"> PAGEREF _Toc120838990 \h </w:instrText>
            </w:r>
            <w:r w:rsidR="00BD2228"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2228">
              <w:rPr>
                <w:noProof/>
                <w:webHidden/>
              </w:rPr>
              <w:fldChar w:fldCharType="end"/>
            </w:r>
          </w:hyperlink>
        </w:p>
        <w:p w14:paraId="210C01A7" w14:textId="07F734D1" w:rsidR="0031433D" w:rsidRDefault="0031433D" w:rsidP="00C93D3D">
          <w:pPr>
            <w:pStyle w:val="TOC1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E19F9AB" w14:textId="77777777" w:rsidR="00C93D3D" w:rsidRDefault="00C93D3D" w:rsidP="00C93D3D">
      <w:pPr>
        <w:rPr>
          <w:b/>
          <w:bCs/>
          <w:noProof/>
        </w:rPr>
      </w:pPr>
      <w:bookmarkStart w:id="2" w:name="_Hlk120837876"/>
    </w:p>
    <w:p w14:paraId="158BD9AF" w14:textId="77777777" w:rsidR="00C93D3D" w:rsidRDefault="00C93D3D" w:rsidP="00C93D3D">
      <w:pPr>
        <w:rPr>
          <w:b/>
          <w:bCs/>
          <w:noProof/>
        </w:rPr>
      </w:pPr>
    </w:p>
    <w:p w14:paraId="312AC9C5" w14:textId="77777777" w:rsidR="00C93D3D" w:rsidRDefault="00C93D3D" w:rsidP="00C93D3D">
      <w:pPr>
        <w:rPr>
          <w:b/>
          <w:bCs/>
          <w:noProof/>
        </w:rPr>
      </w:pPr>
    </w:p>
    <w:p w14:paraId="518B5113" w14:textId="77777777" w:rsidR="00C93D3D" w:rsidRDefault="00C93D3D" w:rsidP="00C93D3D">
      <w:pPr>
        <w:rPr>
          <w:b/>
          <w:bCs/>
          <w:noProof/>
        </w:rPr>
      </w:pPr>
    </w:p>
    <w:p w14:paraId="68B21CD1" w14:textId="77777777" w:rsidR="00C93D3D" w:rsidRDefault="00C93D3D" w:rsidP="00C93D3D">
      <w:pPr>
        <w:rPr>
          <w:b/>
          <w:bCs/>
          <w:noProof/>
        </w:rPr>
      </w:pPr>
    </w:p>
    <w:p w14:paraId="140872BE" w14:textId="77777777" w:rsidR="00C93D3D" w:rsidRDefault="00C93D3D" w:rsidP="00C93D3D">
      <w:pPr>
        <w:rPr>
          <w:b/>
          <w:bCs/>
          <w:noProof/>
        </w:rPr>
      </w:pPr>
    </w:p>
    <w:p w14:paraId="23269D52" w14:textId="77777777" w:rsidR="00C93D3D" w:rsidRDefault="00C93D3D" w:rsidP="00C93D3D">
      <w:pPr>
        <w:rPr>
          <w:b/>
          <w:bCs/>
          <w:noProof/>
        </w:rPr>
      </w:pPr>
    </w:p>
    <w:p w14:paraId="1B6E1268" w14:textId="77777777" w:rsidR="00C93D3D" w:rsidRDefault="00C93D3D" w:rsidP="00C93D3D">
      <w:pPr>
        <w:rPr>
          <w:b/>
          <w:bCs/>
          <w:noProof/>
        </w:rPr>
      </w:pPr>
    </w:p>
    <w:p w14:paraId="68C4DB6C" w14:textId="77777777" w:rsidR="00C93D3D" w:rsidRDefault="00C93D3D" w:rsidP="00C93D3D">
      <w:pPr>
        <w:rPr>
          <w:b/>
          <w:bCs/>
          <w:noProof/>
        </w:rPr>
      </w:pPr>
    </w:p>
    <w:p w14:paraId="6322AE8D" w14:textId="77777777" w:rsidR="00C93D3D" w:rsidRDefault="00C93D3D" w:rsidP="00C93D3D">
      <w:pPr>
        <w:rPr>
          <w:b/>
          <w:bCs/>
          <w:noProof/>
        </w:rPr>
      </w:pPr>
    </w:p>
    <w:p w14:paraId="448F3BC7" w14:textId="77777777" w:rsidR="00C93D3D" w:rsidRDefault="00C93D3D" w:rsidP="00C93D3D">
      <w:pPr>
        <w:rPr>
          <w:b/>
          <w:bCs/>
          <w:noProof/>
        </w:rPr>
      </w:pPr>
    </w:p>
    <w:p w14:paraId="45F511FE" w14:textId="77777777" w:rsidR="00C93D3D" w:rsidRDefault="00C93D3D" w:rsidP="00BD2228">
      <w:pPr>
        <w:ind w:firstLine="0"/>
        <w:rPr>
          <w:b/>
          <w:bCs/>
          <w:noProof/>
        </w:rPr>
      </w:pPr>
    </w:p>
    <w:p w14:paraId="2CF683C0" w14:textId="182F4255" w:rsidR="00DA131C" w:rsidRDefault="00655FC0" w:rsidP="003230D2">
      <w:pPr>
        <w:pStyle w:val="Heading1"/>
      </w:pPr>
      <w:bookmarkStart w:id="3" w:name="_Toc120838979"/>
      <w:r>
        <w:lastRenderedPageBreak/>
        <w:t>Постановка за</w:t>
      </w:r>
      <w:bookmarkEnd w:id="2"/>
      <w:r>
        <w:t>дачі</w:t>
      </w:r>
      <w:bookmarkEnd w:id="3"/>
    </w:p>
    <w:p w14:paraId="349565C0" w14:textId="0701D9BA" w:rsidR="006817B8" w:rsidRPr="00655FC0" w:rsidRDefault="00655FC0" w:rsidP="0011147D">
      <w:pPr>
        <w:rPr>
          <w:lang w:eastAsia="ru-RU"/>
        </w:rPr>
      </w:pPr>
      <w:r>
        <w:rPr>
          <w:lang w:eastAsia="ru-RU"/>
        </w:rPr>
        <w:t>З поданої множини точок та норма</w:t>
      </w:r>
      <w:r w:rsidR="001741A5">
        <w:rPr>
          <w:lang w:eastAsia="ru-RU"/>
        </w:rPr>
        <w:t>лей</w:t>
      </w:r>
      <w:r w:rsidR="0011147D">
        <w:rPr>
          <w:lang w:eastAsia="ru-RU"/>
        </w:rPr>
        <w:t xml:space="preserve"> у </w:t>
      </w:r>
      <w:r w:rsidR="0011147D" w:rsidRPr="00DB4519">
        <w:rPr>
          <w:lang w:val="ru-RU" w:eastAsia="ru-RU"/>
        </w:rPr>
        <w:t>3</w:t>
      </w:r>
      <w:r w:rsidR="0011147D">
        <w:rPr>
          <w:lang w:val="en-US" w:eastAsia="ru-RU"/>
        </w:rPr>
        <w:t>D</w:t>
      </w:r>
      <w:r w:rsidR="001741A5">
        <w:rPr>
          <w:lang w:eastAsia="ru-RU"/>
        </w:rPr>
        <w:t xml:space="preserve"> отримати апроксимацію поверхні, заданої </w:t>
      </w:r>
      <w:r w:rsidR="009C6FE6">
        <w:rPr>
          <w:lang w:eastAsia="ru-RU"/>
        </w:rPr>
        <w:t>цією хмарою точок</w:t>
      </w:r>
      <w:r w:rsidR="00547718">
        <w:rPr>
          <w:lang w:eastAsia="ru-RU"/>
        </w:rPr>
        <w:t>,</w:t>
      </w:r>
      <w:r w:rsidR="009C6FE6">
        <w:rPr>
          <w:lang w:eastAsia="ru-RU"/>
        </w:rPr>
        <w:t xml:space="preserve"> </w:t>
      </w:r>
      <w:r w:rsidR="00547718">
        <w:rPr>
          <w:lang w:eastAsia="ru-RU"/>
        </w:rPr>
        <w:t>методом реконструкції Пуассона</w:t>
      </w:r>
      <w:r w:rsidR="00AC046C">
        <w:rPr>
          <w:lang w:eastAsia="ru-RU"/>
        </w:rPr>
        <w:t>.</w:t>
      </w:r>
    </w:p>
    <w:p w14:paraId="6D4F619A" w14:textId="303C9F11" w:rsidR="004F5E8F" w:rsidRPr="004F5E8F" w:rsidRDefault="004F5E8F" w:rsidP="003230D2">
      <w:pPr>
        <w:pStyle w:val="Heading1"/>
        <w:rPr>
          <w:rFonts w:cs="Times New Roman"/>
          <w:kern w:val="36"/>
          <w:sz w:val="48"/>
          <w:szCs w:val="48"/>
        </w:rPr>
      </w:pPr>
      <w:bookmarkStart w:id="4" w:name="_Toc120838980"/>
      <w:r w:rsidRPr="0096366E">
        <w:t>Теоретичні відомості</w:t>
      </w:r>
      <w:bookmarkEnd w:id="4"/>
    </w:p>
    <w:p w14:paraId="70CB7FC3" w14:textId="09195BD2" w:rsidR="004F5E8F" w:rsidRPr="0096366E" w:rsidRDefault="004F5E8F" w:rsidP="00F21D09">
      <w:pPr>
        <w:spacing w:after="0" w:line="360" w:lineRule="auto"/>
        <w:rPr>
          <w:rFonts w:eastAsia="Times New Roman"/>
          <w:color w:val="000000" w:themeColor="text1"/>
          <w:lang w:eastAsia="ru-RU"/>
        </w:rPr>
      </w:pPr>
      <w:r w:rsidRPr="0096366E">
        <w:rPr>
          <w:rFonts w:eastAsia="Times New Roman"/>
          <w:color w:val="000000" w:themeColor="text1"/>
          <w:lang w:eastAsia="ru-RU"/>
        </w:rPr>
        <w:t xml:space="preserve">У цьому завданні ми будемо реалізовувати </w:t>
      </w:r>
      <w:r w:rsidR="1018DA76" w:rsidRPr="0096366E">
        <w:rPr>
          <w:rFonts w:eastAsia="Times New Roman"/>
          <w:color w:val="000000" w:themeColor="text1"/>
          <w:lang w:eastAsia="ru-RU"/>
        </w:rPr>
        <w:t>“</w:t>
      </w:r>
      <w:r w:rsidRPr="0096366E">
        <w:rPr>
          <w:rFonts w:eastAsia="Times New Roman"/>
          <w:color w:val="000000" w:themeColor="text1"/>
          <w:lang w:eastAsia="ru-RU"/>
        </w:rPr>
        <w:t>спрощену</w:t>
      </w:r>
      <w:r w:rsidR="2F229189" w:rsidRPr="0096366E">
        <w:rPr>
          <w:rFonts w:eastAsia="Times New Roman"/>
          <w:color w:val="000000" w:themeColor="text1"/>
          <w:lang w:eastAsia="ru-RU"/>
        </w:rPr>
        <w:t>”</w:t>
      </w:r>
      <w:r w:rsidRPr="0096366E">
        <w:rPr>
          <w:rFonts w:eastAsia="Times New Roman"/>
          <w:color w:val="000000" w:themeColor="text1"/>
          <w:lang w:eastAsia="ru-RU"/>
        </w:rPr>
        <w:t xml:space="preserve"> версію методу, описаного в роботі </w:t>
      </w:r>
      <w:hyperlink r:id="rId11" w:history="1">
        <w:r w:rsidR="00F80B97" w:rsidRPr="0081796C">
          <w:rPr>
            <w:rStyle w:val="Hyperlink"/>
            <w:rFonts w:eastAsia="Times New Roman"/>
            <w:lang w:eastAsia="ru-RU"/>
          </w:rPr>
          <w:t>"</w:t>
        </w:r>
        <w:proofErr w:type="spellStart"/>
        <w:r w:rsidR="00F80B97" w:rsidRPr="0081796C">
          <w:rPr>
            <w:rStyle w:val="Hyperlink"/>
            <w:rFonts w:eastAsia="Times New Roman"/>
            <w:lang w:eastAsia="ru-RU"/>
          </w:rPr>
          <w:t>Poisson</w:t>
        </w:r>
        <w:proofErr w:type="spellEnd"/>
        <w:r w:rsidR="00F80B97" w:rsidRPr="0081796C">
          <w:rPr>
            <w:rStyle w:val="Hyperlink"/>
            <w:rFonts w:eastAsia="Times New Roman"/>
            <w:lang w:eastAsia="ru-RU"/>
          </w:rPr>
          <w:t xml:space="preserve"> </w:t>
        </w:r>
        <w:proofErr w:type="spellStart"/>
        <w:r w:rsidR="00F80B97" w:rsidRPr="0081796C">
          <w:rPr>
            <w:rStyle w:val="Hyperlink"/>
            <w:rFonts w:eastAsia="Times New Roman"/>
            <w:lang w:eastAsia="ru-RU"/>
          </w:rPr>
          <w:t>Surface</w:t>
        </w:r>
        <w:proofErr w:type="spellEnd"/>
        <w:r w:rsidR="00F80B97" w:rsidRPr="0081796C">
          <w:rPr>
            <w:rStyle w:val="Hyperlink"/>
            <w:rFonts w:eastAsia="Times New Roman"/>
            <w:lang w:eastAsia="ru-RU"/>
          </w:rPr>
          <w:t xml:space="preserve"> </w:t>
        </w:r>
        <w:proofErr w:type="spellStart"/>
        <w:r w:rsidR="00F80B97" w:rsidRPr="0081796C">
          <w:rPr>
            <w:rStyle w:val="Hyperlink"/>
            <w:rFonts w:eastAsia="Times New Roman"/>
            <w:lang w:eastAsia="ru-RU"/>
          </w:rPr>
          <w:t>Reconstruction</w:t>
        </w:r>
        <w:proofErr w:type="spellEnd"/>
        <w:r w:rsidR="00F80B97" w:rsidRPr="0081796C">
          <w:rPr>
            <w:rStyle w:val="Hyperlink"/>
            <w:rFonts w:eastAsia="Times New Roman"/>
            <w:lang w:eastAsia="ru-RU"/>
          </w:rPr>
          <w:t xml:space="preserve">" </w:t>
        </w:r>
        <w:proofErr w:type="spellStart"/>
        <w:r w:rsidR="00F80B97" w:rsidRPr="0081796C">
          <w:rPr>
            <w:rStyle w:val="Hyperlink"/>
            <w:rFonts w:eastAsia="Times New Roman"/>
            <w:lang w:eastAsia="ru-RU"/>
          </w:rPr>
          <w:t>by</w:t>
        </w:r>
        <w:proofErr w:type="spellEnd"/>
        <w:r w:rsidR="00F80B97" w:rsidRPr="0081796C">
          <w:rPr>
            <w:rStyle w:val="Hyperlink"/>
            <w:rFonts w:eastAsia="Times New Roman"/>
            <w:lang w:eastAsia="ru-RU"/>
          </w:rPr>
          <w:t xml:space="preserve"> </w:t>
        </w:r>
        <w:proofErr w:type="spellStart"/>
        <w:r w:rsidR="00F80B97" w:rsidRPr="0081796C">
          <w:rPr>
            <w:rStyle w:val="Hyperlink"/>
            <w:rFonts w:eastAsia="Times New Roman"/>
            <w:lang w:eastAsia="ru-RU"/>
          </w:rPr>
          <w:t>Kazhdan</w:t>
        </w:r>
        <w:proofErr w:type="spellEnd"/>
        <w:r w:rsidR="00F80B97" w:rsidRPr="0081796C">
          <w:rPr>
            <w:rStyle w:val="Hyperlink"/>
            <w:rFonts w:eastAsia="Times New Roman"/>
            <w:lang w:eastAsia="ru-RU"/>
          </w:rPr>
          <w:t xml:space="preserve"> </w:t>
        </w:r>
        <w:proofErr w:type="spellStart"/>
        <w:r w:rsidR="00F80B97" w:rsidRPr="0081796C">
          <w:rPr>
            <w:rStyle w:val="Hyperlink"/>
            <w:rFonts w:eastAsia="Times New Roman"/>
            <w:lang w:eastAsia="ru-RU"/>
          </w:rPr>
          <w:t>et</w:t>
        </w:r>
        <w:proofErr w:type="spellEnd"/>
        <w:r w:rsidR="00F80B97" w:rsidRPr="0081796C">
          <w:rPr>
            <w:rStyle w:val="Hyperlink"/>
            <w:rFonts w:eastAsia="Times New Roman"/>
            <w:lang w:eastAsia="ru-RU"/>
          </w:rPr>
          <w:t xml:space="preserve"> </w:t>
        </w:r>
        <w:proofErr w:type="spellStart"/>
        <w:r w:rsidR="00F80B97" w:rsidRPr="0081796C">
          <w:rPr>
            <w:rStyle w:val="Hyperlink"/>
            <w:rFonts w:eastAsia="Times New Roman"/>
            <w:lang w:eastAsia="ru-RU"/>
          </w:rPr>
          <w:t>al</w:t>
        </w:r>
        <w:proofErr w:type="spellEnd"/>
        <w:r w:rsidR="00F80B97" w:rsidRPr="0081796C">
          <w:rPr>
            <w:rStyle w:val="Hyperlink"/>
            <w:rFonts w:eastAsia="Times New Roman"/>
            <w:lang w:eastAsia="ru-RU"/>
          </w:rPr>
          <w:t>. 2006</w:t>
        </w:r>
      </w:hyperlink>
      <w:r w:rsidRPr="0096366E">
        <w:rPr>
          <w:rFonts w:eastAsia="Times New Roman"/>
          <w:color w:val="000000" w:themeColor="text1"/>
          <w:lang w:eastAsia="ru-RU"/>
        </w:rPr>
        <w:t>.</w:t>
      </w:r>
    </w:p>
    <w:p w14:paraId="691D1F3E" w14:textId="5A524F0B" w:rsidR="004D2C0C" w:rsidRPr="0096366E" w:rsidRDefault="351F8399" w:rsidP="00E5384D">
      <w:pPr>
        <w:spacing w:after="0" w:line="360" w:lineRule="auto"/>
        <w:rPr>
          <w:rFonts w:eastAsia="Times New Roman"/>
          <w:lang w:eastAsia="ru-RU"/>
        </w:rPr>
      </w:pPr>
      <w:r w:rsidRPr="0096366E">
        <w:rPr>
          <w:lang w:eastAsia="ru-RU"/>
        </w:rPr>
        <w:t xml:space="preserve">При дослідженні певного об’єкту найчастіше </w:t>
      </w:r>
      <w:r w:rsidR="0096366E" w:rsidRPr="0096366E">
        <w:rPr>
          <w:lang w:eastAsia="ru-RU"/>
        </w:rPr>
        <w:t>різноманітні</w:t>
      </w:r>
      <w:r w:rsidR="0E4423F9" w:rsidRPr="0096366E">
        <w:rPr>
          <w:lang w:eastAsia="ru-RU"/>
        </w:rPr>
        <w:t xml:space="preserve"> </w:t>
      </w:r>
      <w:r w:rsidR="2B740DC7" w:rsidRPr="0096366E">
        <w:rPr>
          <w:lang w:eastAsia="ru-RU"/>
        </w:rPr>
        <w:t>технології</w:t>
      </w:r>
      <w:r w:rsidR="04683D27" w:rsidRPr="0096366E">
        <w:rPr>
          <w:lang w:eastAsia="ru-RU"/>
        </w:rPr>
        <w:t xml:space="preserve"> сканування</w:t>
      </w:r>
      <w:r w:rsidR="004F5E8F" w:rsidRPr="0096366E">
        <w:rPr>
          <w:rFonts w:eastAsia="Times New Roman"/>
          <w:color w:val="000000" w:themeColor="text1"/>
          <w:lang w:eastAsia="ru-RU"/>
        </w:rPr>
        <w:t xml:space="preserve"> </w:t>
      </w:r>
      <w:r w:rsidR="0D1324CC" w:rsidRPr="0096366E">
        <w:rPr>
          <w:rFonts w:eastAsia="Times New Roman"/>
          <w:color w:val="000000" w:themeColor="text1"/>
          <w:lang w:eastAsia="ru-RU"/>
        </w:rPr>
        <w:t>отримують на виході</w:t>
      </w:r>
      <w:r w:rsidR="004F5E8F" w:rsidRPr="0096366E">
        <w:rPr>
          <w:rFonts w:eastAsia="Times New Roman"/>
          <w:color w:val="000000" w:themeColor="text1"/>
          <w:lang w:eastAsia="ru-RU"/>
        </w:rPr>
        <w:t xml:space="preserve"> набір</w:t>
      </w:r>
      <w:r w:rsidR="00561E8B" w:rsidRPr="0096366E">
        <w:rPr>
          <w:rFonts w:eastAsia="Times New Roman"/>
          <w:color w:val="000000" w:themeColor="text1"/>
          <w:lang w:eastAsia="ru-RU"/>
        </w:rPr>
        <w:t xml:space="preserve"> </w:t>
      </w:r>
      <m:oMath>
        <m:r>
          <m:rPr>
            <m:sty m:val="b"/>
          </m:rPr>
          <w:rPr>
            <w:rFonts w:ascii="Cambria Math" w:eastAsia="Times New Roman" w:hAnsi="Cambria Math"/>
            <w:color w:val="000000" w:themeColor="text1"/>
            <w:sz w:val="32"/>
            <w:szCs w:val="24"/>
            <w:lang w:eastAsia="ru-RU"/>
          </w:rPr>
          <m:t>P</m:t>
        </m:r>
      </m:oMath>
      <w:r w:rsidR="004F5E8F" w:rsidRPr="0096366E">
        <w:rPr>
          <w:rFonts w:eastAsia="Times New Roman"/>
          <w:color w:val="000000" w:themeColor="text1"/>
          <w:lang w:eastAsia="ru-RU"/>
        </w:rPr>
        <w:t xml:space="preserve"> з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  <w:lang w:eastAsia="ru-RU"/>
          </w:rPr>
          <m:t>n</m:t>
        </m:r>
      </m:oMath>
      <w:r w:rsidR="004F5E8F" w:rsidRPr="0096366E">
        <w:rPr>
          <w:lang w:eastAsia="ru-RU"/>
        </w:rPr>
        <w:t xml:space="preserve"> точок на поверхні </w:t>
      </w:r>
      <w:r w:rsidR="0BFC3ED9" w:rsidRPr="0096366E">
        <w:rPr>
          <w:lang w:eastAsia="ru-RU"/>
        </w:rPr>
        <w:t>ц</w:t>
      </w:r>
      <w:r w:rsidR="13FAB3B5" w:rsidRPr="0096366E">
        <w:rPr>
          <w:lang w:eastAsia="ru-RU"/>
        </w:rPr>
        <w:t xml:space="preserve">ього ж </w:t>
      </w:r>
      <w:r w:rsidR="15A54595" w:rsidRPr="0096366E">
        <w:rPr>
          <w:lang w:eastAsia="ru-RU"/>
        </w:rPr>
        <w:t>об’єкта</w:t>
      </w:r>
      <w:r w:rsidR="5C78B6A7" w:rsidRPr="0096366E">
        <w:rPr>
          <w:lang w:eastAsia="ru-RU"/>
        </w:rPr>
        <w:t>.</w:t>
      </w:r>
      <w:r w:rsidR="004F5E8F" w:rsidRPr="0096366E">
        <w:rPr>
          <w:lang w:eastAsia="ru-RU"/>
        </w:rPr>
        <w:t xml:space="preserve"> З цих точок і, можливо, розташування камери, можна також оцінити нормалі до поверхні для кожної точки </w:t>
      </w:r>
      <m:oMath>
        <m:r>
          <m:rPr>
            <m:sty m:val="b"/>
          </m:rPr>
          <w:rPr>
            <w:rFonts w:ascii="Cambria Math" w:hAnsi="Cambria Math" w:cstheme="minorHAnsi"/>
            <w:sz w:val="32"/>
            <w:szCs w:val="32"/>
            <w:lang w:eastAsia="ru-RU"/>
          </w:rPr>
          <m:t>p∈P</m:t>
        </m:r>
      </m:oMath>
      <w:r w:rsidR="004F5E8F" w:rsidRPr="0096366E">
        <w:rPr>
          <w:b/>
          <w:lang w:eastAsia="ru-RU"/>
        </w:rPr>
        <w:t xml:space="preserve"> </w:t>
      </w:r>
      <w:r w:rsidR="004F5E8F" w:rsidRPr="0096366E">
        <w:rPr>
          <w:lang w:eastAsia="ru-RU"/>
        </w:rPr>
        <w:t>.</w:t>
      </w:r>
    </w:p>
    <w:p w14:paraId="629630CC" w14:textId="2DFA1174" w:rsidR="00DC5F6F" w:rsidRPr="0096366E" w:rsidRDefault="00DC5F6F" w:rsidP="00F21D09">
      <w:pPr>
        <w:spacing w:line="360" w:lineRule="auto"/>
      </w:pPr>
      <w:r w:rsidRPr="0096366E">
        <w:t xml:space="preserve">Для аналізу форми, візуалізації та інших подальших етапів </w:t>
      </w:r>
      <w:r w:rsidR="71FDBE6B" w:rsidRPr="0096366E">
        <w:t>геометричної обробки</w:t>
      </w:r>
      <w:r w:rsidRPr="0096366E">
        <w:t xml:space="preserve"> ми хотіли б перетворити дані хмари точок</w:t>
      </w:r>
      <w:r w:rsidR="007C556D" w:rsidRPr="0096366E">
        <w:t xml:space="preserve"> (</w:t>
      </w:r>
      <w:r w:rsidR="007C556D" w:rsidRPr="00B06FB4">
        <w:rPr>
          <w:lang w:val="en-US"/>
        </w:rPr>
        <w:t>Point</w:t>
      </w:r>
      <w:r w:rsidR="00B06FB4" w:rsidRPr="00B06FB4">
        <w:t xml:space="preserve"> </w:t>
      </w:r>
      <w:r w:rsidR="007C556D" w:rsidRPr="00B06FB4">
        <w:rPr>
          <w:lang w:val="en-US"/>
        </w:rPr>
        <w:t>cloud</w:t>
      </w:r>
      <w:r w:rsidR="007C556D" w:rsidRPr="0096366E">
        <w:t>)</w:t>
      </w:r>
      <w:r w:rsidRPr="0096366E">
        <w:t xml:space="preserve"> з кінцевою вибіркою в явне безперервне представлення поверхні: тобто в сітку трикутників (окремий випадок сітки багатокутників).</w:t>
      </w:r>
    </w:p>
    <w:p w14:paraId="3697822F" w14:textId="569A0479" w:rsidR="00DC5F6F" w:rsidRPr="0096366E" w:rsidRDefault="00577D74" w:rsidP="00484631">
      <w:pPr>
        <w:pStyle w:val="Heading2"/>
        <w:rPr>
          <w:rFonts w:ascii="Times New Roman" w:hAnsi="Times New Roman"/>
          <w:sz w:val="40"/>
          <w:szCs w:val="32"/>
        </w:rPr>
      </w:pPr>
      <w:bookmarkStart w:id="5" w:name="_Toc120838981"/>
      <w:r w:rsidRPr="0096366E">
        <w:t xml:space="preserve">Неявна поверхня на основі </w:t>
      </w:r>
      <w:proofErr w:type="spellStart"/>
      <w:r w:rsidRPr="0096366E">
        <w:t>вокселів</w:t>
      </w:r>
      <w:bookmarkEnd w:id="5"/>
      <w:proofErr w:type="spellEnd"/>
    </w:p>
    <w:p w14:paraId="22B21AEC" w14:textId="28673DC3" w:rsidR="00F80B0E" w:rsidRPr="0096366E" w:rsidRDefault="00F80B0E" w:rsidP="00F80B0E">
      <w:pPr>
        <w:spacing w:line="360" w:lineRule="auto"/>
      </w:pPr>
      <w:r w:rsidRPr="0096366E">
        <w:t>Перетворення хмари точок безпосередньо в трикутну сітку робить дуже важким забезпечення відповідності сітки певним топологічним постулатам: тобто, щоб вона була різноманітною, замкненою</w:t>
      </w:r>
      <w:r w:rsidR="59FE5BFD" w:rsidRPr="0096366E">
        <w:t>,</w:t>
      </w:r>
      <w:r w:rsidRPr="0096366E">
        <w:t xml:space="preserve"> і мала малу кількість </w:t>
      </w:r>
      <w:r w:rsidR="02BA611F" w:rsidRPr="0096366E">
        <w:t>“</w:t>
      </w:r>
      <w:r w:rsidR="02A1B3D7" w:rsidRPr="0096366E">
        <w:t>дірок</w:t>
      </w:r>
      <w:r w:rsidR="6AF84812" w:rsidRPr="0096366E">
        <w:t>”, або “</w:t>
      </w:r>
      <w:hyperlink r:id="rId12">
        <w:r w:rsidR="6AF84812" w:rsidRPr="0096366E">
          <w:rPr>
            <w:rStyle w:val="Hyperlink"/>
          </w:rPr>
          <w:t>родів</w:t>
        </w:r>
      </w:hyperlink>
      <w:r w:rsidR="6AF84812" w:rsidRPr="0096366E">
        <w:t>” у термінах топології</w:t>
      </w:r>
      <w:r w:rsidR="42028F90" w:rsidRPr="0096366E">
        <w:t>.</w:t>
      </w:r>
    </w:p>
    <w:p w14:paraId="3F225030" w14:textId="778194E7" w:rsidR="00577D74" w:rsidRPr="0096366E" w:rsidRDefault="00F80B0E" w:rsidP="00F80B0E">
      <w:pPr>
        <w:spacing w:line="360" w:lineRule="auto"/>
        <w:rPr>
          <w:rFonts w:eastAsiaTheme="minorEastAsia"/>
        </w:rPr>
      </w:pPr>
      <w:r w:rsidRPr="0096366E">
        <w:t xml:space="preserve">Замість цього ми спочатку перетворимо представлення вибірки хмари точок в неявне представлення поверхні: </w:t>
      </w:r>
      <w:r w:rsidR="186E9A2E" w:rsidRPr="0096366E">
        <w:t>тут</w:t>
      </w:r>
      <w:r w:rsidRPr="0096366E">
        <w:t xml:space="preserve"> невідома поверхня визначається як </w:t>
      </w:r>
      <w:hyperlink r:id="rId13">
        <w:r w:rsidR="138CE291" w:rsidRPr="0096366E">
          <w:rPr>
            <w:rStyle w:val="Hyperlink"/>
          </w:rPr>
          <w:t>множина рівня</w:t>
        </w:r>
      </w:hyperlink>
      <w:r w:rsidRPr="0096366E">
        <w:t xml:space="preserve"> деякої функції</w:t>
      </w:r>
      <w:r w:rsidR="00B437E9" w:rsidRPr="003551B0">
        <w:rPr>
          <w:b/>
        </w:rPr>
        <w:t xml:space="preserve"> </w:t>
      </w:r>
      <m:oMath>
        <m:r>
          <m:rPr>
            <m:sty m:val="b"/>
          </m:rPr>
          <w:rPr>
            <w:rFonts w:ascii="Cambria Math" w:hAnsi="Cambria Math" w:cstheme="minorHAnsi"/>
            <w:sz w:val="32"/>
            <w:szCs w:val="32"/>
          </w:rPr>
          <m:t>g :</m:t>
        </m:r>
        <m:sSup>
          <m:sSupPr>
            <m:ctrlPr>
              <w:rPr>
                <w:rFonts w:ascii="Cambria Math" w:hAnsi="Cambria Math" w:cstheme="minorHAnsi"/>
                <w:b/>
                <w:bCs/>
                <w:iCs/>
                <w:sz w:val="32"/>
                <w:szCs w:val="32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theme="minorHAnsi"/>
                <w:sz w:val="32"/>
                <w:szCs w:val="32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theme="minorHAnsi"/>
                <w:sz w:val="32"/>
                <w:szCs w:val="32"/>
              </w:rPr>
              <m:t>3</m:t>
            </m:r>
          </m:sup>
        </m:sSup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⇒</m:t>
        </m:r>
        <m:r>
          <m:rPr>
            <m:sty m:val="b"/>
          </m:rPr>
          <w:rPr>
            <w:rFonts w:ascii="Cambria Math" w:hAnsi="Cambria Math" w:cstheme="minorHAnsi"/>
            <w:sz w:val="32"/>
            <w:szCs w:val="32"/>
          </w:rPr>
          <m:t>R</m:t>
        </m:r>
      </m:oMath>
      <w:r w:rsidR="003F2C1E" w:rsidRPr="0096366E">
        <w:rPr>
          <w:rFonts w:eastAsiaTheme="minorEastAsia"/>
        </w:rPr>
        <w:t xml:space="preserve">, </w:t>
      </w:r>
      <w:r w:rsidR="4A4C0C9F" w:rsidRPr="0096366E">
        <w:rPr>
          <w:rFonts w:eastAsiaTheme="minorEastAsia"/>
        </w:rPr>
        <w:t xml:space="preserve">тобто </w:t>
      </w:r>
      <w:r w:rsidR="1EECC006" w:rsidRPr="0096366E">
        <w:rPr>
          <w:rFonts w:eastAsiaTheme="minorEastAsia"/>
        </w:rPr>
        <w:t>відобража</w:t>
      </w:r>
      <w:r w:rsidR="6E016BF6" w:rsidRPr="0096366E">
        <w:rPr>
          <w:rFonts w:eastAsiaTheme="minorEastAsia"/>
        </w:rPr>
        <w:t>є</w:t>
      </w:r>
      <w:r w:rsidR="00B778FA" w:rsidRPr="0096366E">
        <w:rPr>
          <w:rFonts w:eastAsiaTheme="minorEastAsia"/>
        </w:rPr>
        <w:t xml:space="preserve"> всі точки простору в скалярну величину. Наприклад, ми можемо задати поверхню</w:t>
      </w:r>
      <w:r w:rsidR="00F441FA" w:rsidRPr="0096366E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 w:cstheme="minorHAnsi"/>
            <w:sz w:val="32"/>
            <w:szCs w:val="32"/>
          </w:rPr>
          <m:t>∂S</m:t>
        </m:r>
      </m:oMath>
      <w:r w:rsidR="000B780A" w:rsidRPr="0096366E">
        <w:rPr>
          <w:rFonts w:eastAsiaTheme="minorEastAsia"/>
        </w:rPr>
        <w:t xml:space="preserve"> </w:t>
      </w:r>
      <w:r w:rsidR="00A72352" w:rsidRPr="0096366E">
        <w:rPr>
          <w:rFonts w:eastAsiaTheme="minorEastAsia"/>
        </w:rPr>
        <w:t xml:space="preserve">певної </w:t>
      </w:r>
      <w:r w:rsidR="5614AF0D" w:rsidRPr="0096366E">
        <w:rPr>
          <w:rFonts w:eastAsiaTheme="minorEastAsia"/>
        </w:rPr>
        <w:t>щільної (суцільної)</w:t>
      </w:r>
      <w:r w:rsidR="5D268A37" w:rsidRPr="0096366E">
        <w:rPr>
          <w:rFonts w:eastAsiaTheme="minorEastAsia"/>
        </w:rPr>
        <w:t>,</w:t>
      </w:r>
      <w:r w:rsidR="00A72352" w:rsidRPr="0096366E">
        <w:rPr>
          <w:rFonts w:eastAsiaTheme="minorEastAsia"/>
        </w:rPr>
        <w:t xml:space="preserve"> об'ємної форми</w:t>
      </w:r>
      <w:r w:rsidR="00997325" w:rsidRPr="0096366E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S</m:t>
        </m:r>
      </m:oMath>
      <w:r w:rsidR="00997325" w:rsidRPr="0096366E">
        <w:rPr>
          <w:rFonts w:eastAsiaTheme="minorEastAsia"/>
          <w:b/>
        </w:rPr>
        <w:t xml:space="preserve"> </w:t>
      </w:r>
      <w:r w:rsidR="474955EA" w:rsidRPr="0096366E">
        <w:rPr>
          <w:rFonts w:eastAsiaTheme="minorEastAsia"/>
        </w:rPr>
        <w:t xml:space="preserve">, представленою у вигляді всіх </w:t>
      </w:r>
      <w:r w:rsidR="664D52EF" w:rsidRPr="0096366E">
        <w:rPr>
          <w:rFonts w:eastAsiaTheme="minorEastAsia"/>
        </w:rPr>
        <w:t>т</w:t>
      </w:r>
      <w:r w:rsidR="69F3C32A" w:rsidRPr="0096366E">
        <w:rPr>
          <w:rFonts w:eastAsiaTheme="minorEastAsia"/>
        </w:rPr>
        <w:t>очок</w:t>
      </w:r>
      <w:r w:rsidR="001D5D8C" w:rsidRPr="0096366E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 w:cstheme="minorHAnsi"/>
            <w:sz w:val="32"/>
            <w:szCs w:val="32"/>
          </w:rPr>
          <m:t>x∈</m:t>
        </m:r>
        <m:sSup>
          <m:sSupPr>
            <m:ctrlPr>
              <w:rPr>
                <w:rFonts w:ascii="Cambria Math" w:eastAsiaTheme="minorEastAsia" w:hAnsi="Cambria Math" w:cstheme="minorHAnsi"/>
                <w:b/>
                <w:bCs/>
                <w:sz w:val="32"/>
                <w:szCs w:val="32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 w:cstheme="minorHAnsi"/>
                <w:sz w:val="32"/>
                <w:szCs w:val="32"/>
              </w:rPr>
              <m:t>R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 w:cstheme="minorHAnsi"/>
                <w:sz w:val="32"/>
                <w:szCs w:val="32"/>
              </w:rPr>
              <m:t>3</m:t>
            </m:r>
          </m:sup>
        </m:sSup>
      </m:oMath>
      <w:r w:rsidR="00145CB4" w:rsidRPr="0096366E">
        <w:rPr>
          <w:rFonts w:eastAsiaTheme="minorEastAsia"/>
        </w:rPr>
        <w:t xml:space="preserve"> </w:t>
      </w:r>
      <w:r w:rsidR="33316CC5" w:rsidRPr="0096366E">
        <w:rPr>
          <w:rFonts w:eastAsiaTheme="minorEastAsia"/>
        </w:rPr>
        <w:t>таки</w:t>
      </w:r>
      <w:r w:rsidR="63C7FA3B" w:rsidRPr="0096366E">
        <w:rPr>
          <w:rFonts w:eastAsiaTheme="minorEastAsia"/>
        </w:rPr>
        <w:t>х</w:t>
      </w:r>
      <w:r w:rsidR="00FB779F" w:rsidRPr="0096366E">
        <w:rPr>
          <w:rFonts w:eastAsiaTheme="minorEastAsia"/>
        </w:rPr>
        <w:t xml:space="preserve">, що </w:t>
      </w:r>
      <m:oMath>
        <m:r>
          <m:rPr>
            <m:sty m:val="b"/>
          </m:rPr>
          <w:rPr>
            <w:rFonts w:ascii="Cambria Math" w:eastAsiaTheme="minorEastAsia" w:hAnsi="Cambria Math" w:cstheme="minorHAnsi"/>
            <w:sz w:val="32"/>
            <w:szCs w:val="32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b/>
                <w:bCs/>
                <w:iCs/>
                <w:sz w:val="32"/>
                <w:szCs w:val="32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theme="minorHAnsi"/>
                <w:sz w:val="32"/>
                <w:szCs w:val="32"/>
              </w:rPr>
              <m:t>x</m:t>
            </m:r>
          </m:e>
        </m:d>
        <m:r>
          <m:rPr>
            <m:sty m:val="b"/>
          </m:rPr>
          <w:rPr>
            <w:rFonts w:ascii="Cambria Math" w:eastAsiaTheme="minorEastAsia" w:hAnsi="Cambria Math" w:cstheme="minorHAnsi"/>
            <w:sz w:val="32"/>
            <w:szCs w:val="32"/>
          </w:rPr>
          <m:t>=σ</m:t>
        </m:r>
      </m:oMath>
      <w:r w:rsidR="009D0126" w:rsidRPr="0096366E">
        <w:rPr>
          <w:rFonts w:eastAsiaTheme="minorEastAsia"/>
        </w:rPr>
        <w:t xml:space="preserve">, </w:t>
      </w:r>
      <w:r w:rsidR="00F2753A" w:rsidRPr="0096366E">
        <w:rPr>
          <w:rFonts w:eastAsiaTheme="minorEastAsia"/>
        </w:rPr>
        <w:t xml:space="preserve">де ми можемо довільно встановлювати </w:t>
      </w:r>
      <m:oMath>
        <m:r>
          <m:rPr>
            <m:sty m:val="b"/>
          </m:rPr>
          <w:rPr>
            <w:rFonts w:ascii="Cambria Math" w:eastAsiaTheme="minorEastAsia" w:hAnsi="Cambria Math" w:cstheme="minorHAnsi"/>
            <w:sz w:val="32"/>
            <w:szCs w:val="32"/>
          </w:rPr>
          <m:t>σ</m:t>
        </m:r>
        <m:r>
          <m:rPr>
            <m:sty m:val="bi"/>
          </m:rPr>
          <w:rPr>
            <w:rFonts w:ascii="Cambria Math" w:eastAsiaTheme="minorEastAsia" w:hAnsi="Cambria Math" w:cstheme="minorHAnsi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32"/>
                <w:szCs w:val="32"/>
              </w:rPr>
              <m:t>2</m:t>
            </m:r>
          </m:den>
        </m:f>
      </m:oMath>
      <w:r w:rsidR="00025281" w:rsidRPr="0096366E">
        <w:rPr>
          <w:rFonts w:eastAsiaTheme="minorEastAsia"/>
        </w:rPr>
        <w:t>.</w:t>
      </w:r>
    </w:p>
    <w:p w14:paraId="36250BFA" w14:textId="79AA4EBD" w:rsidR="00025281" w:rsidRPr="0096366E" w:rsidRDefault="00B13916" w:rsidP="008958B8">
      <w:pPr>
        <w:spacing w:line="360" w:lineRule="auto"/>
        <w:jc w:val="center"/>
        <w:rPr>
          <w:rFonts w:cstheme="minorHAnsi"/>
          <w:sz w:val="32"/>
          <w:szCs w:val="32"/>
        </w:rPr>
      </w:pPr>
      <m:oMath>
        <m:r>
          <m:rPr>
            <m:sty m:val="b"/>
          </m:rPr>
          <w:rPr>
            <w:rFonts w:ascii="Cambria Math" w:hAnsi="Cambria Math" w:cstheme="minorHAnsi"/>
            <w:sz w:val="32"/>
            <w:szCs w:val="32"/>
          </w:rPr>
          <w:lastRenderedPageBreak/>
          <m:t>∂S=x∈</m:t>
        </m:r>
        <m:sSup>
          <m:sSupPr>
            <m:ctrlPr>
              <w:rPr>
                <w:rFonts w:ascii="Cambria Math" w:hAnsi="Cambria Math" w:cstheme="minorHAnsi"/>
                <w:b/>
                <w:iCs/>
                <w:sz w:val="32"/>
                <w:szCs w:val="32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theme="minorHAnsi"/>
                <w:sz w:val="32"/>
                <w:szCs w:val="32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theme="minorHAnsi"/>
                <w:sz w:val="32"/>
                <w:szCs w:val="32"/>
              </w:rPr>
              <m:t>3</m:t>
            </m:r>
          </m:sup>
        </m:sSup>
        <m:r>
          <m:rPr>
            <m:sty m:val="b"/>
          </m:rPr>
          <w:rPr>
            <w:rFonts w:ascii="Cambria Math" w:hAnsi="Cambria Math" w:cstheme="minorHAnsi"/>
            <w:sz w:val="32"/>
            <w:szCs w:val="32"/>
          </w:rPr>
          <m:t>| g</m:t>
        </m:r>
        <m:d>
          <m:dPr>
            <m:ctrlPr>
              <w:rPr>
                <w:rFonts w:ascii="Cambria Math" w:hAnsi="Cambria Math" w:cstheme="minorHAnsi"/>
                <w:b/>
                <w:iCs/>
                <w:sz w:val="32"/>
                <w:szCs w:val="32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theme="minorHAnsi"/>
                <w:sz w:val="32"/>
                <w:szCs w:val="32"/>
              </w:rPr>
              <m:t>x</m:t>
            </m:r>
          </m:e>
        </m:d>
        <m:r>
          <m:rPr>
            <m:sty m:val="b"/>
          </m:rPr>
          <w:rPr>
            <w:rFonts w:ascii="Cambria Math" w:hAnsi="Cambria Math" w:cstheme="minorHAnsi"/>
            <w:sz w:val="32"/>
            <w:szCs w:val="32"/>
          </w:rPr>
          <m:t>=σ</m:t>
        </m:r>
      </m:oMath>
      <w:r w:rsidR="008958B8" w:rsidRPr="001E0FA0">
        <w:rPr>
          <w:rFonts w:eastAsiaTheme="minorEastAsia" w:cstheme="minorHAnsi"/>
          <w:sz w:val="32"/>
          <w:szCs w:val="32"/>
        </w:rPr>
        <w:t>.</w:t>
      </w:r>
    </w:p>
    <w:p w14:paraId="1CC1CBC5" w14:textId="476EE351" w:rsidR="00025281" w:rsidRPr="0096366E" w:rsidRDefault="42DA5D07" w:rsidP="00B411D1">
      <w:pPr>
        <w:spacing w:line="360" w:lineRule="auto"/>
        <w:rPr>
          <w:rFonts w:eastAsiaTheme="minorEastAsia"/>
        </w:rPr>
      </w:pPr>
      <w:r w:rsidRPr="0096366E">
        <w:t>Програмно</w:t>
      </w:r>
      <w:r w:rsidR="00822132" w:rsidRPr="0096366E">
        <w:t xml:space="preserve"> </w:t>
      </w:r>
      <w:proofErr w:type="spellStart"/>
      <w:r w:rsidR="00822132" w:rsidRPr="0096366E">
        <w:t>дискретизувати</w:t>
      </w:r>
      <w:proofErr w:type="spellEnd"/>
      <w:r w:rsidR="00822132" w:rsidRPr="0096366E">
        <w:t xml:space="preserve"> неявну функцію нескладно. Визначимо регулярну 3D сітку </w:t>
      </w:r>
      <w:proofErr w:type="spellStart"/>
      <w:r w:rsidR="00822132" w:rsidRPr="0096366E">
        <w:t>вокселів</w:t>
      </w:r>
      <w:proofErr w:type="spellEnd"/>
      <w:r w:rsidR="00822132" w:rsidRPr="0096366E">
        <w:t xml:space="preserve">, що містить принаймні </w:t>
      </w:r>
      <w:hyperlink r:id="rId14">
        <w:r w:rsidR="00822132" w:rsidRPr="0096366E">
          <w:rPr>
            <w:rStyle w:val="Hyperlink"/>
          </w:rPr>
          <w:t>обмежувальну область</w:t>
        </w:r>
      </w:hyperlink>
      <w:r w:rsidR="00822132" w:rsidRPr="0096366E">
        <w:t xml:space="preserve"> </w:t>
      </w:r>
      <w:r w:rsidR="00C748E3" w:rsidRPr="0096366E">
        <w:t xml:space="preserve">S. </w:t>
      </w:r>
      <w:proofErr w:type="spellStart"/>
      <w:r w:rsidR="31D3C08A" w:rsidRPr="0096366E">
        <w:rPr>
          <w:rFonts w:eastAsiaTheme="minorEastAsia"/>
        </w:rPr>
        <w:t>Воксель</w:t>
      </w:r>
      <w:proofErr w:type="spellEnd"/>
      <w:r w:rsidR="31D3C08A" w:rsidRPr="0096366E">
        <w:rPr>
          <w:rFonts w:eastAsiaTheme="minorEastAsia"/>
        </w:rPr>
        <w:t xml:space="preserve"> (від </w:t>
      </w:r>
      <w:proofErr w:type="spellStart"/>
      <w:r w:rsidR="31D3C08A" w:rsidRPr="0096366E">
        <w:rPr>
          <w:rFonts w:eastAsiaTheme="minorEastAsia"/>
        </w:rPr>
        <w:t>англ</w:t>
      </w:r>
      <w:proofErr w:type="spellEnd"/>
      <w:r w:rsidR="31D3C08A" w:rsidRPr="0096366E">
        <w:rPr>
          <w:rFonts w:eastAsiaTheme="minorEastAsia"/>
        </w:rPr>
        <w:t xml:space="preserve">. </w:t>
      </w:r>
      <w:proofErr w:type="spellStart"/>
      <w:r w:rsidR="31D3C08A" w:rsidRPr="0096366E">
        <w:rPr>
          <w:rFonts w:eastAsiaTheme="minorEastAsia"/>
        </w:rPr>
        <w:t>Volume</w:t>
      </w:r>
      <w:proofErr w:type="spellEnd"/>
      <w:r w:rsidR="31D3C08A" w:rsidRPr="0096366E">
        <w:rPr>
          <w:rFonts w:eastAsiaTheme="minorEastAsia"/>
        </w:rPr>
        <w:t xml:space="preserve"> та </w:t>
      </w:r>
      <w:proofErr w:type="spellStart"/>
      <w:r w:rsidR="31D3C08A" w:rsidRPr="0096366E">
        <w:rPr>
          <w:rFonts w:eastAsiaTheme="minorEastAsia"/>
        </w:rPr>
        <w:t>англ</w:t>
      </w:r>
      <w:proofErr w:type="spellEnd"/>
      <w:r w:rsidR="31D3C08A" w:rsidRPr="0096366E">
        <w:rPr>
          <w:rFonts w:eastAsiaTheme="minorEastAsia"/>
        </w:rPr>
        <w:t xml:space="preserve">. </w:t>
      </w:r>
      <w:proofErr w:type="spellStart"/>
      <w:r w:rsidR="31D3C08A" w:rsidRPr="0096366E">
        <w:rPr>
          <w:rFonts w:eastAsiaTheme="minorEastAsia"/>
        </w:rPr>
        <w:t>pixel</w:t>
      </w:r>
      <w:proofErr w:type="spellEnd"/>
      <w:r w:rsidR="31D3C08A" w:rsidRPr="0096366E">
        <w:rPr>
          <w:rFonts w:eastAsiaTheme="minorEastAsia"/>
        </w:rPr>
        <w:t xml:space="preserve">) — елемент простору, </w:t>
      </w:r>
      <w:r w:rsidR="7F394C54" w:rsidRPr="0096366E">
        <w:rPr>
          <w:rFonts w:eastAsiaTheme="minorEastAsia"/>
        </w:rPr>
        <w:t>містить</w:t>
      </w:r>
      <w:r w:rsidR="31D3C08A" w:rsidRPr="0096366E">
        <w:rPr>
          <w:rFonts w:eastAsiaTheme="minorEastAsia"/>
        </w:rPr>
        <w:t xml:space="preserve"> значення певної величини в клітинках рівномірної просторової </w:t>
      </w:r>
      <w:r w:rsidR="62FB999A" w:rsidRPr="0096366E">
        <w:rPr>
          <w:rFonts w:eastAsiaTheme="minorEastAsia"/>
        </w:rPr>
        <w:t>сітки</w:t>
      </w:r>
      <w:r w:rsidR="43B37ECE" w:rsidRPr="0096366E">
        <w:rPr>
          <w:rFonts w:eastAsiaTheme="minorEastAsia"/>
        </w:rPr>
        <w:t>.</w:t>
      </w:r>
      <w:r w:rsidR="41DFC326" w:rsidRPr="0096366E">
        <w:rPr>
          <w:rFonts w:eastAsiaTheme="minorEastAsia"/>
        </w:rPr>
        <w:t xml:space="preserve"> </w:t>
      </w:r>
      <w:r w:rsidR="005B4D60" w:rsidRPr="0096366E">
        <w:t xml:space="preserve">У кожному </w:t>
      </w:r>
      <w:proofErr w:type="spellStart"/>
      <w:r w:rsidR="005B4D60" w:rsidRPr="0096366E">
        <w:t>вузлі</w:t>
      </w:r>
      <w:proofErr w:type="spellEnd"/>
      <w:r w:rsidR="005B4D60" w:rsidRPr="0096366E">
        <w:t xml:space="preserve"> сітки </w:t>
      </w:r>
      <w:r w:rsidR="0836BF6C" w:rsidRPr="0096366E">
        <w:t>(</w:t>
      </w:r>
      <w:proofErr w:type="spellStart"/>
      <w:r w:rsidR="0836BF6C" w:rsidRPr="0096366E">
        <w:t>вокселі</w:t>
      </w:r>
      <w:proofErr w:type="spellEnd"/>
      <w:r w:rsidR="0836BF6C" w:rsidRPr="0096366E">
        <w:t>)</w:t>
      </w:r>
      <w:r w:rsidR="55754F5C" w:rsidRPr="0096366E">
        <w:t xml:space="preserve"> 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theme="minorHAnsi"/>
                <w:szCs w:val="28"/>
              </w:rPr>
              <m:t>i,j,k</m:t>
            </m:r>
          </m:sub>
        </m:sSub>
      </m:oMath>
      <w:r w:rsidR="003F46C7" w:rsidRPr="0096366E">
        <w:rPr>
          <w:rFonts w:eastAsiaTheme="minorEastAsia"/>
        </w:rPr>
        <w:t xml:space="preserve"> ми зберігаємо значення</w:t>
      </w:r>
      <w:r w:rsidR="00D7396F" w:rsidRPr="0096366E">
        <w:rPr>
          <w:rFonts w:eastAsiaTheme="minorEastAsia"/>
        </w:rPr>
        <w:t xml:space="preserve"> неявної функції </w:t>
      </w:r>
      <m:oMath>
        <m:r>
          <m:rPr>
            <m:sty m:val="b"/>
          </m:rPr>
          <w:rPr>
            <w:rFonts w:ascii="Cambria Math" w:eastAsiaTheme="minorEastAsia" w:hAnsi="Cambria Math" w:cstheme="minorHAnsi"/>
            <w:sz w:val="32"/>
            <w:szCs w:val="32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b/>
                <w:iCs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b/>
                    <w:bCs/>
                    <w:iCs/>
                    <w:sz w:val="32"/>
                    <w:szCs w:val="3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x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 w:cstheme="minorHAnsi"/>
                    <w:sz w:val="32"/>
                    <w:szCs w:val="32"/>
                  </w:rPr>
                  <m:t>i,j,k</m:t>
                </m:r>
              </m:sub>
            </m:sSub>
          </m:e>
        </m:d>
      </m:oMath>
      <w:r w:rsidR="0087163F" w:rsidRPr="0096366E">
        <w:rPr>
          <w:rFonts w:eastAsiaTheme="minorEastAsia"/>
        </w:rPr>
        <w:t>.</w:t>
      </w:r>
    </w:p>
    <w:p w14:paraId="0C52C0B0" w14:textId="49BBAB01" w:rsidR="004802E6" w:rsidRPr="0096366E" w:rsidRDefault="00CA3831" w:rsidP="00B411D1">
      <w:pPr>
        <w:spacing w:line="360" w:lineRule="auto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8249" behindDoc="1" locked="0" layoutInCell="1" allowOverlap="1" wp14:anchorId="5AC15B27" wp14:editId="44E13CDD">
            <wp:simplePos x="0" y="0"/>
            <wp:positionH relativeFrom="margin">
              <wp:align>center</wp:align>
            </wp:positionH>
            <wp:positionV relativeFrom="paragraph">
              <wp:posOffset>559435</wp:posOffset>
            </wp:positionV>
            <wp:extent cx="3105150" cy="2635885"/>
            <wp:effectExtent l="0" t="0" r="0" b="0"/>
            <wp:wrapTopAndBottom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D04E2F4" w:rsidRPr="0096366E">
        <w:rPr>
          <w:rFonts w:eastAsiaTheme="minorEastAsia"/>
        </w:rPr>
        <w:t xml:space="preserve">Таким </w:t>
      </w:r>
      <w:r w:rsidR="29D57808" w:rsidRPr="0096366E">
        <w:rPr>
          <w:rFonts w:eastAsiaTheme="minorEastAsia"/>
        </w:rPr>
        <w:t>чином ми</w:t>
      </w:r>
      <w:r w:rsidR="5732A322" w:rsidRPr="0096366E">
        <w:rPr>
          <w:rFonts w:eastAsiaTheme="minorEastAsia"/>
        </w:rPr>
        <w:t xml:space="preserve"> визначає</w:t>
      </w:r>
      <w:r w:rsidR="1D718E3C" w:rsidRPr="0096366E">
        <w:rPr>
          <w:rFonts w:eastAsiaTheme="minorEastAsia"/>
        </w:rPr>
        <w:t>мо</w:t>
      </w:r>
      <w:r w:rsidR="00495FB1" w:rsidRPr="0096366E">
        <w:rPr>
          <w:rFonts w:eastAsiaTheme="minorEastAsia"/>
        </w:rPr>
        <w:t xml:space="preserve"> g</w:t>
      </w:r>
      <w:r w:rsidR="00495FB1" w:rsidRPr="68132083">
        <w:rPr>
          <w:rFonts w:eastAsiaTheme="minorEastAsia"/>
        </w:rPr>
        <w:t xml:space="preserve"> </w:t>
      </w:r>
      <w:r w:rsidR="009A5FB7" w:rsidRPr="0096366E">
        <w:rPr>
          <w:rFonts w:eastAsiaTheme="minorEastAsia"/>
        </w:rPr>
        <w:t xml:space="preserve">скрізь на сітці </w:t>
      </w:r>
      <w:r w:rsidR="002B74FA" w:rsidRPr="0096366E">
        <w:rPr>
          <w:rFonts w:eastAsiaTheme="minorEastAsia"/>
        </w:rPr>
        <w:t xml:space="preserve">через </w:t>
      </w:r>
      <w:hyperlink r:id="rId16" w:history="1">
        <w:r w:rsidR="002B74FA" w:rsidRPr="0096366E">
          <w:rPr>
            <w:rStyle w:val="Hyperlink"/>
            <w:rFonts w:eastAsiaTheme="minorEastAsia"/>
          </w:rPr>
          <w:t>трилінійну інтерполяцію</w:t>
        </w:r>
      </w:hyperlink>
      <w:r w:rsidR="002B74FA" w:rsidRPr="0096366E">
        <w:rPr>
          <w:rFonts w:eastAsiaTheme="minorEastAsia"/>
        </w:rPr>
        <w:t>.</w:t>
      </w:r>
      <w:r w:rsidR="00604D0F" w:rsidRPr="00604D0F">
        <w:rPr>
          <w:noProof/>
        </w:rPr>
        <w:t xml:space="preserve"> </w:t>
      </w:r>
    </w:p>
    <w:p w14:paraId="38CD0D0E" w14:textId="3F9C29EB" w:rsidR="008454CA" w:rsidRPr="0096366E" w:rsidRDefault="00F91EAC" w:rsidP="00B35315">
      <w:pPr>
        <w:spacing w:line="360" w:lineRule="auto"/>
        <w:jc w:val="center"/>
        <w:rPr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8" behindDoc="1" locked="0" layoutInCell="1" allowOverlap="1" wp14:anchorId="7F381AE8" wp14:editId="2CF7540D">
            <wp:simplePos x="0" y="0"/>
            <wp:positionH relativeFrom="margin">
              <wp:align>center</wp:align>
            </wp:positionH>
            <wp:positionV relativeFrom="paragraph">
              <wp:posOffset>2613660</wp:posOffset>
            </wp:positionV>
            <wp:extent cx="3154680" cy="2783205"/>
            <wp:effectExtent l="0" t="0" r="0" b="0"/>
            <wp:wrapTopAndBottom/>
            <wp:docPr id="6" name="Picture 6" descr="A picture containing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E47" w:rsidRPr="0096366E">
        <w:rPr>
          <w:i/>
          <w:iCs/>
          <w:sz w:val="24"/>
          <w:szCs w:val="20"/>
        </w:rPr>
        <w:t xml:space="preserve">Рис.1 </w:t>
      </w:r>
      <w:r w:rsidR="00502E47" w:rsidRPr="0096366E">
        <w:rPr>
          <w:i/>
          <w:iCs/>
          <w:sz w:val="24"/>
          <w:szCs w:val="24"/>
        </w:rPr>
        <w:t>Вісім кутових точок на кубі навколо точки інтерполяції C.</w:t>
      </w:r>
    </w:p>
    <w:p w14:paraId="40DE5D03" w14:textId="2B98BE40" w:rsidR="00663AF0" w:rsidRPr="0096366E" w:rsidRDefault="002F512A" w:rsidP="00F91EAC">
      <w:pPr>
        <w:spacing w:line="360" w:lineRule="auto"/>
        <w:jc w:val="center"/>
        <w:rPr>
          <w:rFonts w:cstheme="minorHAnsi"/>
          <w:szCs w:val="28"/>
        </w:rPr>
      </w:pPr>
      <w:r w:rsidRPr="0096366E">
        <w:rPr>
          <w:rFonts w:cstheme="minorHAnsi"/>
          <w:i/>
          <w:sz w:val="24"/>
          <w:szCs w:val="24"/>
        </w:rPr>
        <w:t xml:space="preserve">Рис.2 </w:t>
      </w:r>
      <w:r w:rsidR="00D332DB" w:rsidRPr="0096366E">
        <w:rPr>
          <w:rFonts w:cstheme="minorHAnsi"/>
          <w:i/>
          <w:sz w:val="24"/>
          <w:szCs w:val="24"/>
        </w:rPr>
        <w:t>Зображення 3D інтерполяції.</w:t>
      </w:r>
    </w:p>
    <w:p w14:paraId="2E39E2E2" w14:textId="6BD40050" w:rsidR="00171F3E" w:rsidRPr="0096366E" w:rsidRDefault="007642E7" w:rsidP="0074140F">
      <w:pPr>
        <w:rPr>
          <w:rFonts w:eastAsiaTheme="minorEastAsia"/>
        </w:rPr>
      </w:pPr>
      <w:r w:rsidRPr="0096366E">
        <w:lastRenderedPageBreak/>
        <w:t xml:space="preserve">Наприклад, </w:t>
      </w:r>
      <w:r w:rsidR="009639B3" w:rsidRPr="0096366E">
        <w:t xml:space="preserve">скажімо є точка </w:t>
      </w:r>
      <m:oMath>
        <m:r>
          <m:rPr>
            <m:sty m:val="b"/>
          </m:rPr>
          <w:rPr>
            <w:rFonts w:ascii="Cambria Math" w:hAnsi="Cambria Math" w:cstheme="minorHAnsi"/>
            <w:sz w:val="32"/>
            <w:szCs w:val="32"/>
          </w:rPr>
          <m:t>C</m:t>
        </m:r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=</m:t>
        </m:r>
        <m:d>
          <m:dPr>
            <m:ctrlPr>
              <w:rPr>
                <w:rFonts w:ascii="Cambria Math" w:hAnsi="Cambria Math" w:cstheme="minorHAnsi"/>
                <w:b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b/>
                    <w:bCs/>
                    <w:i/>
                    <w:iCs/>
                    <w:sz w:val="32"/>
                    <w:szCs w:val="3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,</m:t>
            </m:r>
            <m:f>
              <m:fPr>
                <m:ctrlPr>
                  <w:rPr>
                    <w:rFonts w:ascii="Cambria Math" w:hAnsi="Cambria Math" w:cstheme="minorHAnsi"/>
                    <w:b/>
                    <w:bCs/>
                    <w:i/>
                    <w:iCs/>
                    <w:sz w:val="32"/>
                    <w:szCs w:val="3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,</m:t>
            </m:r>
            <m:f>
              <m:fPr>
                <m:ctrlPr>
                  <w:rPr>
                    <w:rFonts w:ascii="Cambria Math" w:hAnsi="Cambria Math" w:cstheme="minorHAnsi"/>
                    <w:b/>
                    <w:bCs/>
                    <w:i/>
                    <w:iCs/>
                    <w:sz w:val="32"/>
                    <w:szCs w:val="3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2</m:t>
                </m:r>
              </m:den>
            </m:f>
          </m:e>
        </m:d>
      </m:oMath>
      <w:r w:rsidR="003F5176" w:rsidRPr="003551B0">
        <w:rPr>
          <w:rFonts w:eastAsiaTheme="minorEastAsia"/>
          <w:b/>
        </w:rPr>
        <w:t>,</w:t>
      </w:r>
      <w:r w:rsidR="003F5176" w:rsidRPr="0096366E">
        <w:rPr>
          <w:rFonts w:eastAsiaTheme="minorEastAsia"/>
        </w:rPr>
        <w:t xml:space="preserve"> що лежить </w:t>
      </w:r>
      <w:r w:rsidR="004B2A23" w:rsidRPr="0096366E">
        <w:rPr>
          <w:rFonts w:eastAsiaTheme="minorEastAsia"/>
        </w:rPr>
        <w:t xml:space="preserve">усередині крайньої нижньої, передньої, лівої клітинки. Значення у восьми кутах відомі. Трилінійну інтерполяцію можна розуміти як лінійну інтерполяцію </w:t>
      </w:r>
      <w:r w:rsidR="006F29F1" w:rsidRPr="0096366E">
        <w:rPr>
          <w:rFonts w:eastAsiaTheme="minorEastAsia"/>
        </w:rPr>
        <w:t xml:space="preserve">у напрямку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x</m:t>
        </m:r>
      </m:oMath>
      <w:r w:rsidR="00666A3A" w:rsidRPr="0096366E">
        <w:rPr>
          <w:rFonts w:eastAsiaTheme="minorEastAsia"/>
        </w:rPr>
        <w:t xml:space="preserve"> </w:t>
      </w:r>
      <w:r w:rsidR="009F5E17" w:rsidRPr="0096366E">
        <w:rPr>
          <w:rFonts w:eastAsiaTheme="minorEastAsia"/>
        </w:rPr>
        <w:t xml:space="preserve">на </w:t>
      </w:r>
      <m:oMath>
        <m:f>
          <m:f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1</m:t>
            </m:r>
            <m:ctrlPr>
              <w:rPr>
                <w:rFonts w:ascii="Cambria Math" w:hAnsi="Cambria Math" w:cstheme="minorHAnsi"/>
                <w:b/>
                <w:bCs/>
                <w:i/>
                <w:iCs/>
                <w:sz w:val="32"/>
                <w:szCs w:val="32"/>
              </w:rPr>
            </m:ctrlPr>
          </m:num>
          <m:den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32"/>
                <w:szCs w:val="32"/>
                <w:lang w:val="en-US"/>
              </w:rPr>
              <m:t>2</m:t>
            </m:r>
          </m:den>
        </m:f>
      </m:oMath>
      <w:r w:rsidR="009F5E17" w:rsidRPr="0096366E">
        <w:rPr>
          <w:rFonts w:eastAsiaTheme="minorEastAsia"/>
        </w:rPr>
        <w:t xml:space="preserve"> по </w:t>
      </w:r>
      <w:r w:rsidR="00C0298F" w:rsidRPr="0096366E">
        <w:rPr>
          <w:rFonts w:eastAsiaTheme="minorEastAsia"/>
        </w:rPr>
        <w:t xml:space="preserve">кожному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x</m:t>
        </m:r>
      </m:oMath>
      <w:r w:rsidR="00C0298F" w:rsidRPr="0096366E">
        <w:rPr>
          <w:rFonts w:eastAsiaTheme="minorEastAsia"/>
        </w:rPr>
        <w:t xml:space="preserve">-напрямленому ребру, </w:t>
      </w:r>
      <w:r w:rsidR="00F471D0" w:rsidRPr="0096366E">
        <w:rPr>
          <w:rFonts w:eastAsiaTheme="minorEastAsia"/>
        </w:rPr>
        <w:t xml:space="preserve">що дасть нам </w:t>
      </w:r>
      <w:r w:rsidR="00990A25" w:rsidRPr="0096366E">
        <w:rPr>
          <w:rFonts w:eastAsiaTheme="minorEastAsia"/>
        </w:rPr>
        <w:t xml:space="preserve">4 </w:t>
      </w:r>
      <w:r w:rsidR="05D0932D" w:rsidRPr="0126414D">
        <w:rPr>
          <w:rFonts w:eastAsiaTheme="minorEastAsia"/>
        </w:rPr>
        <w:t>можливих</w:t>
      </w:r>
      <w:r w:rsidR="00990A25" w:rsidRPr="0126414D">
        <w:rPr>
          <w:rFonts w:eastAsiaTheme="minorEastAsia"/>
        </w:rPr>
        <w:t xml:space="preserve"> </w:t>
      </w:r>
      <w:r w:rsidR="00990A25" w:rsidRPr="0096366E">
        <w:rPr>
          <w:rFonts w:eastAsiaTheme="minorEastAsia"/>
        </w:rPr>
        <w:t>значення</w:t>
      </w:r>
      <w:r w:rsidR="00C6164F" w:rsidRPr="0096366E">
        <w:rPr>
          <w:rFonts w:eastAsiaTheme="minorEastAsia"/>
        </w:rPr>
        <w:t xml:space="preserve"> в одній площині. </w:t>
      </w:r>
      <w:r w:rsidR="00447299" w:rsidRPr="0096366E">
        <w:rPr>
          <w:rFonts w:eastAsiaTheme="minorEastAsia"/>
        </w:rPr>
        <w:t>Потім вони можуть бути лінійно інтерпольовані в</w:t>
      </w:r>
      <w:r w:rsidR="009142CF" w:rsidRPr="0096366E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y</m:t>
        </m:r>
      </m:oMath>
      <w:r w:rsidR="009142CF" w:rsidRPr="0096366E">
        <w:rPr>
          <w:rFonts w:eastAsiaTheme="minorEastAsia"/>
        </w:rPr>
        <w:t>-</w:t>
      </w:r>
      <w:r w:rsidR="00406152" w:rsidRPr="0096366E">
        <w:rPr>
          <w:rFonts w:eastAsiaTheme="minorEastAsia"/>
        </w:rPr>
        <w:t xml:space="preserve">напрямку </w:t>
      </w:r>
      <w:r w:rsidR="009A65B9" w:rsidRPr="0096366E">
        <w:rPr>
          <w:rFonts w:eastAsiaTheme="minorEastAsia"/>
        </w:rPr>
        <w:t>на</w:t>
      </w:r>
      <w:r w:rsidR="009A65B9" w:rsidRPr="003551B0">
        <w:rPr>
          <w:rFonts w:eastAsiaTheme="minorEastAsia"/>
          <w:b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1</m:t>
            </m:r>
            <m:ctrlPr>
              <w:rPr>
                <w:rFonts w:ascii="Cambria Math" w:hAnsi="Cambria Math" w:cstheme="minorHAnsi"/>
                <w:b/>
                <w:bCs/>
                <w:i/>
                <w:iCs/>
                <w:sz w:val="32"/>
                <w:szCs w:val="32"/>
              </w:rPr>
            </m:ctrlPr>
          </m:num>
          <m:den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32"/>
                <w:szCs w:val="32"/>
                <w:lang w:val="en-US"/>
              </w:rPr>
              <m:t>2</m:t>
            </m:r>
          </m:den>
        </m:f>
      </m:oMath>
      <w:r w:rsidR="009A65B9" w:rsidRPr="0096366E">
        <w:rPr>
          <w:rFonts w:eastAsiaTheme="minorEastAsia"/>
        </w:rPr>
        <w:t xml:space="preserve">, що дасть 2 точки на одній </w:t>
      </w:r>
      <w:r w:rsidR="00F36987" w:rsidRPr="0096366E">
        <w:rPr>
          <w:rFonts w:eastAsiaTheme="minorEastAsia"/>
        </w:rPr>
        <w:t>прямій</w:t>
      </w:r>
      <w:r w:rsidR="00454A7C" w:rsidRPr="0096366E">
        <w:rPr>
          <w:rFonts w:eastAsiaTheme="minorEastAsia"/>
        </w:rPr>
        <w:t xml:space="preserve">, і, нарешті, </w:t>
      </w:r>
      <w:r w:rsidR="00F05726" w:rsidRPr="0096366E">
        <w:rPr>
          <w:rFonts w:eastAsiaTheme="minorEastAsia"/>
        </w:rPr>
        <w:t xml:space="preserve">у напрямку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z</m:t>
        </m:r>
      </m:oMath>
      <w:r w:rsidR="001278F8" w:rsidRPr="0096366E">
        <w:rPr>
          <w:rFonts w:eastAsiaTheme="minorEastAsia"/>
        </w:rPr>
        <w:t xml:space="preserve"> на </w:t>
      </w:r>
      <m:oMath>
        <m:f>
          <m:f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32"/>
                <w:szCs w:val="32"/>
              </w:rPr>
              <m:t>2</m:t>
            </m:r>
          </m:den>
        </m:f>
      </m:oMath>
      <w:r w:rsidR="00B738A8" w:rsidRPr="0096366E">
        <w:rPr>
          <w:rFonts w:eastAsiaTheme="minorEastAsia"/>
        </w:rPr>
        <w:t>,</w:t>
      </w:r>
      <w:r w:rsidR="00281409" w:rsidRPr="0096366E">
        <w:rPr>
          <w:rFonts w:eastAsiaTheme="minorEastAsia"/>
        </w:rPr>
        <w:t xml:space="preserve"> </w:t>
      </w:r>
      <w:r w:rsidR="00B738A8" w:rsidRPr="0096366E">
        <w:rPr>
          <w:rFonts w:eastAsiaTheme="minorEastAsia"/>
        </w:rPr>
        <w:t xml:space="preserve">щоб отримати </w:t>
      </w:r>
      <w:r w:rsidR="00132516" w:rsidRPr="0096366E">
        <w:rPr>
          <w:rFonts w:eastAsiaTheme="minorEastAsia"/>
        </w:rPr>
        <w:t xml:space="preserve">нашу бажану точку </w:t>
      </w:r>
      <m:oMath>
        <m:d>
          <m:dPr>
            <m:ctrlPr>
              <w:rPr>
                <w:rFonts w:ascii="Cambria Math" w:hAnsi="Cambria Math" w:cstheme="minorHAnsi"/>
                <w:b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b/>
                    <w:bCs/>
                    <w:i/>
                    <w:iCs/>
                    <w:sz w:val="32"/>
                    <w:szCs w:val="3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,</m:t>
            </m:r>
            <m:f>
              <m:fPr>
                <m:ctrlPr>
                  <w:rPr>
                    <w:rFonts w:ascii="Cambria Math" w:hAnsi="Cambria Math" w:cstheme="minorHAnsi"/>
                    <w:b/>
                    <w:bCs/>
                    <w:i/>
                    <w:iCs/>
                    <w:sz w:val="32"/>
                    <w:szCs w:val="3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 w:cstheme="minorHAnsi"/>
                <w:sz w:val="32"/>
                <w:szCs w:val="32"/>
              </w:rPr>
              <m:t>,</m:t>
            </m:r>
            <m:f>
              <m:fPr>
                <m:ctrlPr>
                  <w:rPr>
                    <w:rFonts w:ascii="Cambria Math" w:hAnsi="Cambria Math" w:cstheme="minorHAnsi"/>
                    <w:b/>
                    <w:bCs/>
                    <w:i/>
                    <w:iCs/>
                    <w:sz w:val="32"/>
                    <w:szCs w:val="3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2</m:t>
                </m:r>
              </m:den>
            </m:f>
          </m:e>
        </m:d>
      </m:oMath>
      <w:r w:rsidR="008463A5" w:rsidRPr="003551B0">
        <w:rPr>
          <w:b/>
          <w:bCs/>
        </w:rPr>
        <w:t>.</w:t>
      </w:r>
    </w:p>
    <w:p w14:paraId="4E1A1BAA" w14:textId="17F85E5A" w:rsidR="008F7DA1" w:rsidRPr="0096366E" w:rsidRDefault="008060EB" w:rsidP="008F7DA1">
      <w:pPr>
        <w:rPr>
          <w:rFonts w:cstheme="minorHAnsi"/>
          <w:szCs w:val="28"/>
        </w:rPr>
      </w:pPr>
      <w:r w:rsidRPr="0096366E">
        <w:rPr>
          <w:rFonts w:cstheme="minorHAnsi"/>
          <w:szCs w:val="28"/>
        </w:rPr>
        <w:t xml:space="preserve">Неявна поверхня, що зберігається як множина рівня </w:t>
      </w:r>
      <w:proofErr w:type="spellStart"/>
      <w:r w:rsidRPr="0096366E">
        <w:rPr>
          <w:rFonts w:cstheme="minorHAnsi"/>
          <w:szCs w:val="28"/>
        </w:rPr>
        <w:t>трилінійно</w:t>
      </w:r>
      <w:proofErr w:type="spellEnd"/>
      <w:r w:rsidRPr="0096366E">
        <w:rPr>
          <w:rFonts w:cstheme="minorHAnsi"/>
          <w:szCs w:val="28"/>
        </w:rPr>
        <w:t xml:space="preserve"> інтерпольованої сітки, може бути перетворена в трикутну сітку за допомогою алгоритму </w:t>
      </w:r>
      <w:hyperlink r:id="rId18" w:history="1">
        <w:proofErr w:type="spellStart"/>
        <w:r w:rsidRPr="0096366E">
          <w:rPr>
            <w:rStyle w:val="Hyperlink"/>
            <w:rFonts w:cstheme="minorHAnsi"/>
            <w:szCs w:val="28"/>
          </w:rPr>
          <w:t>Marching</w:t>
        </w:r>
        <w:proofErr w:type="spellEnd"/>
        <w:r w:rsidRPr="0096366E">
          <w:rPr>
            <w:rStyle w:val="Hyperlink"/>
            <w:rFonts w:cstheme="minorHAnsi"/>
            <w:szCs w:val="28"/>
          </w:rPr>
          <w:t xml:space="preserve"> </w:t>
        </w:r>
        <w:proofErr w:type="spellStart"/>
        <w:r w:rsidRPr="0096366E">
          <w:rPr>
            <w:rStyle w:val="Hyperlink"/>
            <w:rFonts w:cstheme="minorHAnsi"/>
            <w:szCs w:val="28"/>
          </w:rPr>
          <w:t>Cubes</w:t>
        </w:r>
        <w:proofErr w:type="spellEnd"/>
      </w:hyperlink>
      <w:r w:rsidRPr="0096366E">
        <w:rPr>
          <w:rFonts w:cstheme="minorHAnsi"/>
          <w:szCs w:val="28"/>
        </w:rPr>
        <w:t>.</w:t>
      </w:r>
    </w:p>
    <w:p w14:paraId="5573E759" w14:textId="16B296CF" w:rsidR="008628DC" w:rsidRPr="0096366E" w:rsidRDefault="007C7F64" w:rsidP="00484631">
      <w:pPr>
        <w:pStyle w:val="Heading2"/>
      </w:pPr>
      <w:bookmarkStart w:id="6" w:name="_Toc120838982"/>
      <w:r w:rsidRPr="0096366E">
        <w:t>Характер</w:t>
      </w:r>
      <w:r w:rsidR="00D4548B">
        <w:t>истич</w:t>
      </w:r>
      <w:r w:rsidRPr="0096366E">
        <w:t>ні функції твердих тіл</w:t>
      </w:r>
      <w:bookmarkEnd w:id="6"/>
    </w:p>
    <w:p w14:paraId="63F08783" w14:textId="44AEA1D2" w:rsidR="007A7610" w:rsidRPr="0096366E" w:rsidRDefault="006269D3" w:rsidP="007A7610">
      <w:r w:rsidRPr="0096366E">
        <w:t xml:space="preserve">Ми припускаємо, що наш набір точок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</w:rPr>
          <m:t>P</m:t>
        </m:r>
      </m:oMath>
      <w:r w:rsidR="0044037C" w:rsidRPr="0096366E">
        <w:rPr>
          <w:b/>
        </w:rPr>
        <w:t xml:space="preserve"> </w:t>
      </w:r>
      <w:r w:rsidR="0044037C" w:rsidRPr="0096366E">
        <w:t xml:space="preserve">лежить </w:t>
      </w:r>
      <w:r w:rsidR="00133215" w:rsidRPr="0096366E">
        <w:t xml:space="preserve">на поверхні </w:t>
      </w:r>
      <m:oMath>
        <m:r>
          <m:rPr>
            <m:sty m:val="b"/>
          </m:rPr>
          <w:rPr>
            <w:rFonts w:ascii="Cambria Math" w:hAnsi="Cambria Math" w:cstheme="minorHAnsi"/>
            <w:sz w:val="32"/>
            <w:szCs w:val="32"/>
          </w:rPr>
          <m:t>∂S</m:t>
        </m:r>
      </m:oMath>
      <w:r w:rsidR="00B61880" w:rsidRPr="0096366E">
        <w:rPr>
          <w:rFonts w:eastAsiaTheme="minorEastAsia"/>
          <w:b/>
        </w:rPr>
        <w:t xml:space="preserve"> </w:t>
      </w:r>
      <w:r w:rsidR="00C04FA1" w:rsidRPr="0096366E">
        <w:rPr>
          <w:rFonts w:eastAsiaTheme="minorEastAsia"/>
        </w:rPr>
        <w:t xml:space="preserve">деякого фізичного твердого </w:t>
      </w:r>
      <w:r w:rsidR="21577CC0" w:rsidRPr="0EED8795">
        <w:rPr>
          <w:rFonts w:eastAsiaTheme="minorEastAsia"/>
        </w:rPr>
        <w:t xml:space="preserve">об’єкту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S</m:t>
        </m:r>
      </m:oMath>
      <w:r w:rsidR="3BA0BDA5" w:rsidRPr="0EED8795">
        <w:rPr>
          <w:rFonts w:eastAsiaTheme="minorEastAsia"/>
        </w:rPr>
        <w:t>.</w:t>
      </w:r>
      <w:r w:rsidR="00C04FA1" w:rsidRPr="0096366E">
        <w:rPr>
          <w:rFonts w:eastAsiaTheme="minorEastAsia"/>
        </w:rPr>
        <w:t xml:space="preserve"> Цей твердий об'єкт повинен мати деякий нетривіальний об'єм, який ми можемо абстрактно обчислити як інтеграл одиничної густини по твердому тілу:</w:t>
      </w:r>
    </w:p>
    <w:p w14:paraId="71BF9976" w14:textId="6E35E807" w:rsidR="00C04FA1" w:rsidRPr="003551B0" w:rsidRDefault="00000000" w:rsidP="399C858D">
      <w:pPr>
        <w:jc w:val="center"/>
        <w:rPr>
          <w:rFonts w:eastAsiaTheme="minorEastAsia"/>
          <w:b/>
          <w:sz w:val="32"/>
          <w:szCs w:val="24"/>
        </w:rPr>
      </w:pPr>
      <m:oMath>
        <m:nary>
          <m:naryPr>
            <m:limLoc m:val="undOvr"/>
            <m:ctrlPr>
              <w:rPr>
                <w:rFonts w:ascii="Cambria Math" w:hAnsi="Cambria Math"/>
                <w:b/>
                <w:bCs/>
                <w:iCs/>
                <w:sz w:val="32"/>
                <w:szCs w:val="24"/>
              </w:rPr>
            </m:ctrlPr>
          </m:naryPr>
          <m:sub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S</m:t>
            </m:r>
          </m:sub>
          <m:sup/>
          <m:e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1;dA</m:t>
            </m:r>
          </m:e>
        </m:nary>
      </m:oMath>
      <w:r w:rsidR="001E0FA0" w:rsidRPr="003551B0">
        <w:rPr>
          <w:rFonts w:eastAsiaTheme="minorEastAsia"/>
          <w:b/>
          <w:bCs/>
          <w:sz w:val="32"/>
          <w:szCs w:val="24"/>
        </w:rPr>
        <w:t>.</w:t>
      </w:r>
    </w:p>
    <w:p w14:paraId="5F28452C" w14:textId="2AA0DB90" w:rsidR="001E0FA0" w:rsidRPr="0096366E" w:rsidRDefault="00707B25" w:rsidP="001E0FA0">
      <w:r w:rsidRPr="0096366E">
        <w:t xml:space="preserve">Ми можемо переписати цей визначений інтеграл як невизначений інтеграл по всіх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96366E">
        <w:t>:</w:t>
      </w:r>
    </w:p>
    <w:p w14:paraId="4E4B4A5A" w14:textId="2801BEBE" w:rsidR="00707B25" w:rsidRPr="003551B0" w:rsidRDefault="00000000" w:rsidP="004F6EAC">
      <w:pPr>
        <w:jc w:val="center"/>
        <w:rPr>
          <w:rFonts w:eastAsiaTheme="minorEastAsia"/>
          <w:b/>
          <w:sz w:val="32"/>
          <w:szCs w:val="24"/>
        </w:rPr>
      </w:pPr>
      <m:oMath>
        <m:nary>
          <m:naryPr>
            <m:limLoc m:val="undOvr"/>
            <m:ctrlPr>
              <w:rPr>
                <w:rFonts w:ascii="Cambria Math" w:hAnsi="Cambria Math"/>
                <w:b/>
                <w:bCs/>
                <w:iCs/>
                <w:sz w:val="32"/>
                <w:szCs w:val="24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b/>
                    <w:bCs/>
                    <w:iCs/>
                    <w:sz w:val="32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  <w:sz w:val="32"/>
                    <w:szCs w:val="24"/>
                  </w:rPr>
                  <m:t>R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sz w:val="32"/>
                    <w:szCs w:val="24"/>
                  </w:rPr>
                  <m:t>3</m:t>
                </m:r>
              </m:sup>
            </m:sSup>
          </m:sub>
          <m:sup/>
          <m:e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χs</m:t>
            </m:r>
            <m:d>
              <m:dPr>
                <m:ctrlPr>
                  <w:rPr>
                    <w:rFonts w:ascii="Cambria Math" w:hAnsi="Cambria Math"/>
                    <w:b/>
                    <w:bCs/>
                    <w:iCs/>
                    <w:sz w:val="32"/>
                    <w:szCs w:val="24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  <w:sz w:val="32"/>
                    <w:szCs w:val="24"/>
                  </w:rPr>
                  <m:t>x</m:t>
                </m:r>
              </m:e>
            </m:d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;dA</m:t>
            </m:r>
          </m:e>
        </m:nary>
      </m:oMath>
      <w:r w:rsidR="004F6EAC" w:rsidRPr="003551B0">
        <w:rPr>
          <w:rFonts w:eastAsiaTheme="minorEastAsia"/>
          <w:b/>
          <w:bCs/>
          <w:sz w:val="32"/>
          <w:szCs w:val="24"/>
        </w:rPr>
        <w:t>,</w:t>
      </w:r>
    </w:p>
    <w:p w14:paraId="2A50E857" w14:textId="3D7AC5A5" w:rsidR="009A5112" w:rsidRPr="0096366E" w:rsidRDefault="6A43CDD2" w:rsidP="00B40F8B">
      <w:r w:rsidRPr="30229631">
        <w:rPr>
          <w:rFonts w:eastAsiaTheme="minorEastAsia"/>
          <w:szCs w:val="28"/>
        </w:rPr>
        <w:t xml:space="preserve">, попередньо </w:t>
      </w:r>
      <w:r w:rsidR="00456A21" w:rsidRPr="30229631">
        <w:rPr>
          <w:rFonts w:eastAsiaTheme="minorEastAsia"/>
          <w:szCs w:val="28"/>
        </w:rPr>
        <w:t>вв</w:t>
      </w:r>
      <w:r w:rsidR="00456A21" w:rsidRPr="30229631">
        <w:rPr>
          <w:rFonts w:eastAsiaTheme="minorEastAsia"/>
        </w:rPr>
        <w:t>івши хара</w:t>
      </w:r>
      <w:r w:rsidR="00456A21" w:rsidRPr="0096366E">
        <w:t xml:space="preserve">ктеристичну функцію від </w:t>
      </w:r>
      <w:r w:rsidR="00456A21" w:rsidRPr="0096366E">
        <w:rPr>
          <w:b/>
          <w:bCs/>
        </w:rPr>
        <w:t>S</w:t>
      </w:r>
      <w:r w:rsidR="00456A21" w:rsidRPr="0096366E">
        <w:t>, яка дорівнює одиниці для точок всередині фігури і нулю для точок поза нею:</w:t>
      </w:r>
    </w:p>
    <w:p w14:paraId="219EA49A" w14:textId="7592AFD5" w:rsidR="00456A21" w:rsidRPr="00AA3843" w:rsidRDefault="00AA3843" w:rsidP="00EB3BAF">
      <w:pPr>
        <w:rPr>
          <w:b/>
          <w:sz w:val="32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32"/>
              <w:szCs w:val="24"/>
            </w:rPr>
            <m:t>χs</m:t>
          </m:r>
          <m:d>
            <m:d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x</m:t>
              </m:r>
            </m:e>
          </m:d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eqArr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1, якщо x∈S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0, інакше</m:t>
                  </m:r>
                </m:e>
              </m:eqArr>
            </m:e>
          </m:d>
        </m:oMath>
      </m:oMathPara>
    </w:p>
    <w:p w14:paraId="5C962EC8" w14:textId="1B21A52B" w:rsidR="00A64412" w:rsidRPr="00000CC6" w:rsidRDefault="00DE3321" w:rsidP="00B40F8B">
      <w:pPr>
        <w:rPr>
          <w:iCs/>
          <w:sz w:val="32"/>
          <w:szCs w:val="32"/>
        </w:rPr>
      </w:pPr>
      <w:r w:rsidRPr="0096366E">
        <w:t>На відміну від типових неявних поверхневих функцій, ця функція представляє поверхню фігури як розрив між одиничними та нульовими значеннями. Цікаво, що градієнт характеристичної функції</w:t>
      </w:r>
      <w:r w:rsidR="007C7110" w:rsidRPr="0096366E">
        <w:t xml:space="preserve">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</w:rPr>
          <m:t>∇χs</m:t>
        </m:r>
      </m:oMath>
      <w:r w:rsidR="000501F3" w:rsidRPr="0096366E">
        <w:t xml:space="preserve"> не визначена </w:t>
      </w:r>
      <w:r w:rsidR="004A728B" w:rsidRPr="0096366E">
        <w:t xml:space="preserve">вздовж </w:t>
      </w:r>
      <m:oMath>
        <m:r>
          <m:rPr>
            <m:sty m:val="b"/>
          </m:rPr>
          <w:rPr>
            <w:rFonts w:ascii="Cambria Math" w:hAnsi="Cambria Math" w:cstheme="minorHAnsi"/>
            <w:sz w:val="32"/>
            <w:szCs w:val="32"/>
          </w:rPr>
          <m:t>∂S</m:t>
        </m:r>
      </m:oMath>
      <w:r w:rsidR="007762A4" w:rsidRPr="00000CC6">
        <w:rPr>
          <w:iCs/>
          <w:sz w:val="32"/>
          <w:szCs w:val="32"/>
        </w:rPr>
        <w:t>.</w:t>
      </w:r>
    </w:p>
    <w:p w14:paraId="182B7AFC" w14:textId="2CC6DFCA" w:rsidR="007762A4" w:rsidRPr="0096366E" w:rsidRDefault="00F923BA" w:rsidP="0074140F">
      <w:r w:rsidRPr="0096366E">
        <w:lastRenderedPageBreak/>
        <w:t>Одне з ключових спостережень, зроблених в роботі [</w:t>
      </w:r>
      <w:proofErr w:type="spellStart"/>
      <w:r w:rsidRPr="0096366E">
        <w:t>Kazhdan</w:t>
      </w:r>
      <w:proofErr w:type="spellEnd"/>
      <w:r w:rsidRPr="0096366E">
        <w:t xml:space="preserve"> </w:t>
      </w:r>
      <w:proofErr w:type="spellStart"/>
      <w:r w:rsidRPr="0096366E">
        <w:t>et</w:t>
      </w:r>
      <w:proofErr w:type="spellEnd"/>
      <w:r w:rsidRPr="0096366E">
        <w:t xml:space="preserve"> </w:t>
      </w:r>
      <w:proofErr w:type="spellStart"/>
      <w:r w:rsidRPr="0096366E">
        <w:t>al</w:t>
      </w:r>
      <w:proofErr w:type="spellEnd"/>
      <w:r w:rsidRPr="0096366E">
        <w:t xml:space="preserve">. 2006], полягає в тому, що градієнт нескінченно </w:t>
      </w:r>
      <w:r w:rsidR="0897A044">
        <w:t>гладкої</w:t>
      </w:r>
      <w:r w:rsidRPr="0096366E">
        <w:t xml:space="preserve"> характеристичної функції:</w:t>
      </w:r>
    </w:p>
    <w:p w14:paraId="353FE7E8" w14:textId="69FBB2EA" w:rsidR="00702187" w:rsidRPr="0096366E" w:rsidRDefault="008D6CFF" w:rsidP="0074140F">
      <w:pPr>
        <w:pStyle w:val="ListParagraph"/>
        <w:numPr>
          <w:ilvl w:val="0"/>
          <w:numId w:val="4"/>
        </w:numPr>
      </w:pPr>
      <w:r>
        <w:t>н</w:t>
      </w:r>
      <w:r w:rsidR="007E4D9E">
        <w:t xml:space="preserve">апрямлений </w:t>
      </w:r>
      <w:r w:rsidR="00AD58EB" w:rsidRPr="0096366E">
        <w:t>в напрямку нормалі біля поверхні</w:t>
      </w:r>
      <w:r w:rsidR="00AD58EB" w:rsidRPr="00AA3843">
        <w:rPr>
          <w:rFonts w:ascii="Cambria Math" w:hAnsi="Cambria Math" w:cstheme="minorHAnsi"/>
          <w:b/>
          <w:sz w:val="32"/>
          <w:szCs w:val="32"/>
        </w:rPr>
        <w:t xml:space="preserve"> </w:t>
      </w:r>
      <m:oMath>
        <m:r>
          <m:rPr>
            <m:sty m:val="b"/>
          </m:rPr>
          <w:rPr>
            <w:rFonts w:ascii="Cambria Math" w:hAnsi="Cambria Math" w:cstheme="minorHAnsi"/>
            <w:sz w:val="32"/>
            <w:szCs w:val="32"/>
          </w:rPr>
          <m:t>∂S</m:t>
        </m:r>
      </m:oMath>
      <w:r w:rsidR="00AD58EB" w:rsidRPr="0096366E">
        <w:t>,</w:t>
      </w:r>
    </w:p>
    <w:p w14:paraId="1CC5FFCA" w14:textId="35B56B87" w:rsidR="00702187" w:rsidRPr="0096366E" w:rsidRDefault="009E7A1F" w:rsidP="0074140F">
      <w:pPr>
        <w:pStyle w:val="ListParagraph"/>
        <w:numPr>
          <w:ilvl w:val="0"/>
          <w:numId w:val="4"/>
        </w:numPr>
      </w:pPr>
      <w:r w:rsidRPr="0096366E">
        <w:t>0 в усіх інших точках.</w:t>
      </w:r>
    </w:p>
    <w:p w14:paraId="3C5055AE" w14:textId="47947443" w:rsidR="00E96281" w:rsidRPr="0096366E" w:rsidRDefault="00604D0F" w:rsidP="0074140F">
      <w:r w:rsidRPr="0096366E">
        <w:t xml:space="preserve">Нашою метою є використання точок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</w:rPr>
          <m:t>P</m:t>
        </m:r>
      </m:oMath>
      <w:r w:rsidRPr="0096366E">
        <w:t xml:space="preserve"> і нормалей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</w:rPr>
          <m:t>N</m:t>
        </m:r>
      </m:oMath>
      <w:r w:rsidRPr="0096366E">
        <w:t xml:space="preserve"> для оптимізації неявної функції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</w:rPr>
          <m:t>g</m:t>
        </m:r>
      </m:oMath>
      <w:r w:rsidRPr="0096366E">
        <w:t xml:space="preserve"> на регулярній сітці так, щоб її градієнт </w:t>
      </w:r>
      <m:oMath>
        <m:r>
          <m:rPr>
            <m:sty m:val="b"/>
          </m:rPr>
          <w:rPr>
            <w:rFonts w:ascii="Cambria Math" w:hAnsi="Cambria Math"/>
            <w:sz w:val="32"/>
            <w:szCs w:val="28"/>
          </w:rPr>
          <m:t>∇g</m:t>
        </m:r>
      </m:oMath>
      <w:r w:rsidRPr="0096366E">
        <w:t xml:space="preserve"> задовольняв цим двом критеріям. Таким чином,</w:t>
      </w:r>
      <w:r w:rsidR="001A65EC" w:rsidRPr="0096366E">
        <w:t xml:space="preserve">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</w:rPr>
          <m:t>g</m:t>
        </m:r>
      </m:oMath>
      <w:r w:rsidRPr="003A13D5">
        <w:rPr>
          <w:b/>
          <w:lang w:val="ru-RU"/>
        </w:rPr>
        <w:t xml:space="preserve"> </w:t>
      </w:r>
      <w:r w:rsidR="00B14323">
        <w:t>є</w:t>
      </w:r>
      <w:r w:rsidRPr="0096366E">
        <w:t xml:space="preserve"> апроксимаці</w:t>
      </w:r>
      <w:r w:rsidR="001A65EC" w:rsidRPr="0096366E">
        <w:t>єю</w:t>
      </w:r>
      <w:r w:rsidRPr="0096366E">
        <w:t xml:space="preserve"> </w:t>
      </w:r>
      <w:r w:rsidR="08F5C253" w:rsidRPr="0096366E">
        <w:t xml:space="preserve">гладкої </w:t>
      </w:r>
      <w:r w:rsidR="21F84D70" w:rsidRPr="0096366E">
        <w:t>характеристичної</w:t>
      </w:r>
      <w:r w:rsidRPr="0096366E">
        <w:t xml:space="preserve"> функції.</w:t>
      </w:r>
    </w:p>
    <w:p w14:paraId="3712C4C8" w14:textId="2C0BB0BF" w:rsidR="00902C1E" w:rsidRPr="0096366E" w:rsidRDefault="00735957" w:rsidP="003230D2">
      <w:pPr>
        <w:pStyle w:val="Heading1"/>
      </w:pPr>
      <w:bookmarkStart w:id="7" w:name="_Toc120838983"/>
      <w:r w:rsidRPr="0096366E">
        <w:t>Пуассонівська реконструкція поверхні</w:t>
      </w:r>
      <w:bookmarkEnd w:id="7"/>
    </w:p>
    <w:p w14:paraId="2342F565" w14:textId="4574C972" w:rsidR="00735957" w:rsidRPr="0096366E" w:rsidRDefault="00DD55D4" w:rsidP="0074140F">
      <w:r w:rsidRPr="0096366E">
        <w:t>Для початку зробимо два припущення:</w:t>
      </w:r>
    </w:p>
    <w:p w14:paraId="206A1D90" w14:textId="2582973F" w:rsidR="00DD55D4" w:rsidRPr="0096366E" w:rsidRDefault="000A527A" w:rsidP="000A1599">
      <w:pPr>
        <w:pStyle w:val="ListParagraph"/>
        <w:numPr>
          <w:ilvl w:val="0"/>
          <w:numId w:val="5"/>
        </w:numPr>
      </w:pPr>
      <w:r w:rsidRPr="0096366E">
        <w:t>ми знаємо, як обчислити</w:t>
      </w:r>
      <w:r w:rsidRPr="003A13D5">
        <w:rPr>
          <w:lang w:val="ru-RU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∇g</m:t>
        </m:r>
      </m:oMath>
      <w:r w:rsidR="7B14042A" w:rsidRPr="0096366E">
        <w:t xml:space="preserve"> </w:t>
      </w:r>
      <w:r w:rsidRPr="0096366E">
        <w:t xml:space="preserve">в кожному вузлі  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sz w:val="32"/>
                <w:szCs w:val="3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32"/>
                <w:szCs w:val="32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theme="minorHAnsi"/>
                <w:sz w:val="32"/>
                <w:szCs w:val="32"/>
              </w:rPr>
              <m:t>i,j,k</m:t>
            </m:r>
          </m:sub>
        </m:sSub>
      </m:oMath>
      <w:r w:rsidRPr="0096366E">
        <w:t>,</w:t>
      </w:r>
    </w:p>
    <w:p w14:paraId="23937C90" w14:textId="2E2F458A" w:rsidR="00CF134D" w:rsidRPr="0096366E" w:rsidRDefault="00EC0AF7" w:rsidP="000A1599">
      <w:pPr>
        <w:pStyle w:val="ListParagraph"/>
        <w:numPr>
          <w:ilvl w:val="0"/>
          <w:numId w:val="5"/>
        </w:numPr>
      </w:pPr>
      <w:r w:rsidRPr="0096366E">
        <w:t xml:space="preserve">усі вхідні точки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</w:rPr>
          <m:t>P</m:t>
        </m:r>
      </m:oMath>
      <w:r w:rsidRPr="0096366E">
        <w:t xml:space="preserve"> ідеально лежать у вузлах сітки:</w:t>
      </w:r>
      <w:r w:rsidR="00010A0E" w:rsidRPr="003A13D5">
        <w:rPr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  <w:lang w:val="ru-RU"/>
          </w:rPr>
          <m:t>∃</m:t>
        </m:r>
        <m:sSub>
          <m:sSubPr>
            <m:ctrlPr>
              <w:rPr>
                <w:rFonts w:ascii="Cambria Math" w:hAnsi="Cambria Math" w:cstheme="minorHAnsi"/>
                <w:b/>
                <w:i/>
                <w:iCs/>
                <w:sz w:val="32"/>
                <w:szCs w:val="3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32"/>
                <w:szCs w:val="32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theme="minorHAnsi"/>
                <w:sz w:val="32"/>
                <w:szCs w:val="32"/>
              </w:rPr>
              <m:t>i,j,k</m:t>
            </m:r>
          </m:sub>
        </m:sSub>
        <m:r>
          <m:rPr>
            <m:sty m:val="bi"/>
          </m:rPr>
          <w:rPr>
            <w:rFonts w:ascii="Cambria Math" w:hAnsi="Cambria Math" w:cstheme="minorHAnsi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theme="minorHAnsi"/>
                <w:b/>
                <w:iCs/>
                <w:sz w:val="32"/>
                <w:szCs w:val="3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sz w:val="32"/>
                <w:szCs w:val="32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 w:cstheme="minorHAnsi"/>
                <w:sz w:val="32"/>
                <w:szCs w:val="32"/>
              </w:rPr>
              <m:t>ι</m:t>
            </m:r>
          </m:sub>
        </m:sSub>
      </m:oMath>
      <w:r w:rsidR="00BD09EA" w:rsidRPr="003A13D5">
        <w:rPr>
          <w:rFonts w:eastAsiaTheme="minorEastAsia"/>
          <w:b/>
          <w:szCs w:val="28"/>
          <w:lang w:val="ru-RU"/>
        </w:rPr>
        <w:t>.</w:t>
      </w:r>
    </w:p>
    <w:p w14:paraId="4F3D3B2E" w14:textId="6048B383" w:rsidR="006238C2" w:rsidRPr="00BD09EA" w:rsidRDefault="006238C2" w:rsidP="006238C2">
      <w:r w:rsidRPr="006238C2">
        <w:t>Ми з'ясуємо, що ці припущення не є реалістичними і нам доведеться їх послабити. Однак, це полегшить наступний алгоритмічний опис.</w:t>
      </w:r>
    </w:p>
    <w:p w14:paraId="7954AAFF" w14:textId="29637CBE" w:rsidR="00CF134D" w:rsidRPr="00DD55D4" w:rsidRDefault="004934F6" w:rsidP="0074140F">
      <w:r w:rsidRPr="004934F6">
        <w:t>Якщо наші точки</w:t>
      </w:r>
      <w:r w:rsidRPr="003A13D5">
        <w:rPr>
          <w:lang w:val="ru-RU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  <w:lang w:val="en-US"/>
          </w:rPr>
          <m:t>P</m:t>
        </m:r>
      </m:oMath>
      <w:r w:rsidRPr="004934F6">
        <w:t xml:space="preserve"> лежать в точках сітки, то наші відповідні нормалі</w:t>
      </w:r>
      <w:r w:rsidRPr="003A13D5">
        <w:rPr>
          <w:lang w:val="ru-RU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  <w:lang w:val="en-US"/>
          </w:rPr>
          <m:t>N</m:t>
        </m:r>
      </m:oMath>
      <w:r w:rsidRPr="004934F6">
        <w:t xml:space="preserve"> також лежать в точках сітки. Це призводить до дуже простого набору лінійних рівнянь для визначення функції</w:t>
      </w:r>
      <w:r w:rsidRPr="003A13D5">
        <w:rPr>
          <w:lang w:val="ru-RU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  <w:lang w:val="en-US"/>
          </w:rPr>
          <m:t>g</m:t>
        </m:r>
      </m:oMath>
      <w:r w:rsidRPr="004934F6">
        <w:t xml:space="preserve"> з градієнтом, що дорівнює поверхневій нормалі на поверхні і нульовим градієнтом </w:t>
      </w:r>
      <w:r w:rsidR="29E92045">
        <w:t>поза</w:t>
      </w:r>
      <w:r w:rsidR="5B64F791">
        <w:t xml:space="preserve"> </w:t>
      </w:r>
      <w:r w:rsidR="62F4C6B9">
        <w:t>поверхнею</w:t>
      </w:r>
      <w:r w:rsidRPr="004934F6">
        <w:t>:</w:t>
      </w:r>
    </w:p>
    <w:p w14:paraId="07E9F0F3" w14:textId="01F72420" w:rsidR="00FF6B86" w:rsidRPr="00885317" w:rsidRDefault="00365E2A" w:rsidP="00BD09EA">
      <w:pPr>
        <w:rPr>
          <w:rFonts w:eastAsiaTheme="minorEastAsia"/>
          <w:b/>
          <w:sz w:val="32"/>
          <w:szCs w:val="32"/>
          <w:lang w:val="en-US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/>
              <w:sz w:val="32"/>
              <w:szCs w:val="32"/>
            </w:rPr>
            <m:t>∇</m:t>
          </m:r>
          <m:r>
            <m:rPr>
              <m:sty m:val="b"/>
            </m:rPr>
            <w:rPr>
              <w:rFonts w:ascii="Cambria Math" w:eastAsiaTheme="minorEastAsia" w:hAnsi="Cambria Math"/>
              <w:sz w:val="32"/>
              <w:szCs w:val="32"/>
              <w:lang w:val="en-US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b/>
                  <w:sz w:val="32"/>
                  <w:szCs w:val="32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i,j,k</m:t>
                  </m:r>
                </m:sub>
              </m:sSub>
            </m:e>
          </m:d>
          <m:r>
            <m:rPr>
              <m:sty m:val="b"/>
            </m:rPr>
            <w:rPr>
              <w:rFonts w:ascii="Cambria Math" w:eastAsiaTheme="minorEastAsia" w:hAnsi="Cambria Math"/>
              <w:sz w:val="32"/>
              <w:szCs w:val="32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v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i,j,k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  <w:sz w:val="32"/>
              <w:szCs w:val="32"/>
              <w:lang w:val="en-US"/>
            </w:rPr>
            <m:t xml:space="preserve"> ≔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b/>
                  <w:sz w:val="32"/>
                  <w:szCs w:val="32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b/>
                      <w:sz w:val="32"/>
                      <w:szCs w:val="32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  <w:lang w:val="en-US"/>
                        </w:rPr>
                        <m:t>l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, якщо ∃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  <w:lang w:val="en-US"/>
                        </w:rPr>
                        <m:t>p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  <w:lang w:val="en-US"/>
                        </w:rPr>
                        <m:t>ι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  <w:lang w:val="en-US"/>
                        </w:rPr>
                        <m:t>i,j,k</m:t>
                      </m:r>
                    </m:sub>
                  </m:sSub>
                </m: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sz w:val="32"/>
                          <w:szCs w:val="32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b/>
                              <w:sz w:val="32"/>
                              <w:szCs w:val="32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  <w:sz w:val="32"/>
                                <w:szCs w:val="32"/>
                                <w:lang w:val="en-US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  <w:sz w:val="32"/>
                                <w:szCs w:val="32"/>
                                <w:lang w:val="en-US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  <w:sz w:val="32"/>
                                <w:szCs w:val="32"/>
                                <w:lang w:val="en-US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 xml:space="preserve">, 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інакше</m:t>
                  </m:r>
                </m:e>
              </m:eqArr>
            </m:e>
          </m:d>
        </m:oMath>
      </m:oMathPara>
    </w:p>
    <w:p w14:paraId="19DE4CA5" w14:textId="5431B47A" w:rsidR="003F4AAB" w:rsidRPr="00E328F4" w:rsidRDefault="00EF1101" w:rsidP="00BD09EA">
      <w:pPr>
        <w:rPr>
          <w:rFonts w:eastAsiaTheme="minorEastAsia"/>
        </w:rPr>
      </w:pPr>
      <w:r w:rsidRPr="00E328F4">
        <w:rPr>
          <w:rFonts w:eastAsiaTheme="minorEastAsia"/>
        </w:rPr>
        <w:t xml:space="preserve">Це рівняння з векторними величинами. Градієнти, нормалі та нульові вектори є тривимірними (наприклад,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∇g∈</m:t>
        </m:r>
        <m:sSup>
          <m:sSupPr>
            <m:ctrlPr>
              <w:rPr>
                <w:rFonts w:ascii="Cambria Math" w:eastAsiaTheme="minorEastAsia" w:hAnsi="Cambria Math"/>
                <w:b/>
                <w:iCs/>
                <w:sz w:val="32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R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3</m:t>
            </m:r>
          </m:sup>
        </m:sSup>
      </m:oMath>
      <w:r w:rsidRPr="00E328F4">
        <w:rPr>
          <w:rFonts w:eastAsiaTheme="minorEastAsia"/>
        </w:rPr>
        <w:t>). Фактично</w:t>
      </w:r>
      <w:r w:rsidRPr="00E328F4">
        <w:rPr>
          <w:rFonts w:eastAsiaTheme="minorEastAsia"/>
          <w:iCs/>
        </w:rPr>
        <w:t>, це три рівняння для кожного вузла сітки.</w:t>
      </w:r>
    </w:p>
    <w:p w14:paraId="1097F7D5" w14:textId="07D05559" w:rsidR="00DF7385" w:rsidRPr="00E328F4" w:rsidRDefault="009E2E24" w:rsidP="00BD09EA">
      <w:pPr>
        <w:rPr>
          <w:rFonts w:eastAsiaTheme="minorEastAsia"/>
        </w:rPr>
      </w:pPr>
      <w:r w:rsidRPr="00E328F4">
        <w:rPr>
          <w:rFonts w:eastAsiaTheme="minorEastAsia"/>
        </w:rPr>
        <w:t xml:space="preserve">Оскільки нам потрібно лише одне число в кожному </w:t>
      </w:r>
      <w:proofErr w:type="spellStart"/>
      <w:r w:rsidRPr="00E328F4">
        <w:rPr>
          <w:rFonts w:eastAsiaTheme="minorEastAsia"/>
        </w:rPr>
        <w:t>вузлі</w:t>
      </w:r>
      <w:proofErr w:type="spellEnd"/>
      <w:r w:rsidRPr="00E328F4">
        <w:rPr>
          <w:rFonts w:eastAsiaTheme="minorEastAsia"/>
        </w:rPr>
        <w:t xml:space="preserve"> сітки (значення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g</m:t>
        </m:r>
      </m:oMath>
      <w:r w:rsidRPr="00E328F4">
        <w:rPr>
          <w:rFonts w:eastAsiaTheme="minorEastAsia"/>
        </w:rPr>
        <w:t>)</w:t>
      </w:r>
      <w:r w:rsidR="009331D3" w:rsidRPr="00E328F4">
        <w:rPr>
          <w:rFonts w:eastAsiaTheme="minorEastAsia"/>
        </w:rPr>
        <w:t xml:space="preserve">, </w:t>
      </w:r>
      <w:r w:rsidR="001C67C7" w:rsidRPr="00E328F4">
        <w:rPr>
          <w:rFonts w:eastAsiaTheme="minorEastAsia"/>
        </w:rPr>
        <w:t>ми маємо занадто багато рівнянь.</w:t>
      </w:r>
    </w:p>
    <w:p w14:paraId="59D023CF" w14:textId="05435819" w:rsidR="001C67C7" w:rsidRPr="00E328F4" w:rsidRDefault="00A71971" w:rsidP="00BD09EA">
      <w:pPr>
        <w:rPr>
          <w:rFonts w:eastAsiaTheme="minorEastAsia"/>
        </w:rPr>
      </w:pPr>
      <w:r w:rsidRPr="00E328F4">
        <w:rPr>
          <w:rFonts w:eastAsiaTheme="minorEastAsia"/>
          <w:iCs/>
        </w:rPr>
        <w:lastRenderedPageBreak/>
        <w:t xml:space="preserve">Як і багато алгоритмів </w:t>
      </w:r>
      <w:r w:rsidR="532EAE92" w:rsidRPr="3D499BFD">
        <w:rPr>
          <w:rFonts w:eastAsiaTheme="minorEastAsia"/>
        </w:rPr>
        <w:t>геометричної</w:t>
      </w:r>
      <w:r w:rsidR="532EAE92" w:rsidRPr="6DBF5ECC">
        <w:rPr>
          <w:rFonts w:eastAsiaTheme="minorEastAsia"/>
        </w:rPr>
        <w:t xml:space="preserve"> </w:t>
      </w:r>
      <w:r w:rsidR="532EAE92" w:rsidRPr="3EB73FEC">
        <w:rPr>
          <w:rFonts w:eastAsiaTheme="minorEastAsia"/>
        </w:rPr>
        <w:t>обробки</w:t>
      </w:r>
      <w:r w:rsidRPr="00E328F4">
        <w:rPr>
          <w:rFonts w:eastAsiaTheme="minorEastAsia"/>
          <w:iCs/>
        </w:rPr>
        <w:t xml:space="preserve">, що стикаються з такою надмірною визначеністю, ми будемо </w:t>
      </w:r>
      <w:proofErr w:type="spellStart"/>
      <w:r w:rsidRPr="00E328F4">
        <w:rPr>
          <w:rFonts w:eastAsiaTheme="minorEastAsia"/>
          <w:iCs/>
        </w:rPr>
        <w:t>оптимізовувати</w:t>
      </w:r>
      <w:proofErr w:type="spellEnd"/>
      <w:r w:rsidRPr="00E328F4">
        <w:rPr>
          <w:rFonts w:eastAsiaTheme="minorEastAsia"/>
          <w:iCs/>
        </w:rPr>
        <w:t xml:space="preserve"> розв'язок, який найкращим чином мінімізує похибку рівняння:</w:t>
      </w:r>
    </w:p>
    <w:p w14:paraId="4868262E" w14:textId="0DBDE408" w:rsidR="00993353" w:rsidRPr="003A13D5" w:rsidRDefault="00000000" w:rsidP="00365AF9">
      <w:pPr>
        <w:jc w:val="center"/>
        <w:rPr>
          <w:rFonts w:eastAsiaTheme="minorEastAsia"/>
          <w:b/>
        </w:rPr>
      </w:pPr>
      <m:oMath>
        <m:sSup>
          <m:sSupPr>
            <m:ctrlPr>
              <w:rPr>
                <w:rFonts w:ascii="Cambria Math" w:eastAsiaTheme="minorEastAsia" w:hAnsi="Cambria Math"/>
                <w:b/>
                <w:bCs/>
                <w:sz w:val="32"/>
                <w:szCs w:val="32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b/>
                    <w:bCs/>
                    <w:sz w:val="32"/>
                    <w:szCs w:val="32"/>
                    <w:lang w:val="en-US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∇g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i,j,k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b/>
                        <w:bCs/>
                        <w:sz w:val="32"/>
                        <w:szCs w:val="32"/>
                        <w:lang w:val="en-US"/>
                      </w:rPr>
                    </m:ctrlPr>
                  </m:e>
                </m:d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i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,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j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,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  <w:lang w:val="en-US"/>
                      </w:rPr>
                      <m:t>k</m:t>
                    </m:r>
                  </m:sub>
                </m:sSub>
              </m:e>
            </m:d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2</m:t>
            </m:r>
          </m:sup>
        </m:sSup>
      </m:oMath>
      <w:r w:rsidR="00365AF9" w:rsidRPr="003A13D5">
        <w:rPr>
          <w:rFonts w:eastAsiaTheme="minorEastAsia"/>
          <w:b/>
        </w:rPr>
        <w:t>.</w:t>
      </w:r>
    </w:p>
    <w:p w14:paraId="2C9BDCD0" w14:textId="74EB886E" w:rsidR="00365AF9" w:rsidRPr="00A85E5E" w:rsidRDefault="00F30640" w:rsidP="00365AF9">
      <w:pPr>
        <w:rPr>
          <w:rFonts w:eastAsiaTheme="minorEastAsia"/>
          <w:b/>
          <w:bCs/>
          <w:iCs/>
        </w:rPr>
      </w:pPr>
      <w:r w:rsidRPr="00A85E5E">
        <w:rPr>
          <w:rFonts w:eastAsiaTheme="minorEastAsia"/>
        </w:rPr>
        <w:t xml:space="preserve">Ми будемо розглядати похибку кожної </w:t>
      </w:r>
      <w:r w:rsidR="009939C4">
        <w:rPr>
          <w:rFonts w:eastAsiaTheme="minorEastAsia"/>
        </w:rPr>
        <w:t>вузла</w:t>
      </w:r>
      <w:r w:rsidRPr="00A85E5E">
        <w:rPr>
          <w:rFonts w:eastAsiaTheme="minorEastAsia"/>
        </w:rPr>
        <w:t xml:space="preserve"> сітки однаково, мінімізуючи суму по всіх </w:t>
      </w:r>
      <w:r w:rsidR="00433795">
        <w:rPr>
          <w:rFonts w:eastAsiaTheme="minorEastAsia"/>
        </w:rPr>
        <w:t>вузлах</w:t>
      </w:r>
      <w:r w:rsidRPr="00A85E5E">
        <w:rPr>
          <w:rFonts w:eastAsiaTheme="minorEastAsia"/>
        </w:rPr>
        <w:t xml:space="preserve"> сітки:</w:t>
      </w:r>
    </w:p>
    <w:p w14:paraId="55743753" w14:textId="6450700D" w:rsidR="00F30640" w:rsidRPr="00CD0AB6" w:rsidRDefault="00000000" w:rsidP="1ABB1F47">
      <w:pPr>
        <w:jc w:val="center"/>
        <w:rPr>
          <w:rFonts w:eastAsiaTheme="minorEastAsia"/>
          <w:b/>
          <w:sz w:val="32"/>
          <w:szCs w:val="32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b/>
                  <w:bCs/>
                  <w:sz w:val="32"/>
                  <w:szCs w:val="32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b/>
                      <w:bCs/>
                      <w:sz w:val="32"/>
                      <w:szCs w:val="32"/>
                      <w:lang w:val="en-US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min</m:t>
                  </m:r>
                </m:e>
                <m:lim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g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b/>
                      <w:bCs/>
                      <w:sz w:val="32"/>
                      <w:szCs w:val="32"/>
                      <w:lang w:val="en-US"/>
                    </w:rPr>
                  </m:ctrlPr>
                </m:naryPr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32"/>
                      <w:lang w:val="en-US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sz w:val="32"/>
                          <w:szCs w:val="32"/>
                          <w:lang w:val="en-US"/>
                        </w:rPr>
                      </m:ctrlPr>
                    </m:naryPr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  <w:lang w:val="en-US"/>
                        </w:rPr>
                        <m:t>j</m:t>
                      </m:r>
                    </m:sub>
                    <m:sup/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m:ctrlPr>
                        </m:naryPr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  <w:lang w:val="en-US"/>
                            </w:rPr>
                            <m:t>k</m:t>
                          </m:r>
                        </m:sub>
                        <m:sup/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sz w:val="32"/>
                                      <w:szCs w:val="32"/>
                                    </w:rPr>
                                    <m:t>∇g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bCs/>
                                              <w:sz w:val="32"/>
                                              <w:szCs w:val="3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sz w:val="32"/>
                                              <w:szCs w:val="32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sz w:val="32"/>
                                              <w:szCs w:val="32"/>
                                            </w:rPr>
                                            <m:t>i,j,k</m:t>
                                          </m:r>
                                        </m:sub>
                                      </m:sSub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e>
                                  </m:d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i,j,k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e>
              </m:nary>
            </m:e>
          </m:func>
        </m:oMath>
      </m:oMathPara>
    </w:p>
    <w:p w14:paraId="05B73B7E" w14:textId="196BB9E9" w:rsidR="00774835" w:rsidRPr="003A13D5" w:rsidRDefault="00454556" w:rsidP="00774835">
      <w:pPr>
        <w:rPr>
          <w:rFonts w:eastAsiaTheme="minorEastAsia"/>
          <w:b/>
          <w:lang w:val="ru-RU"/>
        </w:rPr>
      </w:pPr>
      <w:r>
        <w:rPr>
          <w:rFonts w:eastAsiaTheme="minorEastAsia"/>
        </w:rPr>
        <w:t xml:space="preserve">де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  <w:lang w:val="en-US"/>
          </w:rPr>
          <m:t>g</m:t>
        </m:r>
      </m:oMath>
      <w:r w:rsidR="00832B55">
        <w:rPr>
          <w:rFonts w:eastAsiaTheme="minorEastAsia"/>
          <w:b/>
        </w:rPr>
        <w:t xml:space="preserve">, </w:t>
      </w:r>
      <w:r w:rsidR="007F19D4">
        <w:rPr>
          <w:rFonts w:eastAsiaTheme="minorEastAsia"/>
        </w:rPr>
        <w:t>за як</w:t>
      </w:r>
      <w:r w:rsidR="00FF06EA">
        <w:rPr>
          <w:rFonts w:eastAsiaTheme="minorEastAsia"/>
        </w:rPr>
        <w:t>им</w:t>
      </w:r>
      <w:r w:rsidR="007F19D4">
        <w:rPr>
          <w:rFonts w:eastAsiaTheme="minorEastAsia"/>
        </w:rPr>
        <w:t xml:space="preserve"> </w:t>
      </w:r>
      <w:r w:rsidR="00C02F8C">
        <w:rPr>
          <w:rFonts w:eastAsiaTheme="minorEastAsia"/>
        </w:rPr>
        <w:t>ми мінімізуємо</w:t>
      </w:r>
      <w:r w:rsidR="00C4713E">
        <w:rPr>
          <w:rFonts w:eastAsiaTheme="minorEastAsia"/>
        </w:rPr>
        <w:t xml:space="preserve">, це </w:t>
      </w:r>
      <w:r w:rsidR="00EC264C">
        <w:rPr>
          <w:rFonts w:eastAsiaTheme="minorEastAsia"/>
        </w:rPr>
        <w:t xml:space="preserve">вектор </w:t>
      </w:r>
      <w:r w:rsidR="00176125">
        <w:rPr>
          <w:rFonts w:eastAsiaTheme="minorEastAsia"/>
        </w:rPr>
        <w:t xml:space="preserve">невідомих значень </w:t>
      </w:r>
      <w:r w:rsidR="000836FF">
        <w:rPr>
          <w:rFonts w:eastAsiaTheme="minorEastAsia"/>
        </w:rPr>
        <w:t>у вузлах сітки</w:t>
      </w:r>
      <w:r w:rsidR="004430E7">
        <w:rPr>
          <w:rFonts w:eastAsiaTheme="minorEastAsia"/>
        </w:rPr>
        <w:t xml:space="preserve">, де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sz w:val="32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g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i,j,k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32"/>
            <w:szCs w:val="24"/>
          </w:rPr>
          <m:t>=</m:t>
        </m:r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g</m:t>
        </m:r>
        <m:d>
          <m:dPr>
            <m:ctrlPr>
              <w:rPr>
                <w:rFonts w:ascii="Cambria Math" w:eastAsiaTheme="minorEastAsia" w:hAnsi="Cambria Math"/>
                <w:b/>
                <w:sz w:val="32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Cs/>
                    <w:sz w:val="32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x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i,j,k</m:t>
                </m:r>
              </m:sub>
            </m:sSub>
            <m:ctrlPr>
              <w:rPr>
                <w:rFonts w:ascii="Cambria Math" w:eastAsiaTheme="minorEastAsia" w:hAnsi="Cambria Math"/>
                <w:b/>
                <w:i/>
                <w:sz w:val="32"/>
                <w:szCs w:val="24"/>
              </w:rPr>
            </m:ctrlPr>
          </m:e>
        </m:d>
      </m:oMath>
      <w:r w:rsidR="00735AE2" w:rsidRPr="003A13D5">
        <w:rPr>
          <w:rFonts w:eastAsiaTheme="minorEastAsia"/>
          <w:b/>
          <w:lang w:val="ru-RU"/>
        </w:rPr>
        <w:t>.</w:t>
      </w:r>
    </w:p>
    <w:p w14:paraId="378E3657" w14:textId="4A4D6013" w:rsidR="00CA6C3B" w:rsidRPr="00D65605" w:rsidRDefault="00B14323" w:rsidP="00774835">
      <w:pPr>
        <w:rPr>
          <w:rFonts w:eastAsiaTheme="minorEastAsia"/>
        </w:rPr>
      </w:pPr>
      <w:r w:rsidRPr="00D65605">
        <w:rPr>
          <w:rFonts w:eastAsiaTheme="minorEastAsia"/>
        </w:rPr>
        <w:t>Частково зручність роботи на регулярній сітці полягає в тому, що ми можемо використовувати метод скінченних різниць для апроксимації градієнта на сітці.</w:t>
      </w:r>
    </w:p>
    <w:p w14:paraId="150402DF" w14:textId="73D3D7CD" w:rsidR="008C4B38" w:rsidRPr="00D65605" w:rsidRDefault="00810F70" w:rsidP="00774835">
      <w:pPr>
        <w:rPr>
          <w:rFonts w:eastAsiaTheme="minorEastAsia"/>
        </w:rPr>
      </w:pPr>
      <w:r w:rsidRPr="00D65605">
        <w:rPr>
          <w:rFonts w:eastAsiaTheme="minorEastAsia"/>
          <w:iCs/>
        </w:rPr>
        <w:t xml:space="preserve">Переглянувши наші припущення, ми зможемо обчислити наближення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x</m:t>
        </m:r>
      </m:oMath>
      <w:r w:rsidRPr="00D65605">
        <w:rPr>
          <w:rFonts w:eastAsiaTheme="minorEastAsia"/>
          <w:iCs/>
        </w:rPr>
        <w:t xml:space="preserve">-,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y</m:t>
        </m:r>
      </m:oMath>
      <w:r w:rsidRPr="00D65605">
        <w:rPr>
          <w:rFonts w:eastAsiaTheme="minorEastAsia"/>
          <w:iCs/>
        </w:rPr>
        <w:t xml:space="preserve">- і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z</m:t>
        </m:r>
      </m:oMath>
      <w:r w:rsidRPr="00D65605">
        <w:rPr>
          <w:rFonts w:eastAsiaTheme="minorEastAsia"/>
          <w:iCs/>
        </w:rPr>
        <w:t>-компонент</w:t>
      </w:r>
      <w:r w:rsidR="000A1599" w:rsidRPr="00D65605">
        <w:rPr>
          <w:rFonts w:eastAsiaTheme="minorEastAsia"/>
          <w:i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∇g</m:t>
        </m:r>
      </m:oMath>
      <w:r w:rsidRPr="00D65605">
        <w:rPr>
          <w:rFonts w:eastAsiaTheme="minorEastAsia"/>
          <w:iCs/>
        </w:rPr>
        <w:t xml:space="preserve"> через розріджене матричне множення "градієнтної матриці"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G</m:t>
        </m:r>
      </m:oMath>
      <w:r w:rsidRPr="00D65605">
        <w:rPr>
          <w:rFonts w:eastAsiaTheme="minorEastAsia"/>
          <w:iCs/>
        </w:rPr>
        <w:t xml:space="preserve"> і нашого вектора невідомих значень сітки</w:t>
      </w:r>
      <w:r w:rsidRPr="00D65605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g</m:t>
        </m:r>
      </m:oMath>
      <w:r w:rsidRPr="00D65605">
        <w:rPr>
          <w:rFonts w:eastAsiaTheme="minorEastAsia"/>
          <w:iCs/>
        </w:rPr>
        <w:t xml:space="preserve">. </w:t>
      </w:r>
      <w:r w:rsidRPr="00D65605">
        <w:rPr>
          <w:rFonts w:eastAsiaTheme="minorEastAsia"/>
        </w:rPr>
        <w:t>Ми зможемо записати поставлену вище задачу мінімізації в матричній формі:</w:t>
      </w:r>
    </w:p>
    <w:p w14:paraId="684D37D3" w14:textId="25B13E2E" w:rsidR="00EF3EF2" w:rsidRPr="00795E78" w:rsidRDefault="00000000" w:rsidP="7EBFF73D">
      <w:pPr>
        <w:jc w:val="center"/>
        <w:rPr>
          <w:rFonts w:eastAsiaTheme="minorEastAsia"/>
          <w:b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b/>
                  <w:bCs/>
                  <w:sz w:val="32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b/>
                      <w:bCs/>
                      <w:sz w:val="32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  <w:lang w:val="en-US"/>
                    </w:rPr>
                    <m:t>min</m:t>
                  </m:r>
                </m:e>
                <m:lim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  <w:lang w:val="en-US"/>
                    </w:rPr>
                    <m:t>g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sz w:val="32"/>
                      <w:szCs w:val="24"/>
                      <w:lang w:val="en-US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  <w:lang w:val="en-US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  <w:lang w:val="en-US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sz w:val="32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sz w:val="32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 w:val="32"/>
                          <w:szCs w:val="24"/>
                          <w:lang w:val="en-US"/>
                        </w:rPr>
                        <m:t>Gg-v</m:t>
                      </m:r>
                    </m:e>
                  </m:d>
                </m:e>
                <m: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  <w:lang w:val="en-US"/>
                    </w:rPr>
                    <m:t>2</m:t>
                  </m:r>
                </m:sup>
              </m:sSup>
            </m:e>
          </m:func>
        </m:oMath>
      </m:oMathPara>
    </w:p>
    <w:p w14:paraId="7BCAA907" w14:textId="5D1CDC26" w:rsidR="004E22AD" w:rsidRDefault="003A4824" w:rsidP="00774835">
      <w:pPr>
        <w:rPr>
          <w:rFonts w:eastAsiaTheme="minorEastAsia"/>
        </w:rPr>
      </w:pPr>
      <w:r>
        <w:rPr>
          <w:rFonts w:eastAsiaTheme="minorEastAsia"/>
        </w:rPr>
        <w:t>Або, після розкриття норми:</w:t>
      </w:r>
    </w:p>
    <w:p w14:paraId="40CF38A5" w14:textId="77E6EBA7" w:rsidR="003A4824" w:rsidRPr="0061316C" w:rsidRDefault="00000000" w:rsidP="7E4AE24C">
      <w:pPr>
        <w:jc w:val="center"/>
        <w:rPr>
          <w:rFonts w:eastAsiaTheme="minorEastAsia"/>
          <w:b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b/>
                  <w:bCs/>
                  <w:iCs/>
                  <w:sz w:val="32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min</m:t>
                  </m:r>
                </m:e>
                <m:lim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g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32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32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g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32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G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T</m:t>
                  </m:r>
                </m:sup>
              </m:sSup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Gg-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32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g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  <w:sz w:val="32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G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T</m:t>
                  </m:r>
                </m:sup>
              </m:sSup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v+const.</m:t>
              </m:r>
            </m:e>
          </m:func>
        </m:oMath>
      </m:oMathPara>
    </w:p>
    <w:p w14:paraId="5AC48504" w14:textId="64F63044" w:rsidR="0061316C" w:rsidRDefault="00BB64F0" w:rsidP="00774835">
      <w:pPr>
        <w:rPr>
          <w:rFonts w:eastAsiaTheme="minorEastAsia"/>
        </w:rPr>
      </w:pPr>
      <w:r w:rsidRPr="00BB64F0">
        <w:rPr>
          <w:rFonts w:eastAsiaTheme="minorEastAsia"/>
        </w:rPr>
        <w:t>Це</w:t>
      </w:r>
      <w:r>
        <w:rPr>
          <w:rFonts w:eastAsiaTheme="minorEastAsia"/>
        </w:rPr>
        <w:t xml:space="preserve"> так звана</w:t>
      </w:r>
      <w:r w:rsidRPr="00BB64F0">
        <w:rPr>
          <w:rFonts w:eastAsiaTheme="minorEastAsia"/>
        </w:rPr>
        <w:t xml:space="preserve"> квадратична "функція енергії" від змінних </w:t>
      </w:r>
      <w:r>
        <w:rPr>
          <w:rFonts w:eastAsiaTheme="minorEastAsia"/>
          <w:b/>
          <w:bCs/>
          <w:iCs/>
          <w:lang w:val="en-US"/>
        </w:rPr>
        <w:t>g</w:t>
      </w:r>
      <w:r w:rsidRPr="00BB64F0">
        <w:rPr>
          <w:rFonts w:eastAsiaTheme="minorEastAsia"/>
        </w:rPr>
        <w:t>, її мінімум має місце тоді, коли нескінченно мала зміна в</w:t>
      </w:r>
      <w:r w:rsidRPr="003A13D5">
        <w:rPr>
          <w:rFonts w:eastAsiaTheme="minorEastAsia"/>
        </w:rPr>
        <w:t xml:space="preserve"> </w:t>
      </w:r>
      <w:r>
        <w:rPr>
          <w:rFonts w:eastAsiaTheme="minorEastAsia"/>
          <w:b/>
          <w:bCs/>
          <w:iCs/>
          <w:lang w:val="en-US"/>
        </w:rPr>
        <w:t>g</w:t>
      </w:r>
      <w:r w:rsidRPr="00BB64F0">
        <w:rPr>
          <w:rFonts w:eastAsiaTheme="minorEastAsia"/>
        </w:rPr>
        <w:t xml:space="preserve"> не призводить до зміни енергії:</w:t>
      </w:r>
    </w:p>
    <w:p w14:paraId="39B71E9E" w14:textId="5618180D" w:rsidR="00BB64F0" w:rsidRPr="004472BB" w:rsidRDefault="00000000" w:rsidP="00774835">
      <w:pPr>
        <w:rPr>
          <w:rFonts w:eastAsiaTheme="minorEastAsia"/>
          <w:b/>
          <w:sz w:val="32"/>
          <w:szCs w:val="32"/>
          <w:lang w:val="en-US"/>
        </w:rPr>
      </w:pPr>
      <m:oMathPara>
        <m:oMath>
          <m:f>
            <m:fPr>
              <m:ctrlPr>
                <w:rPr>
                  <w:rFonts w:ascii="Cambria Math" w:hAnsi="Cambria Math" w:cstheme="minorHAnsi"/>
                  <w:b/>
                  <w:sz w:val="32"/>
                  <w:szCs w:val="32"/>
                  <w:lang w:val="en-U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theme="minorHAnsi"/>
                  <w:sz w:val="32"/>
                  <w:szCs w:val="32"/>
                </w:rPr>
                <m:t>∂</m:t>
              </m:r>
              <m:ctrlPr>
                <w:rPr>
                  <w:rFonts w:ascii="Cambria Math" w:hAnsi="Cambria Math" w:cstheme="minorHAnsi"/>
                  <w:b/>
                  <w:sz w:val="32"/>
                  <w:szCs w:val="32"/>
                </w:rPr>
              </m:ctrlPr>
            </m:num>
            <m:den>
              <m:r>
                <m:rPr>
                  <m:sty m:val="b"/>
                </m:rPr>
                <w:rPr>
                  <w:rFonts w:ascii="Cambria Math" w:hAnsi="Cambria Math" w:cstheme="minorHAnsi"/>
                  <w:sz w:val="32"/>
                  <w:szCs w:val="32"/>
                </w:rPr>
                <m:t>∂g</m:t>
              </m:r>
            </m:den>
          </m:f>
          <m:f>
            <m:fPr>
              <m:ctrlPr>
                <w:rPr>
                  <w:rFonts w:ascii="Cambria Math" w:hAnsi="Cambria Math" w:cstheme="minorHAnsi"/>
                  <w:b/>
                  <w:sz w:val="32"/>
                  <w:szCs w:val="32"/>
                  <w:lang w:val="en-U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theme="minorHAnsi"/>
                  <w:sz w:val="32"/>
                  <w:szCs w:val="32"/>
                  <w:lang w:val="en-US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hAnsi="Cambria Math" w:cstheme="minorHAnsi"/>
                  <w:sz w:val="32"/>
                  <w:szCs w:val="32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theme="minorHAnsi"/>
                  <w:b/>
                  <w:sz w:val="32"/>
                  <w:szCs w:val="32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32"/>
                  <w:szCs w:val="32"/>
                  <w:lang w:val="en-US"/>
                </w:rPr>
                <m:t>g</m:t>
              </m:r>
            </m:e>
            <m:sup>
              <m:r>
                <m:rPr>
                  <m:sty m:val="b"/>
                </m:rPr>
                <w:rPr>
                  <w:rFonts w:ascii="Cambria Math" w:hAnsi="Cambria Math" w:cstheme="minorHAnsi"/>
                  <w:sz w:val="32"/>
                  <w:szCs w:val="32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b/>
                  <w:sz w:val="32"/>
                  <w:szCs w:val="32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32"/>
                  <w:szCs w:val="32"/>
                  <w:lang w:val="en-US"/>
                </w:rPr>
                <m:t>G</m:t>
              </m:r>
            </m:e>
            <m:sup>
              <m:r>
                <m:rPr>
                  <m:sty m:val="b"/>
                </m:rPr>
                <w:rPr>
                  <w:rFonts w:ascii="Cambria Math" w:hAnsi="Cambria Math" w:cstheme="minorHAnsi"/>
                  <w:sz w:val="32"/>
                  <w:szCs w:val="32"/>
                  <w:lang w:val="en-US"/>
                </w:rPr>
                <m:t>T</m:t>
              </m:r>
            </m:sup>
          </m:sSup>
          <m:r>
            <m:rPr>
              <m:sty m:val="b"/>
            </m:rPr>
            <w:rPr>
              <w:rFonts w:ascii="Cambria Math" w:hAnsi="Cambria Math" w:cstheme="minorHAnsi"/>
              <w:sz w:val="32"/>
              <w:szCs w:val="32"/>
              <w:lang w:val="en-US"/>
            </w:rPr>
            <m:t>Gg-</m:t>
          </m:r>
          <m:sSup>
            <m:sSupPr>
              <m:ctrlPr>
                <w:rPr>
                  <w:rFonts w:ascii="Cambria Math" w:hAnsi="Cambria Math" w:cstheme="minorHAnsi"/>
                  <w:b/>
                  <w:sz w:val="32"/>
                  <w:szCs w:val="32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32"/>
                  <w:szCs w:val="32"/>
                  <w:lang w:val="en-US"/>
                </w:rPr>
                <m:t>g</m:t>
              </m:r>
            </m:e>
            <m:sup>
              <m:r>
                <m:rPr>
                  <m:sty m:val="b"/>
                </m:rPr>
                <w:rPr>
                  <w:rFonts w:ascii="Cambria Math" w:hAnsi="Cambria Math" w:cstheme="minorHAnsi"/>
                  <w:sz w:val="32"/>
                  <w:szCs w:val="32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b/>
                  <w:sz w:val="32"/>
                  <w:szCs w:val="32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theme="minorHAnsi"/>
                  <w:sz w:val="32"/>
                  <w:szCs w:val="32"/>
                  <w:lang w:val="en-US"/>
                </w:rPr>
                <m:t>G</m:t>
              </m:r>
            </m:e>
            <m:sup>
              <m:r>
                <m:rPr>
                  <m:sty m:val="b"/>
                </m:rPr>
                <w:rPr>
                  <w:rFonts w:ascii="Cambria Math" w:hAnsi="Cambria Math" w:cstheme="minorHAnsi"/>
                  <w:sz w:val="32"/>
                  <w:szCs w:val="32"/>
                  <w:lang w:val="en-US"/>
                </w:rPr>
                <m:t>T</m:t>
              </m:r>
            </m:sup>
          </m:sSup>
          <m:r>
            <m:rPr>
              <m:sty m:val="b"/>
            </m:rPr>
            <w:rPr>
              <w:rFonts w:ascii="Cambria Math" w:hAnsi="Cambria Math" w:cstheme="minorHAnsi"/>
              <w:sz w:val="32"/>
              <w:szCs w:val="32"/>
              <w:lang w:val="en-US"/>
            </w:rPr>
            <m:t>v=0</m:t>
          </m:r>
        </m:oMath>
      </m:oMathPara>
    </w:p>
    <w:p w14:paraId="0F91655C" w14:textId="45796889" w:rsidR="004472BB" w:rsidRPr="00D65605" w:rsidRDefault="0004736E" w:rsidP="00774835">
      <w:pPr>
        <w:rPr>
          <w:rFonts w:eastAsiaTheme="minorEastAsia"/>
        </w:rPr>
      </w:pPr>
      <w:r w:rsidRPr="00D65605">
        <w:rPr>
          <w:rFonts w:eastAsiaTheme="minorEastAsia"/>
          <w:bCs/>
        </w:rPr>
        <w:t>Застосування цієї похідної дає нам розріджену систему лінійних рівнянь</w:t>
      </w:r>
    </w:p>
    <w:p w14:paraId="2F7D6617" w14:textId="3E295660" w:rsidR="0004736E" w:rsidRPr="00296F47" w:rsidRDefault="00000000" w:rsidP="00774835">
      <w:pPr>
        <w:rPr>
          <w:rFonts w:eastAsiaTheme="minorEastAsia"/>
          <w:b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/>
                  <w:iCs/>
                  <w:sz w:val="32"/>
                  <w:szCs w:val="24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  <w:lang w:val="en-US"/>
                </w:rPr>
                <m:t>G</m:t>
              </m:r>
            </m:e>
            <m:sup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  <w:lang w:val="en-US"/>
                </w:rPr>
                <m:t>T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/>
              <w:sz w:val="32"/>
              <w:szCs w:val="24"/>
              <w:lang w:val="en-US"/>
            </w:rPr>
            <m:t>Gg=</m:t>
          </m:r>
          <m:sSup>
            <m:sSupPr>
              <m:ctrlPr>
                <w:rPr>
                  <w:rFonts w:ascii="Cambria Math" w:eastAsiaTheme="minorEastAsia" w:hAnsi="Cambria Math"/>
                  <w:b/>
                  <w:iCs/>
                  <w:sz w:val="32"/>
                  <w:szCs w:val="24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  <w:lang w:val="en-US"/>
                </w:rPr>
                <m:t>G</m:t>
              </m:r>
            </m:e>
            <m:sup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  <w:lang w:val="en-US"/>
                </w:rPr>
                <m:t>T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/>
              <w:sz w:val="32"/>
              <w:szCs w:val="24"/>
              <w:lang w:val="en-US"/>
            </w:rPr>
            <m:t>v</m:t>
          </m:r>
        </m:oMath>
      </m:oMathPara>
    </w:p>
    <w:p w14:paraId="4D4DC4E8" w14:textId="059F194A" w:rsidR="00296F47" w:rsidRPr="00D65605" w:rsidRDefault="00E66D2F" w:rsidP="00774835">
      <w:pPr>
        <w:rPr>
          <w:rFonts w:eastAsiaTheme="minorEastAsia"/>
        </w:rPr>
      </w:pPr>
      <w:r w:rsidRPr="00D65605">
        <w:rPr>
          <w:rFonts w:eastAsiaTheme="minorEastAsia"/>
        </w:rPr>
        <w:lastRenderedPageBreak/>
        <w:t>Тепер повернемося до наших припущень.</w:t>
      </w:r>
    </w:p>
    <w:p w14:paraId="065699D6" w14:textId="717370C6" w:rsidR="00B11820" w:rsidRPr="00E66D2F" w:rsidRDefault="000B7CF1" w:rsidP="003230D2">
      <w:pPr>
        <w:pStyle w:val="Heading1"/>
      </w:pPr>
      <w:bookmarkStart w:id="8" w:name="_Toc120838984"/>
      <w:r w:rsidRPr="000B7CF1">
        <w:t>Градієнти на регулярній сітці</w:t>
      </w:r>
      <w:bookmarkEnd w:id="8"/>
    </w:p>
    <w:p w14:paraId="2B1FE51A" w14:textId="2F02618D" w:rsidR="000B7CF1" w:rsidRPr="000B7CF1" w:rsidRDefault="0054770A" w:rsidP="000B7CF1">
      <w:r w:rsidRPr="0054770A">
        <w:t>Градієнт функції</w:t>
      </w:r>
      <w:r w:rsidRPr="003A13D5">
        <w:t xml:space="preserve">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  <w:lang w:val="en-US"/>
          </w:rPr>
          <m:t>g</m:t>
        </m:r>
      </m:oMath>
      <w:r w:rsidRPr="0054770A">
        <w:t xml:space="preserve"> в 3D - це ніщо інше, як вектор, що містить часткові похідні в кожному напрямку координат:</w:t>
      </w:r>
    </w:p>
    <w:p w14:paraId="6A078B3F" w14:textId="0A5AC68F" w:rsidR="0054770A" w:rsidRPr="0028063A" w:rsidRDefault="001A7C97" w:rsidP="000B7CF1">
      <w:pPr>
        <w:rPr>
          <w:rFonts w:eastAsiaTheme="minorEastAsia"/>
          <w:b/>
          <w:sz w:val="32"/>
          <w:szCs w:val="24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/>
              <w:sz w:val="32"/>
              <w:szCs w:val="24"/>
            </w:rPr>
            <m:t>∇g</m:t>
          </m:r>
          <m:d>
            <m:dPr>
              <m:ctrlPr>
                <w:rPr>
                  <w:rFonts w:ascii="Cambria Math" w:eastAsiaTheme="minorEastAsia" w:hAnsi="Cambria Math"/>
                  <w:b/>
                  <w:sz w:val="32"/>
                  <w:szCs w:val="24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x</m:t>
              </m:r>
            </m:e>
          </m:d>
          <m:r>
            <m:rPr>
              <m:sty m:val="b"/>
            </m:rPr>
            <w:rPr>
              <w:rFonts w:ascii="Cambria Math" w:eastAsiaTheme="minorEastAsia" w:hAnsi="Cambria Math"/>
              <w:sz w:val="32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/>
                  <w:sz w:val="32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b/>
                      <w:sz w:val="32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b/>
                            <w:sz w:val="32"/>
                            <w:szCs w:val="32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32"/>
                            <w:szCs w:val="32"/>
                          </w:rPr>
                          <m:t>∂g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b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theme="minorHAnsi"/>
                                <w:sz w:val="32"/>
                                <w:szCs w:val="32"/>
                              </w:rPr>
                              <m:t>x</m:t>
                            </m:r>
                          </m:e>
                        </m:d>
                        <m:ctrlPr>
                          <w:rPr>
                            <w:rFonts w:ascii="Cambria Math" w:hAnsi="Cambria Math" w:cstheme="minorHAnsi"/>
                            <w:b/>
                            <w:sz w:val="32"/>
                            <w:szCs w:val="32"/>
                          </w:rPr>
                        </m:ctrlP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32"/>
                            <w:szCs w:val="32"/>
                          </w:rPr>
                          <m:t>∂x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b/>
                            <w:sz w:val="32"/>
                            <w:szCs w:val="32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32"/>
                            <w:szCs w:val="32"/>
                          </w:rPr>
                          <m:t>∂g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b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theme="minorHAnsi"/>
                                <w:sz w:val="32"/>
                                <w:szCs w:val="32"/>
                              </w:rPr>
                              <m:t>y</m:t>
                            </m:r>
                          </m:e>
                        </m:d>
                        <m:ctrlPr>
                          <w:rPr>
                            <w:rFonts w:ascii="Cambria Math" w:hAnsi="Cambria Math" w:cstheme="minorHAnsi"/>
                            <w:b/>
                            <w:sz w:val="32"/>
                            <w:szCs w:val="32"/>
                          </w:rPr>
                        </m:ctrlP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32"/>
                            <w:szCs w:val="32"/>
                          </w:rPr>
                          <m:t>∂y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b/>
                            <w:sz w:val="32"/>
                            <w:szCs w:val="32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32"/>
                            <w:szCs w:val="32"/>
                          </w:rPr>
                          <m:t>∂g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b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theme="minorHAnsi"/>
                                <w:sz w:val="32"/>
                                <w:szCs w:val="32"/>
                              </w:rPr>
                              <m:t>z</m:t>
                            </m:r>
                          </m:e>
                        </m:d>
                        <m:ctrlPr>
                          <w:rPr>
                            <w:rFonts w:ascii="Cambria Math" w:hAnsi="Cambria Math" w:cstheme="minorHAnsi"/>
                            <w:b/>
                            <w:sz w:val="32"/>
                            <w:szCs w:val="32"/>
                          </w:rPr>
                        </m:ctrlP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sz w:val="32"/>
                            <w:szCs w:val="32"/>
                          </w:rPr>
                          <m:t>∂z</m:t>
                        </m:r>
                      </m:den>
                    </m:f>
                  </m:e>
                </m:mr>
              </m:m>
            </m:e>
          </m:d>
        </m:oMath>
      </m:oMathPara>
    </w:p>
    <w:p w14:paraId="66EB807F" w14:textId="148DE09C" w:rsidR="0028063A" w:rsidRDefault="0069465B" w:rsidP="000B7CF1">
      <w:r w:rsidRPr="0069465B">
        <w:t xml:space="preserve">Будемо апроксимувати кожну частинну похідну окремо. Розглянемо частинну похідну в напрямку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  <w:lang w:val="en-US"/>
          </w:rPr>
          <m:t>x</m:t>
        </m:r>
      </m:oMath>
      <w:r w:rsidRPr="0069465B">
        <w:t>,</w:t>
      </w:r>
      <w:r w:rsidRPr="003A13D5">
        <w:rPr>
          <w:lang w:val="ru-RU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b/>
                <w:sz w:val="32"/>
                <w:szCs w:val="32"/>
                <w:lang w:val="en-US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theme="minorHAnsi"/>
                <w:sz w:val="32"/>
                <w:szCs w:val="32"/>
              </w:rPr>
              <m:t>∂g</m:t>
            </m:r>
            <m:d>
              <m:dPr>
                <m:ctrlPr>
                  <w:rPr>
                    <w:rFonts w:ascii="Cambria Math" w:hAnsi="Cambria Math" w:cstheme="minorHAnsi"/>
                    <w:b/>
                    <w:sz w:val="32"/>
                    <w:szCs w:val="32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x</m:t>
                </m:r>
              </m:e>
            </m:d>
            <m:ctrlPr>
              <w:rPr>
                <w:rFonts w:ascii="Cambria Math" w:hAnsi="Cambria Math" w:cstheme="minorHAnsi"/>
                <w:b/>
                <w:sz w:val="32"/>
                <w:szCs w:val="32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theme="minorHAnsi"/>
                <w:sz w:val="32"/>
                <w:szCs w:val="32"/>
              </w:rPr>
              <m:t>∂x</m:t>
            </m:r>
          </m:den>
        </m:f>
      </m:oMath>
      <w:r w:rsidR="00F36970" w:rsidRPr="003A13D5">
        <w:rPr>
          <w:rFonts w:eastAsiaTheme="minorEastAsia"/>
          <w:sz w:val="32"/>
          <w:szCs w:val="32"/>
          <w:lang w:val="ru-RU"/>
        </w:rPr>
        <w:t>,</w:t>
      </w:r>
      <w:r w:rsidRPr="0069465B">
        <w:t xml:space="preserve"> і будемо вважати без втрати загальності, що отримані результати симетрично справедливі для</w:t>
      </w:r>
      <w:r w:rsidRPr="003A13D5">
        <w:rPr>
          <w:lang w:val="ru-RU"/>
        </w:rPr>
        <w:t xml:space="preserve"> </w:t>
      </w:r>
      <m:oMath>
        <m:r>
          <m:rPr>
            <m:sty m:val="b"/>
          </m:rPr>
          <w:rPr>
            <w:rFonts w:ascii="Cambria Math" w:hAnsi="Cambria Math"/>
            <w:lang w:val="en-US"/>
          </w:rPr>
          <m:t>y</m:t>
        </m:r>
      </m:oMath>
      <w:r w:rsidRPr="0069465B">
        <w:t xml:space="preserve"> і </w:t>
      </w:r>
      <m:oMath>
        <m:r>
          <m:rPr>
            <m:sty m:val="b"/>
          </m:rPr>
          <w:rPr>
            <w:rFonts w:ascii="Cambria Math" w:hAnsi="Cambria Math"/>
            <w:lang w:val="en-US"/>
          </w:rPr>
          <m:t>z</m:t>
        </m:r>
      </m:oMath>
      <w:r w:rsidRPr="0069465B">
        <w:t>.</w:t>
      </w:r>
    </w:p>
    <w:p w14:paraId="5DBA4776" w14:textId="68C5DD26" w:rsidR="002F341C" w:rsidRDefault="002C281C" w:rsidP="000B7CF1">
      <w:r w:rsidRPr="002C281C">
        <w:t xml:space="preserve">Часткова похідна в напрямку </w:t>
      </w:r>
      <w:r>
        <w:rPr>
          <w:b/>
          <w:bCs/>
          <w:lang w:val="en-US"/>
        </w:rPr>
        <w:t>x</w:t>
      </w:r>
      <w:r w:rsidRPr="002C281C">
        <w:t xml:space="preserve"> є одновимірною похідною. Найпростіше це зробити за допомогою скінченних різниць. Наближено похідна функції</w:t>
      </w:r>
      <w:r w:rsidR="000C0DD5" w:rsidRPr="003A13D5">
        <w:t xml:space="preserve">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  <w:lang w:val="en-US"/>
          </w:rPr>
          <m:t>g</m:t>
        </m:r>
      </m:oMath>
      <w:r w:rsidRPr="002C281C">
        <w:t xml:space="preserve"> за напрямком </w:t>
      </w:r>
      <m:oMath>
        <m:r>
          <m:rPr>
            <m:sty m:val="b"/>
          </m:rPr>
          <w:rPr>
            <w:rFonts w:ascii="Cambria Math" w:hAnsi="Cambria Math"/>
            <w:lang w:val="en-US"/>
          </w:rPr>
          <m:t>x</m:t>
        </m:r>
      </m:oMath>
      <w:r w:rsidRPr="002C281C">
        <w:t xml:space="preserve"> </w:t>
      </w:r>
      <w:r w:rsidR="000C0DD5">
        <w:t>є</w:t>
      </w:r>
      <w:r w:rsidRPr="002C281C">
        <w:t xml:space="preserve"> різниц</w:t>
      </w:r>
      <w:r w:rsidR="000C0DD5">
        <w:t>ею</w:t>
      </w:r>
      <w:r w:rsidRPr="002C281C">
        <w:t xml:space="preserve"> між функцією, обчисленою в одному </w:t>
      </w:r>
      <w:proofErr w:type="spellStart"/>
      <w:r w:rsidRPr="002C281C">
        <w:t>вузлі</w:t>
      </w:r>
      <w:proofErr w:type="spellEnd"/>
      <w:r w:rsidRPr="002C281C">
        <w:t xml:space="preserve"> сітки та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</w:rPr>
          <m:t>у</m:t>
        </m:r>
      </m:oMath>
      <w:r w:rsidRPr="002C281C">
        <w:t xml:space="preserve"> вузлі сітки перед ним в напрямку</w:t>
      </w:r>
      <w:r w:rsidR="00250DB2" w:rsidRPr="003A13D5">
        <w:rPr>
          <w:b/>
        </w:rPr>
        <w:t xml:space="preserve"> </w:t>
      </w:r>
      <w:r w:rsidR="00250DB2">
        <w:rPr>
          <w:b/>
          <w:bCs/>
          <w:lang w:val="en-US"/>
        </w:rPr>
        <w:t>x</w:t>
      </w:r>
      <w:r w:rsidRPr="002C281C">
        <w:t>, поділен</w:t>
      </w:r>
      <w:r w:rsidR="00113B2B">
        <w:t>ою</w:t>
      </w:r>
      <w:r w:rsidRPr="002C281C">
        <w:t xml:space="preserve"> на просторову відстань між сусідніми вузлами (тобто, на розмір кроку сітки):</w:t>
      </w:r>
    </w:p>
    <w:p w14:paraId="6891EF17" w14:textId="72B24DE6" w:rsidR="00113B2B" w:rsidRPr="005831CC" w:rsidRDefault="00000000" w:rsidP="000B7CF1">
      <w:pPr>
        <w:rPr>
          <w:rFonts w:eastAsiaTheme="minorEastAsia"/>
          <w:b/>
          <w:sz w:val="32"/>
          <w:szCs w:val="32"/>
          <w:lang w:val="en-US"/>
        </w:rPr>
      </w:pPr>
      <m:oMathPara>
        <m:oMath>
          <m:f>
            <m:fPr>
              <m:ctrlPr>
                <w:rPr>
                  <w:rFonts w:ascii="Cambria Math" w:hAnsi="Cambria Math" w:cstheme="minorHAnsi"/>
                  <w:b/>
                  <w:iCs/>
                  <w:sz w:val="32"/>
                  <w:szCs w:val="32"/>
                  <w:lang w:val="en-U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theme="minorHAnsi"/>
                  <w:sz w:val="32"/>
                  <w:szCs w:val="32"/>
                </w:rPr>
                <m:t>∂g</m:t>
              </m:r>
              <m:d>
                <m:dPr>
                  <m:ctrlPr>
                    <w:rPr>
                      <w:rFonts w:ascii="Cambria Math" w:hAnsi="Cambria Math" w:cstheme="minorHAnsi"/>
                      <w:b/>
                      <w:iCs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b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32"/>
                          <w:szCs w:val="32"/>
                          <w:lang w:val="en-US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b/>
                              <w:iCs/>
                              <w:sz w:val="32"/>
                              <w:szCs w:val="32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sz w:val="32"/>
                              <w:szCs w:val="32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32"/>
                          <w:szCs w:val="32"/>
                        </w:rPr>
                        <m:t>,j,k</m:t>
                      </m:r>
                    </m:sub>
                  </m:sSub>
                </m:e>
              </m:d>
              <m:ctrlPr>
                <w:rPr>
                  <w:rFonts w:ascii="Cambria Math" w:hAnsi="Cambria Math" w:cstheme="minorHAnsi"/>
                  <w:b/>
                  <w:iCs/>
                  <w:sz w:val="32"/>
                  <w:szCs w:val="32"/>
                </w:rPr>
              </m:ctrlPr>
            </m:num>
            <m:den>
              <m:r>
                <m:rPr>
                  <m:sty m:val="b"/>
                </m:rPr>
                <w:rPr>
                  <w:rFonts w:ascii="Cambria Math" w:hAnsi="Cambria Math" w:cstheme="minorHAnsi"/>
                  <w:sz w:val="32"/>
                  <w:szCs w:val="32"/>
                </w:rPr>
                <m:t>∂x</m:t>
              </m:r>
            </m:den>
          </m:f>
          <m:r>
            <m:rPr>
              <m:sty m:val="b"/>
            </m:rPr>
            <w:rPr>
              <w:rFonts w:ascii="Cambria Math" w:eastAsiaTheme="minorEastAsia" w:hAnsi="Cambria Math"/>
              <w:sz w:val="32"/>
              <w:szCs w:val="32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b/>
                  <w:iCs/>
                  <w:sz w:val="32"/>
                  <w:szCs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b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32"/>
                      <w:szCs w:val="32"/>
                      <w:lang w:val="en-US"/>
                    </w:rPr>
                    <m:t>g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32"/>
                      <w:szCs w:val="32"/>
                      <w:lang w:val="en-US"/>
                    </w:rPr>
                    <m:t>i,j,k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 w:cstheme="minorHAnsi"/>
                  <w:sz w:val="32"/>
                  <w:szCs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b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32"/>
                      <w:szCs w:val="32"/>
                      <w:lang w:val="en-US"/>
                    </w:rPr>
                    <m:t>g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32"/>
                      <w:szCs w:val="32"/>
                      <w:lang w:val="en-US"/>
                    </w:rPr>
                    <m:t>i-1,j,k</m:t>
                  </m:r>
                </m:sub>
              </m:sSub>
              <m:ctrlPr>
                <w:rPr>
                  <w:rFonts w:ascii="Cambria Math" w:hAnsi="Cambria Math" w:cstheme="minorHAnsi"/>
                  <w:b/>
                  <w:iCs/>
                  <w:sz w:val="32"/>
                  <w:szCs w:val="32"/>
                </w:rPr>
              </m:ctrlPr>
            </m:num>
            <m:den>
              <m:r>
                <m:rPr>
                  <m:sty m:val="b"/>
                </m:rPr>
                <w:rPr>
                  <w:rFonts w:ascii="Cambria Math" w:hAnsi="Cambria Math" w:cstheme="minorHAnsi"/>
                  <w:sz w:val="32"/>
                  <w:szCs w:val="32"/>
                </w:rPr>
                <m:t>h</m:t>
              </m:r>
            </m:den>
          </m:f>
        </m:oMath>
      </m:oMathPara>
    </w:p>
    <w:p w14:paraId="7228DB33" w14:textId="02E565DC" w:rsidR="005831CC" w:rsidRPr="00F569A6" w:rsidRDefault="00F009A6" w:rsidP="000B7CF1">
      <w:pPr>
        <w:rPr>
          <w:rFonts w:eastAsiaTheme="minorEastAsia"/>
        </w:rPr>
      </w:pPr>
      <w:r>
        <w:t xml:space="preserve">де ми використовуємо індекс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</w:rPr>
          <m:t>i-</m:t>
        </m:r>
        <m:f>
          <m:fPr>
            <m:ctrlPr>
              <w:rPr>
                <w:rFonts w:ascii="Cambria Math" w:hAnsi="Cambria Math"/>
                <w:b/>
                <w:bCs/>
                <w:iCs/>
                <w:sz w:val="32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2</m:t>
            </m:r>
          </m:den>
        </m:f>
      </m:oMath>
      <w:r w:rsidR="00C663F7">
        <w:rPr>
          <w:rFonts w:eastAsiaTheme="minorEastAsia"/>
        </w:rPr>
        <w:t xml:space="preserve"> для</w:t>
      </w:r>
      <w:r w:rsidR="00C663F7" w:rsidRPr="00C663F7">
        <w:rPr>
          <w:rFonts w:eastAsiaTheme="minorEastAsia"/>
        </w:rPr>
        <w:t xml:space="preserve"> того, щоб вказати, що ця похідна в</w:t>
      </w:r>
      <w:r w:rsidR="00C663F7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  <w:lang w:val="en-US"/>
          </w:rPr>
          <m:t>x</m:t>
        </m:r>
      </m:oMath>
      <w:r w:rsidR="00C663F7">
        <w:rPr>
          <w:rFonts w:eastAsiaTheme="minorEastAsia"/>
        </w:rPr>
        <w:t xml:space="preserve"> </w:t>
      </w:r>
      <w:r w:rsidR="00C663F7" w:rsidRPr="00C663F7">
        <w:rPr>
          <w:rFonts w:eastAsiaTheme="minorEastAsia"/>
        </w:rPr>
        <w:t xml:space="preserve">напрямку живе на </w:t>
      </w:r>
      <w:r w:rsidR="5F54EFF3" w:rsidRPr="4236B54B">
        <w:rPr>
          <w:rFonts w:eastAsiaTheme="minorEastAsia"/>
        </w:rPr>
        <w:t>“</w:t>
      </w:r>
      <w:r w:rsidR="00C663F7" w:rsidRPr="00C663F7">
        <w:rPr>
          <w:rFonts w:eastAsiaTheme="minorEastAsia"/>
        </w:rPr>
        <w:t>східчастій сітці</w:t>
      </w:r>
      <w:r w:rsidR="01CA8007" w:rsidRPr="4236B54B">
        <w:rPr>
          <w:rFonts w:eastAsiaTheme="minorEastAsia"/>
        </w:rPr>
        <w:t xml:space="preserve">” </w:t>
      </w:r>
      <w:r w:rsidR="01CA8007" w:rsidRPr="10E41D2A">
        <w:rPr>
          <w:rFonts w:eastAsiaTheme="minorEastAsia"/>
        </w:rPr>
        <w:t>(</w:t>
      </w:r>
      <w:proofErr w:type="spellStart"/>
      <w:r w:rsidR="00865A26">
        <w:fldChar w:fldCharType="begin"/>
      </w:r>
      <w:r w:rsidR="00865A26">
        <w:instrText xml:space="preserve"> HYPERLINK "https://docs.juliahub.com/CartesianGrids/jCgtm/0.1.7/manual/overview/" \h </w:instrText>
      </w:r>
      <w:r w:rsidR="00865A26">
        <w:fldChar w:fldCharType="separate"/>
      </w:r>
      <w:r w:rsidR="01CA8007" w:rsidRPr="10E41D2A">
        <w:rPr>
          <w:rStyle w:val="Hyperlink"/>
          <w:rFonts w:eastAsiaTheme="minorEastAsia"/>
        </w:rPr>
        <w:t>staggered</w:t>
      </w:r>
      <w:proofErr w:type="spellEnd"/>
      <w:r w:rsidR="01CA8007" w:rsidRPr="10E41D2A">
        <w:rPr>
          <w:rStyle w:val="Hyperlink"/>
          <w:rFonts w:eastAsiaTheme="minorEastAsia"/>
        </w:rPr>
        <w:t xml:space="preserve"> </w:t>
      </w:r>
      <w:proofErr w:type="spellStart"/>
      <w:r w:rsidR="01CA8007" w:rsidRPr="10E41D2A">
        <w:rPr>
          <w:rStyle w:val="Hyperlink"/>
          <w:rFonts w:eastAsiaTheme="minorEastAsia"/>
        </w:rPr>
        <w:t>grid</w:t>
      </w:r>
      <w:proofErr w:type="spellEnd"/>
      <w:r w:rsidR="00865A26">
        <w:rPr>
          <w:rStyle w:val="Hyperlink"/>
          <w:rFonts w:eastAsiaTheme="minorEastAsia"/>
        </w:rPr>
        <w:fldChar w:fldCharType="end"/>
      </w:r>
      <w:r w:rsidR="01CA8007" w:rsidRPr="10E41D2A">
        <w:rPr>
          <w:rFonts w:eastAsiaTheme="minorEastAsia"/>
        </w:rPr>
        <w:t>)</w:t>
      </w:r>
      <w:r w:rsidR="00C663F7" w:rsidRPr="10E41D2A">
        <w:rPr>
          <w:rFonts w:eastAsiaTheme="minorEastAsia"/>
        </w:rPr>
        <w:t xml:space="preserve"> в проміжках між вузлами сітки, де знаходяться значення функції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  <w:lang w:val="en-US"/>
          </w:rPr>
          <m:t>g</m:t>
        </m:r>
      </m:oMath>
      <w:r w:rsidR="00C663F7" w:rsidRPr="10E41D2A">
        <w:rPr>
          <w:rFonts w:eastAsiaTheme="minorEastAsia"/>
        </w:rPr>
        <w:t>.</w:t>
      </w:r>
    </w:p>
    <w:p w14:paraId="77311217" w14:textId="2482E74D" w:rsidR="002F6B64" w:rsidRPr="0072275B" w:rsidRDefault="00E73B43" w:rsidP="0072275B">
      <w:pPr>
        <w:ind w:firstLine="0"/>
        <w:jc w:val="center"/>
        <w:rPr>
          <w:rFonts w:eastAsiaTheme="minorEastAsia"/>
          <w:i/>
          <w:sz w:val="24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8250" behindDoc="0" locked="0" layoutInCell="1" allowOverlap="1" wp14:anchorId="14A6E990" wp14:editId="35E4C31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162300" cy="3162300"/>
            <wp:effectExtent l="0" t="0" r="0" b="0"/>
            <wp:wrapTopAndBottom/>
            <wp:docPr id="11" name="Picture 11" descr="A picture containing light, wire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light, wire, colorfu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03B">
        <w:rPr>
          <w:rFonts w:eastAsiaTheme="minorEastAsia"/>
          <w:i/>
          <w:sz w:val="24"/>
          <w:szCs w:val="20"/>
        </w:rPr>
        <w:t xml:space="preserve">Рис.3 </w:t>
      </w:r>
      <w:r w:rsidR="00E04A59">
        <w:rPr>
          <w:rFonts w:eastAsiaTheme="minorEastAsia"/>
          <w:i/>
          <w:sz w:val="24"/>
          <w:szCs w:val="20"/>
        </w:rPr>
        <w:t>Сітка у 2</w:t>
      </w:r>
      <w:r w:rsidR="00E04A59">
        <w:rPr>
          <w:rFonts w:eastAsiaTheme="minorEastAsia"/>
          <w:i/>
          <w:sz w:val="24"/>
          <w:szCs w:val="20"/>
          <w:lang w:val="en-US"/>
        </w:rPr>
        <w:t>D</w:t>
      </w:r>
      <w:r w:rsidR="00B3642F">
        <w:rPr>
          <w:rFonts w:eastAsiaTheme="minorEastAsia"/>
          <w:i/>
          <w:sz w:val="24"/>
          <w:szCs w:val="20"/>
        </w:rPr>
        <w:t xml:space="preserve">, </w:t>
      </w:r>
      <w:r w:rsidR="00B13D24">
        <w:rPr>
          <w:rFonts w:eastAsiaTheme="minorEastAsia"/>
          <w:i/>
          <w:sz w:val="24"/>
          <w:szCs w:val="20"/>
        </w:rPr>
        <w:t>значення</w:t>
      </w:r>
      <w:r w:rsidR="00B3642F">
        <w:rPr>
          <w:rFonts w:eastAsiaTheme="minorEastAsia"/>
          <w:i/>
          <w:sz w:val="24"/>
          <w:szCs w:val="20"/>
        </w:rPr>
        <w:t xml:space="preserve"> </w:t>
      </w:r>
      <w:r w:rsidR="00B3642F">
        <w:rPr>
          <w:rFonts w:eastAsiaTheme="minorEastAsia"/>
          <w:b/>
          <w:bCs/>
          <w:i/>
          <w:sz w:val="24"/>
          <w:szCs w:val="20"/>
          <w:lang w:val="en-US"/>
        </w:rPr>
        <w:t>g</w:t>
      </w:r>
      <w:r w:rsidR="00E04A59" w:rsidRPr="003A13D5">
        <w:rPr>
          <w:rFonts w:eastAsiaTheme="minorEastAsia"/>
          <w:b/>
          <w:i/>
          <w:sz w:val="24"/>
          <w:szCs w:val="20"/>
          <w:lang w:val="ru-RU"/>
        </w:rPr>
        <w:t xml:space="preserve"> </w:t>
      </w:r>
      <w:r w:rsidR="00B13D24">
        <w:rPr>
          <w:rFonts w:eastAsiaTheme="minorEastAsia"/>
          <w:i/>
          <w:sz w:val="24"/>
          <w:szCs w:val="20"/>
        </w:rPr>
        <w:t xml:space="preserve">відомі у </w:t>
      </w:r>
      <w:r w:rsidR="009721AA">
        <w:rPr>
          <w:rFonts w:eastAsiaTheme="minorEastAsia"/>
          <w:i/>
          <w:sz w:val="24"/>
          <w:szCs w:val="20"/>
        </w:rPr>
        <w:t>вузлах сітки 5</w:t>
      </w:r>
      <w:r w:rsidR="009721AA">
        <w:rPr>
          <w:rFonts w:eastAsiaTheme="minorEastAsia"/>
          <w:i/>
          <w:sz w:val="24"/>
          <w:szCs w:val="20"/>
          <w:lang w:val="en-US"/>
        </w:rPr>
        <w:t>x</w:t>
      </w:r>
      <w:r w:rsidR="007B3A17" w:rsidRPr="003A13D5">
        <w:rPr>
          <w:rFonts w:eastAsiaTheme="minorEastAsia"/>
          <w:i/>
          <w:sz w:val="24"/>
          <w:szCs w:val="20"/>
          <w:lang w:val="ru-RU"/>
        </w:rPr>
        <w:t>5</w:t>
      </w:r>
      <w:r w:rsidR="008C3B62" w:rsidRPr="003A13D5">
        <w:rPr>
          <w:rFonts w:eastAsiaTheme="minorEastAsia"/>
          <w:i/>
          <w:sz w:val="24"/>
          <w:szCs w:val="20"/>
          <w:lang w:val="ru-RU"/>
        </w:rPr>
        <w:t>.</w:t>
      </w:r>
    </w:p>
    <w:p w14:paraId="354C334D" w14:textId="6875A84C" w:rsidR="00E73B43" w:rsidRPr="003A13D5" w:rsidRDefault="0072275B" w:rsidP="00D9454F">
      <w:pPr>
        <w:jc w:val="center"/>
        <w:rPr>
          <w:rFonts w:eastAsiaTheme="minorEastAsia"/>
          <w:i/>
          <w:sz w:val="24"/>
          <w:szCs w:val="20"/>
          <w:lang w:val="ru-RU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7FDD134F" wp14:editId="75C83AE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305175" cy="3305175"/>
            <wp:effectExtent l="0" t="0" r="9525" b="9525"/>
            <wp:wrapSquare wrapText="bothSides"/>
            <wp:docPr id="13" name="Picture 13" descr="A picture containing text, map, wir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map, wire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3A38B" w14:textId="47D1FD4A" w:rsidR="008C3B62" w:rsidRPr="003A13D5" w:rsidRDefault="008C3B62" w:rsidP="00C663F7">
      <w:pPr>
        <w:rPr>
          <w:rFonts w:eastAsiaTheme="minorEastAsia"/>
          <w:lang w:val="ru-RU"/>
        </w:rPr>
      </w:pPr>
    </w:p>
    <w:p w14:paraId="4F12E2DB" w14:textId="77777777" w:rsidR="0072275B" w:rsidRPr="003A13D5" w:rsidRDefault="0072275B" w:rsidP="0072275B">
      <w:pPr>
        <w:rPr>
          <w:rFonts w:eastAsiaTheme="minorEastAsia"/>
          <w:lang w:val="ru-RU"/>
        </w:rPr>
      </w:pPr>
    </w:p>
    <w:p w14:paraId="69A84A5C" w14:textId="77777777" w:rsidR="0072275B" w:rsidRPr="003A13D5" w:rsidRDefault="0072275B" w:rsidP="0072275B">
      <w:pPr>
        <w:rPr>
          <w:rFonts w:eastAsiaTheme="minorEastAsia"/>
          <w:lang w:val="ru-RU"/>
        </w:rPr>
      </w:pPr>
    </w:p>
    <w:p w14:paraId="534C9AE8" w14:textId="77777777" w:rsidR="0072275B" w:rsidRPr="003A13D5" w:rsidRDefault="0072275B" w:rsidP="0072275B">
      <w:pPr>
        <w:rPr>
          <w:rFonts w:eastAsiaTheme="minorEastAsia"/>
          <w:lang w:val="ru-RU"/>
        </w:rPr>
      </w:pPr>
    </w:p>
    <w:p w14:paraId="6763CA09" w14:textId="77777777" w:rsidR="0072275B" w:rsidRPr="003A13D5" w:rsidRDefault="0072275B" w:rsidP="0072275B">
      <w:pPr>
        <w:rPr>
          <w:rFonts w:eastAsiaTheme="minorEastAsia"/>
          <w:lang w:val="ru-RU"/>
        </w:rPr>
      </w:pPr>
    </w:p>
    <w:p w14:paraId="1D88BF57" w14:textId="77777777" w:rsidR="0072275B" w:rsidRPr="003A13D5" w:rsidRDefault="0072275B" w:rsidP="0072275B">
      <w:pPr>
        <w:rPr>
          <w:rFonts w:eastAsiaTheme="minorEastAsia"/>
          <w:lang w:val="ru-RU"/>
        </w:rPr>
      </w:pPr>
    </w:p>
    <w:p w14:paraId="70A6DFF2" w14:textId="77777777" w:rsidR="0072275B" w:rsidRPr="003A13D5" w:rsidRDefault="0072275B" w:rsidP="0072275B">
      <w:pPr>
        <w:rPr>
          <w:rFonts w:eastAsiaTheme="minorEastAsia"/>
          <w:lang w:val="ru-RU"/>
        </w:rPr>
      </w:pPr>
    </w:p>
    <w:p w14:paraId="52C85ADE" w14:textId="77777777" w:rsidR="0072275B" w:rsidRPr="003A13D5" w:rsidRDefault="0072275B" w:rsidP="0072275B">
      <w:pPr>
        <w:rPr>
          <w:rFonts w:eastAsiaTheme="minorEastAsia"/>
          <w:lang w:val="ru-RU"/>
        </w:rPr>
      </w:pPr>
    </w:p>
    <w:p w14:paraId="661A5A4B" w14:textId="3E732AA1" w:rsidR="0072275B" w:rsidRPr="003A13D5" w:rsidRDefault="0072275B" w:rsidP="0072275B">
      <w:pPr>
        <w:jc w:val="center"/>
        <w:rPr>
          <w:rFonts w:eastAsiaTheme="minorEastAsia"/>
          <w:i/>
          <w:sz w:val="24"/>
          <w:szCs w:val="24"/>
          <w:lang w:val="ru-RU"/>
        </w:rPr>
      </w:pPr>
      <w:r w:rsidRPr="002850F4">
        <w:rPr>
          <w:rFonts w:eastAsiaTheme="minorEastAsia"/>
          <w:i/>
          <w:sz w:val="24"/>
          <w:szCs w:val="24"/>
        </w:rPr>
        <w:t xml:space="preserve">Рис.4 </w:t>
      </w:r>
      <w:r w:rsidR="0043797F" w:rsidRPr="002850F4">
        <w:rPr>
          <w:rFonts w:eastAsiaTheme="minorEastAsia"/>
          <w:i/>
          <w:sz w:val="24"/>
          <w:szCs w:val="24"/>
        </w:rPr>
        <w:t>Значення ч</w:t>
      </w:r>
      <w:r w:rsidR="006C6C45" w:rsidRPr="002850F4">
        <w:rPr>
          <w:rFonts w:eastAsiaTheme="minorEastAsia"/>
          <w:i/>
          <w:sz w:val="24"/>
          <w:szCs w:val="24"/>
        </w:rPr>
        <w:t>астинн</w:t>
      </w:r>
      <w:r w:rsidR="0043797F" w:rsidRPr="002850F4">
        <w:rPr>
          <w:rFonts w:eastAsiaTheme="minorEastAsia"/>
          <w:i/>
          <w:sz w:val="24"/>
          <w:szCs w:val="24"/>
        </w:rPr>
        <w:t>их</w:t>
      </w:r>
      <w:r w:rsidR="006C6C45" w:rsidRPr="002850F4">
        <w:rPr>
          <w:rFonts w:eastAsiaTheme="minorEastAsia"/>
          <w:i/>
          <w:sz w:val="24"/>
          <w:szCs w:val="24"/>
        </w:rPr>
        <w:t xml:space="preserve"> </w:t>
      </w:r>
      <w:r w:rsidR="125955BB" w:rsidRPr="1F1E1604">
        <w:rPr>
          <w:rFonts w:eastAsiaTheme="minorEastAsia"/>
          <w:i/>
          <w:iCs/>
          <w:sz w:val="24"/>
          <w:szCs w:val="24"/>
        </w:rPr>
        <w:t>похідн</w:t>
      </w:r>
      <w:r w:rsidR="4FA8FFB9" w:rsidRPr="1F1E1604">
        <w:rPr>
          <w:rFonts w:eastAsiaTheme="minorEastAsia"/>
          <w:i/>
          <w:iCs/>
          <w:sz w:val="24"/>
          <w:szCs w:val="24"/>
        </w:rPr>
        <w:t>их</w:t>
      </w:r>
      <w:r w:rsidR="00F93B7F" w:rsidRPr="002850F4">
        <w:rPr>
          <w:rFonts w:eastAsiaTheme="minorEastAsia"/>
          <w:i/>
          <w:sz w:val="24"/>
          <w:szCs w:val="24"/>
        </w:rPr>
        <w:t xml:space="preserve"> </w:t>
      </w:r>
      <w:r w:rsidR="00F93B7F" w:rsidRPr="004367AE">
        <w:rPr>
          <w:rFonts w:eastAsiaTheme="minorEastAsia"/>
          <w:b/>
          <w:i/>
          <w:sz w:val="24"/>
          <w:szCs w:val="24"/>
          <w:lang w:val="en-US"/>
        </w:rPr>
        <w:t>g</w:t>
      </w:r>
      <w:r w:rsidR="00171948" w:rsidRPr="003A13D5">
        <w:rPr>
          <w:rFonts w:eastAsiaTheme="minorEastAsia"/>
          <w:b/>
          <w:i/>
          <w:sz w:val="24"/>
          <w:szCs w:val="24"/>
          <w:lang w:val="ru-RU"/>
        </w:rPr>
        <w:t xml:space="preserve"> </w:t>
      </w:r>
      <w:r w:rsidR="0083653B" w:rsidRPr="002850F4">
        <w:rPr>
          <w:rFonts w:eastAsiaTheme="minorEastAsia"/>
          <w:i/>
          <w:sz w:val="24"/>
          <w:szCs w:val="24"/>
        </w:rPr>
        <w:t xml:space="preserve">у напрямку </w:t>
      </w:r>
      <w:r w:rsidR="0083653B" w:rsidRPr="004367AE">
        <w:rPr>
          <w:rFonts w:eastAsiaTheme="minorEastAsia"/>
          <w:b/>
          <w:i/>
          <w:sz w:val="24"/>
          <w:szCs w:val="24"/>
          <w:lang w:val="en-US"/>
        </w:rPr>
        <w:t>x</w:t>
      </w:r>
      <w:r w:rsidR="0083653B" w:rsidRPr="002850F4">
        <w:rPr>
          <w:rFonts w:eastAsiaTheme="minorEastAsia"/>
          <w:i/>
          <w:sz w:val="24"/>
          <w:szCs w:val="24"/>
        </w:rPr>
        <w:t xml:space="preserve"> </w:t>
      </w:r>
      <w:r w:rsidR="0043797F" w:rsidRPr="002850F4">
        <w:rPr>
          <w:rFonts w:eastAsiaTheme="minorEastAsia"/>
          <w:i/>
          <w:sz w:val="24"/>
          <w:szCs w:val="24"/>
        </w:rPr>
        <w:t xml:space="preserve">лежатимуть </w:t>
      </w:r>
      <w:r w:rsidR="00647C5E" w:rsidRPr="002850F4">
        <w:rPr>
          <w:rFonts w:eastAsiaTheme="minorEastAsia"/>
          <w:i/>
          <w:sz w:val="24"/>
          <w:szCs w:val="24"/>
        </w:rPr>
        <w:t>у вузлах</w:t>
      </w:r>
      <w:r w:rsidR="0043797F" w:rsidRPr="002850F4">
        <w:rPr>
          <w:rFonts w:eastAsiaTheme="minorEastAsia"/>
          <w:i/>
          <w:sz w:val="24"/>
          <w:szCs w:val="24"/>
        </w:rPr>
        <w:t xml:space="preserve"> </w:t>
      </w:r>
      <w:r w:rsidR="001B5004" w:rsidRPr="002850F4">
        <w:rPr>
          <w:rFonts w:eastAsiaTheme="minorEastAsia"/>
          <w:b/>
          <w:i/>
          <w:sz w:val="24"/>
          <w:szCs w:val="24"/>
        </w:rPr>
        <w:t>зеленої</w:t>
      </w:r>
      <w:r w:rsidR="00326939" w:rsidRPr="002850F4">
        <w:rPr>
          <w:rFonts w:eastAsiaTheme="minorEastAsia"/>
          <w:i/>
          <w:sz w:val="24"/>
          <w:szCs w:val="24"/>
        </w:rPr>
        <w:t xml:space="preserve"> сітки </w:t>
      </w:r>
      <w:r w:rsidR="000B6CD4" w:rsidRPr="002850F4">
        <w:rPr>
          <w:rFonts w:eastAsiaTheme="minorEastAsia"/>
          <w:i/>
          <w:sz w:val="24"/>
          <w:szCs w:val="24"/>
        </w:rPr>
        <w:t>4</w:t>
      </w:r>
      <w:r w:rsidR="000B6CD4" w:rsidRPr="004367AE">
        <w:rPr>
          <w:rFonts w:eastAsiaTheme="minorEastAsia"/>
          <w:i/>
          <w:sz w:val="24"/>
          <w:szCs w:val="24"/>
          <w:lang w:val="en-US"/>
        </w:rPr>
        <w:t>x</w:t>
      </w:r>
      <w:r w:rsidR="000B6CD4" w:rsidRPr="003A13D5">
        <w:rPr>
          <w:rFonts w:eastAsiaTheme="minorEastAsia"/>
          <w:i/>
          <w:sz w:val="24"/>
          <w:szCs w:val="24"/>
          <w:lang w:val="ru-RU"/>
        </w:rPr>
        <w:t>5</w:t>
      </w:r>
      <w:r w:rsidR="005E5120" w:rsidRPr="003A13D5">
        <w:rPr>
          <w:rFonts w:eastAsiaTheme="minorEastAsia"/>
          <w:i/>
          <w:sz w:val="24"/>
          <w:szCs w:val="24"/>
          <w:lang w:val="ru-RU"/>
        </w:rPr>
        <w:t>.</w:t>
      </w:r>
    </w:p>
    <w:p w14:paraId="4BE71C75" w14:textId="77777777" w:rsidR="0072275B" w:rsidRPr="003A13D5" w:rsidRDefault="0072275B" w:rsidP="0072275B">
      <w:pPr>
        <w:rPr>
          <w:rFonts w:eastAsiaTheme="minorEastAsia"/>
          <w:lang w:val="ru-RU"/>
        </w:rPr>
      </w:pPr>
    </w:p>
    <w:p w14:paraId="12D962C4" w14:textId="77777777" w:rsidR="0072275B" w:rsidRPr="003A13D5" w:rsidRDefault="0072275B" w:rsidP="0072275B">
      <w:pPr>
        <w:rPr>
          <w:rFonts w:eastAsiaTheme="minorEastAsia"/>
          <w:lang w:val="ru-RU"/>
        </w:rPr>
      </w:pPr>
    </w:p>
    <w:p w14:paraId="2170D1E2" w14:textId="77777777" w:rsidR="0072275B" w:rsidRPr="003A13D5" w:rsidRDefault="0072275B" w:rsidP="0072275B">
      <w:pPr>
        <w:rPr>
          <w:rFonts w:eastAsiaTheme="minorEastAsia"/>
          <w:lang w:val="ru-RU"/>
        </w:rPr>
      </w:pPr>
    </w:p>
    <w:p w14:paraId="627CE285" w14:textId="77777777" w:rsidR="0072275B" w:rsidRPr="003A13D5" w:rsidRDefault="0072275B" w:rsidP="0072275B">
      <w:pPr>
        <w:jc w:val="center"/>
        <w:rPr>
          <w:rFonts w:eastAsiaTheme="minorEastAsia"/>
          <w:lang w:val="ru-RU"/>
        </w:rPr>
      </w:pPr>
    </w:p>
    <w:p w14:paraId="787BF99F" w14:textId="4B22124B" w:rsidR="0072275B" w:rsidRPr="00BE5285" w:rsidRDefault="00AE7314" w:rsidP="0072275B">
      <w:pPr>
        <w:jc w:val="center"/>
        <w:rPr>
          <w:rFonts w:eastAsiaTheme="minorEastAsia"/>
        </w:rPr>
      </w:pPr>
      <w:r w:rsidRPr="00B173AF">
        <w:rPr>
          <w:noProof/>
          <w:sz w:val="24"/>
          <w:szCs w:val="20"/>
        </w:rPr>
        <w:lastRenderedPageBreak/>
        <w:drawing>
          <wp:anchor distT="0" distB="0" distL="114300" distR="114300" simplePos="0" relativeHeight="251658252" behindDoc="0" locked="0" layoutInCell="1" allowOverlap="1" wp14:anchorId="65A6CA9C" wp14:editId="42AABA5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57550" cy="3257550"/>
            <wp:effectExtent l="0" t="0" r="0" b="0"/>
            <wp:wrapTopAndBottom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2E2" w:rsidRPr="1F1E1604">
        <w:rPr>
          <w:rFonts w:eastAsiaTheme="minorEastAsia"/>
          <w:i/>
          <w:sz w:val="24"/>
          <w:szCs w:val="24"/>
        </w:rPr>
        <w:t xml:space="preserve"> Рис.</w:t>
      </w:r>
      <w:r w:rsidR="004367AE" w:rsidRPr="1F1E1604">
        <w:rPr>
          <w:rFonts w:eastAsiaTheme="minorEastAsia"/>
          <w:i/>
          <w:sz w:val="24"/>
          <w:szCs w:val="24"/>
          <w:lang w:val="ru-RU"/>
        </w:rPr>
        <w:t>5</w:t>
      </w:r>
      <w:r w:rsidR="001112E2" w:rsidRPr="1F1E1604">
        <w:rPr>
          <w:rFonts w:eastAsiaTheme="minorEastAsia"/>
          <w:i/>
          <w:sz w:val="24"/>
          <w:szCs w:val="24"/>
        </w:rPr>
        <w:t xml:space="preserve"> Значення частинних </w:t>
      </w:r>
      <w:r w:rsidR="2D6093B0" w:rsidRPr="1F1E1604">
        <w:rPr>
          <w:rFonts w:eastAsiaTheme="minorEastAsia"/>
          <w:i/>
          <w:iCs/>
          <w:sz w:val="24"/>
          <w:szCs w:val="24"/>
        </w:rPr>
        <w:t>похідн</w:t>
      </w:r>
      <w:r w:rsidR="3D94849F" w:rsidRPr="1F1E1604">
        <w:rPr>
          <w:rFonts w:eastAsiaTheme="minorEastAsia"/>
          <w:i/>
          <w:iCs/>
          <w:sz w:val="24"/>
          <w:szCs w:val="24"/>
        </w:rPr>
        <w:t>их</w:t>
      </w:r>
      <w:r w:rsidR="001112E2" w:rsidRPr="1F1E1604">
        <w:rPr>
          <w:rFonts w:eastAsiaTheme="minorEastAsia"/>
          <w:i/>
          <w:sz w:val="24"/>
          <w:szCs w:val="24"/>
        </w:rPr>
        <w:t xml:space="preserve"> </w:t>
      </w:r>
      <w:r w:rsidR="001112E2" w:rsidRPr="1F1E1604">
        <w:rPr>
          <w:rFonts w:eastAsiaTheme="minorEastAsia"/>
          <w:b/>
          <w:i/>
          <w:sz w:val="24"/>
          <w:szCs w:val="24"/>
          <w:lang w:val="en-US"/>
        </w:rPr>
        <w:t>g</w:t>
      </w:r>
      <w:r w:rsidR="001112E2" w:rsidRPr="1F1E1604">
        <w:rPr>
          <w:rFonts w:eastAsiaTheme="minorEastAsia"/>
          <w:b/>
          <w:i/>
          <w:sz w:val="24"/>
          <w:szCs w:val="24"/>
        </w:rPr>
        <w:t xml:space="preserve"> </w:t>
      </w:r>
      <w:r w:rsidR="001112E2" w:rsidRPr="1F1E1604">
        <w:rPr>
          <w:rFonts w:eastAsiaTheme="minorEastAsia"/>
          <w:i/>
          <w:sz w:val="24"/>
          <w:szCs w:val="24"/>
        </w:rPr>
        <w:t xml:space="preserve">у напрямку </w:t>
      </w:r>
      <w:r w:rsidR="001112E2" w:rsidRPr="1F1E1604">
        <w:rPr>
          <w:rFonts w:eastAsiaTheme="minorEastAsia"/>
          <w:b/>
          <w:i/>
          <w:sz w:val="24"/>
          <w:szCs w:val="24"/>
          <w:lang w:val="en-US"/>
        </w:rPr>
        <w:t>y</w:t>
      </w:r>
      <w:r w:rsidR="001112E2" w:rsidRPr="1F1E1604">
        <w:rPr>
          <w:rFonts w:eastAsiaTheme="minorEastAsia"/>
          <w:i/>
          <w:sz w:val="24"/>
          <w:szCs w:val="24"/>
        </w:rPr>
        <w:t xml:space="preserve"> лежатимуть у вузлах </w:t>
      </w:r>
      <w:r w:rsidR="001112E2" w:rsidRPr="1F1E1604">
        <w:rPr>
          <w:rFonts w:eastAsiaTheme="minorEastAsia"/>
          <w:b/>
          <w:i/>
          <w:sz w:val="24"/>
          <w:szCs w:val="24"/>
        </w:rPr>
        <w:t>жовтої</w:t>
      </w:r>
      <w:r w:rsidR="001112E2" w:rsidRPr="1F1E1604">
        <w:rPr>
          <w:rFonts w:eastAsiaTheme="minorEastAsia"/>
          <w:i/>
          <w:sz w:val="24"/>
          <w:szCs w:val="24"/>
        </w:rPr>
        <w:t xml:space="preserve"> сітки 5</w:t>
      </w:r>
      <w:r w:rsidR="001112E2" w:rsidRPr="1F1E1604">
        <w:rPr>
          <w:rFonts w:eastAsiaTheme="minorEastAsia"/>
          <w:i/>
          <w:sz w:val="24"/>
          <w:szCs w:val="24"/>
          <w:lang w:val="en-US"/>
        </w:rPr>
        <w:t>x</w:t>
      </w:r>
      <w:r w:rsidR="001112E2" w:rsidRPr="1F1E1604">
        <w:rPr>
          <w:rFonts w:eastAsiaTheme="minorEastAsia"/>
          <w:i/>
          <w:sz w:val="24"/>
          <w:szCs w:val="24"/>
        </w:rPr>
        <w:t>4</w:t>
      </w:r>
      <w:r w:rsidR="00BE5285">
        <w:rPr>
          <w:rFonts w:eastAsiaTheme="minorEastAsia"/>
          <w:i/>
          <w:iCs/>
        </w:rPr>
        <w:t xml:space="preserve"> </w:t>
      </w:r>
    </w:p>
    <w:p w14:paraId="547D8F95" w14:textId="3C92B374" w:rsidR="0072275B" w:rsidRDefault="003D167C" w:rsidP="00CD57FF">
      <w:pPr>
        <w:rPr>
          <w:rFonts w:eastAsiaTheme="minorEastAsia"/>
          <w:iCs/>
        </w:rPr>
      </w:pPr>
      <w:r>
        <w:rPr>
          <w:rFonts w:eastAsiaTheme="minorEastAsia"/>
        </w:rPr>
        <w:t xml:space="preserve">Поклавши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g</m:t>
        </m:r>
        <m:r>
          <m:rPr>
            <m:sty m:val="bi"/>
          </m:rPr>
          <w:rPr>
            <w:rFonts w:ascii="Cambria Math" w:eastAsiaTheme="minorEastAsia" w:hAnsi="Cambria Math"/>
            <w:sz w:val="32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bCs/>
                <w:sz w:val="32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R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sz w:val="32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n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sz w:val="32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n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sz w:val="32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n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z</m:t>
                </m:r>
              </m:sub>
            </m:sSub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×1</m:t>
            </m:r>
          </m:sup>
        </m:sSup>
      </m:oMath>
      <w:r w:rsidR="005C5EF0" w:rsidRPr="005C5EF0">
        <w:t xml:space="preserve"> </w:t>
      </w:r>
      <w:r w:rsidR="005C5EF0" w:rsidRPr="005C5EF0">
        <w:rPr>
          <w:rFonts w:eastAsiaTheme="minorEastAsia"/>
          <w:iCs/>
        </w:rPr>
        <w:t>як вектор-стовпець значень функції на первинній сітці (синій колір на рисунках прикладу), можна побудувати розріджену матрицю</w:t>
      </w:r>
      <w:r w:rsidR="00D218E5">
        <w:rPr>
          <w:rFonts w:eastAsiaTheme="minorEastAsia"/>
          <w:iCs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/>
                <w:bCs/>
                <w:iCs/>
                <w:sz w:val="32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x</m:t>
            </m:r>
          </m:sup>
        </m:sSup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bCs/>
                <w:iCs/>
                <w:sz w:val="32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R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b/>
                    <w:bCs/>
                    <w:iCs/>
                    <w:sz w:val="32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Cs/>
                        <w:sz w:val="32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32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32"/>
                        <w:szCs w:val="24"/>
                      </w:rPr>
                      <m:t>x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-1</m:t>
                </m:r>
              </m:e>
            </m:d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Cs/>
                    <w:sz w:val="32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n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Cs/>
                    <w:sz w:val="32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n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z</m:t>
                </m:r>
              </m:sub>
            </m:sSub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×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Cs/>
                    <w:sz w:val="32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n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Cs/>
                    <w:sz w:val="32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n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Cs/>
                    <w:sz w:val="32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n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z</m:t>
                </m:r>
              </m:sub>
            </m:sSub>
          </m:sup>
        </m:sSup>
      </m:oMath>
      <w:r w:rsidR="00E54475">
        <w:rPr>
          <w:rFonts w:eastAsiaTheme="minorEastAsia"/>
        </w:rPr>
        <w:t xml:space="preserve">таку, що кожен рядок </w:t>
      </w:r>
      <m:oMath>
        <m:sSubSup>
          <m:sSubSupPr>
            <m:ctrlPr>
              <w:rPr>
                <w:rFonts w:ascii="Cambria Math" w:eastAsiaTheme="minorEastAsia" w:hAnsi="Cambria Math"/>
                <w:b/>
                <w:bCs/>
                <w:sz w:val="32"/>
                <w:szCs w:val="24"/>
              </w:rPr>
            </m:ctrlPr>
          </m:sSubSup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D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i-</m:t>
            </m:r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sz w:val="32"/>
                    <w:szCs w:val="24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1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2</m:t>
                </m:r>
              </m:den>
            </m:f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,j,k</m:t>
            </m:r>
          </m:sub>
          <m:sup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x</m:t>
            </m:r>
          </m:sup>
        </m:sSubSup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bCs/>
                <w:sz w:val="32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R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1×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sz w:val="32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n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sz w:val="32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n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sz w:val="32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n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z</m:t>
                </m:r>
              </m:sub>
            </m:sSub>
          </m:sup>
        </m:sSup>
      </m:oMath>
      <w:r w:rsidR="007D02AA" w:rsidRPr="007D02AA">
        <w:t xml:space="preserve"> </w:t>
      </w:r>
      <w:r w:rsidR="007D02AA" w:rsidRPr="007D02AA">
        <w:rPr>
          <w:rFonts w:eastAsiaTheme="minorEastAsia"/>
          <w:iCs/>
        </w:rPr>
        <w:t>обчислює часткову похідну у відповідн</w:t>
      </w:r>
      <w:r w:rsidR="00A85F11">
        <w:rPr>
          <w:rFonts w:eastAsiaTheme="minorEastAsia"/>
          <w:iCs/>
        </w:rPr>
        <w:t>ому</w:t>
      </w:r>
      <w:r w:rsidR="007D02AA" w:rsidRPr="007D02AA">
        <w:rPr>
          <w:rFonts w:eastAsiaTheme="minorEastAsia"/>
          <w:iCs/>
        </w:rPr>
        <w:t xml:space="preserve"> </w:t>
      </w:r>
      <w:proofErr w:type="spellStart"/>
      <w:r w:rsidR="00A85F11">
        <w:rPr>
          <w:rFonts w:eastAsiaTheme="minorEastAsia"/>
          <w:iCs/>
        </w:rPr>
        <w:t>вузлі</w:t>
      </w:r>
      <w:proofErr w:type="spellEnd"/>
      <w:r w:rsidR="00AB5AB3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Cs/>
                <w:sz w:val="32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x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i-</m:t>
            </m:r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Cs/>
                    <w:sz w:val="32"/>
                    <w:szCs w:val="24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1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2</m:t>
                </m:r>
              </m:den>
            </m:f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,j,k</m:t>
            </m:r>
          </m:sub>
        </m:sSub>
      </m:oMath>
      <w:r w:rsidR="007D02AA" w:rsidRPr="007D02AA">
        <w:rPr>
          <w:rFonts w:eastAsiaTheme="minorEastAsia"/>
          <w:iCs/>
        </w:rPr>
        <w:t xml:space="preserve"> </w:t>
      </w:r>
      <w:r w:rsidR="007D02AA" w:rsidRPr="00C663F7">
        <w:rPr>
          <w:rFonts w:eastAsiaTheme="minorEastAsia"/>
        </w:rPr>
        <w:t>східчаст</w:t>
      </w:r>
      <w:r w:rsidR="007D02AA">
        <w:rPr>
          <w:rFonts w:eastAsiaTheme="minorEastAsia"/>
        </w:rPr>
        <w:t xml:space="preserve">ої </w:t>
      </w:r>
      <w:r w:rsidR="007D02AA" w:rsidRPr="007D02AA">
        <w:rPr>
          <w:rFonts w:eastAsiaTheme="minorEastAsia"/>
          <w:iCs/>
        </w:rPr>
        <w:t>сітки</w:t>
      </w:r>
      <w:r w:rsidR="005C0E12" w:rsidRPr="009878AD">
        <w:rPr>
          <w:rFonts w:eastAsiaTheme="minorEastAsia"/>
        </w:rPr>
        <w:t xml:space="preserve">.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  <w:lang w:val="en-US"/>
          </w:rPr>
          <m:t>ι</m:t>
        </m:r>
      </m:oMath>
      <w:r w:rsidR="005C0E12">
        <w:rPr>
          <w:rFonts w:eastAsiaTheme="minorEastAsia"/>
          <w:iCs/>
        </w:rPr>
        <w:t xml:space="preserve">-те входження </w:t>
      </w:r>
      <w:r w:rsidR="004317FB">
        <w:rPr>
          <w:rFonts w:eastAsiaTheme="minorEastAsia"/>
          <w:iCs/>
        </w:rPr>
        <w:t xml:space="preserve">у цьому рядку отримує значення </w:t>
      </w:r>
      <w:r w:rsidR="004317FB" w:rsidRPr="004317FB">
        <w:rPr>
          <w:rFonts w:eastAsiaTheme="minorEastAsia"/>
          <w:iCs/>
        </w:rPr>
        <w:t>тільки для сусідніх вузлів первинної сітки:</w:t>
      </w:r>
    </w:p>
    <w:bookmarkStart w:id="9" w:name="_Hlk120815769"/>
    <w:p w14:paraId="6B032DED" w14:textId="163A2AEA" w:rsidR="0072275B" w:rsidRPr="00DF34E3" w:rsidRDefault="00000000" w:rsidP="0072275B">
      <w:pPr>
        <w:jc w:val="center"/>
        <w:rPr>
          <w:rFonts w:eastAsiaTheme="minorEastAsia"/>
          <w:b/>
          <w:bCs/>
          <w:sz w:val="32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sz w:val="32"/>
                  <w:szCs w:val="24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D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sz w:val="32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2</m:t>
                  </m:r>
                </m:den>
              </m:f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,j,k</m:t>
              </m:r>
            </m:sub>
            <m:sup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x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b/>
                  <w:bCs/>
                  <w:sz w:val="32"/>
                  <w:szCs w:val="24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ι</m:t>
              </m:r>
            </m:e>
          </m:d>
          <w:bookmarkEnd w:id="9"/>
          <m:r>
            <m:rPr>
              <m:sty m:val="b"/>
            </m:rPr>
            <w:rPr>
              <w:rFonts w:ascii="Cambria Math" w:eastAsiaTheme="minorEastAsia" w:hAnsi="Cambria Math"/>
              <w:sz w:val="32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b/>
                  <w:bCs/>
                  <w:sz w:val="32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b/>
                      <w:bCs/>
                      <w:sz w:val="32"/>
                      <w:szCs w:val="24"/>
                    </w:rPr>
                  </m:ctrlPr>
                </m:eqArr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 xml:space="preserve">-1, якщо 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  <w:lang w:val="en-US"/>
                    </w:rPr>
                    <m:t>ι=i-1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 xml:space="preserve">1, якщо 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  <w:lang w:val="en-US"/>
                    </w:rPr>
                    <m:t>ι=i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0, інакше</m:t>
                  </m:r>
                </m:e>
              </m:eqArr>
            </m:e>
          </m:d>
        </m:oMath>
      </m:oMathPara>
    </w:p>
    <w:p w14:paraId="0EDEB01E" w14:textId="12845F2E" w:rsidR="005132FA" w:rsidRDefault="00484631" w:rsidP="00484631">
      <w:pPr>
        <w:pStyle w:val="Heading2"/>
      </w:pPr>
      <w:bookmarkStart w:id="10" w:name="_Toc120838985"/>
      <w:r>
        <w:t>Індексація</w:t>
      </w:r>
      <w:r w:rsidR="00FF0593">
        <w:t xml:space="preserve"> 3</w:t>
      </w:r>
      <w:r w:rsidR="00FF0593">
        <w:rPr>
          <w:lang w:val="en-US"/>
        </w:rPr>
        <w:t>D</w:t>
      </w:r>
      <w:r w:rsidR="00FF0593" w:rsidRPr="009878AD">
        <w:rPr>
          <w:lang w:val="ru-RU"/>
        </w:rPr>
        <w:t xml:space="preserve"> </w:t>
      </w:r>
      <w:r w:rsidR="00F724AF">
        <w:t>масивів</w:t>
      </w:r>
      <w:bookmarkEnd w:id="10"/>
    </w:p>
    <w:p w14:paraId="7F88E9F5" w14:textId="342DAAF6" w:rsidR="00F724AF" w:rsidRDefault="00F724AF" w:rsidP="00F724AF">
      <w:pPr>
        <w:rPr>
          <w:rFonts w:eastAsiaTheme="minorEastAsia"/>
        </w:rPr>
      </w:pPr>
      <w:r>
        <w:t xml:space="preserve">Певна річ, в нашому коді ми не </w:t>
      </w:r>
      <w:r w:rsidR="00A703C1">
        <w:t xml:space="preserve">можемо індексувати </w:t>
      </w:r>
      <w:r w:rsidR="003D24A5">
        <w:t xml:space="preserve">колонки </w:t>
      </w:r>
      <w:proofErr w:type="spellStart"/>
      <w:r w:rsidR="003D24A5">
        <w:t>вектора</w:t>
      </w:r>
      <w:proofErr w:type="spellEnd"/>
      <w:r w:rsidR="003D24A5">
        <w:t xml:space="preserve"> </w:t>
      </w:r>
      <w:r w:rsidR="003D24A5">
        <w:rPr>
          <w:b/>
          <w:bCs/>
          <w:lang w:val="en-US"/>
        </w:rPr>
        <w:t>g</w:t>
      </w:r>
      <w:r w:rsidR="003D24A5">
        <w:t xml:space="preserve"> </w:t>
      </w:r>
      <w:r w:rsidR="008E0F83">
        <w:t xml:space="preserve">трійками чисел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  <w:lang w:val="en-US"/>
          </w:rPr>
          <m:t>i</m:t>
        </m:r>
        <m:r>
          <m:rPr>
            <m:sty m:val="b"/>
          </m:rPr>
          <w:rPr>
            <w:rFonts w:ascii="Cambria Math" w:hAnsi="Cambria Math"/>
            <w:sz w:val="32"/>
            <w:szCs w:val="24"/>
            <w:lang w:val="ru-RU"/>
          </w:rPr>
          <m:t xml:space="preserve">, </m:t>
        </m:r>
        <m:r>
          <m:rPr>
            <m:sty m:val="b"/>
          </m:rPr>
          <w:rPr>
            <w:rFonts w:ascii="Cambria Math" w:hAnsi="Cambria Math"/>
            <w:sz w:val="32"/>
            <w:szCs w:val="24"/>
            <w:lang w:val="en-US"/>
          </w:rPr>
          <m:t>j</m:t>
        </m:r>
        <m:r>
          <m:rPr>
            <m:sty m:val="b"/>
          </m:rPr>
          <w:rPr>
            <w:rFonts w:ascii="Cambria Math" w:hAnsi="Cambria Math"/>
            <w:sz w:val="32"/>
            <w:szCs w:val="24"/>
            <w:lang w:val="ru-RU"/>
          </w:rPr>
          <m:t xml:space="preserve">, </m:t>
        </m:r>
        <m:r>
          <m:rPr>
            <m:sty m:val="b"/>
          </m:rPr>
          <w:rPr>
            <w:rFonts w:ascii="Cambria Math" w:hAnsi="Cambria Math"/>
            <w:sz w:val="32"/>
            <w:szCs w:val="24"/>
            <w:lang w:val="en-US"/>
          </w:rPr>
          <m:t>k</m:t>
        </m:r>
      </m:oMath>
      <w:r w:rsidR="008E0F83" w:rsidRPr="00FC2994">
        <w:rPr>
          <w:sz w:val="32"/>
          <w:szCs w:val="24"/>
          <w:lang w:val="ru-RU"/>
        </w:rPr>
        <w:t xml:space="preserve"> </w:t>
      </w:r>
      <w:r w:rsidR="00A579BB">
        <w:t xml:space="preserve">або рядки </w:t>
      </w:r>
      <m:oMath>
        <m:sSup>
          <m:sSupPr>
            <m:ctrlPr>
              <w:rPr>
                <w:rFonts w:ascii="Cambria Math" w:hAnsi="Cambria Math"/>
                <w:b/>
                <w:bCs/>
                <w:sz w:val="32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D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x</m:t>
            </m:r>
          </m:sup>
        </m:sSup>
      </m:oMath>
      <w:r w:rsidR="008475C9" w:rsidRPr="000E221C">
        <w:rPr>
          <w:rFonts w:eastAsiaTheme="minorEastAsia"/>
          <w:lang w:val="ru-RU"/>
        </w:rPr>
        <w:t xml:space="preserve"> </w:t>
      </w:r>
      <w:r w:rsidR="00320A97">
        <w:rPr>
          <w:rFonts w:eastAsiaTheme="minorEastAsia"/>
        </w:rPr>
        <w:t>трійками</w:t>
      </w:r>
      <w:r w:rsidR="00320A97" w:rsidRPr="00FC2994">
        <w:rPr>
          <w:rFonts w:eastAsiaTheme="minorEastAsia"/>
          <w:b/>
          <w:bCs/>
          <w:sz w:val="32"/>
          <w:szCs w:val="24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i-</m:t>
        </m:r>
        <m:f>
          <m:fPr>
            <m:ctrlPr>
              <w:rPr>
                <w:rFonts w:ascii="Cambria Math" w:eastAsiaTheme="minorEastAsia" w:hAnsi="Cambria Math"/>
                <w:b/>
                <w:bCs/>
                <w:sz w:val="32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2</m:t>
            </m:r>
          </m:den>
        </m:f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, j, k</m:t>
        </m:r>
      </m:oMath>
      <w:r w:rsidR="00AA0FD0" w:rsidRPr="00FC2994">
        <w:rPr>
          <w:rFonts w:eastAsiaTheme="minorEastAsia"/>
          <w:sz w:val="32"/>
          <w:szCs w:val="24"/>
        </w:rPr>
        <w:t>.</w:t>
      </w:r>
      <w:r w:rsidR="00AA0FD0">
        <w:rPr>
          <w:rFonts w:eastAsiaTheme="minorEastAsia"/>
        </w:rPr>
        <w:t xml:space="preserve"> Ми</w:t>
      </w:r>
      <w:r w:rsidR="006758EB">
        <w:rPr>
          <w:rFonts w:eastAsiaTheme="minorEastAsia"/>
        </w:rPr>
        <w:t xml:space="preserve"> будемо вважати, що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sz w:val="32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g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i,j,k</m:t>
            </m:r>
          </m:sub>
        </m:sSub>
      </m:oMath>
      <w:r w:rsidR="00FC5D53" w:rsidRPr="000E221C">
        <w:rPr>
          <w:rFonts w:eastAsiaTheme="minorEastAsia"/>
        </w:rPr>
        <w:t xml:space="preserve"> </w:t>
      </w:r>
      <w:r w:rsidR="00CE6A4A">
        <w:rPr>
          <w:rFonts w:eastAsiaTheme="minorEastAsia"/>
          <w:iCs/>
        </w:rPr>
        <w:t xml:space="preserve">розкривається як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  <w:lang w:val="en-US"/>
          </w:rPr>
          <m:t>g</m:t>
        </m:r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(</m:t>
        </m:r>
        <m:r>
          <m:rPr>
            <m:sty m:val="b"/>
          </m:rPr>
          <w:rPr>
            <w:rFonts w:ascii="Cambria Math" w:eastAsiaTheme="minorEastAsia" w:hAnsi="Cambria Math"/>
            <w:sz w:val="32"/>
            <w:szCs w:val="24"/>
            <w:lang w:val="en-US"/>
          </w:rPr>
          <m:t>i</m:t>
        </m:r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+</m:t>
        </m:r>
        <m:r>
          <m:rPr>
            <m:sty m:val="b"/>
          </m:rPr>
          <w:rPr>
            <w:rFonts w:ascii="Cambria Math" w:eastAsiaTheme="minorEastAsia" w:hAnsi="Cambria Math"/>
            <w:sz w:val="32"/>
            <w:szCs w:val="24"/>
            <w:lang w:val="en-US"/>
          </w:rPr>
          <m:t>j</m:t>
        </m:r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*</m:t>
        </m:r>
        <m:sSub>
          <m:sSubPr>
            <m:ctrlPr>
              <w:rPr>
                <w:rFonts w:ascii="Cambria Math" w:eastAsiaTheme="minorEastAsia" w:hAnsi="Cambria Math"/>
                <w:b/>
                <w:bCs/>
                <w:sz w:val="32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24"/>
                <w:lang w:val="en-US"/>
              </w:rPr>
              <m:t>x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+</m:t>
        </m:r>
        <m:r>
          <m:rPr>
            <m:sty m:val="b"/>
          </m:rPr>
          <w:rPr>
            <w:rFonts w:ascii="Cambria Math" w:eastAsiaTheme="minorEastAsia" w:hAnsi="Cambria Math"/>
            <w:sz w:val="32"/>
            <w:szCs w:val="24"/>
            <w:lang w:val="en-US"/>
          </w:rPr>
          <m:t>k</m:t>
        </m:r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*</m:t>
        </m:r>
        <m:sSub>
          <m:sSubPr>
            <m:ctrlPr>
              <w:rPr>
                <w:rFonts w:ascii="Cambria Math" w:eastAsiaTheme="minorEastAsia" w:hAnsi="Cambria Math"/>
                <w:b/>
                <w:bCs/>
                <w:sz w:val="32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24"/>
                <w:lang w:val="en-US"/>
              </w:rPr>
              <m:t>y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*</m:t>
        </m:r>
        <m:sSub>
          <m:sSubPr>
            <m:ctrlPr>
              <w:rPr>
                <w:rFonts w:ascii="Cambria Math" w:eastAsiaTheme="minorEastAsia" w:hAnsi="Cambria Math"/>
                <w:b/>
                <w:bCs/>
                <w:sz w:val="32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24"/>
                <w:lang w:val="en-US"/>
              </w:rPr>
              <m:t>x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)</m:t>
        </m:r>
      </m:oMath>
      <w:r w:rsidR="00046959" w:rsidRPr="00FC2994">
        <w:rPr>
          <w:rFonts w:eastAsiaTheme="minorEastAsia"/>
          <w:sz w:val="32"/>
          <w:szCs w:val="24"/>
        </w:rPr>
        <w:t xml:space="preserve">. </w:t>
      </w:r>
      <w:r w:rsidR="005A71C0">
        <w:rPr>
          <w:rFonts w:eastAsiaTheme="minorEastAsia"/>
          <w:iCs/>
        </w:rPr>
        <w:t xml:space="preserve">Схожим чином для </w:t>
      </w:r>
      <w:r w:rsidR="002953D1">
        <w:rPr>
          <w:rFonts w:eastAsiaTheme="minorEastAsia"/>
          <w:iCs/>
        </w:rPr>
        <w:t xml:space="preserve">індексів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i-</m:t>
        </m:r>
        <m:f>
          <m:fPr>
            <m:ctrlPr>
              <w:rPr>
                <w:rFonts w:ascii="Cambria Math" w:eastAsiaTheme="minorEastAsia" w:hAnsi="Cambria Math"/>
                <w:b/>
                <w:bCs/>
                <w:iCs/>
                <w:sz w:val="32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2</m:t>
            </m:r>
          </m:den>
        </m:f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,j,k</m:t>
        </m:r>
      </m:oMath>
      <w:r w:rsidR="002953D1">
        <w:rPr>
          <w:rFonts w:eastAsiaTheme="minorEastAsia"/>
        </w:rPr>
        <w:t xml:space="preserve"> у східчастій сітці ми </w:t>
      </w:r>
      <w:r w:rsidR="006D17DB">
        <w:rPr>
          <w:rFonts w:eastAsiaTheme="minorEastAsia"/>
        </w:rPr>
        <w:t xml:space="preserve">будемо вважати, що </w:t>
      </w:r>
      <m:oMath>
        <m:sSubSup>
          <m:sSubSupPr>
            <m:ctrlPr>
              <w:rPr>
                <w:rFonts w:ascii="Cambria Math" w:eastAsiaTheme="minorEastAsia" w:hAnsi="Cambria Math"/>
                <w:b/>
                <w:bCs/>
                <w:sz w:val="32"/>
                <w:szCs w:val="24"/>
              </w:rPr>
            </m:ctrlPr>
          </m:sSubSup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D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i-</m:t>
            </m:r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sz w:val="32"/>
                    <w:szCs w:val="24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1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2</m:t>
                </m:r>
              </m:den>
            </m:f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,j,k</m:t>
            </m:r>
          </m:sub>
          <m:sup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x</m:t>
            </m:r>
          </m:sup>
        </m:sSubSup>
        <m:d>
          <m:dPr>
            <m:ctrlPr>
              <w:rPr>
                <w:rFonts w:ascii="Cambria Math" w:eastAsiaTheme="minorEastAsia" w:hAnsi="Cambria Math"/>
                <w:b/>
                <w:bCs/>
                <w:sz w:val="32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ι</m:t>
            </m:r>
          </m:e>
        </m:d>
      </m:oMath>
      <w:r w:rsidR="006D17DB" w:rsidRPr="000E221C">
        <w:rPr>
          <w:rFonts w:eastAsiaTheme="minorEastAsia"/>
        </w:rPr>
        <w:t xml:space="preserve"> </w:t>
      </w:r>
      <w:r w:rsidR="00EF39B1">
        <w:rPr>
          <w:rFonts w:eastAsiaTheme="minorEastAsia"/>
        </w:rPr>
        <w:t xml:space="preserve">позначає елемент матриці </w:t>
      </w:r>
      <m:oMath>
        <m:sSup>
          <m:sSupPr>
            <m:ctrlPr>
              <w:rPr>
                <w:rFonts w:ascii="Cambria Math" w:eastAsiaTheme="minorEastAsia" w:hAnsi="Cambria Math"/>
                <w:b/>
                <w:bCs/>
                <w:iCs/>
                <w:sz w:val="32"/>
                <w:szCs w:val="32"/>
                <w:lang w:val="en-US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x</m:t>
            </m:r>
          </m:sup>
        </m:sSup>
        <m:r>
          <m:rPr>
            <m:sty m:val="b"/>
          </m:rPr>
          <w:rPr>
            <w:rFonts w:ascii="Cambria Math" w:eastAsiaTheme="minorEastAsia" w:hAnsi="Cambria Math"/>
            <w:sz w:val="32"/>
            <w:szCs w:val="32"/>
          </w:rPr>
          <m:t>(</m:t>
        </m:r>
        <m:r>
          <m:rPr>
            <m:sty m:val="b"/>
          </m:rPr>
          <w:rPr>
            <w:rFonts w:ascii="Cambria Math" w:eastAsiaTheme="minorEastAsia" w:hAnsi="Cambria Math"/>
            <w:sz w:val="32"/>
            <w:szCs w:val="32"/>
            <w:lang w:val="en-US"/>
          </w:rPr>
          <m:t>i</m:t>
        </m:r>
        <m:r>
          <m:rPr>
            <m:sty m:val="b"/>
          </m:rPr>
          <w:rPr>
            <w:rFonts w:ascii="Cambria Math" w:eastAsiaTheme="minorEastAsia" w:hAnsi="Cambria Math"/>
            <w:sz w:val="32"/>
            <w:szCs w:val="32"/>
          </w:rPr>
          <m:t>+</m:t>
        </m:r>
        <m:r>
          <m:rPr>
            <m:sty m:val="b"/>
          </m:rPr>
          <w:rPr>
            <w:rFonts w:ascii="Cambria Math" w:eastAsiaTheme="minorEastAsia" w:hAnsi="Cambria Math"/>
            <w:sz w:val="32"/>
            <w:szCs w:val="32"/>
            <w:lang w:val="en-US"/>
          </w:rPr>
          <m:t>j</m:t>
        </m:r>
        <m:r>
          <m:rPr>
            <m:sty m:val="b"/>
          </m:rPr>
          <w:rPr>
            <w:rFonts w:ascii="Cambria Math" w:eastAsiaTheme="minorEastAsia" w:hAnsi="Cambria Math"/>
            <w:sz w:val="32"/>
            <w:szCs w:val="32"/>
          </w:rPr>
          <m:t>*</m:t>
        </m:r>
        <m:sSub>
          <m:sSubPr>
            <m:ctrlPr>
              <w:rPr>
                <w:rFonts w:ascii="Cambria Math" w:eastAsiaTheme="minorEastAsia" w:hAnsi="Cambria Math"/>
                <w:b/>
                <w:bCs/>
                <w:iCs/>
                <w:sz w:val="32"/>
                <w:szCs w:val="32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n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x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32"/>
            <w:szCs w:val="32"/>
          </w:rPr>
          <m:t>+</m:t>
        </m:r>
        <m:r>
          <m:rPr>
            <m:sty m:val="b"/>
          </m:rPr>
          <w:rPr>
            <w:rFonts w:ascii="Cambria Math" w:eastAsiaTheme="minorEastAsia" w:hAnsi="Cambria Math"/>
            <w:sz w:val="32"/>
            <w:szCs w:val="32"/>
            <w:lang w:val="en-US"/>
          </w:rPr>
          <m:t>k</m:t>
        </m:r>
        <m:r>
          <m:rPr>
            <m:sty m:val="b"/>
          </m:rPr>
          <w:rPr>
            <w:rFonts w:ascii="Cambria Math" w:eastAsiaTheme="minorEastAsia" w:hAnsi="Cambria Math"/>
            <w:sz w:val="32"/>
            <w:szCs w:val="32"/>
          </w:rPr>
          <m:t>*</m:t>
        </m:r>
        <m:sSub>
          <m:sSubPr>
            <m:ctrlPr>
              <w:rPr>
                <w:rFonts w:ascii="Cambria Math" w:eastAsiaTheme="minorEastAsia" w:hAnsi="Cambria Math"/>
                <w:b/>
                <w:bCs/>
                <w:iCs/>
                <w:sz w:val="32"/>
                <w:szCs w:val="32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n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y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32"/>
            <w:szCs w:val="32"/>
          </w:rPr>
          <m:t>*</m:t>
        </m:r>
        <m:sSub>
          <m:sSubPr>
            <m:ctrlPr>
              <w:rPr>
                <w:rFonts w:ascii="Cambria Math" w:eastAsiaTheme="minorEastAsia" w:hAnsi="Cambria Math"/>
                <w:b/>
                <w:bCs/>
                <w:iCs/>
                <w:sz w:val="32"/>
                <w:szCs w:val="32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n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  <w:lang w:val="en-US"/>
              </w:rPr>
              <m:t>x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32"/>
            <w:szCs w:val="32"/>
          </w:rPr>
          <m:t xml:space="preserve">, </m:t>
        </m:r>
        <m:r>
          <m:rPr>
            <m:sty m:val="b"/>
          </m:rPr>
          <w:rPr>
            <w:rFonts w:ascii="Cambria Math" w:eastAsiaTheme="minorEastAsia" w:hAnsi="Cambria Math"/>
            <w:sz w:val="32"/>
            <w:szCs w:val="32"/>
            <w:lang w:val="en-US"/>
          </w:rPr>
          <m:t>l</m:t>
        </m:r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>)</m:t>
        </m:r>
      </m:oMath>
      <w:r w:rsidR="00000DD6" w:rsidRPr="000E221C">
        <w:rPr>
          <w:rFonts w:eastAsiaTheme="minorEastAsia"/>
          <w:iCs/>
        </w:rPr>
        <w:t>,</w:t>
      </w:r>
      <w:r w:rsidR="00000DD6" w:rsidRPr="000E221C">
        <w:rPr>
          <w:rFonts w:eastAsiaTheme="minorEastAsia"/>
        </w:rPr>
        <w:t xml:space="preserve"> </w:t>
      </w:r>
      <w:r w:rsidR="00000DD6">
        <w:rPr>
          <w:rFonts w:eastAsiaTheme="minorEastAsia"/>
          <w:iCs/>
        </w:rPr>
        <w:t xml:space="preserve">де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i-</m:t>
        </m:r>
        <m:f>
          <m:fPr>
            <m:ctrlPr>
              <w:rPr>
                <w:rFonts w:ascii="Cambria Math" w:eastAsiaTheme="minorEastAsia" w:hAnsi="Cambria Math"/>
                <w:b/>
                <w:bCs/>
                <w:sz w:val="32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2</m:t>
            </m:r>
          </m:den>
        </m:f>
      </m:oMath>
      <w:r w:rsidR="00DF34E3" w:rsidRPr="1F1E1604">
        <w:rPr>
          <w:rFonts w:eastAsiaTheme="minorEastAsia"/>
          <w:b/>
          <w:sz w:val="32"/>
          <w:szCs w:val="32"/>
        </w:rPr>
        <w:t xml:space="preserve"> </w:t>
      </w:r>
      <w:r w:rsidR="00DF34E3" w:rsidRPr="00DF34E3">
        <w:rPr>
          <w:rFonts w:eastAsiaTheme="minorEastAsia"/>
        </w:rPr>
        <w:t>округлено донизу.</w:t>
      </w:r>
    </w:p>
    <w:p w14:paraId="1648DC35" w14:textId="5D36CD31" w:rsidR="00DF34E3" w:rsidRDefault="00C66DB5" w:rsidP="00F724AF">
      <w:r w:rsidRPr="00C66DB5">
        <w:lastRenderedPageBreak/>
        <w:t>Аналогічно можна побудувати матриці</w:t>
      </w:r>
      <w: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sz w:val="32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D</m:t>
            </m:r>
            <m:ctrlPr>
              <w:rPr>
                <w:rFonts w:ascii="Cambria Math" w:eastAsiaTheme="minorEastAsia" w:hAnsi="Cambria Math"/>
                <w:b/>
                <w:bCs/>
                <w:sz w:val="32"/>
                <w:szCs w:val="24"/>
              </w:rPr>
            </m:ctrlP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24"/>
              </w:rPr>
              <m:t>y</m:t>
            </m:r>
          </m:sup>
        </m:sSup>
      </m:oMath>
      <w:r w:rsidRPr="00C66DB5">
        <w:t xml:space="preserve"> і</w:t>
      </w:r>
      <w: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sz w:val="32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D</m:t>
            </m:r>
            <m:ctrlPr>
              <w:rPr>
                <w:rFonts w:ascii="Cambria Math" w:eastAsiaTheme="minorEastAsia" w:hAnsi="Cambria Math"/>
                <w:b/>
                <w:bCs/>
                <w:sz w:val="32"/>
                <w:szCs w:val="24"/>
              </w:rPr>
            </m:ctrlP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24"/>
                <w:lang w:val="en-US"/>
              </w:rPr>
              <m:t>z</m:t>
            </m:r>
          </m:sup>
        </m:sSup>
      </m:oMath>
      <w:r w:rsidRPr="00C66DB5">
        <w:t xml:space="preserve"> та скласти ці матриці вертикально, щоб отримати градієнтну матрицю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G</m:t>
        </m:r>
      </m:oMath>
      <w:r w:rsidRPr="00C66DB5">
        <w:t>:</w:t>
      </w:r>
    </w:p>
    <w:p w14:paraId="0C010625" w14:textId="5601ED5F" w:rsidR="00C66DB5" w:rsidRPr="0096196F" w:rsidRDefault="005863BE" w:rsidP="00F724AF">
      <w:pPr>
        <w:rPr>
          <w:rFonts w:eastAsiaTheme="minorEastAsia"/>
          <w:b/>
          <w:bCs/>
          <w:iCs/>
          <w:sz w:val="32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32"/>
              <w:szCs w:val="24"/>
            </w:rPr>
            <m:t>G=</m:t>
          </m:r>
          <m:d>
            <m:d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32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32"/>
                            <w:szCs w:val="24"/>
                          </w:rPr>
                          <m:t>D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32"/>
                            <w:szCs w:val="24"/>
                          </w:rPr>
                          <m:t>x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32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32"/>
                            <w:szCs w:val="24"/>
                          </w:rPr>
                          <m:t>D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32"/>
                            <w:szCs w:val="24"/>
                          </w:rPr>
                          <m:t>y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  <w:sz w:val="32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32"/>
                            <w:szCs w:val="24"/>
                          </w:rPr>
                          <m:t>D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32"/>
                            <w:szCs w:val="24"/>
                          </w:rPr>
                          <m:t>z</m:t>
                        </m:r>
                      </m:sup>
                    </m:sSup>
                  </m:e>
                </m:mr>
              </m:m>
            </m:e>
          </m:d>
          <m:r>
            <m:rPr>
              <m:sty m:val="b"/>
            </m:rPr>
            <w:rPr>
              <w:rFonts w:ascii="Cambria Math" w:hAnsi="Cambria Math"/>
              <w:sz w:val="32"/>
              <w:szCs w:val="24"/>
            </w:rPr>
            <m:t>∈</m:t>
          </m:r>
          <m:sSup>
            <m:sSup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R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Cs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32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32"/>
                              <w:szCs w:val="24"/>
                            </w:rPr>
                            <m:t>x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-1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z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Cs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32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32"/>
                              <w:szCs w:val="24"/>
                            </w:rPr>
                            <m:t>y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-1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z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Cs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32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32"/>
                              <w:szCs w:val="24"/>
                            </w:rPr>
                            <m:t>z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-1</m:t>
                      </m:r>
                    </m:e>
                  </m:d>
                </m:e>
              </m:d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n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n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n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z</m:t>
                  </m:r>
                </m:sub>
              </m:sSub>
            </m:sup>
          </m:sSup>
        </m:oMath>
      </m:oMathPara>
    </w:p>
    <w:p w14:paraId="2DDA74A3" w14:textId="190701DC" w:rsidR="0096196F" w:rsidRPr="002C68AA" w:rsidRDefault="0096196F" w:rsidP="00F724AF">
      <w:pPr>
        <w:rPr>
          <w:rFonts w:eastAsiaTheme="minorEastAsia"/>
          <w:iCs/>
        </w:rPr>
      </w:pPr>
      <w:r w:rsidRPr="002C68AA">
        <w:rPr>
          <w:rFonts w:eastAsiaTheme="minorEastAsia"/>
          <w:iCs/>
        </w:rPr>
        <w:t>Наступна частина коду реалізує описаний алгоритм:</w:t>
      </w:r>
    </w:p>
    <w:p w14:paraId="7E66133D" w14:textId="4E40E5B8" w:rsidR="0096196F" w:rsidRPr="0096196F" w:rsidRDefault="0096196F" w:rsidP="009619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A9B7C6"/>
          <w:szCs w:val="28"/>
          <w:lang w:val="en-US" w:eastAsia="ru-RU"/>
        </w:rPr>
      </w:pP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def </w:t>
      </w:r>
      <w:proofErr w:type="spellStart"/>
      <w:r w:rsidRPr="0096196F">
        <w:rPr>
          <w:rFonts w:ascii="Courier New" w:eastAsia="Times New Roman" w:hAnsi="Courier New" w:cs="Courier New"/>
          <w:color w:val="FFC66D"/>
          <w:szCs w:val="28"/>
          <w:lang w:val="en-US" w:eastAsia="ru-RU"/>
        </w:rPr>
        <w:t>fd_partial_derivative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(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nx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ny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nz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h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direction):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br/>
        <w:t xml:space="preserve">   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primary_grid_idx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=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np.arange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(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nx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*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ny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*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nz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).reshape((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nx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ny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nz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))  </w:t>
      </w:r>
      <w:r w:rsidRPr="0096196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br/>
      </w:r>
      <w:r w:rsidRPr="0096196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br/>
        <w:t xml:space="preserve">    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if 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direction == </w:t>
      </w:r>
      <w:r w:rsidRPr="0096196F">
        <w:rPr>
          <w:rFonts w:ascii="Courier New" w:eastAsia="Times New Roman" w:hAnsi="Courier New" w:cs="Courier New"/>
          <w:color w:val="6A8759"/>
          <w:szCs w:val="28"/>
          <w:lang w:val="en-US" w:eastAsia="ru-RU"/>
        </w:rPr>
        <w:t>"x"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:</w:t>
      </w:r>
      <w:r w:rsidRPr="00653CA0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 xml:space="preserve"> </w:t>
      </w:r>
      <w:r w:rsidRPr="0096196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br/>
        <w:t xml:space="preserve">       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num_staggered_grid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= (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nx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- </w:t>
      </w:r>
      <w:r w:rsidRPr="0096196F">
        <w:rPr>
          <w:rFonts w:ascii="Courier New" w:eastAsia="Times New Roman" w:hAnsi="Courier New" w:cs="Courier New"/>
          <w:color w:val="6897BB"/>
          <w:szCs w:val="28"/>
          <w:lang w:val="en-US" w:eastAsia="ru-RU"/>
        </w:rPr>
        <w:t>1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) *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ny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*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nz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br/>
        <w:t xml:space="preserve">       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col_idx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=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np.concatenate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((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primary_grid_idx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[</w:t>
      </w:r>
      <w:r w:rsidRPr="0096196F">
        <w:rPr>
          <w:rFonts w:ascii="Courier New" w:eastAsia="Times New Roman" w:hAnsi="Courier New" w:cs="Courier New"/>
          <w:color w:val="6897BB"/>
          <w:szCs w:val="28"/>
          <w:lang w:val="en-US" w:eastAsia="ru-RU"/>
        </w:rPr>
        <w:t>1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: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: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:].flatten()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primary_grid_idx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[:-</w:t>
      </w:r>
      <w:r w:rsidRPr="0096196F">
        <w:rPr>
          <w:rFonts w:ascii="Courier New" w:eastAsia="Times New Roman" w:hAnsi="Courier New" w:cs="Courier New"/>
          <w:color w:val="6897BB"/>
          <w:szCs w:val="28"/>
          <w:lang w:val="en-US" w:eastAsia="ru-RU"/>
        </w:rPr>
        <w:t>1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: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:].flatten()))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br/>
        <w:t xml:space="preserve">    </w:t>
      </w:r>
      <w:proofErr w:type="spellStart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>elif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 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direction == </w:t>
      </w:r>
      <w:r w:rsidRPr="0096196F">
        <w:rPr>
          <w:rFonts w:ascii="Courier New" w:eastAsia="Times New Roman" w:hAnsi="Courier New" w:cs="Courier New"/>
          <w:color w:val="6A8759"/>
          <w:szCs w:val="28"/>
          <w:lang w:val="en-US" w:eastAsia="ru-RU"/>
        </w:rPr>
        <w:t>"y"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:</w:t>
      </w:r>
      <w:r w:rsidRPr="00653CA0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 xml:space="preserve"> </w:t>
      </w:r>
      <w:r w:rsidRPr="0096196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br/>
        <w:t xml:space="preserve">       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num_staggered_grid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=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nx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* (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ny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- </w:t>
      </w:r>
      <w:r w:rsidRPr="0096196F">
        <w:rPr>
          <w:rFonts w:ascii="Courier New" w:eastAsia="Times New Roman" w:hAnsi="Courier New" w:cs="Courier New"/>
          <w:color w:val="6897BB"/>
          <w:szCs w:val="28"/>
          <w:lang w:val="en-US" w:eastAsia="ru-RU"/>
        </w:rPr>
        <w:t>1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) *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nz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br/>
        <w:t xml:space="preserve">       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col_idx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=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np.concatenate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((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primary_grid_idx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[: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r w:rsidRPr="0096196F">
        <w:rPr>
          <w:rFonts w:ascii="Courier New" w:eastAsia="Times New Roman" w:hAnsi="Courier New" w:cs="Courier New"/>
          <w:color w:val="6897BB"/>
          <w:szCs w:val="28"/>
          <w:lang w:val="en-US" w:eastAsia="ru-RU"/>
        </w:rPr>
        <w:t>1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: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:].flatten()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primary_grid_idx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[: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:-</w:t>
      </w:r>
      <w:r w:rsidRPr="0096196F">
        <w:rPr>
          <w:rFonts w:ascii="Courier New" w:eastAsia="Times New Roman" w:hAnsi="Courier New" w:cs="Courier New"/>
          <w:color w:val="6897BB"/>
          <w:szCs w:val="28"/>
          <w:lang w:val="en-US" w:eastAsia="ru-RU"/>
        </w:rPr>
        <w:t>1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:].flatten()))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br/>
        <w:t xml:space="preserve">    </w:t>
      </w:r>
      <w:proofErr w:type="spellStart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>elif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 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direction == </w:t>
      </w:r>
      <w:r w:rsidRPr="0096196F">
        <w:rPr>
          <w:rFonts w:ascii="Courier New" w:eastAsia="Times New Roman" w:hAnsi="Courier New" w:cs="Courier New"/>
          <w:color w:val="6A8759"/>
          <w:szCs w:val="28"/>
          <w:lang w:val="en-US" w:eastAsia="ru-RU"/>
        </w:rPr>
        <w:t>"z"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:</w:t>
      </w:r>
      <w:r w:rsidRPr="00653CA0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t xml:space="preserve"> </w:t>
      </w:r>
      <w:r w:rsidRPr="0096196F">
        <w:rPr>
          <w:rFonts w:ascii="Courier New" w:eastAsia="Times New Roman" w:hAnsi="Courier New" w:cs="Courier New"/>
          <w:color w:val="808080"/>
          <w:szCs w:val="28"/>
          <w:lang w:val="en-US" w:eastAsia="ru-RU"/>
        </w:rPr>
        <w:br/>
        <w:t xml:space="preserve">       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num_staggered_grid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=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nx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*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ny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* (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nz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- </w:t>
      </w:r>
      <w:r w:rsidRPr="0096196F">
        <w:rPr>
          <w:rFonts w:ascii="Courier New" w:eastAsia="Times New Roman" w:hAnsi="Courier New" w:cs="Courier New"/>
          <w:color w:val="6897BB"/>
          <w:szCs w:val="28"/>
          <w:lang w:val="en-US" w:eastAsia="ru-RU"/>
        </w:rPr>
        <w:t>1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)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br/>
        <w:t xml:space="preserve">       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col_idx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=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np.concatenate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((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primary_grid_idx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[: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: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r w:rsidRPr="0096196F">
        <w:rPr>
          <w:rFonts w:ascii="Courier New" w:eastAsia="Times New Roman" w:hAnsi="Courier New" w:cs="Courier New"/>
          <w:color w:val="6897BB"/>
          <w:szCs w:val="28"/>
          <w:lang w:val="en-US" w:eastAsia="ru-RU"/>
        </w:rPr>
        <w:t>1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:].flatten()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primary_grid_idx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[: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: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:-</w:t>
      </w:r>
      <w:r w:rsidRPr="0096196F">
        <w:rPr>
          <w:rFonts w:ascii="Courier New" w:eastAsia="Times New Roman" w:hAnsi="Courier New" w:cs="Courier New"/>
          <w:color w:val="6897BB"/>
          <w:szCs w:val="28"/>
          <w:lang w:val="en-US" w:eastAsia="ru-RU"/>
        </w:rPr>
        <w:t>1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].flatten()))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br/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br/>
        <w:t xml:space="preserve">   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row_idx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=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np.arange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(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num_staggered_grid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)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br/>
        <w:t xml:space="preserve">   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row_idx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=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np.tile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(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row_idx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r w:rsidRPr="0096196F">
        <w:rPr>
          <w:rFonts w:ascii="Courier New" w:eastAsia="Times New Roman" w:hAnsi="Courier New" w:cs="Courier New"/>
          <w:color w:val="6897BB"/>
          <w:szCs w:val="28"/>
          <w:lang w:val="en-US" w:eastAsia="ru-RU"/>
        </w:rPr>
        <w:t>2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)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br/>
        <w:t xml:space="preserve">   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data_term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= [</w:t>
      </w:r>
      <w:r w:rsidRPr="0096196F">
        <w:rPr>
          <w:rFonts w:ascii="Courier New" w:eastAsia="Times New Roman" w:hAnsi="Courier New" w:cs="Courier New"/>
          <w:color w:val="6897BB"/>
          <w:szCs w:val="28"/>
          <w:lang w:val="en-US" w:eastAsia="ru-RU"/>
        </w:rPr>
        <w:t xml:space="preserve">1 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/ h] *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num_staggered_grid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+ [-</w:t>
      </w:r>
      <w:r w:rsidRPr="0096196F">
        <w:rPr>
          <w:rFonts w:ascii="Courier New" w:eastAsia="Times New Roman" w:hAnsi="Courier New" w:cs="Courier New"/>
          <w:color w:val="6897BB"/>
          <w:szCs w:val="28"/>
          <w:lang w:val="en-US" w:eastAsia="ru-RU"/>
        </w:rPr>
        <w:t xml:space="preserve">1 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/ h] *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num_staggered_grid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br/>
        <w:t xml:space="preserve">    D =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coo_matrix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((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data_term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(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row_idx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col_idx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))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r w:rsidRPr="0096196F">
        <w:rPr>
          <w:rFonts w:ascii="Courier New" w:eastAsia="Times New Roman" w:hAnsi="Courier New" w:cs="Courier New"/>
          <w:color w:val="AA4926"/>
          <w:szCs w:val="28"/>
          <w:lang w:val="en-US" w:eastAsia="ru-RU"/>
        </w:rPr>
        <w:t>shape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=(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num_staggered_grid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nx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*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ny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*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nz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))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br/>
        <w:t xml:space="preserve">    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return 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D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br/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br/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br/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def </w:t>
      </w:r>
      <w:proofErr w:type="spellStart"/>
      <w:r w:rsidRPr="0096196F">
        <w:rPr>
          <w:rFonts w:ascii="Courier New" w:eastAsia="Times New Roman" w:hAnsi="Courier New" w:cs="Courier New"/>
          <w:color w:val="FFC66D"/>
          <w:szCs w:val="28"/>
          <w:lang w:val="en-US" w:eastAsia="ru-RU"/>
        </w:rPr>
        <w:t>fd_grad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(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nx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ny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nz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hx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hy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hz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):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br/>
        <w:t xml:space="preserve">    Dx =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fd_partial_derivative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(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nx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ny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nz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hx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r w:rsidRPr="0096196F">
        <w:rPr>
          <w:rFonts w:ascii="Courier New" w:eastAsia="Times New Roman" w:hAnsi="Courier New" w:cs="Courier New"/>
          <w:color w:val="6A8759"/>
          <w:szCs w:val="28"/>
          <w:lang w:val="en-US" w:eastAsia="ru-RU"/>
        </w:rPr>
        <w:t>"x"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)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br/>
        <w:t xml:space="preserve">    Dy =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fd_partial_derivative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(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nx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ny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nz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hy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r w:rsidRPr="0096196F">
        <w:rPr>
          <w:rFonts w:ascii="Courier New" w:eastAsia="Times New Roman" w:hAnsi="Courier New" w:cs="Courier New"/>
          <w:color w:val="6A8759"/>
          <w:szCs w:val="28"/>
          <w:lang w:val="en-US" w:eastAsia="ru-RU"/>
        </w:rPr>
        <w:t>"y"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)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br/>
        <w:t xml:space="preserve">   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Dz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 xml:space="preserve"> =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fd_partial_derivative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(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nx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ny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nz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hz</w:t>
      </w:r>
      <w:proofErr w:type="spellEnd"/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r w:rsidRPr="0096196F">
        <w:rPr>
          <w:rFonts w:ascii="Courier New" w:eastAsia="Times New Roman" w:hAnsi="Courier New" w:cs="Courier New"/>
          <w:color w:val="6A8759"/>
          <w:szCs w:val="28"/>
          <w:lang w:val="en-US" w:eastAsia="ru-RU"/>
        </w:rPr>
        <w:t>"z"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)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br/>
        <w:t xml:space="preserve">    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return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vstack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((Dx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Dy</w:t>
      </w:r>
      <w:r w:rsidRPr="0096196F">
        <w:rPr>
          <w:rFonts w:ascii="Courier New" w:eastAsia="Times New Roman" w:hAnsi="Courier New" w:cs="Courier New"/>
          <w:color w:val="CC7832"/>
          <w:szCs w:val="28"/>
          <w:lang w:val="en-US" w:eastAsia="ru-RU"/>
        </w:rPr>
        <w:t xml:space="preserve">, </w:t>
      </w:r>
      <w:proofErr w:type="spellStart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Dz</w:t>
      </w:r>
      <w:proofErr w:type="spellEnd"/>
      <w:r w:rsidRPr="0096196F">
        <w:rPr>
          <w:rFonts w:ascii="Courier New" w:eastAsia="Times New Roman" w:hAnsi="Courier New" w:cs="Courier New"/>
          <w:color w:val="A9B7C6"/>
          <w:szCs w:val="28"/>
          <w:lang w:val="en-US" w:eastAsia="ru-RU"/>
        </w:rPr>
        <w:t>))</w:t>
      </w:r>
    </w:p>
    <w:p w14:paraId="29F006BB" w14:textId="77777777" w:rsidR="00D318FA" w:rsidRPr="0074020F" w:rsidRDefault="00D318FA" w:rsidP="0096196F">
      <w:pPr>
        <w:ind w:firstLine="0"/>
        <w:rPr>
          <w:rFonts w:eastAsiaTheme="minorEastAsia"/>
          <w:b/>
          <w:bCs/>
          <w:iCs/>
          <w:sz w:val="32"/>
          <w:szCs w:val="24"/>
        </w:rPr>
      </w:pPr>
    </w:p>
    <w:p w14:paraId="46E4E020" w14:textId="653BB0AB" w:rsidR="0072275B" w:rsidRPr="00DF5FAC" w:rsidRDefault="00B16401" w:rsidP="00882CC8">
      <w:pPr>
        <w:rPr>
          <w:iCs/>
        </w:rPr>
      </w:pPr>
      <w:r w:rsidRPr="00DF5FAC">
        <w:rPr>
          <w:iCs/>
        </w:rPr>
        <w:lastRenderedPageBreak/>
        <w:t>Це означає, що наш вектор</w:t>
      </w:r>
      <w:r w:rsidR="006D156E" w:rsidRPr="000E221C">
        <w:t xml:space="preserve"> </w:t>
      </w:r>
      <w:r w:rsidR="006D156E" w:rsidRPr="00DF5FAC">
        <w:rPr>
          <w:b/>
          <w:bCs/>
          <w:iCs/>
          <w:lang w:val="en-US"/>
        </w:rPr>
        <w:t>v</w:t>
      </w:r>
      <w:r w:rsidRPr="00DF5FAC">
        <w:rPr>
          <w:iCs/>
        </w:rPr>
        <w:t xml:space="preserve"> нулів і нормалей в нашій задачі мінімізації не повинен лежати на первинній сітці, а навпаки, він теж повинен бути розбитий на </w:t>
      </w:r>
      <w:r w:rsidR="006D156E" w:rsidRPr="00DF5FAC">
        <w:rPr>
          <w:b/>
          <w:bCs/>
          <w:iCs/>
          <w:lang w:val="en-US"/>
        </w:rPr>
        <w:t>x</w:t>
      </w:r>
      <w:r w:rsidRPr="00DF5FAC">
        <w:rPr>
          <w:iCs/>
        </w:rPr>
        <w:t xml:space="preserve">-, </w:t>
      </w:r>
      <w:r w:rsidR="006D156E" w:rsidRPr="00DF5FAC">
        <w:rPr>
          <w:b/>
          <w:bCs/>
          <w:iCs/>
          <w:lang w:val="en-US"/>
        </w:rPr>
        <w:t>y</w:t>
      </w:r>
      <w:r w:rsidRPr="00DF5FAC">
        <w:rPr>
          <w:iCs/>
        </w:rPr>
        <w:t xml:space="preserve">- і </w:t>
      </w:r>
      <w:r w:rsidR="006D156E" w:rsidRPr="00DF5FAC">
        <w:rPr>
          <w:b/>
          <w:bCs/>
          <w:iCs/>
          <w:lang w:val="en-US"/>
        </w:rPr>
        <w:t>z</w:t>
      </w:r>
      <w:r w:rsidRPr="00DF5FAC">
        <w:rPr>
          <w:iCs/>
        </w:rPr>
        <w:t>-</w:t>
      </w:r>
      <w:r w:rsidR="006D156E" w:rsidRPr="000E221C">
        <w:t xml:space="preserve"> </w:t>
      </w:r>
      <w:r w:rsidRPr="00DF5FAC">
        <w:rPr>
          <w:iCs/>
        </w:rPr>
        <w:t>компоненти, які лежать на своїх відповідних східчастих сітках:</w:t>
      </w:r>
    </w:p>
    <w:p w14:paraId="108093E6" w14:textId="66E01FE4" w:rsidR="00882CC8" w:rsidRPr="00882CC8" w:rsidRDefault="005863BE" w:rsidP="00882CC8">
      <w:pPr>
        <w:rPr>
          <w:rFonts w:eastAsiaTheme="minorEastAsia"/>
          <w:b/>
          <w:bCs/>
          <w:sz w:val="36"/>
          <w:szCs w:val="28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32"/>
              <w:szCs w:val="24"/>
            </w:rPr>
            <m:t>v=</m:t>
          </m:r>
          <m:d>
            <m:dPr>
              <m:ctrlPr>
                <w:rPr>
                  <w:rFonts w:ascii="Cambria Math" w:hAnsi="Cambria Math"/>
                  <w:b/>
                  <w:sz w:val="32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sz w:val="32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sz w:val="32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32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32"/>
                            <w:szCs w:val="24"/>
                          </w:rPr>
                          <m:t>x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sz w:val="32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32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32"/>
                            <w:szCs w:val="24"/>
                          </w:rPr>
                          <m:t>y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sz w:val="32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32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32"/>
                            <w:szCs w:val="24"/>
                          </w:rPr>
                          <m:t>z</m:t>
                        </m:r>
                      </m:sup>
                    </m:sSup>
                  </m:e>
                </m:mr>
              </m:m>
            </m:e>
          </m:d>
          <m:r>
            <m:rPr>
              <m:sty m:val="b"/>
            </m:rPr>
            <w:rPr>
              <w:rFonts w:ascii="Cambria Math" w:hAnsi="Cambria Math"/>
              <w:sz w:val="32"/>
              <w:szCs w:val="24"/>
            </w:rPr>
            <m:t>∈</m:t>
          </m:r>
          <m:sSup>
            <m:sSupPr>
              <m:ctrlPr>
                <w:rPr>
                  <w:rFonts w:ascii="Cambria Math" w:hAnsi="Cambria Math"/>
                  <w:b/>
                  <w:bCs/>
                  <w:sz w:val="32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R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sz w:val="32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sz w:val="32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32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32"/>
                              <w:szCs w:val="24"/>
                            </w:rPr>
                            <m:t>x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-1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sz w:val="32"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sz w:val="32"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z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sz w:val="32"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sz w:val="32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32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32"/>
                              <w:szCs w:val="24"/>
                            </w:rPr>
                            <m:t>y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-1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sz w:val="32"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z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sz w:val="32"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sz w:val="32"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sz w:val="32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sz w:val="32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32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32"/>
                              <w:szCs w:val="24"/>
                            </w:rPr>
                            <m:t>z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-1</m:t>
                      </m:r>
                    </m:e>
                  </m:d>
                </m:e>
              </m:d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×1</m:t>
              </m:r>
            </m:sup>
          </m:sSup>
        </m:oMath>
      </m:oMathPara>
    </w:p>
    <w:p w14:paraId="40BABE99" w14:textId="20403316" w:rsidR="00882CC8" w:rsidRDefault="004F1D74" w:rsidP="00C5432D">
      <w:r w:rsidRPr="004F1D74">
        <w:t>Це призводить до розгляду нашого другого припущення.</w:t>
      </w:r>
    </w:p>
    <w:p w14:paraId="19C5627F" w14:textId="249AEDB9" w:rsidR="004F1D74" w:rsidRDefault="00037CA3" w:rsidP="003230D2">
      <w:pPr>
        <w:pStyle w:val="Heading1"/>
      </w:pPr>
      <w:bookmarkStart w:id="11" w:name="_Toc120838986"/>
      <w:r>
        <w:t>В</w:t>
      </w:r>
      <w:r w:rsidRPr="00037CA3">
        <w:t>хідні нормалі можуть не знаходитися у вузлах сітки</w:t>
      </w:r>
      <w:bookmarkEnd w:id="11"/>
    </w:p>
    <w:p w14:paraId="6E2A31D3" w14:textId="744F0AAE" w:rsidR="00037CA3" w:rsidRDefault="00812F5A" w:rsidP="00037CA3">
      <w:pPr>
        <w:rPr>
          <w:rFonts w:eastAsiaTheme="minorEastAsia"/>
        </w:rPr>
      </w:pPr>
      <w:r w:rsidRPr="00812F5A">
        <w:t xml:space="preserve">На цьому етапі ми б хотіли, щоб наші вхідні нормалі були подані </w:t>
      </w:r>
      <w:proofErr w:type="spellStart"/>
      <w:r w:rsidRPr="00812F5A">
        <w:t>покомпонентно</w:t>
      </w:r>
      <w:proofErr w:type="spellEnd"/>
      <w:r w:rsidRPr="00812F5A">
        <w:t xml:space="preserve"> на східчастій сітці. Тоді ми могли б одразу вставити їх у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  <w:lang w:val="en-US"/>
          </w:rPr>
          <m:t>v</m:t>
        </m:r>
      </m:oMath>
      <w:r w:rsidRPr="00812F5A">
        <w:t>. Але це не має особливого сенсу, оскільки кожна нормаль</w:t>
      </w:r>
      <w:r w:rsidR="00DD4807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sz w:val="32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n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ι</m:t>
            </m:r>
          </m:sub>
        </m:sSub>
      </m:oMath>
      <w:r w:rsidRPr="00812F5A">
        <w:t xml:space="preserve"> знаходиться у відповідній точці</w:t>
      </w:r>
      <w:r w:rsidR="0040796A" w:rsidRPr="000E221C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sz w:val="32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  <w:lang w:val="en-US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  <w:lang w:val="en-US"/>
              </w:rPr>
              <m:t>ι</m:t>
            </m:r>
          </m:sub>
        </m:sSub>
      </m:oMath>
      <w:r w:rsidR="00A111D5" w:rsidRPr="000E221C">
        <w:rPr>
          <w:rFonts w:eastAsiaTheme="minorEastAsia"/>
          <w:lang w:val="ru-RU"/>
        </w:rPr>
        <w:t xml:space="preserve">, </w:t>
      </w:r>
      <w:r w:rsidR="00A111D5">
        <w:rPr>
          <w:rFonts w:eastAsiaTheme="minorEastAsia"/>
        </w:rPr>
        <w:t>незалежно від</w:t>
      </w:r>
      <w:r w:rsidR="000C0634">
        <w:rPr>
          <w:rFonts w:eastAsiaTheme="minorEastAsia"/>
        </w:rPr>
        <w:t xml:space="preserve"> будь-яких</w:t>
      </w:r>
      <w:r w:rsidR="00A111D5">
        <w:rPr>
          <w:rFonts w:eastAsiaTheme="minorEastAsia"/>
        </w:rPr>
        <w:t xml:space="preserve"> сіток</w:t>
      </w:r>
      <w:r w:rsidR="000C0634">
        <w:rPr>
          <w:rFonts w:eastAsiaTheme="minorEastAsia"/>
        </w:rPr>
        <w:t>.</w:t>
      </w:r>
    </w:p>
    <w:p w14:paraId="028455AF" w14:textId="58EE033C" w:rsidR="00DF5FAC" w:rsidRDefault="00AF7FA1" w:rsidP="00AF7FA1">
      <w:r>
        <w:t xml:space="preserve">Щоб виправити це, ми розподілимо кожну компоненту кожної вхідної нормалі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sz w:val="32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n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ι</m:t>
            </m:r>
          </m:sub>
        </m:sSub>
      </m:oMath>
      <w:r w:rsidR="009E4863" w:rsidRPr="1F1E1604">
        <w:rPr>
          <w:rFonts w:eastAsiaTheme="minorEastAsia"/>
          <w:sz w:val="32"/>
          <w:szCs w:val="32"/>
        </w:rPr>
        <w:t xml:space="preserve"> до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32"/>
            <w:lang w:val="en-US"/>
          </w:rPr>
          <m:t>v</m:t>
        </m:r>
      </m:oMath>
      <w:r>
        <w:t xml:space="preserve"> у відповідному </w:t>
      </w:r>
      <w:proofErr w:type="spellStart"/>
      <w:r>
        <w:t>вузлі</w:t>
      </w:r>
      <w:proofErr w:type="spellEnd"/>
      <w:r w:rsidR="00224595" w:rsidRPr="000E221C">
        <w:t xml:space="preserve"> </w:t>
      </w:r>
      <w:r w:rsidR="00224595">
        <w:t>східчастої</w:t>
      </w:r>
      <w:r>
        <w:t xml:space="preserve"> сітки.</w:t>
      </w:r>
    </w:p>
    <w:p w14:paraId="57B4E598" w14:textId="76BCC6D4" w:rsidR="7479A983" w:rsidRDefault="7479A983" w:rsidP="1F1E1604">
      <w:r w:rsidRPr="1F1E1604">
        <w:rPr>
          <w:rFonts w:eastAsiaTheme="minorEastAsia"/>
        </w:rPr>
        <w:t xml:space="preserve">Наприклад, розглянемо нормаль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n</m:t>
        </m:r>
      </m:oMath>
      <w:r w:rsidRPr="1F1E1604">
        <w:rPr>
          <w:rFonts w:eastAsiaTheme="minorEastAsia"/>
        </w:rPr>
        <w:t xml:space="preserve"> у деякій точці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Cs/>
                <w:sz w:val="32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x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1,</m:t>
            </m:r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Cs/>
                    <w:sz w:val="32"/>
                    <w:szCs w:val="24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1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4</m:t>
                </m:r>
              </m:den>
            </m:f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iCs/>
                    <w:sz w:val="32"/>
                    <w:szCs w:val="24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1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32"/>
                    <w:szCs w:val="24"/>
                  </w:rPr>
                  <m:t>2</m:t>
                </m:r>
              </m:den>
            </m:f>
          </m:sub>
        </m:sSub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.</m:t>
        </m:r>
      </m:oMath>
      <w:r w:rsidR="7E45242C" w:rsidRPr="1F1E1604">
        <w:rPr>
          <w:rFonts w:eastAsiaTheme="minorEastAsia"/>
        </w:rPr>
        <w:t xml:space="preserve"> </w:t>
      </w:r>
      <w:r w:rsidR="098CEAED" w:rsidRPr="1F1E1604">
        <w:rPr>
          <w:rFonts w:eastAsiaTheme="minorEastAsia"/>
        </w:rPr>
        <w:t xml:space="preserve">Концептуально, ми будемо думати про </w:t>
      </w:r>
      <w:r w:rsidR="098CEAED" w:rsidRPr="1F1E1604">
        <w:rPr>
          <w:rFonts w:eastAsiaTheme="minorEastAsia"/>
          <w:i/>
          <w:iCs/>
        </w:rPr>
        <w:t>x</w:t>
      </w:r>
      <w:r w:rsidR="098CEAED" w:rsidRPr="1F1E1604">
        <w:rPr>
          <w:rFonts w:eastAsiaTheme="minorEastAsia"/>
        </w:rPr>
        <w:t xml:space="preserve">-компоненту нормалі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Cs/>
                <w:sz w:val="32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n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x</m:t>
            </m:r>
          </m:sub>
        </m:sSub>
      </m:oMath>
      <w:r w:rsidR="098CEAED" w:rsidRPr="1F1E1604">
        <w:rPr>
          <w:rFonts w:eastAsiaTheme="minorEastAsia"/>
        </w:rPr>
        <w:t xml:space="preserve"> як про плаваючу в </w:t>
      </w:r>
      <w:r w:rsidR="7B8EEE8F" w:rsidRPr="1F1E1604">
        <w:rPr>
          <w:rFonts w:eastAsiaTheme="minorEastAsia"/>
        </w:rPr>
        <w:t xml:space="preserve">східчастій </w:t>
      </w:r>
      <w:r w:rsidR="098CEAED" w:rsidRPr="1F1E1604">
        <w:rPr>
          <w:rFonts w:eastAsiaTheme="minorEastAsia"/>
        </w:rPr>
        <w:t xml:space="preserve">сітці що відповідає </w:t>
      </w:r>
      <m:oMath>
        <m:sSup>
          <m:sSupPr>
            <m:ctrlPr>
              <w:rPr>
                <w:rFonts w:ascii="Cambria Math" w:eastAsiaTheme="minorEastAsia" w:hAnsi="Cambria Math"/>
                <w:b/>
                <w:bCs/>
                <w:iCs/>
                <w:sz w:val="32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D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24"/>
              </w:rPr>
              <m:t>x</m:t>
            </m:r>
          </m:sup>
        </m:sSup>
      </m:oMath>
      <w:r w:rsidR="098CEAED" w:rsidRPr="1F1E1604">
        <w:rPr>
          <w:rFonts w:eastAsiaTheme="minorEastAsia"/>
        </w:rPr>
        <w:t xml:space="preserve">, між вісьмома </w:t>
      </w:r>
      <w:r w:rsidR="00CC2227">
        <w:rPr>
          <w:rFonts w:eastAsiaTheme="minorEastAsia"/>
        </w:rPr>
        <w:t>вузлами</w:t>
      </w:r>
      <w:r w:rsidR="493924F5" w:rsidRPr="1F1E1604">
        <w:rPr>
          <w:rFonts w:eastAsiaTheme="minorEastAsia"/>
        </w:rPr>
        <w:t xml:space="preserve"> східчастої сітки</w:t>
      </w:r>
      <w:r w:rsidR="098CEAED">
        <w:t>:</w:t>
      </w:r>
    </w:p>
    <w:p w14:paraId="3BA15FC9" w14:textId="48D620E6" w:rsidR="000E221C" w:rsidRPr="00CB6225" w:rsidRDefault="00000000" w:rsidP="00CB6225">
      <w:pPr>
        <w:rPr>
          <w:b/>
          <w:bCs/>
          <w:iCs/>
          <w:sz w:val="32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x</m:t>
              </m:r>
            </m:e>
            <m:sub>
              <m:f>
                <m:f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2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,0,0</m:t>
              </m:r>
            </m:sub>
          </m:sSub>
          <m:r>
            <m:rPr>
              <m:sty m:val="b"/>
            </m:rPr>
            <w:rPr>
              <w:rFonts w:ascii="Cambria Math" w:hAnsi="Cambria Math"/>
              <w:sz w:val="32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1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2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,0,0</m:t>
              </m:r>
            </m:sub>
          </m:sSub>
          <m:r>
            <m:rPr>
              <m:sty m:val="b"/>
            </m:rPr>
            <w:rPr>
              <w:rFonts w:ascii="Cambria Math" w:hAnsi="Cambria Math"/>
              <w:sz w:val="32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x</m:t>
              </m:r>
            </m:e>
            <m:sub>
              <m:f>
                <m:f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2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,1,0</m:t>
              </m:r>
            </m:sub>
          </m:sSub>
          <m:r>
            <m:rPr>
              <m:sty m:val="b"/>
            </m:rPr>
            <w:rPr>
              <w:rFonts w:ascii="Cambria Math" w:hAnsi="Cambria Math"/>
              <w:sz w:val="32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1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2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,1,0</m:t>
              </m:r>
            </m:sub>
          </m:sSub>
          <m:r>
            <m:rPr>
              <m:sty m:val="b"/>
            </m:rPr>
            <w:rPr>
              <w:rFonts w:ascii="Cambria Math" w:hAnsi="Cambria Math"/>
              <w:sz w:val="32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x</m:t>
              </m:r>
            </m:e>
            <m:sub>
              <m:f>
                <m:f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2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,0,1</m:t>
              </m:r>
            </m:sub>
          </m:sSub>
          <m:r>
            <m:rPr>
              <m:sty m:val="b"/>
            </m:rPr>
            <w:rPr>
              <w:rFonts w:ascii="Cambria Math" w:hAnsi="Cambria Math"/>
              <w:sz w:val="32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1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2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,0,1</m:t>
              </m:r>
            </m:sub>
          </m:sSub>
          <m:r>
            <m:rPr>
              <m:sty m:val="b"/>
            </m:rPr>
            <w:rPr>
              <w:rFonts w:ascii="Cambria Math" w:hAnsi="Cambria Math"/>
              <w:sz w:val="32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x</m:t>
              </m:r>
            </m:e>
            <m:sub>
              <m:f>
                <m:f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2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,1,1</m:t>
              </m:r>
            </m:sub>
          </m:sSub>
          <m:r>
            <m:rPr>
              <m:sty m:val="b"/>
            </m:rPr>
            <w:rPr>
              <w:rFonts w:ascii="Cambria Math" w:hAnsi="Cambria Math"/>
              <w:sz w:val="32"/>
              <w:szCs w:val="24"/>
            </w:rPr>
            <m:t xml:space="preserve"> і 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  <w:lang w:val="en-US"/>
                </w:rPr>
                <m:t>x</m:t>
              </m: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e>
            <m:sub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  <w:lang w:val="en-US"/>
                </w:rPr>
                <m:t>1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  <w:lang w:val="en-US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  <w:lang w:val="en-US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  <w:lang w:val="en-US"/>
                    </w:rPr>
                    <m:t>2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,1,1</m:t>
              </m:r>
            </m:sub>
          </m:sSub>
          <m:r>
            <m:rPr>
              <m:sty m:val="b"/>
            </m:rPr>
            <w:rPr>
              <w:rFonts w:ascii="Cambria Math" w:hAnsi="Cambria Math"/>
              <w:sz w:val="32"/>
              <w:szCs w:val="24"/>
            </w:rPr>
            <m:t xml:space="preserve"> </m:t>
          </m:r>
        </m:oMath>
      </m:oMathPara>
    </w:p>
    <w:p w14:paraId="2229FE3B" w14:textId="29765601" w:rsidR="78458D5D" w:rsidRDefault="78458D5D" w:rsidP="1F1E1604">
      <w:pPr>
        <w:rPr>
          <w:rFonts w:eastAsiaTheme="minorEastAsia"/>
        </w:rPr>
      </w:pPr>
      <w:r w:rsidRPr="1F1E1604">
        <w:rPr>
          <w:rFonts w:eastAsiaTheme="minorEastAsia"/>
        </w:rPr>
        <w:t>Кожен із цих вузлів східча</w:t>
      </w:r>
      <w:r w:rsidR="278A63A8" w:rsidRPr="1F1E1604">
        <w:rPr>
          <w:rFonts w:eastAsiaTheme="minorEastAsia"/>
        </w:rPr>
        <w:t>с</w:t>
      </w:r>
      <w:r w:rsidRPr="1F1E1604">
        <w:rPr>
          <w:rFonts w:eastAsiaTheme="minorEastAsia"/>
        </w:rPr>
        <w:t>то</w:t>
      </w:r>
      <w:r w:rsidR="2C2A04D8" w:rsidRPr="1F1E1604">
        <w:rPr>
          <w:rFonts w:eastAsiaTheme="minorEastAsia"/>
        </w:rPr>
        <w:t xml:space="preserve">ї </w:t>
      </w:r>
      <w:r w:rsidRPr="1F1E1604">
        <w:rPr>
          <w:rFonts w:eastAsiaTheme="minorEastAsia"/>
        </w:rPr>
        <w:t xml:space="preserve">сітки має відповідне значення </w:t>
      </w:r>
      <m:oMath>
        <m:r>
          <m:rPr>
            <m:sty m:val="b"/>
          </m:rPr>
          <w:rPr>
            <w:rFonts w:ascii="Cambria Math" w:eastAsiaTheme="minorEastAsia" w:hAnsi="Cambria Math"/>
            <w:sz w:val="32"/>
            <w:szCs w:val="24"/>
          </w:rPr>
          <m:t>x</m:t>
        </m:r>
      </m:oMath>
      <w:r w:rsidRPr="008D69B7">
        <w:rPr>
          <w:rFonts w:eastAsiaTheme="minorEastAsia"/>
          <w:lang w:val="ru-RU"/>
        </w:rPr>
        <w:t xml:space="preserve"> </w:t>
      </w:r>
      <w:r w:rsidRPr="1F1E1604">
        <w:rPr>
          <w:rFonts w:eastAsiaTheme="minorEastAsia"/>
        </w:rPr>
        <w:t>у векторі</w:t>
      </w:r>
      <w:r w:rsidRPr="00E32558">
        <w:rPr>
          <w:rFonts w:eastAsiaTheme="minorEastAsia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/>
                <w:bCs/>
                <w:iCs/>
                <w:sz w:val="32"/>
                <w:szCs w:val="32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</w:rPr>
              <m:t>v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p>
        </m:sSup>
      </m:oMath>
      <w:r w:rsidRPr="1F1E1604">
        <w:rPr>
          <w:rFonts w:eastAsiaTheme="minorEastAsia"/>
        </w:rPr>
        <w:t>.</w:t>
      </w:r>
    </w:p>
    <w:p w14:paraId="516A51E4" w14:textId="122F86F5" w:rsidR="3A39F4B2" w:rsidRDefault="3A39F4B2" w:rsidP="1F1E1604">
      <w:pPr>
        <w:rPr>
          <w:rFonts w:eastAsiaTheme="minorEastAsia"/>
        </w:rPr>
      </w:pPr>
      <w:r w:rsidRPr="1F1E1604">
        <w:rPr>
          <w:rFonts w:eastAsiaTheme="minorEastAsia"/>
        </w:rPr>
        <w:t xml:space="preserve">Ми розподілимо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sz w:val="32"/>
                <w:szCs w:val="32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b>
        </m:sSub>
      </m:oMath>
      <w:r w:rsidRPr="1F1E1604">
        <w:rPr>
          <w:rFonts w:eastAsiaTheme="minorEastAsia"/>
        </w:rPr>
        <w:t xml:space="preserve"> між цими входженнями у </w:t>
      </w:r>
      <m:oMath>
        <m:sSup>
          <m:sSupPr>
            <m:ctrlPr>
              <w:rPr>
                <w:rFonts w:ascii="Cambria Math" w:eastAsiaTheme="minorEastAsia" w:hAnsi="Cambria Math"/>
                <w:b/>
                <w:bCs/>
                <w:iCs/>
                <w:sz w:val="32"/>
                <w:szCs w:val="32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</w:rPr>
              <m:t>v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p>
        </m:sSup>
      </m:oMath>
      <w:r w:rsidRPr="1F1E1604">
        <w:rPr>
          <w:rFonts w:eastAsiaTheme="minorEastAsia"/>
        </w:rPr>
        <w:t xml:space="preserve">, додавши частину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sz w:val="32"/>
                <w:szCs w:val="32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b>
        </m:sSub>
      </m:oMath>
      <w:r w:rsidRPr="009C638C">
        <w:rPr>
          <w:rFonts w:eastAsiaTheme="minorEastAsia"/>
          <w:b/>
          <w:sz w:val="32"/>
          <w:szCs w:val="32"/>
          <w:lang w:val="ru-RU"/>
        </w:rPr>
        <w:t xml:space="preserve"> </w:t>
      </w:r>
      <w:r w:rsidRPr="1F1E1604">
        <w:rPr>
          <w:rFonts w:eastAsiaTheme="minorEastAsia"/>
        </w:rPr>
        <w:t xml:space="preserve">до кожного. </w:t>
      </w:r>
      <w:r w:rsidR="0B6D532F" w:rsidRPr="1F1E1604">
        <w:rPr>
          <w:rFonts w:eastAsiaTheme="minorEastAsia"/>
        </w:rPr>
        <w:t>Т</w:t>
      </w:r>
      <w:r w:rsidRPr="1F1E1604">
        <w:rPr>
          <w:rFonts w:eastAsiaTheme="minorEastAsia"/>
        </w:rPr>
        <w:t>обто,</w:t>
      </w:r>
    </w:p>
    <w:p w14:paraId="4E75D0F4" w14:textId="7DF604B6" w:rsidR="2250A7EA" w:rsidRPr="00461EB7" w:rsidRDefault="00000000" w:rsidP="00461EB7">
      <w:pPr>
        <w:rPr>
          <w:rFonts w:eastAsiaTheme="minorEastAsia"/>
          <w:b/>
          <w:bCs/>
          <w:iCs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Cs/>
                  <w:sz w:val="32"/>
                  <w:szCs w:val="24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v</m:t>
              </m:r>
            </m:e>
            <m:sub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2</m:t>
                  </m:r>
                </m:den>
              </m:f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,0,0</m:t>
              </m:r>
            </m:sub>
            <m:sup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x</m:t>
              </m:r>
            </m:sup>
          </m:sSubSup>
          <m:r>
            <m:rPr>
              <m:sty m:val="b"/>
            </m:rPr>
            <w:rPr>
              <w:rFonts w:ascii="Cambria Math" w:eastAsiaTheme="minorEastAsia" w:hAnsi="Cambria Math"/>
              <w:sz w:val="32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Cs/>
                  <w:sz w:val="32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w</m:t>
              </m:r>
            </m:e>
            <m:sub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2</m:t>
                  </m:r>
                </m:den>
              </m:f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,0,0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/>
                  <w:bCs/>
                  <w:iCs/>
                  <w:sz w:val="32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1,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 w:val="32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 w:val="32"/>
                          <w:szCs w:val="24"/>
                        </w:rPr>
                        <m:t>4</m:t>
                      </m:r>
                    </m:den>
                  </m:f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 w:val="32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 w:val="32"/>
                          <w:szCs w:val="24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b/>
                  <w:bCs/>
                  <w:iCs/>
                  <w:sz w:val="32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n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x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  <w:sz w:val="32"/>
              <w:szCs w:val="24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Cs/>
                  <w:sz w:val="32"/>
                  <w:szCs w:val="24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v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1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2</m:t>
                  </m:r>
                </m:den>
              </m:f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,0,0</m:t>
              </m:r>
            </m:sub>
            <m:sup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x</m:t>
              </m:r>
            </m:sup>
          </m:sSubSup>
          <m:r>
            <m:rPr>
              <m:sty m:val="b"/>
            </m:rPr>
            <w:rPr>
              <w:rFonts w:ascii="Cambria Math" w:eastAsiaTheme="minorEastAsia" w:hAnsi="Cambria Math"/>
              <w:sz w:val="32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Cs/>
                  <w:sz w:val="32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w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1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2</m:t>
                  </m:r>
                </m:den>
              </m:f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,0,0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/>
                  <w:bCs/>
                  <w:iCs/>
                  <w:sz w:val="32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1,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 w:val="32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 w:val="32"/>
                          <w:szCs w:val="24"/>
                        </w:rPr>
                        <m:t>4</m:t>
                      </m:r>
                    </m:den>
                  </m:f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 w:val="32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 w:val="32"/>
                          <w:szCs w:val="24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b/>
                  <w:bCs/>
                  <w:iCs/>
                  <w:sz w:val="32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n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x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  <w:sz w:val="32"/>
              <w:szCs w:val="24"/>
            </w:rPr>
            <m:t>, ⋮</m:t>
          </m:r>
          <m:sSubSup>
            <m:sSubSupPr>
              <m:ctrlPr>
                <w:rPr>
                  <w:rFonts w:ascii="Cambria Math" w:eastAsiaTheme="minorEastAsia" w:hAnsi="Cambria Math"/>
                  <w:b/>
                  <w:bCs/>
                  <w:iCs/>
                  <w:sz w:val="32"/>
                  <w:szCs w:val="24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v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1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2</m:t>
                  </m:r>
                </m:den>
              </m:f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,1,1</m:t>
              </m:r>
            </m:sub>
            <m:sup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x</m:t>
              </m:r>
            </m:sup>
          </m:sSubSup>
          <m:r>
            <m:rPr>
              <m:sty m:val="b"/>
            </m:rPr>
            <w:rPr>
              <w:rFonts w:ascii="Cambria Math" w:eastAsiaTheme="minorEastAsia" w:hAnsi="Cambria Math"/>
              <w:sz w:val="32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Cs/>
                  <w:sz w:val="32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w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1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2</m:t>
                  </m:r>
                </m:den>
              </m:f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,1,1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/>
                  <w:bCs/>
                  <w:iCs/>
                  <w:sz w:val="32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1,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 w:val="32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 w:val="32"/>
                          <w:szCs w:val="24"/>
                        </w:rPr>
                        <m:t>4</m:t>
                      </m:r>
                    </m:den>
                  </m:f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sz w:val="32"/>
                      <w:szCs w:val="24"/>
                    </w:rPr>
                    <m:t>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 w:val="32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 w:val="32"/>
                          <w:szCs w:val="24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b/>
                  <w:bCs/>
                  <w:iCs/>
                  <w:sz w:val="32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n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/>
                  <w:sz w:val="32"/>
                  <w:szCs w:val="24"/>
                </w:rPr>
                <m:t>x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  <w:sz w:val="32"/>
              <w:szCs w:val="24"/>
            </w:rPr>
            <m:t xml:space="preserve"> </m:t>
          </m:r>
        </m:oMath>
      </m:oMathPara>
    </w:p>
    <w:p w14:paraId="33CCE2FE" w14:textId="044D921D" w:rsidR="2250A7EA" w:rsidRDefault="000671DB" w:rsidP="1F1E1604">
      <w:r>
        <w:lastRenderedPageBreak/>
        <w:t>Д</w:t>
      </w:r>
      <w:r w:rsidR="2250A7EA">
        <w:t>е</w:t>
      </w:r>
      <w:r w:rsidRPr="0031433D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sz w:val="32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  <w:lang w:val="en-US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  <w:lang w:val="en-US"/>
              </w:rPr>
              <m:t>i</m:t>
            </m:r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b/>
                    <w:bCs/>
                    <w:iCs/>
                    <w:sz w:val="32"/>
                    <w:szCs w:val="24"/>
                    <w:lang w:val="en-US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1</m:t>
                </m:r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2</m:t>
                </m:r>
              </m:den>
            </m:f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  <w:lang w:val="en-US"/>
              </w:rPr>
              <m:t>j</m:t>
            </m:r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  <w:lang w:val="en-US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  <w:sz w:val="32"/>
            <w:szCs w:val="24"/>
          </w:rPr>
          <m:t>(</m:t>
        </m:r>
        <m:r>
          <m:rPr>
            <m:sty m:val="b"/>
          </m:rPr>
          <w:rPr>
            <w:rFonts w:ascii="Cambria Math" w:hAnsi="Cambria Math"/>
            <w:sz w:val="32"/>
            <w:szCs w:val="24"/>
            <w:lang w:val="en-US"/>
          </w:rPr>
          <m:t>p</m:t>
        </m:r>
        <m:r>
          <m:rPr>
            <m:sty m:val="b"/>
          </m:rPr>
          <w:rPr>
            <w:rFonts w:ascii="Cambria Math" w:hAnsi="Cambria Math"/>
            <w:sz w:val="32"/>
            <w:szCs w:val="24"/>
          </w:rPr>
          <m:t>)</m:t>
        </m:r>
      </m:oMath>
      <w:r w:rsidR="2250A7EA" w:rsidRPr="000671DB">
        <w:rPr>
          <w:sz w:val="32"/>
          <w:szCs w:val="24"/>
        </w:rPr>
        <w:t xml:space="preserve"> </w:t>
      </w:r>
      <w:r w:rsidR="336A607E">
        <w:t>вага трилінійної інтерполяції, пов’язана з вузлом східчастої сітки</w:t>
      </w:r>
      <w:r w:rsidR="009A56B0" w:rsidRPr="0031433D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sz w:val="32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  <w:lang w:val="en-US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  <w:lang w:val="en-US"/>
              </w:rPr>
              <m:t>i</m:t>
            </m:r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b/>
                    <w:bCs/>
                    <w:iCs/>
                    <w:sz w:val="32"/>
                    <w:szCs w:val="24"/>
                    <w:lang w:val="en-US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1</m:t>
                </m:r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  <w:sz w:val="32"/>
                    <w:szCs w:val="24"/>
                    <w:lang w:val="en-US"/>
                  </w:rPr>
                  <m:t>2</m:t>
                </m:r>
              </m:den>
            </m:f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  <w:lang w:val="en-US"/>
              </w:rPr>
              <m:t>j</m:t>
            </m:r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  <w:lang w:val="en-US"/>
              </w:rPr>
              <m:t>k</m:t>
            </m:r>
          </m:sub>
        </m:sSub>
      </m:oMath>
      <w:r w:rsidR="336A607E">
        <w:t xml:space="preserve">  для інтерполяції значення в точці </w:t>
      </w:r>
      <w:r w:rsidR="336A607E" w:rsidRPr="1F1E1604">
        <w:rPr>
          <w:b/>
          <w:bCs/>
        </w:rPr>
        <w:t>p</w:t>
      </w:r>
      <w:r w:rsidR="336A607E">
        <w:t xml:space="preserve">. Трилінійна інтерполяція </w:t>
      </w:r>
      <w:r w:rsidR="091BD4F4">
        <w:t>має таку вагу</w:t>
      </w:r>
      <w:r w:rsidR="336A607E">
        <w:t>, що:</w:t>
      </w:r>
    </w:p>
    <w:p w14:paraId="19354029" w14:textId="4628007B" w:rsidR="1B4733DC" w:rsidRPr="001D4B7D" w:rsidRDefault="00000000" w:rsidP="001D4B7D">
      <w:pPr>
        <w:rPr>
          <w:b/>
          <w:bCs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n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x</m:t>
              </m:r>
            </m:sub>
          </m:sSub>
          <m:r>
            <m:rPr>
              <m:sty m:val="b"/>
            </m:rPr>
            <w:rPr>
              <w:rFonts w:ascii="Cambria Math" w:hAnsi="Cambria Math"/>
              <w:sz w:val="32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w</m:t>
              </m:r>
            </m:e>
            <m:sub>
              <m:f>
                <m:f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2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,0,0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1,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4</m:t>
                      </m:r>
                    </m:den>
                  </m:f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2</m:t>
                      </m:r>
                    </m:den>
                  </m:f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v</m:t>
              </m:r>
            </m:e>
            <m:sub>
              <m:f>
                <m:f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2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,0,0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x</m:t>
              </m:r>
            </m:sup>
          </m:sSubSup>
          <m:r>
            <m:rPr>
              <m:sty m:val="b"/>
            </m:rPr>
            <w:rPr>
              <w:rFonts w:ascii="Cambria Math" w:hAnsi="Cambria Math"/>
              <w:sz w:val="32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w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1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2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,0,0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1,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4</m:t>
                      </m:r>
                    </m:den>
                  </m:f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2</m:t>
                      </m:r>
                    </m:den>
                  </m:f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v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1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2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,0,0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x</m:t>
              </m:r>
            </m:sup>
          </m:sSubSup>
          <m:r>
            <m:rPr>
              <m:sty m:val="b"/>
            </m:rPr>
            <w:rPr>
              <w:rFonts w:ascii="Cambria Math" w:hAnsi="Cambria Math"/>
              <w:sz w:val="32"/>
              <w:szCs w:val="24"/>
            </w:rPr>
            <m:t>+⋮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w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1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2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,1,1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1,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4</m:t>
                      </m:r>
                    </m:den>
                  </m:f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2</m:t>
                      </m:r>
                    </m:den>
                  </m:f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v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1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2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,1,1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x</m:t>
              </m:r>
            </m:sup>
          </m:sSubSup>
          <m:r>
            <m:rPr>
              <m:sty m:val="b"/>
            </m:rPr>
            <w:rPr>
              <w:rFonts w:ascii="Cambria Math" w:hAnsi="Cambria Math"/>
              <w:sz w:val="32"/>
              <w:szCs w:val="24"/>
            </w:rPr>
            <m:t xml:space="preserve">  </m:t>
          </m:r>
        </m:oMath>
      </m:oMathPara>
    </w:p>
    <w:p w14:paraId="548C4809" w14:textId="07276F01" w:rsidR="5161B848" w:rsidRDefault="5161B848" w:rsidP="1F1E1604">
      <w:r>
        <w:t xml:space="preserve">Оскільки нам потрібно зробити це для </w:t>
      </w:r>
      <w:r w:rsidRPr="1F1E1604">
        <w:rPr>
          <w:i/>
          <w:iCs/>
        </w:rPr>
        <w:t>x</w:t>
      </w:r>
      <w:r>
        <w:t xml:space="preserve">-компоненти кожної вхідної нормалі, ми </w:t>
      </w:r>
      <w:proofErr w:type="spellStart"/>
      <w:r>
        <w:t>зберемо</w:t>
      </w:r>
      <w:proofErr w:type="spellEnd"/>
      <w:r>
        <w:t xml:space="preserve"> розріджену матрицю</w:t>
      </w:r>
      <w:r w:rsidR="003C1A43" w:rsidRPr="005C2555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  <w:sz w:val="32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W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x</m:t>
            </m:r>
          </m:sup>
        </m:sSup>
        <m:r>
          <m:rPr>
            <m:sty m:val="b"/>
          </m:rPr>
          <w:rPr>
            <w:rFonts w:ascii="Cambria Math" w:hAnsi="Cambria Math"/>
            <w:sz w:val="32"/>
            <w:szCs w:val="24"/>
          </w:rPr>
          <m:t>∈n×</m:t>
        </m:r>
        <m:d>
          <m:dPr>
            <m:ctrlPr>
              <w:rPr>
                <w:rFonts w:ascii="Cambria Math" w:hAnsi="Cambria Math"/>
                <w:b/>
                <w:bCs/>
                <w:iCs/>
                <w:sz w:val="32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Cs/>
                    <w:sz w:val="32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32"/>
                    <w:szCs w:val="24"/>
                  </w:rPr>
                  <m:t>n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32"/>
                    <w:szCs w:val="24"/>
                  </w:rPr>
                  <m:t>x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-1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Cs/>
                <w:sz w:val="32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n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y</m:t>
            </m:r>
          </m:sub>
        </m:sSub>
        <m:sSub>
          <m:sSubPr>
            <m:ctrlPr>
              <w:rPr>
                <w:rFonts w:ascii="Cambria Math" w:hAnsi="Cambria Math"/>
                <w:b/>
                <w:bCs/>
                <w:iCs/>
                <w:sz w:val="32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n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z</m:t>
            </m:r>
          </m:sub>
        </m:sSub>
      </m:oMath>
      <w:r>
        <w:t xml:space="preserve"> , яка інтерполює </w:t>
      </w:r>
      <w:bookmarkStart w:id="12" w:name="_Hlk120834097"/>
      <m:oMath>
        <m:sSup>
          <m:sSupPr>
            <m:ctrlPr>
              <w:rPr>
                <w:rFonts w:ascii="Cambria Math" w:eastAsiaTheme="minorEastAsia" w:hAnsi="Cambria Math"/>
                <w:b/>
                <w:bCs/>
                <w:iCs/>
                <w:sz w:val="32"/>
                <w:szCs w:val="32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</w:rPr>
              <m:t>v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p>
        </m:sSup>
      </m:oMath>
      <w:bookmarkEnd w:id="12"/>
      <w:r>
        <w:t xml:space="preserve"> у кожній точці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</w:rPr>
          <m:t>p</m:t>
        </m:r>
      </m:oMath>
      <w:r>
        <w:t>:</w:t>
      </w:r>
    </w:p>
    <w:p w14:paraId="3A804BC5" w14:textId="3325D815" w:rsidR="5CA97F08" w:rsidRPr="00837CC0" w:rsidRDefault="00000000" w:rsidP="00837CC0">
      <w:pPr>
        <w:rPr>
          <w:b/>
          <w:bCs/>
          <w:iCs/>
          <w:sz w:val="32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W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x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v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sz w:val="32"/>
                      <w:szCs w:val="24"/>
                    </w:rPr>
                    <m:t>x</m:t>
                  </m:r>
                </m:sup>
              </m:sSup>
            </m:e>
          </m:d>
          <m:r>
            <m:rPr>
              <m:sty m:val="b"/>
            </m:rPr>
            <w:rPr>
              <w:rFonts w:ascii="Cambria Math" w:hAnsi="Cambria Math"/>
              <w:sz w:val="32"/>
              <w:szCs w:val="24"/>
            </w:rPr>
            <m:t>∈</m:t>
          </m:r>
          <m:sSup>
            <m:sSup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R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n×1</m:t>
              </m:r>
            </m:sup>
          </m:sSup>
        </m:oMath>
      </m:oMathPara>
    </w:p>
    <w:p w14:paraId="35960663" w14:textId="0E451BF7" w:rsidR="5CA97F08" w:rsidRDefault="5CA97F08" w:rsidP="1F1E1604">
      <w:r>
        <w:t xml:space="preserve">транспонування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  <w:sz w:val="32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W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  <w:lang w:val="en-US"/>
              </w:rPr>
              <m:t>x</m:t>
            </m:r>
          </m:sup>
        </m:sSup>
      </m:oMath>
      <w:r>
        <w:t xml:space="preserve"> є не зовсім його </w:t>
      </w:r>
      <w:r w:rsidR="06E9D179">
        <w:t>оберненням</w:t>
      </w:r>
      <w:r>
        <w:t xml:space="preserve">, натомість його можна інтерпретувати як розподіл значень на </w:t>
      </w:r>
      <w:r w:rsidR="002D7D9B">
        <w:t>вузли</w:t>
      </w:r>
      <w:r w:rsidR="606B0B93">
        <w:t xml:space="preserve"> східчастої сітки</w:t>
      </w:r>
      <w:r>
        <w:t xml:space="preserve">, де </w:t>
      </w:r>
      <w:r w:rsidR="00613A7B">
        <w:t>лежить</w:t>
      </w:r>
      <w: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/>
                <w:bCs/>
                <w:iCs/>
                <w:sz w:val="32"/>
                <w:szCs w:val="32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</w:rPr>
              <m:t>v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p>
        </m:sSup>
      </m:oMath>
      <w:r>
        <w:t>:</w:t>
      </w:r>
    </w:p>
    <w:p w14:paraId="74F619C7" w14:textId="5ED2F0D2" w:rsidR="006428FB" w:rsidRPr="00472147" w:rsidRDefault="00000000" w:rsidP="006428FB">
      <w:pPr>
        <w:rPr>
          <w:b/>
          <w:sz w:val="32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v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x</m:t>
              </m:r>
            </m:sup>
          </m:sSup>
          <m:r>
            <m:rPr>
              <m:sty m:val="b"/>
            </m:rPr>
            <w:rPr>
              <w:rFonts w:ascii="Cambria Math" w:hAnsi="Cambria Math"/>
              <w:sz w:val="32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Cs/>
                      <w:sz w:val="32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  <w:sz w:val="32"/>
                          <w:szCs w:val="24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W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32"/>
                          <w:szCs w:val="24"/>
                        </w:rPr>
                        <m:t>x</m:t>
                      </m:r>
                    </m:sup>
                  </m:sSup>
                </m:e>
              </m:d>
            </m:e>
            <m:sup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b/>
                  <w:bCs/>
                  <w:iCs/>
                  <w:sz w:val="32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N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x</m:t>
              </m:r>
            </m:sup>
          </m:sSup>
        </m:oMath>
      </m:oMathPara>
    </w:p>
    <w:p w14:paraId="3F19D051" w14:textId="5B631CFB" w:rsidR="1F1E1604" w:rsidRDefault="28529ADD" w:rsidP="003836C1">
      <w:r>
        <w:t xml:space="preserve">Використовуючи це визначення </w:t>
      </w:r>
      <m:oMath>
        <m:sSup>
          <m:sSupPr>
            <m:ctrlPr>
              <w:rPr>
                <w:rFonts w:ascii="Cambria Math" w:eastAsiaTheme="minorEastAsia" w:hAnsi="Cambria Math"/>
                <w:b/>
                <w:bCs/>
                <w:iCs/>
                <w:sz w:val="32"/>
                <w:szCs w:val="32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</w:rPr>
              <m:t>v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p>
        </m:sSup>
      </m:oMath>
      <w:r>
        <w:t xml:space="preserve"> і аналогічно для </w:t>
      </w:r>
      <m:oMath>
        <m:sSup>
          <m:sSupPr>
            <m:ctrlPr>
              <w:rPr>
                <w:rFonts w:ascii="Cambria Math" w:eastAsiaTheme="minorEastAsia" w:hAnsi="Cambria Math"/>
                <w:b/>
                <w:bCs/>
                <w:iCs/>
                <w:sz w:val="32"/>
                <w:szCs w:val="32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</w:rPr>
              <m:t>v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sup>
        </m:sSup>
      </m:oMath>
      <w:r>
        <w:t xml:space="preserve"> і </w:t>
      </w:r>
      <m:oMath>
        <m:sSup>
          <m:sSupPr>
            <m:ctrlPr>
              <w:rPr>
                <w:rFonts w:ascii="Cambria Math" w:eastAsiaTheme="minorEastAsia" w:hAnsi="Cambria Math"/>
                <w:b/>
                <w:bCs/>
                <w:iCs/>
                <w:sz w:val="32"/>
                <w:szCs w:val="32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</w:rPr>
              <m:t>v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</w:rPr>
              <m:t>z</m:t>
            </m:r>
          </m:sup>
        </m:sSup>
      </m:oMath>
      <w:r>
        <w:t xml:space="preserve">, ми можемо побудувати вектор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</w:rPr>
          <m:t>v</m:t>
        </m:r>
      </m:oMath>
      <w:r>
        <w:t xml:space="preserve"> у нашій задачі мінімізації енергії вище.</w:t>
      </w:r>
    </w:p>
    <w:p w14:paraId="7A40F130" w14:textId="71F32297" w:rsidR="00467C37" w:rsidRPr="002C68AA" w:rsidRDefault="00467C37" w:rsidP="00467C37">
      <w:pPr>
        <w:rPr>
          <w:rFonts w:eastAsiaTheme="minorEastAsia"/>
          <w:iCs/>
        </w:rPr>
      </w:pPr>
      <w:r w:rsidRPr="002C68AA">
        <w:rPr>
          <w:rFonts w:eastAsiaTheme="minorEastAsia"/>
          <w:iCs/>
        </w:rPr>
        <w:t>Наступна частина коду реалізує описаний алгоритм:</w:t>
      </w:r>
    </w:p>
    <w:p w14:paraId="1F823FDD" w14:textId="77777777" w:rsidR="004D40DA" w:rsidRDefault="004D40DA" w:rsidP="004D40DA">
      <w:pPr>
        <w:pStyle w:val="HTMLPreformatted"/>
        <w:shd w:val="clear" w:color="auto" w:fill="2B2B2B"/>
        <w:rPr>
          <w:color w:val="A9B7C6"/>
          <w:sz w:val="28"/>
          <w:szCs w:val="28"/>
          <w:lang w:val="en-US"/>
        </w:rPr>
      </w:pPr>
      <w:proofErr w:type="spellStart"/>
      <w:r w:rsidRPr="00C93D3D">
        <w:rPr>
          <w:color w:val="A9B7C6"/>
          <w:sz w:val="28"/>
          <w:szCs w:val="28"/>
          <w:lang w:val="en-US"/>
        </w:rPr>
        <w:t>Wx</w:t>
      </w:r>
      <w:proofErr w:type="spellEnd"/>
      <w:r w:rsidRPr="00C93D3D">
        <w:rPr>
          <w:color w:val="A9B7C6"/>
          <w:sz w:val="28"/>
          <w:szCs w:val="28"/>
          <w:lang w:val="en-US"/>
        </w:rPr>
        <w:t xml:space="preserve"> = </w:t>
      </w:r>
      <w:proofErr w:type="spellStart"/>
      <w:r w:rsidRPr="00C93D3D">
        <w:rPr>
          <w:color w:val="A9B7C6"/>
          <w:sz w:val="28"/>
          <w:szCs w:val="28"/>
          <w:lang w:val="en-US"/>
        </w:rPr>
        <w:t>trilinear_interpolation_weights</w:t>
      </w:r>
      <w:proofErr w:type="spellEnd"/>
      <w:r w:rsidRPr="00C93D3D">
        <w:rPr>
          <w:color w:val="A9B7C6"/>
          <w:sz w:val="28"/>
          <w:szCs w:val="28"/>
          <w:lang w:val="en-US"/>
        </w:rPr>
        <w:t>(</w:t>
      </w:r>
      <w:proofErr w:type="spellStart"/>
      <w:r w:rsidRPr="00C93D3D">
        <w:rPr>
          <w:color w:val="A9B7C6"/>
          <w:sz w:val="28"/>
          <w:szCs w:val="28"/>
          <w:lang w:val="en-US"/>
        </w:rPr>
        <w:t>nx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ny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nz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bottom_left_front_corner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r w:rsidRPr="00C93D3D">
        <w:rPr>
          <w:color w:val="A9B7C6"/>
          <w:sz w:val="28"/>
          <w:szCs w:val="28"/>
          <w:lang w:val="en-US"/>
        </w:rPr>
        <w:t>P</w:t>
      </w:r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hx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hy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hz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r w:rsidRPr="00C93D3D">
        <w:rPr>
          <w:color w:val="AA4926"/>
          <w:sz w:val="28"/>
          <w:szCs w:val="28"/>
          <w:lang w:val="en-US"/>
        </w:rPr>
        <w:t>direction</w:t>
      </w:r>
      <w:r w:rsidRPr="00C93D3D">
        <w:rPr>
          <w:color w:val="A9B7C6"/>
          <w:sz w:val="28"/>
          <w:szCs w:val="28"/>
          <w:lang w:val="en-US"/>
        </w:rPr>
        <w:t>=</w:t>
      </w:r>
      <w:r w:rsidRPr="00C93D3D">
        <w:rPr>
          <w:color w:val="6A8759"/>
          <w:sz w:val="28"/>
          <w:szCs w:val="28"/>
          <w:lang w:val="en-US"/>
        </w:rPr>
        <w:t>"x"</w:t>
      </w:r>
      <w:r w:rsidRPr="00C93D3D">
        <w:rPr>
          <w:color w:val="A9B7C6"/>
          <w:sz w:val="28"/>
          <w:szCs w:val="28"/>
          <w:lang w:val="en-US"/>
        </w:rPr>
        <w:t>)</w:t>
      </w:r>
      <w:r w:rsidRPr="00C93D3D">
        <w:rPr>
          <w:color w:val="A9B7C6"/>
          <w:sz w:val="28"/>
          <w:szCs w:val="28"/>
          <w:lang w:val="en-US"/>
        </w:rPr>
        <w:br/>
        <w:t xml:space="preserve">Wy = </w:t>
      </w:r>
      <w:proofErr w:type="spellStart"/>
      <w:r w:rsidRPr="00C93D3D">
        <w:rPr>
          <w:color w:val="A9B7C6"/>
          <w:sz w:val="28"/>
          <w:szCs w:val="28"/>
          <w:lang w:val="en-US"/>
        </w:rPr>
        <w:t>trilinear_interpolation_weights</w:t>
      </w:r>
      <w:proofErr w:type="spellEnd"/>
      <w:r w:rsidRPr="00C93D3D">
        <w:rPr>
          <w:color w:val="A9B7C6"/>
          <w:sz w:val="28"/>
          <w:szCs w:val="28"/>
          <w:lang w:val="en-US"/>
        </w:rPr>
        <w:t>(</w:t>
      </w:r>
      <w:proofErr w:type="spellStart"/>
      <w:r w:rsidRPr="00C93D3D">
        <w:rPr>
          <w:color w:val="A9B7C6"/>
          <w:sz w:val="28"/>
          <w:szCs w:val="28"/>
          <w:lang w:val="en-US"/>
        </w:rPr>
        <w:t>nx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ny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nz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bottom_left_front_corner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r w:rsidRPr="00C93D3D">
        <w:rPr>
          <w:color w:val="A9B7C6"/>
          <w:sz w:val="28"/>
          <w:szCs w:val="28"/>
          <w:lang w:val="en-US"/>
        </w:rPr>
        <w:t>P</w:t>
      </w:r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hx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hy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hz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r w:rsidRPr="00C93D3D">
        <w:rPr>
          <w:color w:val="AA4926"/>
          <w:sz w:val="28"/>
          <w:szCs w:val="28"/>
          <w:lang w:val="en-US"/>
        </w:rPr>
        <w:t>direction</w:t>
      </w:r>
      <w:r w:rsidRPr="00C93D3D">
        <w:rPr>
          <w:color w:val="A9B7C6"/>
          <w:sz w:val="28"/>
          <w:szCs w:val="28"/>
          <w:lang w:val="en-US"/>
        </w:rPr>
        <w:t>=</w:t>
      </w:r>
      <w:r w:rsidRPr="00C93D3D">
        <w:rPr>
          <w:color w:val="6A8759"/>
          <w:sz w:val="28"/>
          <w:szCs w:val="28"/>
          <w:lang w:val="en-US"/>
        </w:rPr>
        <w:t>"y"</w:t>
      </w:r>
      <w:r w:rsidRPr="00C93D3D">
        <w:rPr>
          <w:color w:val="A9B7C6"/>
          <w:sz w:val="28"/>
          <w:szCs w:val="28"/>
          <w:lang w:val="en-US"/>
        </w:rPr>
        <w:t>)</w:t>
      </w:r>
      <w:r w:rsidRPr="00C93D3D">
        <w:rPr>
          <w:color w:val="A9B7C6"/>
          <w:sz w:val="28"/>
          <w:szCs w:val="28"/>
          <w:lang w:val="en-US"/>
        </w:rPr>
        <w:br/>
      </w:r>
      <w:proofErr w:type="spellStart"/>
      <w:r w:rsidRPr="00C93D3D">
        <w:rPr>
          <w:color w:val="A9B7C6"/>
          <w:sz w:val="28"/>
          <w:szCs w:val="28"/>
          <w:lang w:val="en-US"/>
        </w:rPr>
        <w:t>Wz</w:t>
      </w:r>
      <w:proofErr w:type="spellEnd"/>
      <w:r w:rsidRPr="00C93D3D">
        <w:rPr>
          <w:color w:val="A9B7C6"/>
          <w:sz w:val="28"/>
          <w:szCs w:val="28"/>
          <w:lang w:val="en-US"/>
        </w:rPr>
        <w:t xml:space="preserve"> = </w:t>
      </w:r>
      <w:proofErr w:type="spellStart"/>
      <w:r w:rsidRPr="00C93D3D">
        <w:rPr>
          <w:color w:val="A9B7C6"/>
          <w:sz w:val="28"/>
          <w:szCs w:val="28"/>
          <w:lang w:val="en-US"/>
        </w:rPr>
        <w:t>trilinear_interpolation_weights</w:t>
      </w:r>
      <w:proofErr w:type="spellEnd"/>
      <w:r w:rsidRPr="00C93D3D">
        <w:rPr>
          <w:color w:val="A9B7C6"/>
          <w:sz w:val="28"/>
          <w:szCs w:val="28"/>
          <w:lang w:val="en-US"/>
        </w:rPr>
        <w:t>(</w:t>
      </w:r>
      <w:proofErr w:type="spellStart"/>
      <w:r w:rsidRPr="00C93D3D">
        <w:rPr>
          <w:color w:val="A9B7C6"/>
          <w:sz w:val="28"/>
          <w:szCs w:val="28"/>
          <w:lang w:val="en-US"/>
        </w:rPr>
        <w:t>nx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ny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nz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bottom_left_front_corner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r w:rsidRPr="00C93D3D">
        <w:rPr>
          <w:color w:val="A9B7C6"/>
          <w:sz w:val="28"/>
          <w:szCs w:val="28"/>
          <w:lang w:val="en-US"/>
        </w:rPr>
        <w:t>P</w:t>
      </w:r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hx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hy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hz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r w:rsidRPr="00C93D3D">
        <w:rPr>
          <w:color w:val="AA4926"/>
          <w:sz w:val="28"/>
          <w:szCs w:val="28"/>
          <w:lang w:val="en-US"/>
        </w:rPr>
        <w:t>direction</w:t>
      </w:r>
      <w:r w:rsidRPr="00C93D3D">
        <w:rPr>
          <w:color w:val="A9B7C6"/>
          <w:sz w:val="28"/>
          <w:szCs w:val="28"/>
          <w:lang w:val="en-US"/>
        </w:rPr>
        <w:t>=</w:t>
      </w:r>
      <w:r w:rsidRPr="00C93D3D">
        <w:rPr>
          <w:color w:val="6A8759"/>
          <w:sz w:val="28"/>
          <w:szCs w:val="28"/>
          <w:lang w:val="en-US"/>
        </w:rPr>
        <w:t>"z"</w:t>
      </w:r>
      <w:r w:rsidRPr="00C93D3D">
        <w:rPr>
          <w:color w:val="A9B7C6"/>
          <w:sz w:val="28"/>
          <w:szCs w:val="28"/>
          <w:lang w:val="en-US"/>
        </w:rPr>
        <w:t>)</w:t>
      </w:r>
      <w:r w:rsidRPr="00C93D3D">
        <w:rPr>
          <w:color w:val="A9B7C6"/>
          <w:sz w:val="28"/>
          <w:szCs w:val="28"/>
          <w:lang w:val="en-US"/>
        </w:rPr>
        <w:br/>
        <w:t xml:space="preserve">W = </w:t>
      </w:r>
      <w:proofErr w:type="spellStart"/>
      <w:r w:rsidRPr="00C93D3D">
        <w:rPr>
          <w:color w:val="A9B7C6"/>
          <w:sz w:val="28"/>
          <w:szCs w:val="28"/>
          <w:lang w:val="en-US"/>
        </w:rPr>
        <w:t>trilinear_interpolation_weights</w:t>
      </w:r>
      <w:proofErr w:type="spellEnd"/>
      <w:r w:rsidRPr="00C93D3D">
        <w:rPr>
          <w:color w:val="A9B7C6"/>
          <w:sz w:val="28"/>
          <w:szCs w:val="28"/>
          <w:lang w:val="en-US"/>
        </w:rPr>
        <w:t>(</w:t>
      </w:r>
      <w:proofErr w:type="spellStart"/>
      <w:r w:rsidRPr="00C93D3D">
        <w:rPr>
          <w:color w:val="A9B7C6"/>
          <w:sz w:val="28"/>
          <w:szCs w:val="28"/>
          <w:lang w:val="en-US"/>
        </w:rPr>
        <w:t>nx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ny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nz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bottom_left_front_corner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r w:rsidRPr="00C93D3D">
        <w:rPr>
          <w:color w:val="A9B7C6"/>
          <w:sz w:val="28"/>
          <w:szCs w:val="28"/>
          <w:lang w:val="en-US"/>
        </w:rPr>
        <w:t>P</w:t>
      </w:r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hx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hy</w:t>
      </w:r>
      <w:proofErr w:type="spellEnd"/>
      <w:r w:rsidRPr="00C93D3D">
        <w:rPr>
          <w:color w:val="CC7832"/>
          <w:sz w:val="28"/>
          <w:szCs w:val="28"/>
          <w:lang w:val="en-US"/>
        </w:rPr>
        <w:t xml:space="preserve">, </w:t>
      </w:r>
      <w:proofErr w:type="spellStart"/>
      <w:r w:rsidRPr="00C93D3D">
        <w:rPr>
          <w:color w:val="A9B7C6"/>
          <w:sz w:val="28"/>
          <w:szCs w:val="28"/>
          <w:lang w:val="en-US"/>
        </w:rPr>
        <w:t>hz</w:t>
      </w:r>
      <w:proofErr w:type="spellEnd"/>
      <w:r w:rsidRPr="00C93D3D">
        <w:rPr>
          <w:color w:val="A9B7C6"/>
          <w:sz w:val="28"/>
          <w:szCs w:val="28"/>
          <w:lang w:val="en-US"/>
        </w:rPr>
        <w:t>)</w:t>
      </w:r>
    </w:p>
    <w:p w14:paraId="0BDEFA02" w14:textId="77777777" w:rsidR="00F27835" w:rsidRDefault="00F27835" w:rsidP="004D40DA">
      <w:pPr>
        <w:pStyle w:val="HTMLPreformatted"/>
        <w:shd w:val="clear" w:color="auto" w:fill="2B2B2B"/>
        <w:rPr>
          <w:color w:val="A9B7C6"/>
          <w:sz w:val="28"/>
          <w:szCs w:val="28"/>
          <w:lang w:val="en-US"/>
        </w:rPr>
      </w:pPr>
    </w:p>
    <w:p w14:paraId="6E54A261" w14:textId="7A349D05" w:rsidR="006428FB" w:rsidRPr="00F91EAC" w:rsidRDefault="00E55B57" w:rsidP="00F91EA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E55B57">
        <w:rPr>
          <w:color w:val="808080"/>
          <w:sz w:val="28"/>
          <w:szCs w:val="28"/>
        </w:rPr>
        <w:t xml:space="preserve"># </w:t>
      </w:r>
      <w:proofErr w:type="spellStart"/>
      <w:r w:rsidRPr="00E55B57">
        <w:rPr>
          <w:color w:val="808080"/>
          <w:sz w:val="28"/>
          <w:szCs w:val="28"/>
        </w:rPr>
        <w:t>distribute</w:t>
      </w:r>
      <w:proofErr w:type="spellEnd"/>
      <w:r w:rsidRPr="00E55B57">
        <w:rPr>
          <w:color w:val="808080"/>
          <w:sz w:val="28"/>
          <w:szCs w:val="28"/>
        </w:rPr>
        <w:t xml:space="preserve"> </w:t>
      </w:r>
      <w:proofErr w:type="spellStart"/>
      <w:r w:rsidRPr="00E55B57">
        <w:rPr>
          <w:color w:val="808080"/>
          <w:sz w:val="28"/>
          <w:szCs w:val="28"/>
        </w:rPr>
        <w:t>the</w:t>
      </w:r>
      <w:proofErr w:type="spellEnd"/>
      <w:r w:rsidRPr="00E55B57">
        <w:rPr>
          <w:color w:val="808080"/>
          <w:sz w:val="28"/>
          <w:szCs w:val="28"/>
        </w:rPr>
        <w:t xml:space="preserve"> </w:t>
      </w:r>
      <w:proofErr w:type="spellStart"/>
      <w:r w:rsidRPr="00E55B57">
        <w:rPr>
          <w:color w:val="808080"/>
          <w:sz w:val="28"/>
          <w:szCs w:val="28"/>
        </w:rPr>
        <w:t>normal</w:t>
      </w:r>
      <w:proofErr w:type="spellEnd"/>
      <w:r w:rsidRPr="00E55B57">
        <w:rPr>
          <w:color w:val="808080"/>
          <w:sz w:val="28"/>
          <w:szCs w:val="28"/>
        </w:rPr>
        <w:t xml:space="preserve"> </w:t>
      </w:r>
      <w:proofErr w:type="spellStart"/>
      <w:r w:rsidRPr="00E55B57">
        <w:rPr>
          <w:color w:val="808080"/>
          <w:sz w:val="28"/>
          <w:szCs w:val="28"/>
        </w:rPr>
        <w:t>vectors</w:t>
      </w:r>
      <w:proofErr w:type="spellEnd"/>
      <w:r w:rsidRPr="00E55B57">
        <w:rPr>
          <w:color w:val="808080"/>
          <w:sz w:val="28"/>
          <w:szCs w:val="28"/>
        </w:rPr>
        <w:t xml:space="preserve"> </w:t>
      </w:r>
      <w:proofErr w:type="spellStart"/>
      <w:r w:rsidRPr="00E55B57">
        <w:rPr>
          <w:color w:val="808080"/>
          <w:sz w:val="28"/>
          <w:szCs w:val="28"/>
        </w:rPr>
        <w:t>to</w:t>
      </w:r>
      <w:proofErr w:type="spellEnd"/>
      <w:r w:rsidRPr="00E55B57">
        <w:rPr>
          <w:color w:val="808080"/>
          <w:sz w:val="28"/>
          <w:szCs w:val="28"/>
        </w:rPr>
        <w:t xml:space="preserve"> </w:t>
      </w:r>
      <w:proofErr w:type="spellStart"/>
      <w:r w:rsidRPr="00E55B57">
        <w:rPr>
          <w:color w:val="808080"/>
          <w:sz w:val="28"/>
          <w:szCs w:val="28"/>
        </w:rPr>
        <w:t>staggered</w:t>
      </w:r>
      <w:proofErr w:type="spellEnd"/>
      <w:r w:rsidRPr="00E55B57">
        <w:rPr>
          <w:color w:val="808080"/>
          <w:sz w:val="28"/>
          <w:szCs w:val="28"/>
        </w:rPr>
        <w:t xml:space="preserve"> </w:t>
      </w:r>
      <w:proofErr w:type="spellStart"/>
      <w:r w:rsidRPr="00E55B57">
        <w:rPr>
          <w:color w:val="808080"/>
          <w:sz w:val="28"/>
          <w:szCs w:val="28"/>
        </w:rPr>
        <w:t>grids</w:t>
      </w:r>
      <w:proofErr w:type="spellEnd"/>
      <w:r w:rsidRPr="00E55B57">
        <w:rPr>
          <w:color w:val="808080"/>
          <w:sz w:val="28"/>
          <w:szCs w:val="28"/>
        </w:rPr>
        <w:br/>
      </w:r>
      <w:proofErr w:type="spellStart"/>
      <w:r w:rsidRPr="00E55B57">
        <w:rPr>
          <w:color w:val="A9B7C6"/>
          <w:sz w:val="28"/>
          <w:szCs w:val="28"/>
        </w:rPr>
        <w:t>vx</w:t>
      </w:r>
      <w:proofErr w:type="spellEnd"/>
      <w:r w:rsidRPr="00E55B57">
        <w:rPr>
          <w:color w:val="A9B7C6"/>
          <w:sz w:val="28"/>
          <w:szCs w:val="28"/>
        </w:rPr>
        <w:t xml:space="preserve"> = </w:t>
      </w:r>
      <w:proofErr w:type="spellStart"/>
      <w:r w:rsidRPr="00E55B57">
        <w:rPr>
          <w:color w:val="A9B7C6"/>
          <w:sz w:val="28"/>
          <w:szCs w:val="28"/>
        </w:rPr>
        <w:t>Wx.T</w:t>
      </w:r>
      <w:proofErr w:type="spellEnd"/>
      <w:r w:rsidRPr="00E55B57">
        <w:rPr>
          <w:color w:val="A9B7C6"/>
          <w:sz w:val="28"/>
          <w:szCs w:val="28"/>
        </w:rPr>
        <w:t xml:space="preserve"> @ N</w:t>
      </w:r>
      <w:proofErr w:type="gramStart"/>
      <w:r w:rsidRPr="00E55B57">
        <w:rPr>
          <w:color w:val="A9B7C6"/>
          <w:sz w:val="28"/>
          <w:szCs w:val="28"/>
        </w:rPr>
        <w:t>[:</w:t>
      </w:r>
      <w:r w:rsidRPr="00E55B57">
        <w:rPr>
          <w:color w:val="CC7832"/>
          <w:sz w:val="28"/>
          <w:szCs w:val="28"/>
        </w:rPr>
        <w:t>,</w:t>
      </w:r>
      <w:proofErr w:type="gramEnd"/>
      <w:r w:rsidRPr="00E55B57">
        <w:rPr>
          <w:color w:val="CC7832"/>
          <w:sz w:val="28"/>
          <w:szCs w:val="28"/>
        </w:rPr>
        <w:t xml:space="preserve"> </w:t>
      </w:r>
      <w:r w:rsidRPr="00E55B57">
        <w:rPr>
          <w:color w:val="6897BB"/>
          <w:sz w:val="28"/>
          <w:szCs w:val="28"/>
        </w:rPr>
        <w:t>0</w:t>
      </w:r>
      <w:r w:rsidRPr="00E55B57">
        <w:rPr>
          <w:color w:val="A9B7C6"/>
          <w:sz w:val="28"/>
          <w:szCs w:val="28"/>
        </w:rPr>
        <w:t>]</w:t>
      </w:r>
      <w:r w:rsidRPr="00E55B57">
        <w:rPr>
          <w:color w:val="A9B7C6"/>
          <w:sz w:val="28"/>
          <w:szCs w:val="28"/>
        </w:rPr>
        <w:br/>
      </w:r>
      <w:proofErr w:type="spellStart"/>
      <w:r w:rsidRPr="00E55B57">
        <w:rPr>
          <w:color w:val="A9B7C6"/>
          <w:sz w:val="28"/>
          <w:szCs w:val="28"/>
        </w:rPr>
        <w:t>vy</w:t>
      </w:r>
      <w:proofErr w:type="spellEnd"/>
      <w:r w:rsidRPr="00E55B57">
        <w:rPr>
          <w:color w:val="A9B7C6"/>
          <w:sz w:val="28"/>
          <w:szCs w:val="28"/>
        </w:rPr>
        <w:t xml:space="preserve"> = </w:t>
      </w:r>
      <w:proofErr w:type="spellStart"/>
      <w:r w:rsidRPr="00E55B57">
        <w:rPr>
          <w:color w:val="A9B7C6"/>
          <w:sz w:val="28"/>
          <w:szCs w:val="28"/>
        </w:rPr>
        <w:t>Wy.T</w:t>
      </w:r>
      <w:proofErr w:type="spellEnd"/>
      <w:r w:rsidRPr="00E55B57">
        <w:rPr>
          <w:color w:val="A9B7C6"/>
          <w:sz w:val="28"/>
          <w:szCs w:val="28"/>
        </w:rPr>
        <w:t xml:space="preserve"> @ N[:</w:t>
      </w:r>
      <w:r w:rsidRPr="00E55B57">
        <w:rPr>
          <w:color w:val="CC7832"/>
          <w:sz w:val="28"/>
          <w:szCs w:val="28"/>
        </w:rPr>
        <w:t xml:space="preserve">, </w:t>
      </w:r>
      <w:r w:rsidRPr="00E55B57">
        <w:rPr>
          <w:color w:val="6897BB"/>
          <w:sz w:val="28"/>
          <w:szCs w:val="28"/>
        </w:rPr>
        <w:t>1</w:t>
      </w:r>
      <w:r w:rsidRPr="00E55B57">
        <w:rPr>
          <w:color w:val="A9B7C6"/>
          <w:sz w:val="28"/>
          <w:szCs w:val="28"/>
        </w:rPr>
        <w:t>]</w:t>
      </w:r>
      <w:r w:rsidRPr="00E55B57">
        <w:rPr>
          <w:color w:val="A9B7C6"/>
          <w:sz w:val="28"/>
          <w:szCs w:val="28"/>
        </w:rPr>
        <w:br/>
      </w:r>
      <w:proofErr w:type="spellStart"/>
      <w:r w:rsidRPr="00E55B57">
        <w:rPr>
          <w:color w:val="A9B7C6"/>
          <w:sz w:val="28"/>
          <w:szCs w:val="28"/>
        </w:rPr>
        <w:t>vz</w:t>
      </w:r>
      <w:proofErr w:type="spellEnd"/>
      <w:r w:rsidRPr="00E55B57">
        <w:rPr>
          <w:color w:val="A9B7C6"/>
          <w:sz w:val="28"/>
          <w:szCs w:val="28"/>
        </w:rPr>
        <w:t xml:space="preserve"> = </w:t>
      </w:r>
      <w:proofErr w:type="spellStart"/>
      <w:r w:rsidRPr="00E55B57">
        <w:rPr>
          <w:color w:val="A9B7C6"/>
          <w:sz w:val="28"/>
          <w:szCs w:val="28"/>
        </w:rPr>
        <w:t>Wz.T</w:t>
      </w:r>
      <w:proofErr w:type="spellEnd"/>
      <w:r w:rsidRPr="00E55B57">
        <w:rPr>
          <w:color w:val="A9B7C6"/>
          <w:sz w:val="28"/>
          <w:szCs w:val="28"/>
        </w:rPr>
        <w:t xml:space="preserve"> @ N[:</w:t>
      </w:r>
      <w:r w:rsidRPr="00E55B57">
        <w:rPr>
          <w:color w:val="CC7832"/>
          <w:sz w:val="28"/>
          <w:szCs w:val="28"/>
        </w:rPr>
        <w:t xml:space="preserve">, </w:t>
      </w:r>
      <w:r w:rsidRPr="00E55B57">
        <w:rPr>
          <w:color w:val="6897BB"/>
          <w:sz w:val="28"/>
          <w:szCs w:val="28"/>
        </w:rPr>
        <w:t>2</w:t>
      </w:r>
      <w:r w:rsidRPr="00E55B57">
        <w:rPr>
          <w:color w:val="A9B7C6"/>
          <w:sz w:val="28"/>
          <w:szCs w:val="28"/>
        </w:rPr>
        <w:t>]</w:t>
      </w:r>
      <w:r w:rsidRPr="00E55B57">
        <w:rPr>
          <w:color w:val="A9B7C6"/>
          <w:sz w:val="28"/>
          <w:szCs w:val="28"/>
        </w:rPr>
        <w:br/>
        <w:t xml:space="preserve">v = </w:t>
      </w:r>
      <w:proofErr w:type="spellStart"/>
      <w:r w:rsidRPr="00E55B57">
        <w:rPr>
          <w:color w:val="A9B7C6"/>
          <w:sz w:val="28"/>
          <w:szCs w:val="28"/>
        </w:rPr>
        <w:t>np.concatenate</w:t>
      </w:r>
      <w:proofErr w:type="spellEnd"/>
      <w:r w:rsidRPr="00E55B57">
        <w:rPr>
          <w:color w:val="A9B7C6"/>
          <w:sz w:val="28"/>
          <w:szCs w:val="28"/>
        </w:rPr>
        <w:t>([</w:t>
      </w:r>
      <w:proofErr w:type="spellStart"/>
      <w:r w:rsidRPr="00E55B57">
        <w:rPr>
          <w:color w:val="A9B7C6"/>
          <w:sz w:val="28"/>
          <w:szCs w:val="28"/>
        </w:rPr>
        <w:t>vx</w:t>
      </w:r>
      <w:proofErr w:type="spellEnd"/>
      <w:r w:rsidRPr="00E55B57">
        <w:rPr>
          <w:color w:val="CC7832"/>
          <w:sz w:val="28"/>
          <w:szCs w:val="28"/>
        </w:rPr>
        <w:t xml:space="preserve">, </w:t>
      </w:r>
      <w:proofErr w:type="spellStart"/>
      <w:r w:rsidRPr="00E55B57">
        <w:rPr>
          <w:color w:val="A9B7C6"/>
          <w:sz w:val="28"/>
          <w:szCs w:val="28"/>
        </w:rPr>
        <w:t>vy</w:t>
      </w:r>
      <w:proofErr w:type="spellEnd"/>
      <w:r w:rsidRPr="00E55B57">
        <w:rPr>
          <w:color w:val="CC7832"/>
          <w:sz w:val="28"/>
          <w:szCs w:val="28"/>
        </w:rPr>
        <w:t xml:space="preserve">, </w:t>
      </w:r>
      <w:proofErr w:type="spellStart"/>
      <w:r w:rsidRPr="00E55B57">
        <w:rPr>
          <w:color w:val="A9B7C6"/>
          <w:sz w:val="28"/>
          <w:szCs w:val="28"/>
        </w:rPr>
        <w:t>vz</w:t>
      </w:r>
      <w:proofErr w:type="spellEnd"/>
      <w:r w:rsidRPr="00E55B57">
        <w:rPr>
          <w:color w:val="A9B7C6"/>
          <w:sz w:val="28"/>
          <w:szCs w:val="28"/>
        </w:rPr>
        <w:t>])</w:t>
      </w:r>
    </w:p>
    <w:p w14:paraId="0A28724A" w14:textId="78EEF00C" w:rsidR="03286C90" w:rsidRDefault="03286C90" w:rsidP="003230D2">
      <w:pPr>
        <w:pStyle w:val="Heading1"/>
      </w:pPr>
      <w:bookmarkStart w:id="13" w:name="_Toc120838987"/>
      <w:r>
        <w:lastRenderedPageBreak/>
        <w:t>Вибір хорошого ізо-значення</w:t>
      </w:r>
      <w:bookmarkEnd w:id="13"/>
    </w:p>
    <w:p w14:paraId="3A7F2EFC" w14:textId="2CDCA6A9" w:rsidR="03286C90" w:rsidRDefault="03286C90" w:rsidP="1F1E1604">
      <w:r>
        <w:t xml:space="preserve">Константні функції не мають градієнта. Це означає, що ми можемо додати константну функцію до нашої неявної функції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</w:rPr>
          <m:t>g</m:t>
        </m:r>
      </m:oMath>
      <w:r>
        <w:t>, не змінюючи її градієнт:</w:t>
      </w:r>
    </w:p>
    <w:p w14:paraId="2877DFB6" w14:textId="1E881EA9" w:rsidR="03286C90" w:rsidRPr="00A507EC" w:rsidRDefault="003110E4" w:rsidP="00A507EC">
      <w:pPr>
        <w:rPr>
          <w:b/>
          <w:sz w:val="32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32"/>
              <w:szCs w:val="24"/>
            </w:rPr>
            <m:t>∇g=∇</m:t>
          </m:r>
          <m:d>
            <m:dPr>
              <m:ctrlPr>
                <w:rPr>
                  <w:rFonts w:ascii="Cambria Math" w:hAnsi="Cambria Math"/>
                  <w:b/>
                  <w:i/>
                  <w:sz w:val="32"/>
                  <w:szCs w:val="24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sz w:val="32"/>
                  <w:szCs w:val="24"/>
                </w:rPr>
                <m:t>g+c</m:t>
              </m:r>
            </m:e>
          </m:d>
          <m:r>
            <m:rPr>
              <m:sty m:val="b"/>
            </m:rPr>
            <w:rPr>
              <w:rFonts w:ascii="Cambria Math" w:hAnsi="Cambria Math"/>
              <w:sz w:val="32"/>
              <w:szCs w:val="24"/>
            </w:rPr>
            <m:t>=∇g+∇c=∇g+0</m:t>
          </m:r>
        </m:oMath>
      </m:oMathPara>
    </w:p>
    <w:p w14:paraId="0964FE2A" w14:textId="7DEE166B" w:rsidR="03286C90" w:rsidRDefault="03286C90" w:rsidP="1F1E1604">
      <w:r>
        <w:t xml:space="preserve">Те ж саме вірно для нашої дискретної градієнтної матриці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</w:rPr>
          <m:t>G</m:t>
        </m:r>
      </m:oMath>
      <w:r>
        <w:t xml:space="preserve">: якщо вектор значень сітки </w:t>
      </w:r>
      <m:oMath>
        <m:r>
          <m:rPr>
            <m:sty m:val="b"/>
          </m:rPr>
          <w:rPr>
            <w:rFonts w:ascii="Cambria Math" w:hAnsi="Cambria Math"/>
            <w:sz w:val="32"/>
            <w:szCs w:val="32"/>
          </w:rPr>
          <m:t>g</m:t>
        </m:r>
      </m:oMath>
      <w:r>
        <w:t xml:space="preserve"> постійний, то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</w:rPr>
          <m:t>Gg</m:t>
        </m:r>
      </m:oMath>
      <w:r>
        <w:t xml:space="preserve"> буде вектором нулів.</w:t>
      </w:r>
    </w:p>
    <w:p w14:paraId="6ABB44DA" w14:textId="3462AD71" w:rsidR="4E9A7E89" w:rsidRDefault="4E9A7E89" w:rsidP="1F1E1604">
      <w:r>
        <w:t xml:space="preserve">Це потенційно проблематично для нашого розв’язання методом найменших квадратів: існує багато рішень, оскільки ми можемо просто додати константу. На щастя, для нас це має не велике значення. </w:t>
      </w:r>
      <w:r w:rsidR="662B3FEF">
        <w:t xml:space="preserve">Досить </w:t>
      </w:r>
      <w:r>
        <w:t xml:space="preserve">елегантно сказати, що наша поверхня визначена як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</w:rPr>
          <m:t>g=0</m:t>
        </m:r>
      </m:oMath>
      <w:r>
        <w:t xml:space="preserve">, але ми були б не менш щасливі, заявивши, що наша поверхня визначена як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</w:rPr>
          <m:t>g=c</m:t>
        </m:r>
      </m:oMath>
      <w:r>
        <w:t>.</w:t>
      </w:r>
    </w:p>
    <w:p w14:paraId="2A9869DB" w14:textId="5B1ECDE9" w:rsidR="4B290F20" w:rsidRDefault="4B290F20" w:rsidP="1F1E1604">
      <w:r>
        <w:t>Для цього нам просто потрібно знайти рішення</w:t>
      </w:r>
      <w:r w:rsidRPr="008B1663">
        <w:rPr>
          <w:b/>
          <w:bCs/>
          <w:sz w:val="32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</w:rPr>
          <m:t>g</m:t>
        </m:r>
      </m:oMath>
      <w:r>
        <w:t>, а потім вибрати хороше ізо-значення</w:t>
      </w:r>
      <w:r w:rsidR="008B1663" w:rsidRPr="00274E27">
        <w:rPr>
          <w:lang w:val="ru-RU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  <w:lang w:val="en-US"/>
          </w:rPr>
          <m:t>σ</m:t>
        </m:r>
      </m:oMath>
      <w:r>
        <w:t>.</w:t>
      </w:r>
    </w:p>
    <w:p w14:paraId="1696C2B2" w14:textId="1FEA8859" w:rsidR="50F7D2AD" w:rsidRDefault="50F7D2AD" w:rsidP="1F1E1604">
      <w:r>
        <w:t>Як запропоновано в [</w:t>
      </w:r>
      <w:proofErr w:type="spellStart"/>
      <w:r>
        <w:t>Kazhdan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 xml:space="preserve">. 2006], ми можемо вибрати гарне </w:t>
      </w:r>
      <w:proofErr w:type="spellStart"/>
      <w:r>
        <w:t>ізо</w:t>
      </w:r>
      <w:proofErr w:type="spellEnd"/>
      <w:r>
        <w:t xml:space="preserve">-значення, інтерполюючи наше рішення </w:t>
      </w:r>
      <w:r w:rsidRPr="008B1663">
        <w:rPr>
          <w:b/>
          <w:bCs/>
          <w:sz w:val="32"/>
          <w:szCs w:val="24"/>
        </w:rPr>
        <w:t>g</w:t>
      </w:r>
      <w:r>
        <w:t xml:space="preserve"> у кожній із вхідних точок (оскільки ми знаємо, що вони на поверхні) та усереднюючи їхні значення. Для відповідної інтерполяційної матриці </w:t>
      </w:r>
      <w:r w:rsidRPr="008B1663">
        <w:rPr>
          <w:b/>
          <w:bCs/>
          <w:sz w:val="32"/>
          <w:szCs w:val="24"/>
        </w:rPr>
        <w:t>W</w:t>
      </w:r>
      <w:r>
        <w:t xml:space="preserve"> на первинній (не</w:t>
      </w:r>
      <w:r w:rsidR="0F9CB7DF">
        <w:t>-східчастій</w:t>
      </w:r>
      <w:r>
        <w:t>) сітці це можна записати так:</w:t>
      </w:r>
    </w:p>
    <w:p w14:paraId="748808D6" w14:textId="42F8B367" w:rsidR="2F491160" w:rsidRPr="00274E27" w:rsidRDefault="008B1663" w:rsidP="008B1663">
      <w:pPr>
        <w:jc w:val="center"/>
        <w:rPr>
          <w:lang w:val="ru-RU"/>
        </w:rPr>
      </w:pPr>
      <m:oMath>
        <m:r>
          <m:rPr>
            <m:sty m:val="b"/>
          </m:rPr>
          <w:rPr>
            <w:rFonts w:ascii="Cambria Math" w:hAnsi="Cambria Math"/>
            <w:sz w:val="32"/>
            <w:szCs w:val="24"/>
          </w:rPr>
          <m:t>σ=</m:t>
        </m:r>
        <m:f>
          <m:fPr>
            <m:ctrlPr>
              <w:rPr>
                <w:rFonts w:ascii="Cambria Math" w:hAnsi="Cambria Math"/>
                <w:b/>
                <w:bCs/>
                <w:iCs/>
                <w:sz w:val="32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n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Cs/>
                <w:sz w:val="32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1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T</m:t>
            </m:r>
          </m:sup>
        </m:sSup>
        <m:r>
          <m:rPr>
            <m:sty m:val="b"/>
          </m:rPr>
          <w:rPr>
            <w:rFonts w:ascii="Cambria Math" w:hAnsi="Cambria Math"/>
            <w:sz w:val="32"/>
            <w:szCs w:val="24"/>
          </w:rPr>
          <m:t>Wg</m:t>
        </m:r>
      </m:oMath>
      <w:r w:rsidRPr="00274E27">
        <w:rPr>
          <w:rFonts w:eastAsiaTheme="minorEastAsia"/>
          <w:lang w:val="ru-RU"/>
        </w:rPr>
        <w:t>,</w:t>
      </w:r>
    </w:p>
    <w:p w14:paraId="2FAEA8DC" w14:textId="7F5EC75F" w:rsidR="2F491160" w:rsidRDefault="2F491160" w:rsidP="1F1E1604">
      <w:r>
        <w:t xml:space="preserve">де </w:t>
      </w:r>
      <m:oMath>
        <m:r>
          <m:rPr>
            <m:sty m:val="b"/>
          </m:rPr>
          <w:rPr>
            <w:rFonts w:ascii="Cambria Math" w:hAnsi="Cambria Math"/>
            <w:sz w:val="32"/>
            <w:szCs w:val="24"/>
          </w:rPr>
          <m:t>1∈</m:t>
        </m:r>
        <m:sSup>
          <m:sSupPr>
            <m:ctrlPr>
              <w:rPr>
                <w:rFonts w:ascii="Cambria Math" w:hAnsi="Cambria Math"/>
                <w:b/>
                <w:bCs/>
                <w:iCs/>
                <w:sz w:val="32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32"/>
                <w:szCs w:val="24"/>
              </w:rPr>
              <m:t>n×1</m:t>
            </m:r>
          </m:sup>
        </m:sSup>
      </m:oMath>
      <w:r w:rsidR="000D63E8" w:rsidRPr="00274E27">
        <w:rPr>
          <w:lang w:val="ru-RU"/>
        </w:rPr>
        <w:t xml:space="preserve"> </w:t>
      </w:r>
      <w:r>
        <w:t>це вектор одиниць.</w:t>
      </w:r>
    </w:p>
    <w:p w14:paraId="16985E1A" w14:textId="7E5DF54C" w:rsidR="002C68AA" w:rsidRDefault="002C68AA" w:rsidP="1F1E1604">
      <w:r>
        <w:t>Наступна частина коду реалізує описаний алгоритм:</w:t>
      </w:r>
    </w:p>
    <w:p w14:paraId="6F3E5550" w14:textId="3B546CCC" w:rsidR="002C68AA" w:rsidRPr="003230D2" w:rsidRDefault="002C68AA" w:rsidP="003230D2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2C68AA">
        <w:rPr>
          <w:color w:val="808080"/>
          <w:sz w:val="28"/>
          <w:szCs w:val="28"/>
        </w:rPr>
        <w:t xml:space="preserve"># </w:t>
      </w:r>
      <w:proofErr w:type="spellStart"/>
      <w:r w:rsidRPr="002C68AA">
        <w:rPr>
          <w:color w:val="808080"/>
          <w:sz w:val="28"/>
          <w:szCs w:val="28"/>
        </w:rPr>
        <w:t>align</w:t>
      </w:r>
      <w:proofErr w:type="spellEnd"/>
      <w:r w:rsidRPr="002C68AA">
        <w:rPr>
          <w:color w:val="808080"/>
          <w:sz w:val="28"/>
          <w:szCs w:val="28"/>
        </w:rPr>
        <w:t xml:space="preserve"> </w:t>
      </w:r>
      <w:proofErr w:type="spellStart"/>
      <w:r w:rsidRPr="002C68AA">
        <w:rPr>
          <w:color w:val="808080"/>
          <w:sz w:val="28"/>
          <w:szCs w:val="28"/>
        </w:rPr>
        <w:t>the</w:t>
      </w:r>
      <w:proofErr w:type="spellEnd"/>
      <w:r w:rsidRPr="002C68AA">
        <w:rPr>
          <w:color w:val="808080"/>
          <w:sz w:val="28"/>
          <w:szCs w:val="28"/>
        </w:rPr>
        <w:t xml:space="preserve"> </w:t>
      </w:r>
      <w:proofErr w:type="spellStart"/>
      <w:r w:rsidRPr="002C68AA">
        <w:rPr>
          <w:color w:val="808080"/>
          <w:sz w:val="28"/>
          <w:szCs w:val="28"/>
        </w:rPr>
        <w:t>zero</w:t>
      </w:r>
      <w:proofErr w:type="spellEnd"/>
      <w:r w:rsidRPr="002C68AA">
        <w:rPr>
          <w:color w:val="808080"/>
          <w:sz w:val="28"/>
          <w:szCs w:val="28"/>
        </w:rPr>
        <w:t xml:space="preserve"> </w:t>
      </w:r>
      <w:proofErr w:type="spellStart"/>
      <w:r w:rsidRPr="002C68AA">
        <w:rPr>
          <w:color w:val="808080"/>
          <w:sz w:val="28"/>
          <w:szCs w:val="28"/>
        </w:rPr>
        <w:t>iso</w:t>
      </w:r>
      <w:proofErr w:type="spellEnd"/>
      <w:r w:rsidRPr="002C68AA">
        <w:rPr>
          <w:color w:val="808080"/>
          <w:sz w:val="28"/>
          <w:szCs w:val="28"/>
        </w:rPr>
        <w:t xml:space="preserve"> </w:t>
      </w:r>
      <w:proofErr w:type="spellStart"/>
      <w:r w:rsidRPr="002C68AA">
        <w:rPr>
          <w:color w:val="808080"/>
          <w:sz w:val="28"/>
          <w:szCs w:val="28"/>
        </w:rPr>
        <w:t>surface</w:t>
      </w:r>
      <w:proofErr w:type="spellEnd"/>
      <w:r w:rsidRPr="002C68AA">
        <w:rPr>
          <w:color w:val="808080"/>
          <w:sz w:val="28"/>
          <w:szCs w:val="28"/>
        </w:rPr>
        <w:t xml:space="preserve"> </w:t>
      </w:r>
      <w:proofErr w:type="spellStart"/>
      <w:r w:rsidRPr="002C68AA">
        <w:rPr>
          <w:color w:val="808080"/>
          <w:sz w:val="28"/>
          <w:szCs w:val="28"/>
        </w:rPr>
        <w:t>with</w:t>
      </w:r>
      <w:proofErr w:type="spellEnd"/>
      <w:r w:rsidRPr="002C68AA">
        <w:rPr>
          <w:color w:val="808080"/>
          <w:sz w:val="28"/>
          <w:szCs w:val="28"/>
        </w:rPr>
        <w:t xml:space="preserve"> </w:t>
      </w:r>
      <w:proofErr w:type="spellStart"/>
      <w:r w:rsidRPr="002C68AA">
        <w:rPr>
          <w:color w:val="808080"/>
          <w:sz w:val="28"/>
          <w:szCs w:val="28"/>
        </w:rPr>
        <w:t>the</w:t>
      </w:r>
      <w:proofErr w:type="spellEnd"/>
      <w:r w:rsidRPr="002C68AA">
        <w:rPr>
          <w:color w:val="808080"/>
          <w:sz w:val="28"/>
          <w:szCs w:val="28"/>
        </w:rPr>
        <w:t xml:space="preserve"> </w:t>
      </w:r>
      <w:proofErr w:type="spellStart"/>
      <w:r w:rsidRPr="002C68AA">
        <w:rPr>
          <w:color w:val="808080"/>
          <w:sz w:val="28"/>
          <w:szCs w:val="28"/>
        </w:rPr>
        <w:t>input</w:t>
      </w:r>
      <w:proofErr w:type="spellEnd"/>
      <w:r w:rsidRPr="002C68AA">
        <w:rPr>
          <w:color w:val="808080"/>
          <w:sz w:val="28"/>
          <w:szCs w:val="28"/>
        </w:rPr>
        <w:t xml:space="preserve"> </w:t>
      </w:r>
      <w:proofErr w:type="spellStart"/>
      <w:r w:rsidRPr="002C68AA">
        <w:rPr>
          <w:color w:val="808080"/>
          <w:sz w:val="28"/>
          <w:szCs w:val="28"/>
        </w:rPr>
        <w:t>point</w:t>
      </w:r>
      <w:proofErr w:type="spellEnd"/>
      <w:r w:rsidRPr="002C68AA">
        <w:rPr>
          <w:color w:val="808080"/>
          <w:sz w:val="28"/>
          <w:szCs w:val="28"/>
        </w:rPr>
        <w:t xml:space="preserve"> </w:t>
      </w:r>
      <w:proofErr w:type="spellStart"/>
      <w:r w:rsidRPr="002C68AA">
        <w:rPr>
          <w:color w:val="808080"/>
          <w:sz w:val="28"/>
          <w:szCs w:val="28"/>
        </w:rPr>
        <w:t>cloud</w:t>
      </w:r>
      <w:proofErr w:type="spellEnd"/>
      <w:r w:rsidRPr="002C68AA">
        <w:rPr>
          <w:color w:val="808080"/>
          <w:sz w:val="28"/>
          <w:szCs w:val="28"/>
        </w:rPr>
        <w:br/>
      </w:r>
      <w:proofErr w:type="spellStart"/>
      <w:r w:rsidRPr="002C68AA">
        <w:rPr>
          <w:color w:val="A9B7C6"/>
          <w:sz w:val="28"/>
          <w:szCs w:val="28"/>
        </w:rPr>
        <w:t>sigma</w:t>
      </w:r>
      <w:proofErr w:type="spellEnd"/>
      <w:r w:rsidRPr="002C68AA">
        <w:rPr>
          <w:color w:val="A9B7C6"/>
          <w:sz w:val="28"/>
          <w:szCs w:val="28"/>
        </w:rPr>
        <w:t xml:space="preserve"> = </w:t>
      </w:r>
      <w:proofErr w:type="spellStart"/>
      <w:proofErr w:type="gramStart"/>
      <w:r w:rsidRPr="002C68AA">
        <w:rPr>
          <w:color w:val="A9B7C6"/>
          <w:sz w:val="28"/>
          <w:szCs w:val="28"/>
        </w:rPr>
        <w:t>np.mean</w:t>
      </w:r>
      <w:proofErr w:type="spellEnd"/>
      <w:proofErr w:type="gramEnd"/>
      <w:r w:rsidRPr="002C68AA">
        <w:rPr>
          <w:color w:val="A9B7C6"/>
          <w:sz w:val="28"/>
          <w:szCs w:val="28"/>
        </w:rPr>
        <w:t>(W @ g)</w:t>
      </w:r>
      <w:r w:rsidRPr="002C68AA">
        <w:rPr>
          <w:color w:val="A9B7C6"/>
          <w:sz w:val="28"/>
          <w:szCs w:val="28"/>
        </w:rPr>
        <w:br/>
        <w:t xml:space="preserve">g -= </w:t>
      </w:r>
      <w:proofErr w:type="spellStart"/>
      <w:r w:rsidRPr="002C68AA">
        <w:rPr>
          <w:color w:val="A9B7C6"/>
          <w:sz w:val="28"/>
          <w:szCs w:val="28"/>
        </w:rPr>
        <w:t>sigma</w:t>
      </w:r>
      <w:proofErr w:type="spellEnd"/>
      <w:r w:rsidRPr="002C68AA">
        <w:rPr>
          <w:color w:val="A9B7C6"/>
          <w:sz w:val="28"/>
          <w:szCs w:val="28"/>
        </w:rPr>
        <w:br/>
      </w:r>
      <w:r w:rsidRPr="002C68AA">
        <w:rPr>
          <w:color w:val="A9B7C6"/>
          <w:sz w:val="28"/>
          <w:szCs w:val="28"/>
        </w:rPr>
        <w:br/>
      </w:r>
      <w:r w:rsidRPr="002C68AA">
        <w:rPr>
          <w:color w:val="808080"/>
          <w:sz w:val="28"/>
          <w:szCs w:val="28"/>
        </w:rPr>
        <w:t xml:space="preserve"># </w:t>
      </w:r>
      <w:proofErr w:type="spellStart"/>
      <w:r w:rsidRPr="002C68AA">
        <w:rPr>
          <w:color w:val="808080"/>
          <w:sz w:val="28"/>
          <w:szCs w:val="28"/>
        </w:rPr>
        <w:t>extract</w:t>
      </w:r>
      <w:proofErr w:type="spellEnd"/>
      <w:r w:rsidRPr="002C68AA">
        <w:rPr>
          <w:color w:val="808080"/>
          <w:sz w:val="28"/>
          <w:szCs w:val="28"/>
        </w:rPr>
        <w:t xml:space="preserve"> </w:t>
      </w:r>
      <w:proofErr w:type="spellStart"/>
      <w:r w:rsidRPr="002C68AA">
        <w:rPr>
          <w:color w:val="808080"/>
          <w:sz w:val="28"/>
          <w:szCs w:val="28"/>
        </w:rPr>
        <w:t>the</w:t>
      </w:r>
      <w:proofErr w:type="spellEnd"/>
      <w:r w:rsidRPr="002C68AA">
        <w:rPr>
          <w:color w:val="808080"/>
          <w:sz w:val="28"/>
          <w:szCs w:val="28"/>
        </w:rPr>
        <w:t xml:space="preserve"> </w:t>
      </w:r>
      <w:proofErr w:type="spellStart"/>
      <w:r w:rsidRPr="002C68AA">
        <w:rPr>
          <w:color w:val="808080"/>
          <w:sz w:val="28"/>
          <w:szCs w:val="28"/>
        </w:rPr>
        <w:t>mesh</w:t>
      </w:r>
      <w:proofErr w:type="spellEnd"/>
      <w:r w:rsidRPr="002C68AA">
        <w:rPr>
          <w:color w:val="808080"/>
          <w:sz w:val="28"/>
          <w:szCs w:val="28"/>
        </w:rPr>
        <w:t xml:space="preserve"> </w:t>
      </w:r>
      <w:proofErr w:type="spellStart"/>
      <w:r w:rsidRPr="002C68AA">
        <w:rPr>
          <w:color w:val="808080"/>
          <w:sz w:val="28"/>
          <w:szCs w:val="28"/>
        </w:rPr>
        <w:t>using</w:t>
      </w:r>
      <w:proofErr w:type="spellEnd"/>
      <w:r w:rsidRPr="002C68AA">
        <w:rPr>
          <w:color w:val="808080"/>
          <w:sz w:val="28"/>
          <w:szCs w:val="28"/>
        </w:rPr>
        <w:t xml:space="preserve"> </w:t>
      </w:r>
      <w:proofErr w:type="spellStart"/>
      <w:r w:rsidRPr="002C68AA">
        <w:rPr>
          <w:color w:val="808080"/>
          <w:sz w:val="28"/>
          <w:szCs w:val="28"/>
        </w:rPr>
        <w:t>marching</w:t>
      </w:r>
      <w:proofErr w:type="spellEnd"/>
      <w:r w:rsidRPr="002C68AA">
        <w:rPr>
          <w:color w:val="808080"/>
          <w:sz w:val="28"/>
          <w:szCs w:val="28"/>
        </w:rPr>
        <w:t xml:space="preserve"> </w:t>
      </w:r>
      <w:proofErr w:type="spellStart"/>
      <w:r w:rsidRPr="002C68AA">
        <w:rPr>
          <w:color w:val="808080"/>
          <w:sz w:val="28"/>
          <w:szCs w:val="28"/>
        </w:rPr>
        <w:t>cubes</w:t>
      </w:r>
      <w:proofErr w:type="spellEnd"/>
      <w:r w:rsidRPr="002C68AA">
        <w:rPr>
          <w:color w:val="808080"/>
          <w:sz w:val="28"/>
          <w:szCs w:val="28"/>
        </w:rPr>
        <w:br/>
      </w:r>
      <w:proofErr w:type="spellStart"/>
      <w:r w:rsidRPr="002C68AA">
        <w:rPr>
          <w:color w:val="A9B7C6"/>
          <w:sz w:val="28"/>
          <w:szCs w:val="28"/>
        </w:rPr>
        <w:t>g_field</w:t>
      </w:r>
      <w:proofErr w:type="spellEnd"/>
      <w:r w:rsidRPr="002C68AA">
        <w:rPr>
          <w:color w:val="A9B7C6"/>
          <w:sz w:val="28"/>
          <w:szCs w:val="28"/>
        </w:rPr>
        <w:t xml:space="preserve"> = </w:t>
      </w:r>
      <w:proofErr w:type="spellStart"/>
      <w:r w:rsidRPr="002C68AA">
        <w:rPr>
          <w:color w:val="A9B7C6"/>
          <w:sz w:val="28"/>
          <w:szCs w:val="28"/>
        </w:rPr>
        <w:t>g.reshape</w:t>
      </w:r>
      <w:proofErr w:type="spellEnd"/>
      <w:r w:rsidRPr="002C68AA">
        <w:rPr>
          <w:color w:val="A9B7C6"/>
          <w:sz w:val="28"/>
          <w:szCs w:val="28"/>
        </w:rPr>
        <w:t>(</w:t>
      </w:r>
      <w:proofErr w:type="spellStart"/>
      <w:r w:rsidRPr="002C68AA">
        <w:rPr>
          <w:color w:val="A9B7C6"/>
          <w:sz w:val="28"/>
          <w:szCs w:val="28"/>
        </w:rPr>
        <w:t>nx</w:t>
      </w:r>
      <w:proofErr w:type="spellEnd"/>
      <w:r w:rsidRPr="002C68AA">
        <w:rPr>
          <w:color w:val="CC7832"/>
          <w:sz w:val="28"/>
          <w:szCs w:val="28"/>
        </w:rPr>
        <w:t xml:space="preserve">, </w:t>
      </w:r>
      <w:proofErr w:type="spellStart"/>
      <w:r w:rsidRPr="002C68AA">
        <w:rPr>
          <w:color w:val="A9B7C6"/>
          <w:sz w:val="28"/>
          <w:szCs w:val="28"/>
        </w:rPr>
        <w:t>ny</w:t>
      </w:r>
      <w:proofErr w:type="spellEnd"/>
      <w:r w:rsidRPr="002C68AA">
        <w:rPr>
          <w:color w:val="CC7832"/>
          <w:sz w:val="28"/>
          <w:szCs w:val="28"/>
        </w:rPr>
        <w:t xml:space="preserve">, </w:t>
      </w:r>
      <w:proofErr w:type="spellStart"/>
      <w:r w:rsidRPr="002C68AA">
        <w:rPr>
          <w:color w:val="A9B7C6"/>
          <w:sz w:val="28"/>
          <w:szCs w:val="28"/>
        </w:rPr>
        <w:t>nz</w:t>
      </w:r>
      <w:proofErr w:type="spellEnd"/>
      <w:r w:rsidRPr="002C68AA">
        <w:rPr>
          <w:color w:val="A9B7C6"/>
          <w:sz w:val="28"/>
          <w:szCs w:val="28"/>
        </w:rPr>
        <w:t>)</w:t>
      </w:r>
      <w:r w:rsidRPr="002C68AA">
        <w:rPr>
          <w:color w:val="A9B7C6"/>
          <w:sz w:val="28"/>
          <w:szCs w:val="28"/>
        </w:rPr>
        <w:br/>
      </w:r>
      <w:proofErr w:type="spellStart"/>
      <w:r w:rsidRPr="002C68AA">
        <w:rPr>
          <w:color w:val="A9B7C6"/>
          <w:sz w:val="28"/>
          <w:szCs w:val="28"/>
        </w:rPr>
        <w:t>vertices</w:t>
      </w:r>
      <w:proofErr w:type="spellEnd"/>
      <w:r w:rsidRPr="002C68AA">
        <w:rPr>
          <w:color w:val="CC7832"/>
          <w:sz w:val="28"/>
          <w:szCs w:val="28"/>
        </w:rPr>
        <w:t xml:space="preserve">, </w:t>
      </w:r>
      <w:proofErr w:type="spellStart"/>
      <w:r w:rsidRPr="002C68AA">
        <w:rPr>
          <w:color w:val="A9B7C6"/>
          <w:sz w:val="28"/>
          <w:szCs w:val="28"/>
        </w:rPr>
        <w:t>triangles</w:t>
      </w:r>
      <w:proofErr w:type="spellEnd"/>
      <w:r w:rsidRPr="002C68AA">
        <w:rPr>
          <w:color w:val="A9B7C6"/>
          <w:sz w:val="28"/>
          <w:szCs w:val="28"/>
        </w:rPr>
        <w:t xml:space="preserve"> = </w:t>
      </w:r>
      <w:proofErr w:type="spellStart"/>
      <w:r w:rsidRPr="002C68AA">
        <w:rPr>
          <w:color w:val="A9B7C6"/>
          <w:sz w:val="28"/>
          <w:szCs w:val="28"/>
        </w:rPr>
        <w:t>mcubes.marching_cubes</w:t>
      </w:r>
      <w:proofErr w:type="spellEnd"/>
      <w:r w:rsidRPr="002C68AA">
        <w:rPr>
          <w:color w:val="A9B7C6"/>
          <w:sz w:val="28"/>
          <w:szCs w:val="28"/>
        </w:rPr>
        <w:t>(</w:t>
      </w:r>
      <w:proofErr w:type="spellStart"/>
      <w:r w:rsidRPr="002C68AA">
        <w:rPr>
          <w:color w:val="A9B7C6"/>
          <w:sz w:val="28"/>
          <w:szCs w:val="28"/>
        </w:rPr>
        <w:t>g_field</w:t>
      </w:r>
      <w:proofErr w:type="spellEnd"/>
      <w:r w:rsidRPr="002C68AA">
        <w:rPr>
          <w:color w:val="CC7832"/>
          <w:sz w:val="28"/>
          <w:szCs w:val="28"/>
        </w:rPr>
        <w:t xml:space="preserve">, </w:t>
      </w:r>
      <w:r w:rsidRPr="002C68AA">
        <w:rPr>
          <w:color w:val="6897BB"/>
          <w:sz w:val="28"/>
          <w:szCs w:val="28"/>
        </w:rPr>
        <w:t>0</w:t>
      </w:r>
      <w:r w:rsidRPr="002C68AA">
        <w:rPr>
          <w:color w:val="A9B7C6"/>
          <w:sz w:val="28"/>
          <w:szCs w:val="28"/>
        </w:rPr>
        <w:t>)</w:t>
      </w:r>
    </w:p>
    <w:p w14:paraId="1C64BC70" w14:textId="3E0C4253" w:rsidR="2F491160" w:rsidRDefault="2F491160" w:rsidP="003230D2">
      <w:pPr>
        <w:pStyle w:val="Heading1"/>
      </w:pPr>
      <w:bookmarkStart w:id="14" w:name="_Toc120838988"/>
      <w:r>
        <w:lastRenderedPageBreak/>
        <w:t>Наскільки це завдання спрощує [Kazhdan et al. 2006]?</w:t>
      </w:r>
      <w:bookmarkEnd w:id="14"/>
    </w:p>
    <w:p w14:paraId="59CCF72D" w14:textId="38D8DC4F" w:rsidR="2F491160" w:rsidRDefault="2F491160" w:rsidP="1F1E1604">
      <w:r>
        <w:t>Окрім наведених вище думок, великий внесок [</w:t>
      </w:r>
      <w:proofErr w:type="spellStart"/>
      <w:r>
        <w:t>Kazhdan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>. 2006] було налаштувати та вирішити цю проблему на адаптивній сітці, а не на звичайній сітці. Вони також відстежують «достовірність» своїх вхідних даних, впливаючи на те, як вони згладжують та інтерполюють значення. Як результат, їхній метод є одним із найбільш використовуваних методів реконструкції поверхні донині.</w:t>
      </w:r>
    </w:p>
    <w:p w14:paraId="690682CB" w14:textId="77777777" w:rsidR="00732267" w:rsidRDefault="00732267" w:rsidP="1F1E1604"/>
    <w:p w14:paraId="2C6DFE48" w14:textId="77777777" w:rsidR="00732267" w:rsidRDefault="00732267" w:rsidP="1F1E1604"/>
    <w:p w14:paraId="0A51562E" w14:textId="77777777" w:rsidR="00732267" w:rsidRDefault="00732267" w:rsidP="1F1E1604"/>
    <w:p w14:paraId="29BB0582" w14:textId="77777777" w:rsidR="00732267" w:rsidRDefault="00732267" w:rsidP="1F1E1604"/>
    <w:p w14:paraId="51E343A5" w14:textId="77777777" w:rsidR="00732267" w:rsidRDefault="00732267" w:rsidP="1F1E1604"/>
    <w:p w14:paraId="1B1F9CA0" w14:textId="77777777" w:rsidR="00732267" w:rsidRDefault="00732267" w:rsidP="1F1E1604"/>
    <w:p w14:paraId="722497F5" w14:textId="77777777" w:rsidR="00732267" w:rsidRDefault="00732267" w:rsidP="1F1E1604"/>
    <w:p w14:paraId="23E94207" w14:textId="77777777" w:rsidR="00732267" w:rsidRDefault="00732267" w:rsidP="1F1E1604"/>
    <w:p w14:paraId="20A480E5" w14:textId="77777777" w:rsidR="00732267" w:rsidRDefault="00732267" w:rsidP="1F1E1604"/>
    <w:p w14:paraId="0D49D9F4" w14:textId="77777777" w:rsidR="00732267" w:rsidRDefault="00732267" w:rsidP="1F1E1604"/>
    <w:p w14:paraId="2A899FAE" w14:textId="77777777" w:rsidR="00732267" w:rsidRDefault="00732267" w:rsidP="1F1E1604"/>
    <w:p w14:paraId="5E05F498" w14:textId="77777777" w:rsidR="00732267" w:rsidRDefault="00732267" w:rsidP="1F1E1604"/>
    <w:p w14:paraId="08F5B13D" w14:textId="77777777" w:rsidR="00732267" w:rsidRDefault="00732267" w:rsidP="1F1E1604"/>
    <w:p w14:paraId="2DC6B98A" w14:textId="77777777" w:rsidR="00732267" w:rsidRDefault="00732267" w:rsidP="1F1E1604"/>
    <w:p w14:paraId="1EA4B287" w14:textId="77777777" w:rsidR="00732267" w:rsidRDefault="00732267" w:rsidP="1F1E1604"/>
    <w:p w14:paraId="51D3CD92" w14:textId="77777777" w:rsidR="00732267" w:rsidRDefault="00732267" w:rsidP="1F1E1604"/>
    <w:p w14:paraId="14E1FABC" w14:textId="77777777" w:rsidR="003230D2" w:rsidRDefault="003230D2" w:rsidP="1F1E1604"/>
    <w:p w14:paraId="2DA2E0B5" w14:textId="77777777" w:rsidR="00732267" w:rsidRDefault="00732267" w:rsidP="1F1E1604"/>
    <w:p w14:paraId="5E109FF3" w14:textId="06FBDB4F" w:rsidR="00732267" w:rsidRDefault="00732267" w:rsidP="003230D2">
      <w:pPr>
        <w:pStyle w:val="Heading1"/>
      </w:pPr>
      <w:bookmarkStart w:id="15" w:name="_Toc120838989"/>
      <w:r>
        <w:lastRenderedPageBreak/>
        <w:t>Скріншоти результатів роботи програми</w:t>
      </w:r>
      <w:bookmarkEnd w:id="15"/>
    </w:p>
    <w:p w14:paraId="0C037AFD" w14:textId="1EFCF2E8" w:rsidR="00732267" w:rsidRDefault="00732267" w:rsidP="1F1E1604"/>
    <w:p w14:paraId="061B65A9" w14:textId="4FDA5BAD" w:rsidR="00044CA7" w:rsidRDefault="00732267" w:rsidP="00B411D1">
      <w:pPr>
        <w:spacing w:line="360" w:lineRule="auto"/>
        <w:rPr>
          <w:rFonts w:eastAsiaTheme="minorEastAsia" w:cstheme="minorHAnsi"/>
          <w:iCs/>
          <w:szCs w:val="28"/>
        </w:rPr>
      </w:pPr>
      <w:r w:rsidRPr="00D36168">
        <w:rPr>
          <w:rFonts w:eastAsiaTheme="minorEastAsia" w:cstheme="minorHAnsi"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329AAFD0" wp14:editId="6B4349DC">
            <wp:simplePos x="0" y="0"/>
            <wp:positionH relativeFrom="page">
              <wp:align>center</wp:align>
            </wp:positionH>
            <wp:positionV relativeFrom="paragraph">
              <wp:posOffset>276</wp:posOffset>
            </wp:positionV>
            <wp:extent cx="5940425" cy="3477895"/>
            <wp:effectExtent l="0" t="0" r="3175" b="8255"/>
            <wp:wrapSquare wrapText="bothSides"/>
            <wp:docPr id="3" name="Picture 3" descr="A statue of a bi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tatue of a bird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AD2" w:rsidRPr="00152AD2">
        <w:rPr>
          <w:rFonts w:eastAsiaTheme="minorEastAsia" w:cstheme="minorHAnsi"/>
          <w:iCs/>
          <w:noProof/>
          <w:szCs w:val="28"/>
        </w:rPr>
        <w:drawing>
          <wp:anchor distT="0" distB="0" distL="114300" distR="114300" simplePos="0" relativeHeight="251658243" behindDoc="0" locked="0" layoutInCell="1" allowOverlap="1" wp14:anchorId="3CDAD653" wp14:editId="01071F06">
            <wp:simplePos x="0" y="0"/>
            <wp:positionH relativeFrom="page">
              <wp:align>center</wp:align>
            </wp:positionH>
            <wp:positionV relativeFrom="paragraph">
              <wp:posOffset>3725020</wp:posOffset>
            </wp:positionV>
            <wp:extent cx="5940425" cy="3477895"/>
            <wp:effectExtent l="0" t="0" r="3175" b="8255"/>
            <wp:wrapTopAndBottom/>
            <wp:docPr id="7" name="Picture 7" descr="A close-up of a st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stone&#10;&#10;Description automatically generated with low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C9D19" w14:textId="3769EB62" w:rsidR="00152AD2" w:rsidRPr="00784BFF" w:rsidRDefault="00D17A69" w:rsidP="00784BFF">
      <w:pPr>
        <w:spacing w:line="360" w:lineRule="auto"/>
        <w:jc w:val="center"/>
        <w:rPr>
          <w:rFonts w:eastAsiaTheme="minorEastAsia" w:cstheme="minorHAnsi"/>
          <w:i/>
          <w:sz w:val="24"/>
          <w:szCs w:val="24"/>
        </w:rPr>
      </w:pPr>
      <w:r w:rsidRPr="00784BFF">
        <w:rPr>
          <w:rFonts w:eastAsiaTheme="minorEastAsia" w:cstheme="minorHAnsi"/>
          <w:i/>
          <w:sz w:val="24"/>
          <w:szCs w:val="24"/>
        </w:rPr>
        <w:t xml:space="preserve">Рис.6, 7 </w:t>
      </w:r>
      <w:r w:rsidR="00784BFF" w:rsidRPr="00784BFF">
        <w:rPr>
          <w:rFonts w:eastAsiaTheme="minorEastAsia" w:cstheme="minorHAnsi"/>
          <w:i/>
          <w:sz w:val="24"/>
          <w:szCs w:val="24"/>
        </w:rPr>
        <w:t>хмара точок «Орел»</w:t>
      </w:r>
    </w:p>
    <w:p w14:paraId="12428752" w14:textId="2AA64D8F" w:rsidR="00044CA7" w:rsidRPr="00087807" w:rsidRDefault="00152AD2" w:rsidP="00087807">
      <w:pPr>
        <w:spacing w:line="360" w:lineRule="auto"/>
        <w:ind w:firstLine="0"/>
        <w:jc w:val="center"/>
        <w:rPr>
          <w:rFonts w:eastAsiaTheme="minorEastAsia" w:cstheme="minorHAnsi"/>
          <w:i/>
          <w:szCs w:val="28"/>
        </w:rPr>
      </w:pPr>
      <w:r w:rsidRPr="00087807">
        <w:rPr>
          <w:rFonts w:eastAsiaTheme="minorEastAsia" w:cstheme="minorHAnsi"/>
          <w:i/>
          <w:noProof/>
          <w:szCs w:val="28"/>
        </w:rPr>
        <w:lastRenderedPageBreak/>
        <w:drawing>
          <wp:anchor distT="0" distB="0" distL="114300" distR="114300" simplePos="0" relativeHeight="251658242" behindDoc="0" locked="0" layoutInCell="1" allowOverlap="1" wp14:anchorId="7C741A9D" wp14:editId="6753593C">
            <wp:simplePos x="0" y="0"/>
            <wp:positionH relativeFrom="page">
              <wp:align>center</wp:align>
            </wp:positionH>
            <wp:positionV relativeFrom="paragraph">
              <wp:posOffset>3564255</wp:posOffset>
            </wp:positionV>
            <wp:extent cx="5940425" cy="3479800"/>
            <wp:effectExtent l="0" t="0" r="3175" b="6350"/>
            <wp:wrapTopAndBottom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7807">
        <w:rPr>
          <w:rFonts w:eastAsiaTheme="minorEastAsia" w:cstheme="minorHAnsi"/>
          <w:i/>
          <w:noProof/>
          <w:szCs w:val="28"/>
        </w:rPr>
        <w:drawing>
          <wp:anchor distT="0" distB="0" distL="114300" distR="114300" simplePos="0" relativeHeight="251658241" behindDoc="0" locked="0" layoutInCell="1" allowOverlap="1" wp14:anchorId="224E4DD6" wp14:editId="20B28301">
            <wp:simplePos x="0" y="0"/>
            <wp:positionH relativeFrom="page">
              <wp:align>center</wp:align>
            </wp:positionH>
            <wp:positionV relativeFrom="paragraph">
              <wp:posOffset>1905</wp:posOffset>
            </wp:positionV>
            <wp:extent cx="5940425" cy="3479800"/>
            <wp:effectExtent l="0" t="0" r="3175" b="6350"/>
            <wp:wrapTopAndBottom/>
            <wp:docPr id="1" name="Picture 1" descr="A close-up of a feath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feather&#10;&#10;Description automatically generated with low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0EF1" w:rsidRPr="00087807">
        <w:rPr>
          <w:rFonts w:eastAsiaTheme="minorEastAsia" w:cstheme="minorHAnsi"/>
          <w:i/>
          <w:sz w:val="24"/>
          <w:szCs w:val="24"/>
        </w:rPr>
        <w:t xml:space="preserve">Рис. 8, 9 </w:t>
      </w:r>
      <w:proofErr w:type="spellStart"/>
      <w:r w:rsidR="002327DC" w:rsidRPr="00087807">
        <w:rPr>
          <w:rFonts w:eastAsiaTheme="minorEastAsia" w:cstheme="minorHAnsi"/>
          <w:i/>
          <w:sz w:val="24"/>
          <w:szCs w:val="24"/>
        </w:rPr>
        <w:t>триангульована</w:t>
      </w:r>
      <w:proofErr w:type="spellEnd"/>
      <w:r w:rsidR="002327DC" w:rsidRPr="00087807">
        <w:rPr>
          <w:rFonts w:eastAsiaTheme="minorEastAsia" w:cstheme="minorHAnsi"/>
          <w:i/>
          <w:sz w:val="24"/>
          <w:szCs w:val="24"/>
        </w:rPr>
        <w:t xml:space="preserve"> поверхня «Орел»</w:t>
      </w:r>
    </w:p>
    <w:p w14:paraId="1A9E38DE" w14:textId="77777777" w:rsidR="00044CA7" w:rsidRDefault="00044CA7" w:rsidP="00B411D1">
      <w:pPr>
        <w:spacing w:line="360" w:lineRule="auto"/>
        <w:rPr>
          <w:rFonts w:eastAsiaTheme="minorEastAsia" w:cstheme="minorHAnsi"/>
          <w:iCs/>
          <w:szCs w:val="28"/>
        </w:rPr>
      </w:pPr>
    </w:p>
    <w:p w14:paraId="4EFAEE69" w14:textId="77777777" w:rsidR="00044CA7" w:rsidRDefault="00044CA7" w:rsidP="00B411D1">
      <w:pPr>
        <w:spacing w:line="360" w:lineRule="auto"/>
        <w:rPr>
          <w:rFonts w:eastAsiaTheme="minorEastAsia" w:cstheme="minorHAnsi"/>
          <w:iCs/>
          <w:szCs w:val="28"/>
        </w:rPr>
      </w:pPr>
    </w:p>
    <w:p w14:paraId="482D56B6" w14:textId="77777777" w:rsidR="00044CA7" w:rsidRDefault="00044CA7" w:rsidP="00B411D1">
      <w:pPr>
        <w:spacing w:line="360" w:lineRule="auto"/>
        <w:rPr>
          <w:rFonts w:eastAsiaTheme="minorEastAsia" w:cstheme="minorHAnsi"/>
          <w:iCs/>
          <w:szCs w:val="28"/>
        </w:rPr>
      </w:pPr>
    </w:p>
    <w:p w14:paraId="3D8639E1" w14:textId="77777777" w:rsidR="00044CA7" w:rsidRDefault="00044CA7" w:rsidP="00B411D1">
      <w:pPr>
        <w:spacing w:line="360" w:lineRule="auto"/>
        <w:rPr>
          <w:rFonts w:eastAsiaTheme="minorEastAsia" w:cstheme="minorHAnsi"/>
          <w:iCs/>
          <w:szCs w:val="28"/>
        </w:rPr>
      </w:pPr>
    </w:p>
    <w:p w14:paraId="53531EB2" w14:textId="2693543F" w:rsidR="00044CA7" w:rsidRPr="00087807" w:rsidRDefault="0062713E" w:rsidP="00087807">
      <w:pPr>
        <w:spacing w:line="360" w:lineRule="auto"/>
        <w:jc w:val="center"/>
        <w:rPr>
          <w:rFonts w:eastAsiaTheme="minorEastAsia" w:cstheme="minorHAnsi"/>
          <w:i/>
          <w:szCs w:val="28"/>
        </w:rPr>
      </w:pPr>
      <w:r w:rsidRPr="0062713E">
        <w:rPr>
          <w:rFonts w:eastAsiaTheme="minorEastAsia" w:cstheme="minorHAnsi"/>
          <w:iCs/>
          <w:noProof/>
          <w:szCs w:val="28"/>
        </w:rPr>
        <w:lastRenderedPageBreak/>
        <w:drawing>
          <wp:anchor distT="0" distB="0" distL="114300" distR="114300" simplePos="0" relativeHeight="251658245" behindDoc="0" locked="0" layoutInCell="1" allowOverlap="1" wp14:anchorId="39EB0DE5" wp14:editId="112770E8">
            <wp:simplePos x="0" y="0"/>
            <wp:positionH relativeFrom="page">
              <wp:align>center</wp:align>
            </wp:positionH>
            <wp:positionV relativeFrom="paragraph">
              <wp:posOffset>3554095</wp:posOffset>
            </wp:positionV>
            <wp:extent cx="5940425" cy="3481070"/>
            <wp:effectExtent l="0" t="0" r="3175" b="50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6F9C" w:rsidRPr="009C6F9C">
        <w:rPr>
          <w:rFonts w:eastAsiaTheme="minorEastAsia" w:cstheme="minorHAnsi"/>
          <w:iCs/>
          <w:noProof/>
          <w:szCs w:val="28"/>
        </w:rPr>
        <w:drawing>
          <wp:anchor distT="0" distB="0" distL="114300" distR="114300" simplePos="0" relativeHeight="251658244" behindDoc="0" locked="0" layoutInCell="1" allowOverlap="1" wp14:anchorId="0A274401" wp14:editId="551C636B">
            <wp:simplePos x="0" y="0"/>
            <wp:positionH relativeFrom="page">
              <wp:align>center</wp:align>
            </wp:positionH>
            <wp:positionV relativeFrom="paragraph">
              <wp:posOffset>166</wp:posOffset>
            </wp:positionV>
            <wp:extent cx="5940425" cy="3481070"/>
            <wp:effectExtent l="0" t="0" r="3175" b="508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7807" w:rsidRPr="00087807">
        <w:rPr>
          <w:rFonts w:eastAsiaTheme="minorEastAsia" w:cstheme="minorHAnsi"/>
          <w:i/>
          <w:sz w:val="24"/>
          <w:szCs w:val="24"/>
        </w:rPr>
        <w:t>Рис.10,11 хмара точок «Шестерня»</w:t>
      </w:r>
    </w:p>
    <w:p w14:paraId="0CEC5F4C" w14:textId="0033D3AE" w:rsidR="007A1517" w:rsidRDefault="00E022A4" w:rsidP="00087807">
      <w:pPr>
        <w:spacing w:line="360" w:lineRule="auto"/>
        <w:ind w:firstLine="0"/>
        <w:jc w:val="center"/>
        <w:rPr>
          <w:rFonts w:eastAsiaTheme="minorEastAsia" w:cstheme="minorHAnsi"/>
          <w:sz w:val="24"/>
          <w:szCs w:val="24"/>
          <w:oMath/>
        </w:rPr>
      </w:pPr>
      <w:r w:rsidRPr="007A1517">
        <w:rPr>
          <w:rFonts w:eastAsiaTheme="minorEastAsia" w:cstheme="minorHAnsi"/>
          <w:iCs/>
          <w:noProof/>
          <w:szCs w:val="28"/>
          <w:lang w:val="en-US"/>
        </w:rPr>
        <w:lastRenderedPageBreak/>
        <w:drawing>
          <wp:anchor distT="0" distB="0" distL="114300" distR="114300" simplePos="0" relativeHeight="251658247" behindDoc="0" locked="0" layoutInCell="1" allowOverlap="1" wp14:anchorId="7680A7A6" wp14:editId="5569833A">
            <wp:simplePos x="0" y="0"/>
            <wp:positionH relativeFrom="page">
              <wp:align>center</wp:align>
            </wp:positionH>
            <wp:positionV relativeFrom="paragraph">
              <wp:posOffset>3587750</wp:posOffset>
            </wp:positionV>
            <wp:extent cx="5940425" cy="3476625"/>
            <wp:effectExtent l="0" t="0" r="3175" b="9525"/>
            <wp:wrapTopAndBottom/>
            <wp:docPr id="15" name="Picture 15" descr="A picture containing wheel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wheel, gea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294A" w:rsidRPr="0066294A">
        <w:rPr>
          <w:rFonts w:eastAsiaTheme="minorEastAsia" w:cstheme="minorHAnsi"/>
          <w:iCs/>
          <w:noProof/>
          <w:szCs w:val="28"/>
        </w:rPr>
        <w:drawing>
          <wp:anchor distT="0" distB="0" distL="114300" distR="114300" simplePos="0" relativeHeight="251658246" behindDoc="0" locked="0" layoutInCell="1" allowOverlap="1" wp14:anchorId="20DFA441" wp14:editId="0FA41CD8">
            <wp:simplePos x="0" y="0"/>
            <wp:positionH relativeFrom="page">
              <wp:align>center</wp:align>
            </wp:positionH>
            <wp:positionV relativeFrom="paragraph">
              <wp:posOffset>165</wp:posOffset>
            </wp:positionV>
            <wp:extent cx="5940425" cy="3476625"/>
            <wp:effectExtent l="0" t="0" r="3175" b="9525"/>
            <wp:wrapTopAndBottom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7807" w:rsidRPr="00087807">
        <w:rPr>
          <w:rFonts w:eastAsiaTheme="minorEastAsia" w:cstheme="minorHAnsi"/>
          <w:i/>
          <w:iCs/>
          <w:noProof/>
          <w:sz w:val="24"/>
          <w:szCs w:val="24"/>
        </w:rPr>
        <w:t>Рис.12, 13 триангульована поверхня «Шестерня»</w:t>
      </w:r>
    </w:p>
    <w:p w14:paraId="11F64C2A" w14:textId="77777777" w:rsidR="00087807" w:rsidRDefault="00087807" w:rsidP="00087807">
      <w:pPr>
        <w:rPr>
          <w:rFonts w:eastAsiaTheme="minorEastAsia" w:cstheme="minorHAnsi"/>
          <w:iCs/>
          <w:noProof/>
        </w:rPr>
      </w:pPr>
    </w:p>
    <w:p w14:paraId="4F7A327D" w14:textId="77777777" w:rsidR="00087807" w:rsidRDefault="00087807" w:rsidP="00087807">
      <w:pPr>
        <w:rPr>
          <w:rFonts w:eastAsiaTheme="minorEastAsia" w:cstheme="minorHAnsi"/>
          <w:iCs/>
          <w:noProof/>
        </w:rPr>
      </w:pPr>
    </w:p>
    <w:p w14:paraId="1537A182" w14:textId="77777777" w:rsidR="00087807" w:rsidRDefault="00087807" w:rsidP="00087807">
      <w:pPr>
        <w:rPr>
          <w:rFonts w:eastAsiaTheme="minorEastAsia" w:cstheme="minorHAnsi"/>
          <w:iCs/>
          <w:noProof/>
        </w:rPr>
      </w:pPr>
    </w:p>
    <w:p w14:paraId="14CCBA5C" w14:textId="77777777" w:rsidR="00087807" w:rsidRDefault="00087807" w:rsidP="00087807">
      <w:pPr>
        <w:rPr>
          <w:rFonts w:eastAsiaTheme="minorEastAsia" w:cstheme="minorHAnsi"/>
          <w:iCs/>
          <w:noProof/>
        </w:rPr>
      </w:pPr>
    </w:p>
    <w:p w14:paraId="2548BC92" w14:textId="408BFA04" w:rsidR="00087807" w:rsidRPr="00FA6952" w:rsidRDefault="00087807" w:rsidP="003230D2">
      <w:pPr>
        <w:pStyle w:val="Heading1"/>
        <w:rPr>
          <w:rFonts w:ascii="Cambria Math" w:hAnsi="Cambria Math"/>
          <w:oMath/>
        </w:rPr>
      </w:pPr>
      <w:bookmarkStart w:id="16" w:name="_Toc120838990"/>
      <w:r w:rsidRPr="003230D2">
        <w:lastRenderedPageBreak/>
        <w:t>Література</w:t>
      </w:r>
      <w:bookmarkEnd w:id="16"/>
    </w:p>
    <w:p w14:paraId="7DE35143" w14:textId="63ED3FA2" w:rsidR="00A1643C" w:rsidRPr="001A0AB3" w:rsidRDefault="0081796C" w:rsidP="00A1643C">
      <w:pPr>
        <w:pStyle w:val="ListParagraph"/>
        <w:numPr>
          <w:ilvl w:val="0"/>
          <w:numId w:val="6"/>
        </w:numPr>
        <w:ind w:left="567"/>
        <w:rPr>
          <w:rFonts w:ascii="Cambria Math" w:hAnsi="Cambria Math"/>
          <w:oMath/>
        </w:rPr>
      </w:pPr>
      <w:r>
        <w:rPr>
          <w:rFonts w:ascii="Cambria Math" w:eastAsiaTheme="majorEastAsia" w:hAnsi="Cambria Math" w:cstheme="majorBidi"/>
        </w:rPr>
        <w:t xml:space="preserve">Робота </w:t>
      </w:r>
      <w:proofErr w:type="spellStart"/>
      <w:r w:rsidR="009350EF" w:rsidRPr="009350EF">
        <w:rPr>
          <w:rFonts w:ascii="Cambria Math" w:eastAsiaTheme="majorEastAsia" w:hAnsi="Cambria Math" w:cstheme="majorBidi"/>
        </w:rPr>
        <w:t>Michael</w:t>
      </w:r>
      <w:proofErr w:type="spellEnd"/>
      <w:r w:rsidR="009350EF" w:rsidRPr="009350EF">
        <w:rPr>
          <w:rFonts w:ascii="Cambria Math" w:eastAsiaTheme="majorEastAsia" w:hAnsi="Cambria Math" w:cstheme="majorBidi"/>
        </w:rPr>
        <w:t xml:space="preserve"> </w:t>
      </w:r>
      <w:proofErr w:type="spellStart"/>
      <w:r w:rsidR="009350EF" w:rsidRPr="009350EF">
        <w:rPr>
          <w:rFonts w:ascii="Cambria Math" w:eastAsiaTheme="majorEastAsia" w:hAnsi="Cambria Math" w:cstheme="majorBidi"/>
        </w:rPr>
        <w:t>Kazhdan</w:t>
      </w:r>
      <w:proofErr w:type="spellEnd"/>
      <w:r w:rsidR="009350EF" w:rsidRPr="009350EF">
        <w:rPr>
          <w:rFonts w:ascii="Cambria Math" w:eastAsiaTheme="majorEastAsia" w:hAnsi="Cambria Math" w:cstheme="majorBidi"/>
        </w:rPr>
        <w:t xml:space="preserve"> , </w:t>
      </w:r>
      <w:proofErr w:type="spellStart"/>
      <w:r w:rsidR="009350EF" w:rsidRPr="009350EF">
        <w:rPr>
          <w:rFonts w:ascii="Cambria Math" w:eastAsiaTheme="majorEastAsia" w:hAnsi="Cambria Math" w:cstheme="majorBidi"/>
        </w:rPr>
        <w:t>Matthew</w:t>
      </w:r>
      <w:proofErr w:type="spellEnd"/>
      <w:r w:rsidR="009350EF" w:rsidRPr="009350EF">
        <w:rPr>
          <w:rFonts w:ascii="Cambria Math" w:eastAsiaTheme="majorEastAsia" w:hAnsi="Cambria Math" w:cstheme="majorBidi"/>
        </w:rPr>
        <w:t xml:space="preserve"> </w:t>
      </w:r>
      <w:proofErr w:type="spellStart"/>
      <w:r w:rsidR="009350EF" w:rsidRPr="009350EF">
        <w:rPr>
          <w:rFonts w:ascii="Cambria Math" w:eastAsiaTheme="majorEastAsia" w:hAnsi="Cambria Math" w:cstheme="majorBidi"/>
        </w:rPr>
        <w:t>Bolitho</w:t>
      </w:r>
      <w:proofErr w:type="spellEnd"/>
      <w:r w:rsidR="009350EF" w:rsidRPr="009350EF">
        <w:rPr>
          <w:rFonts w:ascii="Cambria Math" w:eastAsiaTheme="majorEastAsia" w:hAnsi="Cambria Math" w:cstheme="majorBidi"/>
        </w:rPr>
        <w:t xml:space="preserve"> </w:t>
      </w:r>
      <w:r w:rsidR="009350EF">
        <w:rPr>
          <w:rFonts w:ascii="Cambria Math" w:eastAsiaTheme="majorEastAsia" w:hAnsi="Cambria Math" w:cstheme="majorBidi"/>
        </w:rPr>
        <w:t>і</w:t>
      </w:r>
      <w:r w:rsidR="009350EF" w:rsidRPr="009350EF">
        <w:rPr>
          <w:rFonts w:ascii="Cambria Math" w:eastAsiaTheme="majorEastAsia" w:hAnsi="Cambria Math" w:cstheme="majorBidi"/>
        </w:rPr>
        <w:t xml:space="preserve"> </w:t>
      </w:r>
      <w:proofErr w:type="spellStart"/>
      <w:r w:rsidR="009350EF" w:rsidRPr="009350EF">
        <w:rPr>
          <w:rFonts w:ascii="Cambria Math" w:eastAsiaTheme="majorEastAsia" w:hAnsi="Cambria Math" w:cstheme="majorBidi"/>
        </w:rPr>
        <w:t>Hugues</w:t>
      </w:r>
      <w:proofErr w:type="spellEnd"/>
      <w:r w:rsidR="009350EF" w:rsidRPr="009350EF">
        <w:rPr>
          <w:rFonts w:ascii="Cambria Math" w:eastAsiaTheme="majorEastAsia" w:hAnsi="Cambria Math" w:cstheme="majorBidi"/>
        </w:rPr>
        <w:t xml:space="preserve"> </w:t>
      </w:r>
      <w:proofErr w:type="spellStart"/>
      <w:r w:rsidR="009350EF" w:rsidRPr="009350EF">
        <w:rPr>
          <w:rFonts w:ascii="Cambria Math" w:eastAsiaTheme="majorEastAsia" w:hAnsi="Cambria Math" w:cstheme="majorBidi"/>
        </w:rPr>
        <w:t>Hoppe</w:t>
      </w:r>
      <w:proofErr w:type="spellEnd"/>
      <w:r w:rsidR="009350EF">
        <w:rPr>
          <w:rFonts w:ascii="Cambria Math" w:eastAsiaTheme="majorEastAsia" w:hAnsi="Cambria Math" w:cstheme="majorBidi"/>
        </w:rPr>
        <w:t>, «</w:t>
      </w:r>
      <w:proofErr w:type="spellStart"/>
      <w:r w:rsidR="001A0AB3" w:rsidRPr="001A0AB3">
        <w:rPr>
          <w:rFonts w:ascii="Cambria Math" w:eastAsiaTheme="majorEastAsia" w:hAnsi="Cambria Math" w:cstheme="majorBidi"/>
        </w:rPr>
        <w:t>Poisson</w:t>
      </w:r>
      <w:proofErr w:type="spellEnd"/>
      <w:r w:rsidR="001A0AB3" w:rsidRPr="001A0AB3">
        <w:rPr>
          <w:rFonts w:ascii="Cambria Math" w:eastAsiaTheme="majorEastAsia" w:hAnsi="Cambria Math" w:cstheme="majorBidi"/>
        </w:rPr>
        <w:t xml:space="preserve"> </w:t>
      </w:r>
      <w:proofErr w:type="spellStart"/>
      <w:r w:rsidR="001A0AB3" w:rsidRPr="001A0AB3">
        <w:rPr>
          <w:rFonts w:ascii="Cambria Math" w:eastAsiaTheme="majorEastAsia" w:hAnsi="Cambria Math" w:cstheme="majorBidi"/>
        </w:rPr>
        <w:t>Surface</w:t>
      </w:r>
      <w:proofErr w:type="spellEnd"/>
      <w:r w:rsidR="001A0AB3" w:rsidRPr="001A0AB3">
        <w:rPr>
          <w:rFonts w:ascii="Cambria Math" w:eastAsiaTheme="majorEastAsia" w:hAnsi="Cambria Math" w:cstheme="majorBidi"/>
        </w:rPr>
        <w:t xml:space="preserve"> </w:t>
      </w:r>
      <w:proofErr w:type="spellStart"/>
      <w:r w:rsidR="001A0AB3" w:rsidRPr="001A0AB3">
        <w:rPr>
          <w:rFonts w:ascii="Cambria Math" w:eastAsiaTheme="majorEastAsia" w:hAnsi="Cambria Math" w:cstheme="majorBidi"/>
        </w:rPr>
        <w:t>Reconstruction</w:t>
      </w:r>
      <w:proofErr w:type="spellEnd"/>
      <w:r w:rsidR="009350EF">
        <w:rPr>
          <w:rFonts w:ascii="Cambria Math" w:eastAsiaTheme="majorEastAsia" w:hAnsi="Cambria Math" w:cstheme="majorBidi"/>
        </w:rPr>
        <w:t>»</w:t>
      </w:r>
      <w:r w:rsidR="00163ED7">
        <w:rPr>
          <w:rFonts w:ascii="Cambria Math" w:eastAsiaTheme="majorEastAsia" w:hAnsi="Cambria Math" w:cstheme="majorBidi"/>
          <w:lang w:val="en-US"/>
        </w:rPr>
        <w:t xml:space="preserve"> (</w:t>
      </w:r>
      <w:proofErr w:type="spellStart"/>
      <w:r w:rsidR="00163ED7">
        <w:rPr>
          <w:rFonts w:ascii="Cambria Math" w:eastAsiaTheme="majorEastAsia" w:hAnsi="Cambria Math" w:cstheme="majorBidi"/>
          <w:lang w:val="en-US"/>
        </w:rPr>
        <w:t>eng</w:t>
      </w:r>
      <w:proofErr w:type="spellEnd"/>
      <w:r w:rsidR="00163ED7">
        <w:rPr>
          <w:rFonts w:ascii="Cambria Math" w:eastAsiaTheme="majorEastAsia" w:hAnsi="Cambria Math" w:cstheme="majorBidi"/>
          <w:lang w:val="en-US"/>
        </w:rPr>
        <w:t>)</w:t>
      </w:r>
      <w:r w:rsidR="001A0AB3">
        <w:rPr>
          <w:rFonts w:ascii="Cambria Math" w:eastAsiaTheme="majorEastAsia" w:hAnsi="Cambria Math" w:cstheme="majorBidi"/>
        </w:rPr>
        <w:t xml:space="preserve">: </w:t>
      </w:r>
      <w:hyperlink r:id="rId30" w:history="1">
        <w:r w:rsidR="001A0AB3" w:rsidRPr="00E938D5">
          <w:rPr>
            <w:rStyle w:val="Hyperlink"/>
            <w:rFonts w:ascii="Cambria Math" w:eastAsiaTheme="majorEastAsia" w:hAnsi="Cambria Math" w:cstheme="majorBidi"/>
          </w:rPr>
          <w:t>https://hhoppe.com/poissonrecon.pdf</w:t>
        </w:r>
      </w:hyperlink>
    </w:p>
    <w:p w14:paraId="61BA648A" w14:textId="486C0A28" w:rsidR="001A0AB3" w:rsidRPr="00763896" w:rsidRDefault="00763896" w:rsidP="00A1643C">
      <w:pPr>
        <w:pStyle w:val="ListParagraph"/>
        <w:numPr>
          <w:ilvl w:val="0"/>
          <w:numId w:val="6"/>
        </w:numPr>
        <w:ind w:left="567"/>
        <w:rPr>
          <w:rFonts w:ascii="Cambria Math" w:hAnsi="Cambria Math"/>
          <w:oMath/>
        </w:rPr>
      </w:pPr>
      <w:r>
        <w:rPr>
          <w:rFonts w:ascii="Cambria Math" w:eastAsiaTheme="majorEastAsia" w:hAnsi="Cambria Math" w:cstheme="majorBidi"/>
        </w:rPr>
        <w:t>Принцип роботи методу</w:t>
      </w:r>
      <w:r w:rsidR="00163ED7">
        <w:rPr>
          <w:rFonts w:ascii="Cambria Math" w:eastAsiaTheme="majorEastAsia" w:hAnsi="Cambria Math" w:cstheme="majorBidi"/>
          <w:lang w:val="en-US"/>
        </w:rPr>
        <w:t xml:space="preserve"> (</w:t>
      </w:r>
      <w:proofErr w:type="spellStart"/>
      <w:r w:rsidR="00163ED7">
        <w:rPr>
          <w:rFonts w:ascii="Cambria Math" w:eastAsiaTheme="majorEastAsia" w:hAnsi="Cambria Math" w:cstheme="majorBidi"/>
          <w:lang w:val="en-US"/>
        </w:rPr>
        <w:t>eng</w:t>
      </w:r>
      <w:proofErr w:type="spellEnd"/>
      <w:r w:rsidR="00163ED7">
        <w:rPr>
          <w:rFonts w:ascii="Cambria Math" w:eastAsiaTheme="majorEastAsia" w:hAnsi="Cambria Math" w:cstheme="majorBidi"/>
          <w:lang w:val="en-US"/>
        </w:rPr>
        <w:t>)</w:t>
      </w:r>
      <w:r>
        <w:rPr>
          <w:rFonts w:ascii="Cambria Math" w:eastAsiaTheme="majorEastAsia" w:hAnsi="Cambria Math" w:cstheme="majorBidi"/>
        </w:rPr>
        <w:t xml:space="preserve">: </w:t>
      </w:r>
      <w:hyperlink r:id="rId31" w:history="1">
        <w:r w:rsidRPr="00E938D5">
          <w:rPr>
            <w:rStyle w:val="Hyperlink"/>
            <w:rFonts w:ascii="Cambria Math" w:eastAsiaTheme="majorEastAsia" w:hAnsi="Cambria Math" w:cstheme="majorBidi"/>
          </w:rPr>
          <w:t>http://vr.tu-freiberg.de/scivi/?page_id=365</w:t>
        </w:r>
      </w:hyperlink>
    </w:p>
    <w:p w14:paraId="2423D4A7" w14:textId="60BA6218" w:rsidR="00763896" w:rsidRPr="00E24126" w:rsidRDefault="00334546" w:rsidP="00A1643C">
      <w:pPr>
        <w:pStyle w:val="ListParagraph"/>
        <w:numPr>
          <w:ilvl w:val="0"/>
          <w:numId w:val="6"/>
        </w:numPr>
        <w:ind w:left="567"/>
        <w:rPr>
          <w:rFonts w:ascii="Cambria Math" w:hAnsi="Cambria Math"/>
          <w:oMath/>
        </w:rPr>
      </w:pPr>
      <w:r>
        <w:rPr>
          <w:rFonts w:ascii="Cambria Math" w:eastAsiaTheme="majorEastAsia" w:hAnsi="Cambria Math" w:cstheme="majorBidi"/>
          <w:lang w:val="en-US"/>
        </w:rPr>
        <w:t xml:space="preserve">GitHub Michael </w:t>
      </w:r>
      <w:proofErr w:type="spellStart"/>
      <w:r>
        <w:rPr>
          <w:rFonts w:ascii="Cambria Math" w:eastAsiaTheme="majorEastAsia" w:hAnsi="Cambria Math" w:cstheme="majorBidi"/>
          <w:lang w:val="en-US"/>
        </w:rPr>
        <w:t>Kazhdan</w:t>
      </w:r>
      <w:proofErr w:type="spellEnd"/>
      <w:r w:rsidR="00163ED7">
        <w:rPr>
          <w:rFonts w:ascii="Cambria Math" w:eastAsiaTheme="majorEastAsia" w:hAnsi="Cambria Math" w:cstheme="majorBidi"/>
          <w:lang w:val="en-US"/>
        </w:rPr>
        <w:t xml:space="preserve"> (</w:t>
      </w:r>
      <w:proofErr w:type="spellStart"/>
      <w:r w:rsidR="00163ED7">
        <w:rPr>
          <w:rFonts w:ascii="Cambria Math" w:eastAsiaTheme="majorEastAsia" w:hAnsi="Cambria Math" w:cstheme="majorBidi"/>
          <w:lang w:val="en-US"/>
        </w:rPr>
        <w:t>eng</w:t>
      </w:r>
      <w:proofErr w:type="spellEnd"/>
      <w:r w:rsidR="00163ED7">
        <w:rPr>
          <w:rFonts w:ascii="Cambria Math" w:eastAsiaTheme="majorEastAsia" w:hAnsi="Cambria Math" w:cstheme="majorBidi"/>
          <w:lang w:val="en-US"/>
        </w:rPr>
        <w:t>)</w:t>
      </w:r>
      <w:r>
        <w:rPr>
          <w:rFonts w:ascii="Cambria Math" w:eastAsiaTheme="majorEastAsia" w:hAnsi="Cambria Math" w:cstheme="majorBidi"/>
          <w:lang w:val="en-US"/>
        </w:rPr>
        <w:t xml:space="preserve">: </w:t>
      </w:r>
      <w:hyperlink r:id="rId32" w:history="1">
        <w:r w:rsidRPr="00E938D5">
          <w:rPr>
            <w:rStyle w:val="Hyperlink"/>
            <w:rFonts w:ascii="Cambria Math" w:eastAsiaTheme="majorEastAsia" w:hAnsi="Cambria Math" w:cstheme="majorBidi"/>
            <w:lang w:val="en-US"/>
          </w:rPr>
          <w:t>https://github.com/mkazhdan/PoissonRecon/tree/master/Src</w:t>
        </w:r>
      </w:hyperlink>
    </w:p>
    <w:p w14:paraId="3BF0CAD2" w14:textId="0EDC50EA" w:rsidR="00E24126" w:rsidRPr="00163ED7" w:rsidRDefault="00D36ED7" w:rsidP="00A1643C">
      <w:pPr>
        <w:pStyle w:val="ListParagraph"/>
        <w:numPr>
          <w:ilvl w:val="0"/>
          <w:numId w:val="6"/>
        </w:numPr>
        <w:ind w:left="567"/>
        <w:rPr>
          <w:rFonts w:ascii="Cambria Math" w:hAnsi="Cambria Math"/>
          <w:oMath/>
        </w:rPr>
      </w:pPr>
      <w:r>
        <w:rPr>
          <w:rFonts w:ascii="Cambria Math" w:eastAsiaTheme="majorEastAsia" w:hAnsi="Cambria Math" w:cstheme="majorBidi"/>
        </w:rPr>
        <w:t>5-кроков</w:t>
      </w:r>
      <w:r w:rsidR="00EA5EFB">
        <w:rPr>
          <w:rFonts w:ascii="Cambria Math" w:eastAsiaTheme="majorEastAsia" w:hAnsi="Cambria Math" w:cstheme="majorBidi"/>
        </w:rPr>
        <w:t xml:space="preserve">а інструкція </w:t>
      </w:r>
      <w:r w:rsidR="00EE7E5C">
        <w:rPr>
          <w:rFonts w:ascii="Cambria Math" w:eastAsiaTheme="majorEastAsia" w:hAnsi="Cambria Math" w:cstheme="majorBidi"/>
        </w:rPr>
        <w:t xml:space="preserve">як згенерувати </w:t>
      </w:r>
      <w:r w:rsidR="003703C3">
        <w:rPr>
          <w:rFonts w:ascii="Cambria Math" w:eastAsiaTheme="majorEastAsia" w:hAnsi="Cambria Math" w:cstheme="majorBidi"/>
        </w:rPr>
        <w:t>3</w:t>
      </w:r>
      <w:r w:rsidR="003703C3">
        <w:rPr>
          <w:rFonts w:ascii="Cambria Math" w:eastAsiaTheme="majorEastAsia" w:hAnsi="Cambria Math" w:cstheme="majorBidi"/>
          <w:lang w:val="en-US"/>
        </w:rPr>
        <w:t>D</w:t>
      </w:r>
      <w:r w:rsidR="00B77634">
        <w:rPr>
          <w:rFonts w:ascii="Cambria Math" w:eastAsiaTheme="majorEastAsia" w:hAnsi="Cambria Math" w:cstheme="majorBidi"/>
        </w:rPr>
        <w:t xml:space="preserve"> меш</w:t>
      </w:r>
      <w:r w:rsidR="00163ED7">
        <w:rPr>
          <w:rFonts w:ascii="Cambria Math" w:eastAsiaTheme="majorEastAsia" w:hAnsi="Cambria Math" w:cstheme="majorBidi"/>
        </w:rPr>
        <w:t>і</w:t>
      </w:r>
      <w:r w:rsidR="00734102">
        <w:rPr>
          <w:rFonts w:ascii="Cambria Math" w:eastAsiaTheme="majorEastAsia" w:hAnsi="Cambria Math" w:cstheme="majorBidi"/>
          <w:lang w:val="en-US"/>
        </w:rPr>
        <w:t xml:space="preserve"> (meshes)</w:t>
      </w:r>
      <w:r w:rsidR="00163ED7">
        <w:rPr>
          <w:rFonts w:ascii="Cambria Math" w:eastAsiaTheme="majorEastAsia" w:hAnsi="Cambria Math" w:cstheme="majorBidi"/>
        </w:rPr>
        <w:t xml:space="preserve"> з хмари точок на мові програмування </w:t>
      </w:r>
      <w:r w:rsidR="00163ED7">
        <w:rPr>
          <w:rFonts w:ascii="Cambria Math" w:eastAsiaTheme="majorEastAsia" w:hAnsi="Cambria Math" w:cstheme="majorBidi"/>
          <w:lang w:val="en-US"/>
        </w:rPr>
        <w:t>Python (</w:t>
      </w:r>
      <w:proofErr w:type="spellStart"/>
      <w:r w:rsidR="00163ED7">
        <w:rPr>
          <w:rFonts w:ascii="Cambria Math" w:eastAsiaTheme="majorEastAsia" w:hAnsi="Cambria Math" w:cstheme="majorBidi"/>
          <w:lang w:val="en-US"/>
        </w:rPr>
        <w:t>eng</w:t>
      </w:r>
      <w:proofErr w:type="spellEnd"/>
      <w:r w:rsidR="00163ED7">
        <w:rPr>
          <w:rFonts w:ascii="Cambria Math" w:eastAsiaTheme="majorEastAsia" w:hAnsi="Cambria Math" w:cstheme="majorBidi"/>
          <w:lang w:val="en-US"/>
        </w:rPr>
        <w:t>)</w:t>
      </w:r>
      <w:r>
        <w:rPr>
          <w:rFonts w:ascii="Cambria Math" w:eastAsiaTheme="majorEastAsia" w:hAnsi="Cambria Math" w:cstheme="majorBidi"/>
          <w:lang w:val="en-US"/>
        </w:rPr>
        <w:t>:</w:t>
      </w:r>
      <w:r w:rsidR="005D3BED">
        <w:rPr>
          <w:rFonts w:ascii="Cambria Math" w:eastAsiaTheme="majorEastAsia" w:hAnsi="Cambria Math" w:cstheme="majorBidi"/>
          <w:lang w:val="en-US"/>
        </w:rPr>
        <w:t xml:space="preserve"> </w:t>
      </w:r>
      <w:hyperlink r:id="rId33" w:history="1">
        <w:r w:rsidR="005D3BED" w:rsidRPr="00E938D5">
          <w:rPr>
            <w:rStyle w:val="Hyperlink"/>
            <w:rFonts w:ascii="Cambria Math" w:eastAsiaTheme="majorEastAsia" w:hAnsi="Cambria Math" w:cstheme="majorBidi"/>
            <w:lang w:val="en-US"/>
          </w:rPr>
          <w:t>https://towardsdatascience.com/5-step-guide-to-generate-3d-meshes-from-point-clouds-with-python-36bad397d8ba</w:t>
        </w:r>
      </w:hyperlink>
    </w:p>
    <w:p w14:paraId="6F0F2726" w14:textId="7FC29CAB" w:rsidR="00163ED7" w:rsidRPr="005D3BED" w:rsidRDefault="00C3332A" w:rsidP="00A1643C">
      <w:pPr>
        <w:pStyle w:val="ListParagraph"/>
        <w:numPr>
          <w:ilvl w:val="0"/>
          <w:numId w:val="6"/>
        </w:numPr>
        <w:ind w:left="567"/>
        <w:rPr>
          <w:rFonts w:ascii="Cambria Math" w:hAnsi="Cambria Math"/>
          <w:oMath/>
        </w:rPr>
      </w:pPr>
      <w:r>
        <w:rPr>
          <w:rFonts w:ascii="Cambria Math" w:eastAsiaTheme="majorEastAsia" w:hAnsi="Cambria Math" w:cstheme="majorBidi"/>
        </w:rPr>
        <w:t xml:space="preserve">Опис алгоритму-спрощення </w:t>
      </w:r>
      <w:hyperlink r:id="rId34" w:history="1">
        <w:r w:rsidR="005B6CFA" w:rsidRPr="00FA6952">
          <w:rPr>
            <w:rStyle w:val="Hyperlink"/>
            <w:rFonts w:ascii="Cambria Math" w:eastAsiaTheme="majorEastAsia" w:hAnsi="Cambria Math" w:cstheme="majorBidi"/>
            <w:lang w:val="ru-RU"/>
          </w:rPr>
          <w:t>[1]</w:t>
        </w:r>
      </w:hyperlink>
      <w:r w:rsidR="007752FF" w:rsidRPr="00FA6952">
        <w:rPr>
          <w:rFonts w:ascii="Cambria Math" w:eastAsiaTheme="majorEastAsia" w:hAnsi="Cambria Math" w:cstheme="majorBidi"/>
          <w:lang w:val="ru-RU"/>
        </w:rPr>
        <w:t xml:space="preserve"> </w:t>
      </w:r>
      <w:r w:rsidR="00BD2228" w:rsidRPr="00FA6952">
        <w:rPr>
          <w:rFonts w:ascii="Cambria Math" w:eastAsiaTheme="majorEastAsia" w:hAnsi="Cambria Math" w:cstheme="majorBidi"/>
          <w:lang w:val="ru-RU"/>
        </w:rPr>
        <w:t>(</w:t>
      </w:r>
      <w:proofErr w:type="spellStart"/>
      <w:r w:rsidR="00BD2228">
        <w:rPr>
          <w:rFonts w:ascii="Cambria Math" w:eastAsiaTheme="majorEastAsia" w:hAnsi="Cambria Math" w:cstheme="majorBidi"/>
          <w:lang w:val="en-US"/>
        </w:rPr>
        <w:t>eng</w:t>
      </w:r>
      <w:proofErr w:type="spellEnd"/>
      <w:r w:rsidR="00BD2228" w:rsidRPr="00FA6952">
        <w:rPr>
          <w:rFonts w:ascii="Cambria Math" w:eastAsiaTheme="majorEastAsia" w:hAnsi="Cambria Math" w:cstheme="majorBidi"/>
          <w:lang w:val="ru-RU"/>
        </w:rPr>
        <w:t xml:space="preserve">): </w:t>
      </w:r>
      <w:hyperlink r:id="rId35" w:history="1">
        <w:r w:rsidR="005D3BED" w:rsidRPr="00E938D5">
          <w:rPr>
            <w:rStyle w:val="Hyperlink"/>
            <w:rFonts w:ascii="Cambria Math" w:eastAsiaTheme="majorEastAsia" w:hAnsi="Cambria Math" w:cstheme="majorBidi"/>
            <w:lang w:val="en-US"/>
          </w:rPr>
          <w:t>https</w:t>
        </w:r>
        <w:r w:rsidR="005D3BED" w:rsidRPr="00FA6952">
          <w:rPr>
            <w:rStyle w:val="Hyperlink"/>
            <w:rFonts w:ascii="Cambria Math" w:eastAsiaTheme="majorEastAsia" w:hAnsi="Cambria Math" w:cstheme="majorBidi"/>
            <w:lang w:val="ru-RU"/>
          </w:rPr>
          <w:t>://</w:t>
        </w:r>
        <w:r w:rsidR="005D3BED" w:rsidRPr="00E938D5">
          <w:rPr>
            <w:rStyle w:val="Hyperlink"/>
            <w:rFonts w:ascii="Cambria Math" w:eastAsiaTheme="majorEastAsia" w:hAnsi="Cambria Math" w:cstheme="majorBidi"/>
            <w:lang w:val="en-US"/>
          </w:rPr>
          <w:t>github</w:t>
        </w:r>
        <w:r w:rsidR="005D3BED" w:rsidRPr="00FA6952">
          <w:rPr>
            <w:rStyle w:val="Hyperlink"/>
            <w:rFonts w:ascii="Cambria Math" w:eastAsiaTheme="majorEastAsia" w:hAnsi="Cambria Math" w:cstheme="majorBidi"/>
            <w:lang w:val="ru-RU"/>
          </w:rPr>
          <w:t>.</w:t>
        </w:r>
        <w:r w:rsidR="005D3BED" w:rsidRPr="00E938D5">
          <w:rPr>
            <w:rStyle w:val="Hyperlink"/>
            <w:rFonts w:ascii="Cambria Math" w:eastAsiaTheme="majorEastAsia" w:hAnsi="Cambria Math" w:cstheme="majorBidi"/>
            <w:lang w:val="en-US"/>
          </w:rPr>
          <w:t>com</w:t>
        </w:r>
        <w:r w:rsidR="005D3BED" w:rsidRPr="00FA6952">
          <w:rPr>
            <w:rStyle w:val="Hyperlink"/>
            <w:rFonts w:ascii="Cambria Math" w:eastAsiaTheme="majorEastAsia" w:hAnsi="Cambria Math" w:cstheme="majorBidi"/>
            <w:lang w:val="ru-RU"/>
          </w:rPr>
          <w:t>/</w:t>
        </w:r>
        <w:r w:rsidR="005D3BED" w:rsidRPr="00E938D5">
          <w:rPr>
            <w:rStyle w:val="Hyperlink"/>
            <w:rFonts w:ascii="Cambria Math" w:eastAsiaTheme="majorEastAsia" w:hAnsi="Cambria Math" w:cstheme="majorBidi"/>
            <w:lang w:val="en-US"/>
          </w:rPr>
          <w:t>alecjacobson</w:t>
        </w:r>
        <w:r w:rsidR="005D3BED" w:rsidRPr="00FA6952">
          <w:rPr>
            <w:rStyle w:val="Hyperlink"/>
            <w:rFonts w:ascii="Cambria Math" w:eastAsiaTheme="majorEastAsia" w:hAnsi="Cambria Math" w:cstheme="majorBidi"/>
            <w:lang w:val="ru-RU"/>
          </w:rPr>
          <w:t>/</w:t>
        </w:r>
        <w:r w:rsidR="005D3BED" w:rsidRPr="00E938D5">
          <w:rPr>
            <w:rStyle w:val="Hyperlink"/>
            <w:rFonts w:ascii="Cambria Math" w:eastAsiaTheme="majorEastAsia" w:hAnsi="Cambria Math" w:cstheme="majorBidi"/>
            <w:lang w:val="en-US"/>
          </w:rPr>
          <w:t>geometry</w:t>
        </w:r>
        <w:r w:rsidR="005D3BED" w:rsidRPr="00FA6952">
          <w:rPr>
            <w:rStyle w:val="Hyperlink"/>
            <w:rFonts w:ascii="Cambria Math" w:eastAsiaTheme="majorEastAsia" w:hAnsi="Cambria Math" w:cstheme="majorBidi"/>
            <w:lang w:val="ru-RU"/>
          </w:rPr>
          <w:t>-</w:t>
        </w:r>
        <w:r w:rsidR="005D3BED" w:rsidRPr="00E938D5">
          <w:rPr>
            <w:rStyle w:val="Hyperlink"/>
            <w:rFonts w:ascii="Cambria Math" w:eastAsiaTheme="majorEastAsia" w:hAnsi="Cambria Math" w:cstheme="majorBidi"/>
            <w:lang w:val="en-US"/>
          </w:rPr>
          <w:t>processing</w:t>
        </w:r>
        <w:r w:rsidR="005D3BED" w:rsidRPr="00FA6952">
          <w:rPr>
            <w:rStyle w:val="Hyperlink"/>
            <w:rFonts w:ascii="Cambria Math" w:eastAsiaTheme="majorEastAsia" w:hAnsi="Cambria Math" w:cstheme="majorBidi"/>
            <w:lang w:val="ru-RU"/>
          </w:rPr>
          <w:t>-</w:t>
        </w:r>
        <w:r w:rsidR="005D3BED" w:rsidRPr="00E938D5">
          <w:rPr>
            <w:rStyle w:val="Hyperlink"/>
            <w:rFonts w:ascii="Cambria Math" w:eastAsiaTheme="majorEastAsia" w:hAnsi="Cambria Math" w:cstheme="majorBidi"/>
            <w:lang w:val="en-US"/>
          </w:rPr>
          <w:t>mesh</w:t>
        </w:r>
        <w:r w:rsidR="005D3BED" w:rsidRPr="00FA6952">
          <w:rPr>
            <w:rStyle w:val="Hyperlink"/>
            <w:rFonts w:ascii="Cambria Math" w:eastAsiaTheme="majorEastAsia" w:hAnsi="Cambria Math" w:cstheme="majorBidi"/>
            <w:lang w:val="ru-RU"/>
          </w:rPr>
          <w:t>-</w:t>
        </w:r>
        <w:r w:rsidR="005D3BED" w:rsidRPr="00E938D5">
          <w:rPr>
            <w:rStyle w:val="Hyperlink"/>
            <w:rFonts w:ascii="Cambria Math" w:eastAsiaTheme="majorEastAsia" w:hAnsi="Cambria Math" w:cstheme="majorBidi"/>
            <w:lang w:val="en-US"/>
          </w:rPr>
          <w:t>reconstruction</w:t>
        </w:r>
      </w:hyperlink>
    </w:p>
    <w:p w14:paraId="0EAD8799" w14:textId="77777777" w:rsidR="005D3BED" w:rsidRPr="00D36ED7" w:rsidRDefault="005D3BED">
      <w:pPr>
        <w:pStyle w:val="ListParagraph"/>
        <w:ind w:left="567" w:firstLine="0"/>
        <w:rPr>
          <w:rFonts w:ascii="Cambria Math" w:eastAsiaTheme="majorEastAsia" w:hAnsi="Cambria Math" w:cstheme="majorBidi"/>
          <w:oMath/>
        </w:rPr>
      </w:pPr>
    </w:p>
    <w:sectPr w:rsidR="005D3BED" w:rsidRPr="00D36ED7">
      <w:head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88392" w14:textId="77777777" w:rsidR="008B15C5" w:rsidRDefault="008B15C5" w:rsidP="00A41C44">
      <w:pPr>
        <w:spacing w:after="0" w:line="240" w:lineRule="auto"/>
      </w:pPr>
      <w:r>
        <w:separator/>
      </w:r>
    </w:p>
  </w:endnote>
  <w:endnote w:type="continuationSeparator" w:id="0">
    <w:p w14:paraId="76F51ABB" w14:textId="77777777" w:rsidR="008B15C5" w:rsidRDefault="008B15C5" w:rsidP="00A41C44">
      <w:pPr>
        <w:spacing w:after="0" w:line="240" w:lineRule="auto"/>
      </w:pPr>
      <w:r>
        <w:continuationSeparator/>
      </w:r>
    </w:p>
  </w:endnote>
  <w:endnote w:type="continuationNotice" w:id="1">
    <w:p w14:paraId="5080A876" w14:textId="77777777" w:rsidR="008B15C5" w:rsidRDefault="008B15C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7EA09" w14:textId="77777777" w:rsidR="008B15C5" w:rsidRDefault="008B15C5" w:rsidP="00A41C44">
      <w:pPr>
        <w:spacing w:after="0" w:line="240" w:lineRule="auto"/>
      </w:pPr>
      <w:r>
        <w:separator/>
      </w:r>
    </w:p>
  </w:footnote>
  <w:footnote w:type="continuationSeparator" w:id="0">
    <w:p w14:paraId="535F41CC" w14:textId="77777777" w:rsidR="008B15C5" w:rsidRDefault="008B15C5" w:rsidP="00A41C44">
      <w:pPr>
        <w:spacing w:after="0" w:line="240" w:lineRule="auto"/>
      </w:pPr>
      <w:r>
        <w:continuationSeparator/>
      </w:r>
    </w:p>
  </w:footnote>
  <w:footnote w:type="continuationNotice" w:id="1">
    <w:p w14:paraId="32EB0C19" w14:textId="77777777" w:rsidR="008B15C5" w:rsidRDefault="008B15C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90AC1" w14:textId="77777777" w:rsidR="008F5545" w:rsidRDefault="008F5545">
    <w:pPr>
      <w:pStyle w:val="Header"/>
    </w:pPr>
  </w:p>
  <w:p w14:paraId="39E3C238" w14:textId="77777777" w:rsidR="008F5545" w:rsidRDefault="008F55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4487F8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5B1777"/>
    <w:multiLevelType w:val="hybridMultilevel"/>
    <w:tmpl w:val="AF38A354"/>
    <w:lvl w:ilvl="0" w:tplc="B12C9B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A707E2E"/>
    <w:multiLevelType w:val="hybridMultilevel"/>
    <w:tmpl w:val="DF76644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7C2341"/>
    <w:multiLevelType w:val="hybridMultilevel"/>
    <w:tmpl w:val="F4A04C18"/>
    <w:lvl w:ilvl="0" w:tplc="0A3A90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3940960"/>
    <w:multiLevelType w:val="hybridMultilevel"/>
    <w:tmpl w:val="63D68BE0"/>
    <w:lvl w:ilvl="0" w:tplc="3C4470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646100F"/>
    <w:multiLevelType w:val="hybridMultilevel"/>
    <w:tmpl w:val="9DAEBF08"/>
    <w:lvl w:ilvl="0" w:tplc="60AC42FE">
      <w:start w:val="1"/>
      <w:numFmt w:val="decimal"/>
      <w:lvlText w:val="%1."/>
      <w:lvlJc w:val="left"/>
      <w:pPr>
        <w:ind w:left="1069" w:hanging="360"/>
      </w:pPr>
      <w:rPr>
        <w:rFonts w:eastAsiaTheme="minorEastAsia" w:cs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71034732">
    <w:abstractNumId w:val="1"/>
  </w:num>
  <w:num w:numId="2" w16cid:durableId="453865713">
    <w:abstractNumId w:val="4"/>
  </w:num>
  <w:num w:numId="3" w16cid:durableId="339623170">
    <w:abstractNumId w:val="0"/>
  </w:num>
  <w:num w:numId="4" w16cid:durableId="754329052">
    <w:abstractNumId w:val="2"/>
  </w:num>
  <w:num w:numId="5" w16cid:durableId="1917857416">
    <w:abstractNumId w:val="3"/>
  </w:num>
  <w:num w:numId="6" w16cid:durableId="1223585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9E0"/>
    <w:rsid w:val="00000588"/>
    <w:rsid w:val="00000CC6"/>
    <w:rsid w:val="00000DD6"/>
    <w:rsid w:val="000022B5"/>
    <w:rsid w:val="00004296"/>
    <w:rsid w:val="00010A0E"/>
    <w:rsid w:val="00011084"/>
    <w:rsid w:val="00013DCA"/>
    <w:rsid w:val="0002079E"/>
    <w:rsid w:val="000222C9"/>
    <w:rsid w:val="00023757"/>
    <w:rsid w:val="0002423B"/>
    <w:rsid w:val="00024F21"/>
    <w:rsid w:val="00025281"/>
    <w:rsid w:val="0002559A"/>
    <w:rsid w:val="00025782"/>
    <w:rsid w:val="00026D34"/>
    <w:rsid w:val="00027CAE"/>
    <w:rsid w:val="000301C8"/>
    <w:rsid w:val="00031277"/>
    <w:rsid w:val="00037CA3"/>
    <w:rsid w:val="000419D9"/>
    <w:rsid w:val="00044CA7"/>
    <w:rsid w:val="00046959"/>
    <w:rsid w:val="00046A77"/>
    <w:rsid w:val="00047262"/>
    <w:rsid w:val="00047272"/>
    <w:rsid w:val="0004736E"/>
    <w:rsid w:val="000501F3"/>
    <w:rsid w:val="000517B0"/>
    <w:rsid w:val="00054439"/>
    <w:rsid w:val="000554A2"/>
    <w:rsid w:val="00065ADA"/>
    <w:rsid w:val="00066F5F"/>
    <w:rsid w:val="000671DB"/>
    <w:rsid w:val="00070BF1"/>
    <w:rsid w:val="00071F5C"/>
    <w:rsid w:val="000828C8"/>
    <w:rsid w:val="000836FF"/>
    <w:rsid w:val="00087807"/>
    <w:rsid w:val="0009163D"/>
    <w:rsid w:val="00091E28"/>
    <w:rsid w:val="0009388A"/>
    <w:rsid w:val="00094C56"/>
    <w:rsid w:val="00095DCE"/>
    <w:rsid w:val="00096192"/>
    <w:rsid w:val="000967C4"/>
    <w:rsid w:val="000A0041"/>
    <w:rsid w:val="000A099D"/>
    <w:rsid w:val="000A1599"/>
    <w:rsid w:val="000A1681"/>
    <w:rsid w:val="000A2747"/>
    <w:rsid w:val="000A4755"/>
    <w:rsid w:val="000A527A"/>
    <w:rsid w:val="000A5EC6"/>
    <w:rsid w:val="000A7780"/>
    <w:rsid w:val="000B15D3"/>
    <w:rsid w:val="000B253E"/>
    <w:rsid w:val="000B46DA"/>
    <w:rsid w:val="000B6CD4"/>
    <w:rsid w:val="000B780A"/>
    <w:rsid w:val="000B7CF1"/>
    <w:rsid w:val="000C015F"/>
    <w:rsid w:val="000C0634"/>
    <w:rsid w:val="000C0940"/>
    <w:rsid w:val="000C0DD5"/>
    <w:rsid w:val="000C7EBF"/>
    <w:rsid w:val="000D25CA"/>
    <w:rsid w:val="000D63E8"/>
    <w:rsid w:val="000E221C"/>
    <w:rsid w:val="000E455F"/>
    <w:rsid w:val="000E49C1"/>
    <w:rsid w:val="000E513D"/>
    <w:rsid w:val="000E532A"/>
    <w:rsid w:val="000E7127"/>
    <w:rsid w:val="000F3D95"/>
    <w:rsid w:val="000F468B"/>
    <w:rsid w:val="000F543E"/>
    <w:rsid w:val="00102B43"/>
    <w:rsid w:val="00104592"/>
    <w:rsid w:val="001076C1"/>
    <w:rsid w:val="00107ECA"/>
    <w:rsid w:val="001112E2"/>
    <w:rsid w:val="0011147D"/>
    <w:rsid w:val="001116A2"/>
    <w:rsid w:val="001127C5"/>
    <w:rsid w:val="00113B2B"/>
    <w:rsid w:val="00113C44"/>
    <w:rsid w:val="00114ED7"/>
    <w:rsid w:val="00115DA5"/>
    <w:rsid w:val="00120E55"/>
    <w:rsid w:val="00122EDB"/>
    <w:rsid w:val="00123530"/>
    <w:rsid w:val="001276A8"/>
    <w:rsid w:val="001278F8"/>
    <w:rsid w:val="00132516"/>
    <w:rsid w:val="00133215"/>
    <w:rsid w:val="0013344E"/>
    <w:rsid w:val="00133859"/>
    <w:rsid w:val="00133A4F"/>
    <w:rsid w:val="00133A7A"/>
    <w:rsid w:val="001408D7"/>
    <w:rsid w:val="00142EAC"/>
    <w:rsid w:val="00145CB4"/>
    <w:rsid w:val="00146921"/>
    <w:rsid w:val="00152AD2"/>
    <w:rsid w:val="00155E4A"/>
    <w:rsid w:val="001603C6"/>
    <w:rsid w:val="00160839"/>
    <w:rsid w:val="00163ED7"/>
    <w:rsid w:val="00165FD4"/>
    <w:rsid w:val="00167194"/>
    <w:rsid w:val="00167AE7"/>
    <w:rsid w:val="00170B23"/>
    <w:rsid w:val="00171032"/>
    <w:rsid w:val="00171948"/>
    <w:rsid w:val="00171F3E"/>
    <w:rsid w:val="00172EBB"/>
    <w:rsid w:val="001741A5"/>
    <w:rsid w:val="00176125"/>
    <w:rsid w:val="00177591"/>
    <w:rsid w:val="001801EA"/>
    <w:rsid w:val="00180925"/>
    <w:rsid w:val="00180B23"/>
    <w:rsid w:val="00182FF2"/>
    <w:rsid w:val="00183B8A"/>
    <w:rsid w:val="0018626B"/>
    <w:rsid w:val="001934EF"/>
    <w:rsid w:val="0019478B"/>
    <w:rsid w:val="0019496E"/>
    <w:rsid w:val="00196A33"/>
    <w:rsid w:val="00196C3C"/>
    <w:rsid w:val="00196CAB"/>
    <w:rsid w:val="001A0AB3"/>
    <w:rsid w:val="001A4DDA"/>
    <w:rsid w:val="001A65EC"/>
    <w:rsid w:val="001A67C7"/>
    <w:rsid w:val="001A6E91"/>
    <w:rsid w:val="001A7C97"/>
    <w:rsid w:val="001B0B22"/>
    <w:rsid w:val="001B3871"/>
    <w:rsid w:val="001B3A7F"/>
    <w:rsid w:val="001B3C22"/>
    <w:rsid w:val="001B5004"/>
    <w:rsid w:val="001B5249"/>
    <w:rsid w:val="001B5A38"/>
    <w:rsid w:val="001B6BE2"/>
    <w:rsid w:val="001C126E"/>
    <w:rsid w:val="001C67C7"/>
    <w:rsid w:val="001C6A12"/>
    <w:rsid w:val="001C7DBE"/>
    <w:rsid w:val="001D0E87"/>
    <w:rsid w:val="001D1F70"/>
    <w:rsid w:val="001D2E12"/>
    <w:rsid w:val="001D2FE3"/>
    <w:rsid w:val="001D31A3"/>
    <w:rsid w:val="001D4B7D"/>
    <w:rsid w:val="001D5D8C"/>
    <w:rsid w:val="001D69A0"/>
    <w:rsid w:val="001E018D"/>
    <w:rsid w:val="001E0FA0"/>
    <w:rsid w:val="001E7E04"/>
    <w:rsid w:val="001F00A9"/>
    <w:rsid w:val="001F1BC3"/>
    <w:rsid w:val="001F3BBD"/>
    <w:rsid w:val="001F513B"/>
    <w:rsid w:val="00200794"/>
    <w:rsid w:val="00202DD1"/>
    <w:rsid w:val="00213459"/>
    <w:rsid w:val="0021413C"/>
    <w:rsid w:val="002155A7"/>
    <w:rsid w:val="0022157B"/>
    <w:rsid w:val="00221597"/>
    <w:rsid w:val="00221946"/>
    <w:rsid w:val="00224595"/>
    <w:rsid w:val="00224E5B"/>
    <w:rsid w:val="002327DC"/>
    <w:rsid w:val="00233E4C"/>
    <w:rsid w:val="0023453A"/>
    <w:rsid w:val="002361C2"/>
    <w:rsid w:val="00237BEF"/>
    <w:rsid w:val="00241A78"/>
    <w:rsid w:val="00242225"/>
    <w:rsid w:val="00242F7C"/>
    <w:rsid w:val="00244517"/>
    <w:rsid w:val="002445F7"/>
    <w:rsid w:val="002449C2"/>
    <w:rsid w:val="0024530E"/>
    <w:rsid w:val="002469FE"/>
    <w:rsid w:val="00250DB2"/>
    <w:rsid w:val="00252A8B"/>
    <w:rsid w:val="00260B5F"/>
    <w:rsid w:val="002636B7"/>
    <w:rsid w:val="0026467F"/>
    <w:rsid w:val="00264C2F"/>
    <w:rsid w:val="00266A90"/>
    <w:rsid w:val="00267415"/>
    <w:rsid w:val="002708F5"/>
    <w:rsid w:val="00272611"/>
    <w:rsid w:val="00274E27"/>
    <w:rsid w:val="0028012A"/>
    <w:rsid w:val="0028063A"/>
    <w:rsid w:val="00281409"/>
    <w:rsid w:val="00283206"/>
    <w:rsid w:val="00283A1A"/>
    <w:rsid w:val="002850F4"/>
    <w:rsid w:val="0028763A"/>
    <w:rsid w:val="0029468E"/>
    <w:rsid w:val="002953D1"/>
    <w:rsid w:val="00295815"/>
    <w:rsid w:val="00296F47"/>
    <w:rsid w:val="00297788"/>
    <w:rsid w:val="002A006F"/>
    <w:rsid w:val="002A0C0A"/>
    <w:rsid w:val="002A21D4"/>
    <w:rsid w:val="002A5668"/>
    <w:rsid w:val="002A59BB"/>
    <w:rsid w:val="002A6F7C"/>
    <w:rsid w:val="002B0B70"/>
    <w:rsid w:val="002B13C9"/>
    <w:rsid w:val="002B2EDF"/>
    <w:rsid w:val="002B6279"/>
    <w:rsid w:val="002B66CF"/>
    <w:rsid w:val="002B74FA"/>
    <w:rsid w:val="002C067E"/>
    <w:rsid w:val="002C26AE"/>
    <w:rsid w:val="002C281C"/>
    <w:rsid w:val="002C45E8"/>
    <w:rsid w:val="002C68AA"/>
    <w:rsid w:val="002D2E0C"/>
    <w:rsid w:val="002D326E"/>
    <w:rsid w:val="002D7D9B"/>
    <w:rsid w:val="002E1B07"/>
    <w:rsid w:val="002E1EBB"/>
    <w:rsid w:val="002E4FC4"/>
    <w:rsid w:val="002F0B93"/>
    <w:rsid w:val="002F1C56"/>
    <w:rsid w:val="002F341C"/>
    <w:rsid w:val="002F4659"/>
    <w:rsid w:val="002F512A"/>
    <w:rsid w:val="002F5348"/>
    <w:rsid w:val="002F6B64"/>
    <w:rsid w:val="00305CA5"/>
    <w:rsid w:val="003110E4"/>
    <w:rsid w:val="00311343"/>
    <w:rsid w:val="00311EFB"/>
    <w:rsid w:val="00313420"/>
    <w:rsid w:val="00313DDB"/>
    <w:rsid w:val="0031433D"/>
    <w:rsid w:val="003143F7"/>
    <w:rsid w:val="0031617F"/>
    <w:rsid w:val="00316487"/>
    <w:rsid w:val="003166AB"/>
    <w:rsid w:val="00320A97"/>
    <w:rsid w:val="00322C9C"/>
    <w:rsid w:val="003230D2"/>
    <w:rsid w:val="00326939"/>
    <w:rsid w:val="00327BA5"/>
    <w:rsid w:val="00332425"/>
    <w:rsid w:val="00334546"/>
    <w:rsid w:val="00341A97"/>
    <w:rsid w:val="00342CE7"/>
    <w:rsid w:val="0034324E"/>
    <w:rsid w:val="00351020"/>
    <w:rsid w:val="00352E27"/>
    <w:rsid w:val="0035482F"/>
    <w:rsid w:val="00354CE9"/>
    <w:rsid w:val="003551B0"/>
    <w:rsid w:val="003553A7"/>
    <w:rsid w:val="003553C4"/>
    <w:rsid w:val="00355B13"/>
    <w:rsid w:val="00356022"/>
    <w:rsid w:val="00364028"/>
    <w:rsid w:val="00365AF9"/>
    <w:rsid w:val="00365E2A"/>
    <w:rsid w:val="003703C3"/>
    <w:rsid w:val="00375DA4"/>
    <w:rsid w:val="00375F98"/>
    <w:rsid w:val="00377583"/>
    <w:rsid w:val="00381450"/>
    <w:rsid w:val="0038173E"/>
    <w:rsid w:val="0038188B"/>
    <w:rsid w:val="003836C1"/>
    <w:rsid w:val="00385D3B"/>
    <w:rsid w:val="003861CB"/>
    <w:rsid w:val="00386A1D"/>
    <w:rsid w:val="00387140"/>
    <w:rsid w:val="0039257D"/>
    <w:rsid w:val="00394CD8"/>
    <w:rsid w:val="003951AE"/>
    <w:rsid w:val="003A0704"/>
    <w:rsid w:val="003A13D5"/>
    <w:rsid w:val="003A2BF8"/>
    <w:rsid w:val="003A3C4E"/>
    <w:rsid w:val="003A43FA"/>
    <w:rsid w:val="003A4824"/>
    <w:rsid w:val="003A4AD1"/>
    <w:rsid w:val="003B0959"/>
    <w:rsid w:val="003B0B79"/>
    <w:rsid w:val="003B3E65"/>
    <w:rsid w:val="003B5A4C"/>
    <w:rsid w:val="003B63DE"/>
    <w:rsid w:val="003B7674"/>
    <w:rsid w:val="003C09CD"/>
    <w:rsid w:val="003C1440"/>
    <w:rsid w:val="003C18F4"/>
    <w:rsid w:val="003C1A43"/>
    <w:rsid w:val="003C2121"/>
    <w:rsid w:val="003C6162"/>
    <w:rsid w:val="003C7F5C"/>
    <w:rsid w:val="003D09CD"/>
    <w:rsid w:val="003D167C"/>
    <w:rsid w:val="003D24A5"/>
    <w:rsid w:val="003D4EB3"/>
    <w:rsid w:val="003D51FB"/>
    <w:rsid w:val="003E3519"/>
    <w:rsid w:val="003F0F49"/>
    <w:rsid w:val="003F0F95"/>
    <w:rsid w:val="003F1C31"/>
    <w:rsid w:val="003F2C1E"/>
    <w:rsid w:val="003F36BA"/>
    <w:rsid w:val="003F46C7"/>
    <w:rsid w:val="003F4AAB"/>
    <w:rsid w:val="003F5172"/>
    <w:rsid w:val="003F5176"/>
    <w:rsid w:val="00402910"/>
    <w:rsid w:val="0040559E"/>
    <w:rsid w:val="00406152"/>
    <w:rsid w:val="00406189"/>
    <w:rsid w:val="00407476"/>
    <w:rsid w:val="0040796A"/>
    <w:rsid w:val="004113AB"/>
    <w:rsid w:val="00411453"/>
    <w:rsid w:val="004134CF"/>
    <w:rsid w:val="00415E9B"/>
    <w:rsid w:val="00416275"/>
    <w:rsid w:val="004163F7"/>
    <w:rsid w:val="00417698"/>
    <w:rsid w:val="00430E0A"/>
    <w:rsid w:val="004317FB"/>
    <w:rsid w:val="0043297F"/>
    <w:rsid w:val="00433795"/>
    <w:rsid w:val="0043483A"/>
    <w:rsid w:val="0043573F"/>
    <w:rsid w:val="004367AE"/>
    <w:rsid w:val="0043716B"/>
    <w:rsid w:val="0043797F"/>
    <w:rsid w:val="00437DD4"/>
    <w:rsid w:val="0044037C"/>
    <w:rsid w:val="0044076D"/>
    <w:rsid w:val="004430E7"/>
    <w:rsid w:val="004469E0"/>
    <w:rsid w:val="00446EA4"/>
    <w:rsid w:val="00447299"/>
    <w:rsid w:val="004472BB"/>
    <w:rsid w:val="00454556"/>
    <w:rsid w:val="00454A7C"/>
    <w:rsid w:val="00456A21"/>
    <w:rsid w:val="00460F70"/>
    <w:rsid w:val="004611CC"/>
    <w:rsid w:val="00461EB7"/>
    <w:rsid w:val="00467C37"/>
    <w:rsid w:val="00472147"/>
    <w:rsid w:val="00473249"/>
    <w:rsid w:val="00473F0D"/>
    <w:rsid w:val="004742C0"/>
    <w:rsid w:val="004744AF"/>
    <w:rsid w:val="00475052"/>
    <w:rsid w:val="00475F99"/>
    <w:rsid w:val="004760D9"/>
    <w:rsid w:val="004802E6"/>
    <w:rsid w:val="004805EC"/>
    <w:rsid w:val="00481D13"/>
    <w:rsid w:val="0048370A"/>
    <w:rsid w:val="00484631"/>
    <w:rsid w:val="0048685A"/>
    <w:rsid w:val="004868AE"/>
    <w:rsid w:val="0048729F"/>
    <w:rsid w:val="0048799F"/>
    <w:rsid w:val="00493410"/>
    <w:rsid w:val="004934F6"/>
    <w:rsid w:val="00495FB1"/>
    <w:rsid w:val="004A165F"/>
    <w:rsid w:val="004A61EC"/>
    <w:rsid w:val="004A728B"/>
    <w:rsid w:val="004B2986"/>
    <w:rsid w:val="004B2A23"/>
    <w:rsid w:val="004B30AE"/>
    <w:rsid w:val="004B4019"/>
    <w:rsid w:val="004B567E"/>
    <w:rsid w:val="004B6414"/>
    <w:rsid w:val="004C2854"/>
    <w:rsid w:val="004C2A35"/>
    <w:rsid w:val="004C374D"/>
    <w:rsid w:val="004C54E0"/>
    <w:rsid w:val="004C5859"/>
    <w:rsid w:val="004D065C"/>
    <w:rsid w:val="004D0FFA"/>
    <w:rsid w:val="004D1747"/>
    <w:rsid w:val="004D2C0C"/>
    <w:rsid w:val="004D40DA"/>
    <w:rsid w:val="004D6D2F"/>
    <w:rsid w:val="004D73AF"/>
    <w:rsid w:val="004E22AD"/>
    <w:rsid w:val="004E5F24"/>
    <w:rsid w:val="004E7CB5"/>
    <w:rsid w:val="004F14CF"/>
    <w:rsid w:val="004F1D74"/>
    <w:rsid w:val="004F2B51"/>
    <w:rsid w:val="004F2B66"/>
    <w:rsid w:val="004F3B16"/>
    <w:rsid w:val="004F4163"/>
    <w:rsid w:val="004F4FC8"/>
    <w:rsid w:val="004F5E8F"/>
    <w:rsid w:val="004F6138"/>
    <w:rsid w:val="004F6EAC"/>
    <w:rsid w:val="0050105D"/>
    <w:rsid w:val="005026B3"/>
    <w:rsid w:val="00502E47"/>
    <w:rsid w:val="005032C0"/>
    <w:rsid w:val="00503739"/>
    <w:rsid w:val="00503F2D"/>
    <w:rsid w:val="00504D2C"/>
    <w:rsid w:val="005052B6"/>
    <w:rsid w:val="005076AC"/>
    <w:rsid w:val="00510272"/>
    <w:rsid w:val="005132FA"/>
    <w:rsid w:val="00513C17"/>
    <w:rsid w:val="00515670"/>
    <w:rsid w:val="00517C69"/>
    <w:rsid w:val="00520622"/>
    <w:rsid w:val="0052137A"/>
    <w:rsid w:val="00521514"/>
    <w:rsid w:val="00522F8A"/>
    <w:rsid w:val="00523DA8"/>
    <w:rsid w:val="00524763"/>
    <w:rsid w:val="00524E71"/>
    <w:rsid w:val="00525A94"/>
    <w:rsid w:val="00525B56"/>
    <w:rsid w:val="00525D29"/>
    <w:rsid w:val="00531107"/>
    <w:rsid w:val="005343C0"/>
    <w:rsid w:val="00535D54"/>
    <w:rsid w:val="0054234B"/>
    <w:rsid w:val="005459E0"/>
    <w:rsid w:val="0054726E"/>
    <w:rsid w:val="0054770A"/>
    <w:rsid w:val="00547718"/>
    <w:rsid w:val="00550324"/>
    <w:rsid w:val="00553A75"/>
    <w:rsid w:val="0055449E"/>
    <w:rsid w:val="005554E6"/>
    <w:rsid w:val="0055672B"/>
    <w:rsid w:val="00556809"/>
    <w:rsid w:val="00557475"/>
    <w:rsid w:val="005579C6"/>
    <w:rsid w:val="00561E8B"/>
    <w:rsid w:val="00562130"/>
    <w:rsid w:val="00562B5D"/>
    <w:rsid w:val="00565D2D"/>
    <w:rsid w:val="00565D8D"/>
    <w:rsid w:val="0057095D"/>
    <w:rsid w:val="00572DE0"/>
    <w:rsid w:val="00572EC6"/>
    <w:rsid w:val="005737D2"/>
    <w:rsid w:val="00573AF4"/>
    <w:rsid w:val="0057422E"/>
    <w:rsid w:val="00577D74"/>
    <w:rsid w:val="005824DD"/>
    <w:rsid w:val="005831CC"/>
    <w:rsid w:val="00583349"/>
    <w:rsid w:val="00585E75"/>
    <w:rsid w:val="005863BE"/>
    <w:rsid w:val="00586A58"/>
    <w:rsid w:val="00587E39"/>
    <w:rsid w:val="0059045B"/>
    <w:rsid w:val="00591219"/>
    <w:rsid w:val="005A0A96"/>
    <w:rsid w:val="005A2D62"/>
    <w:rsid w:val="005A3975"/>
    <w:rsid w:val="005A6376"/>
    <w:rsid w:val="005A71C0"/>
    <w:rsid w:val="005B4D60"/>
    <w:rsid w:val="005B6CFA"/>
    <w:rsid w:val="005C0E12"/>
    <w:rsid w:val="005C2555"/>
    <w:rsid w:val="005C33A3"/>
    <w:rsid w:val="005C369B"/>
    <w:rsid w:val="005C5587"/>
    <w:rsid w:val="005C5EF0"/>
    <w:rsid w:val="005D3BED"/>
    <w:rsid w:val="005D466D"/>
    <w:rsid w:val="005E1623"/>
    <w:rsid w:val="005E29A9"/>
    <w:rsid w:val="005E5120"/>
    <w:rsid w:val="005F04D8"/>
    <w:rsid w:val="005F054E"/>
    <w:rsid w:val="005F7BFF"/>
    <w:rsid w:val="0060052F"/>
    <w:rsid w:val="00601D7E"/>
    <w:rsid w:val="00604D0F"/>
    <w:rsid w:val="00604F83"/>
    <w:rsid w:val="00606333"/>
    <w:rsid w:val="00606857"/>
    <w:rsid w:val="00610746"/>
    <w:rsid w:val="00611737"/>
    <w:rsid w:val="00612A12"/>
    <w:rsid w:val="00612BD9"/>
    <w:rsid w:val="00612FA3"/>
    <w:rsid w:val="0061316C"/>
    <w:rsid w:val="006133A0"/>
    <w:rsid w:val="006133DC"/>
    <w:rsid w:val="00613A7B"/>
    <w:rsid w:val="00620E70"/>
    <w:rsid w:val="0062146D"/>
    <w:rsid w:val="0062227E"/>
    <w:rsid w:val="006238C2"/>
    <w:rsid w:val="006245B8"/>
    <w:rsid w:val="00626813"/>
    <w:rsid w:val="006269D3"/>
    <w:rsid w:val="0062713E"/>
    <w:rsid w:val="00632614"/>
    <w:rsid w:val="00635AB5"/>
    <w:rsid w:val="0064020F"/>
    <w:rsid w:val="00641CC3"/>
    <w:rsid w:val="00641D37"/>
    <w:rsid w:val="006428FB"/>
    <w:rsid w:val="006433B0"/>
    <w:rsid w:val="00645151"/>
    <w:rsid w:val="006455C6"/>
    <w:rsid w:val="00647C5E"/>
    <w:rsid w:val="0065380D"/>
    <w:rsid w:val="00653CA0"/>
    <w:rsid w:val="00655FC0"/>
    <w:rsid w:val="00657833"/>
    <w:rsid w:val="00660779"/>
    <w:rsid w:val="0066294A"/>
    <w:rsid w:val="00663AF0"/>
    <w:rsid w:val="00666259"/>
    <w:rsid w:val="00666A3A"/>
    <w:rsid w:val="00671084"/>
    <w:rsid w:val="006728C8"/>
    <w:rsid w:val="00674B22"/>
    <w:rsid w:val="006758EB"/>
    <w:rsid w:val="00675F92"/>
    <w:rsid w:val="006816FC"/>
    <w:rsid w:val="006817B8"/>
    <w:rsid w:val="00682043"/>
    <w:rsid w:val="00683BBD"/>
    <w:rsid w:val="00685B41"/>
    <w:rsid w:val="00687CDE"/>
    <w:rsid w:val="006920F6"/>
    <w:rsid w:val="00693874"/>
    <w:rsid w:val="00693E8C"/>
    <w:rsid w:val="006944BF"/>
    <w:rsid w:val="0069465B"/>
    <w:rsid w:val="00695B0D"/>
    <w:rsid w:val="0069672A"/>
    <w:rsid w:val="00697D73"/>
    <w:rsid w:val="006A0696"/>
    <w:rsid w:val="006A4589"/>
    <w:rsid w:val="006A6C52"/>
    <w:rsid w:val="006B31B0"/>
    <w:rsid w:val="006B6233"/>
    <w:rsid w:val="006C0A03"/>
    <w:rsid w:val="006C66B2"/>
    <w:rsid w:val="006C675A"/>
    <w:rsid w:val="006C6C45"/>
    <w:rsid w:val="006C7027"/>
    <w:rsid w:val="006D156E"/>
    <w:rsid w:val="006D17DB"/>
    <w:rsid w:val="006E17FD"/>
    <w:rsid w:val="006E3767"/>
    <w:rsid w:val="006E6BE3"/>
    <w:rsid w:val="006E761A"/>
    <w:rsid w:val="006F1C13"/>
    <w:rsid w:val="006F29F1"/>
    <w:rsid w:val="006F3DD2"/>
    <w:rsid w:val="006F45E2"/>
    <w:rsid w:val="006F4B68"/>
    <w:rsid w:val="006F550A"/>
    <w:rsid w:val="006F5584"/>
    <w:rsid w:val="006F6E05"/>
    <w:rsid w:val="00700412"/>
    <w:rsid w:val="00700BCD"/>
    <w:rsid w:val="00700E97"/>
    <w:rsid w:val="00702187"/>
    <w:rsid w:val="00702688"/>
    <w:rsid w:val="007029AF"/>
    <w:rsid w:val="00706133"/>
    <w:rsid w:val="00707B25"/>
    <w:rsid w:val="0071039F"/>
    <w:rsid w:val="00714762"/>
    <w:rsid w:val="00717AF0"/>
    <w:rsid w:val="00717B78"/>
    <w:rsid w:val="007206BA"/>
    <w:rsid w:val="007223E0"/>
    <w:rsid w:val="0072275B"/>
    <w:rsid w:val="00725405"/>
    <w:rsid w:val="00730745"/>
    <w:rsid w:val="00732267"/>
    <w:rsid w:val="00734102"/>
    <w:rsid w:val="00734140"/>
    <w:rsid w:val="00735957"/>
    <w:rsid w:val="00735AE2"/>
    <w:rsid w:val="0074020F"/>
    <w:rsid w:val="00740602"/>
    <w:rsid w:val="0074140F"/>
    <w:rsid w:val="00745F92"/>
    <w:rsid w:val="00746602"/>
    <w:rsid w:val="0075191A"/>
    <w:rsid w:val="0075376C"/>
    <w:rsid w:val="00757F1E"/>
    <w:rsid w:val="00760C81"/>
    <w:rsid w:val="00763896"/>
    <w:rsid w:val="00763A14"/>
    <w:rsid w:val="007642E7"/>
    <w:rsid w:val="00766A06"/>
    <w:rsid w:val="007708F6"/>
    <w:rsid w:val="00770C1D"/>
    <w:rsid w:val="00770E38"/>
    <w:rsid w:val="007715CE"/>
    <w:rsid w:val="00774835"/>
    <w:rsid w:val="007752FF"/>
    <w:rsid w:val="007762A4"/>
    <w:rsid w:val="007815A2"/>
    <w:rsid w:val="00782EC9"/>
    <w:rsid w:val="00782FEF"/>
    <w:rsid w:val="00784BFF"/>
    <w:rsid w:val="007873EB"/>
    <w:rsid w:val="00787497"/>
    <w:rsid w:val="00787F46"/>
    <w:rsid w:val="00790EF1"/>
    <w:rsid w:val="007935C0"/>
    <w:rsid w:val="00795E78"/>
    <w:rsid w:val="007A1517"/>
    <w:rsid w:val="007A3590"/>
    <w:rsid w:val="007A42E1"/>
    <w:rsid w:val="007A4B5C"/>
    <w:rsid w:val="007A7610"/>
    <w:rsid w:val="007B004A"/>
    <w:rsid w:val="007B0FD1"/>
    <w:rsid w:val="007B3829"/>
    <w:rsid w:val="007B3A17"/>
    <w:rsid w:val="007B57B6"/>
    <w:rsid w:val="007C02C0"/>
    <w:rsid w:val="007C28F2"/>
    <w:rsid w:val="007C52CF"/>
    <w:rsid w:val="007C52D3"/>
    <w:rsid w:val="007C556D"/>
    <w:rsid w:val="007C5CBD"/>
    <w:rsid w:val="007C68AA"/>
    <w:rsid w:val="007C7110"/>
    <w:rsid w:val="007C7B7A"/>
    <w:rsid w:val="007C7F64"/>
    <w:rsid w:val="007D02AA"/>
    <w:rsid w:val="007D1D58"/>
    <w:rsid w:val="007D46EF"/>
    <w:rsid w:val="007D55AD"/>
    <w:rsid w:val="007D5C7A"/>
    <w:rsid w:val="007D6207"/>
    <w:rsid w:val="007E0A32"/>
    <w:rsid w:val="007E0C1A"/>
    <w:rsid w:val="007E353A"/>
    <w:rsid w:val="007E4D9E"/>
    <w:rsid w:val="007E7118"/>
    <w:rsid w:val="007F19D4"/>
    <w:rsid w:val="007F5AFA"/>
    <w:rsid w:val="007F6051"/>
    <w:rsid w:val="007F7A03"/>
    <w:rsid w:val="007F7E8B"/>
    <w:rsid w:val="00800A84"/>
    <w:rsid w:val="00804D07"/>
    <w:rsid w:val="008060EB"/>
    <w:rsid w:val="00810F70"/>
    <w:rsid w:val="00811240"/>
    <w:rsid w:val="00811475"/>
    <w:rsid w:val="00812F5A"/>
    <w:rsid w:val="0081380D"/>
    <w:rsid w:val="00815C89"/>
    <w:rsid w:val="00815E51"/>
    <w:rsid w:val="0081796C"/>
    <w:rsid w:val="00821611"/>
    <w:rsid w:val="00822132"/>
    <w:rsid w:val="00822AD8"/>
    <w:rsid w:val="0082412D"/>
    <w:rsid w:val="00824D7D"/>
    <w:rsid w:val="00826EEE"/>
    <w:rsid w:val="00831318"/>
    <w:rsid w:val="00831A1C"/>
    <w:rsid w:val="00832B55"/>
    <w:rsid w:val="0083653B"/>
    <w:rsid w:val="00837CC0"/>
    <w:rsid w:val="008416FD"/>
    <w:rsid w:val="00842DBB"/>
    <w:rsid w:val="008454CA"/>
    <w:rsid w:val="008463A5"/>
    <w:rsid w:val="008475C9"/>
    <w:rsid w:val="0084775B"/>
    <w:rsid w:val="0085017D"/>
    <w:rsid w:val="00852D05"/>
    <w:rsid w:val="0085360E"/>
    <w:rsid w:val="00861A72"/>
    <w:rsid w:val="008628DC"/>
    <w:rsid w:val="00862F23"/>
    <w:rsid w:val="00865460"/>
    <w:rsid w:val="00865A26"/>
    <w:rsid w:val="0086783B"/>
    <w:rsid w:val="00870900"/>
    <w:rsid w:val="008711C8"/>
    <w:rsid w:val="0087163F"/>
    <w:rsid w:val="0087456E"/>
    <w:rsid w:val="0087567B"/>
    <w:rsid w:val="008772A7"/>
    <w:rsid w:val="00880220"/>
    <w:rsid w:val="00880FB2"/>
    <w:rsid w:val="00881881"/>
    <w:rsid w:val="008824B2"/>
    <w:rsid w:val="00882CC8"/>
    <w:rsid w:val="00884727"/>
    <w:rsid w:val="00885317"/>
    <w:rsid w:val="00885602"/>
    <w:rsid w:val="00885D4E"/>
    <w:rsid w:val="00885F63"/>
    <w:rsid w:val="008921C9"/>
    <w:rsid w:val="00893706"/>
    <w:rsid w:val="008958B8"/>
    <w:rsid w:val="00897912"/>
    <w:rsid w:val="008A0B34"/>
    <w:rsid w:val="008A0C63"/>
    <w:rsid w:val="008A1430"/>
    <w:rsid w:val="008A5613"/>
    <w:rsid w:val="008A734F"/>
    <w:rsid w:val="008B15C5"/>
    <w:rsid w:val="008B1663"/>
    <w:rsid w:val="008C2C6F"/>
    <w:rsid w:val="008C31A6"/>
    <w:rsid w:val="008C32B2"/>
    <w:rsid w:val="008C3B62"/>
    <w:rsid w:val="008C4B38"/>
    <w:rsid w:val="008D1248"/>
    <w:rsid w:val="008D3CF1"/>
    <w:rsid w:val="008D5A1B"/>
    <w:rsid w:val="008D69B7"/>
    <w:rsid w:val="008D6CFF"/>
    <w:rsid w:val="008E0F83"/>
    <w:rsid w:val="008E4108"/>
    <w:rsid w:val="008E6F1C"/>
    <w:rsid w:val="008F301C"/>
    <w:rsid w:val="008F39B5"/>
    <w:rsid w:val="008F5545"/>
    <w:rsid w:val="008F6129"/>
    <w:rsid w:val="008F6DFB"/>
    <w:rsid w:val="008F7DA1"/>
    <w:rsid w:val="009013FF"/>
    <w:rsid w:val="009014F5"/>
    <w:rsid w:val="009028E2"/>
    <w:rsid w:val="00902C1E"/>
    <w:rsid w:val="0090772B"/>
    <w:rsid w:val="00911D68"/>
    <w:rsid w:val="0091228B"/>
    <w:rsid w:val="009142CF"/>
    <w:rsid w:val="0091694C"/>
    <w:rsid w:val="00917815"/>
    <w:rsid w:val="00921709"/>
    <w:rsid w:val="00922D20"/>
    <w:rsid w:val="0092402D"/>
    <w:rsid w:val="0092504C"/>
    <w:rsid w:val="00925322"/>
    <w:rsid w:val="0092616A"/>
    <w:rsid w:val="00930E22"/>
    <w:rsid w:val="009331D3"/>
    <w:rsid w:val="0093393C"/>
    <w:rsid w:val="00934645"/>
    <w:rsid w:val="009350EF"/>
    <w:rsid w:val="00935FD9"/>
    <w:rsid w:val="009447D9"/>
    <w:rsid w:val="00945126"/>
    <w:rsid w:val="00950310"/>
    <w:rsid w:val="0095352D"/>
    <w:rsid w:val="00954CE7"/>
    <w:rsid w:val="00957FB3"/>
    <w:rsid w:val="0096196F"/>
    <w:rsid w:val="009626E9"/>
    <w:rsid w:val="0096366E"/>
    <w:rsid w:val="009639B3"/>
    <w:rsid w:val="00966DCA"/>
    <w:rsid w:val="00967AB1"/>
    <w:rsid w:val="00970B89"/>
    <w:rsid w:val="009721AA"/>
    <w:rsid w:val="00974420"/>
    <w:rsid w:val="00974AA4"/>
    <w:rsid w:val="00976309"/>
    <w:rsid w:val="009771B9"/>
    <w:rsid w:val="00977C71"/>
    <w:rsid w:val="00980CCC"/>
    <w:rsid w:val="00983012"/>
    <w:rsid w:val="00983CB3"/>
    <w:rsid w:val="00986AAB"/>
    <w:rsid w:val="00986C6F"/>
    <w:rsid w:val="009878AD"/>
    <w:rsid w:val="0099054F"/>
    <w:rsid w:val="00990A25"/>
    <w:rsid w:val="0099246F"/>
    <w:rsid w:val="00993353"/>
    <w:rsid w:val="009939C4"/>
    <w:rsid w:val="00993D59"/>
    <w:rsid w:val="00994261"/>
    <w:rsid w:val="00997076"/>
    <w:rsid w:val="00997325"/>
    <w:rsid w:val="009A0684"/>
    <w:rsid w:val="009A1C09"/>
    <w:rsid w:val="009A1D11"/>
    <w:rsid w:val="009A21C2"/>
    <w:rsid w:val="009A5112"/>
    <w:rsid w:val="009A56B0"/>
    <w:rsid w:val="009A57A2"/>
    <w:rsid w:val="009A5FB7"/>
    <w:rsid w:val="009A639E"/>
    <w:rsid w:val="009A65B9"/>
    <w:rsid w:val="009A7916"/>
    <w:rsid w:val="009B12F3"/>
    <w:rsid w:val="009B6A04"/>
    <w:rsid w:val="009C15BC"/>
    <w:rsid w:val="009C3376"/>
    <w:rsid w:val="009C5EEA"/>
    <w:rsid w:val="009C638C"/>
    <w:rsid w:val="009C6F9C"/>
    <w:rsid w:val="009C6FE6"/>
    <w:rsid w:val="009D0126"/>
    <w:rsid w:val="009D0CB2"/>
    <w:rsid w:val="009D1E7F"/>
    <w:rsid w:val="009D38BC"/>
    <w:rsid w:val="009D392B"/>
    <w:rsid w:val="009D39AA"/>
    <w:rsid w:val="009D4E1D"/>
    <w:rsid w:val="009D73F7"/>
    <w:rsid w:val="009E25EC"/>
    <w:rsid w:val="009E2E24"/>
    <w:rsid w:val="009E4863"/>
    <w:rsid w:val="009E57B8"/>
    <w:rsid w:val="009E5AA0"/>
    <w:rsid w:val="009E6B6A"/>
    <w:rsid w:val="009E6E45"/>
    <w:rsid w:val="009E7152"/>
    <w:rsid w:val="009E7A1F"/>
    <w:rsid w:val="009F0A0B"/>
    <w:rsid w:val="009F1730"/>
    <w:rsid w:val="009F2A60"/>
    <w:rsid w:val="009F4446"/>
    <w:rsid w:val="009F5E17"/>
    <w:rsid w:val="009F5ED9"/>
    <w:rsid w:val="00A00764"/>
    <w:rsid w:val="00A03274"/>
    <w:rsid w:val="00A0330F"/>
    <w:rsid w:val="00A0675F"/>
    <w:rsid w:val="00A077BD"/>
    <w:rsid w:val="00A07AC0"/>
    <w:rsid w:val="00A111D5"/>
    <w:rsid w:val="00A1615F"/>
    <w:rsid w:val="00A1643C"/>
    <w:rsid w:val="00A2045D"/>
    <w:rsid w:val="00A21732"/>
    <w:rsid w:val="00A25EEE"/>
    <w:rsid w:val="00A25FDB"/>
    <w:rsid w:val="00A31723"/>
    <w:rsid w:val="00A33236"/>
    <w:rsid w:val="00A35686"/>
    <w:rsid w:val="00A36055"/>
    <w:rsid w:val="00A41C43"/>
    <w:rsid w:val="00A41C44"/>
    <w:rsid w:val="00A446F7"/>
    <w:rsid w:val="00A44A7F"/>
    <w:rsid w:val="00A45768"/>
    <w:rsid w:val="00A46EE0"/>
    <w:rsid w:val="00A507EC"/>
    <w:rsid w:val="00A51A4A"/>
    <w:rsid w:val="00A552A1"/>
    <w:rsid w:val="00A579BB"/>
    <w:rsid w:val="00A60300"/>
    <w:rsid w:val="00A60C05"/>
    <w:rsid w:val="00A6109D"/>
    <w:rsid w:val="00A618CC"/>
    <w:rsid w:val="00A6325B"/>
    <w:rsid w:val="00A6341F"/>
    <w:rsid w:val="00A63A72"/>
    <w:rsid w:val="00A64412"/>
    <w:rsid w:val="00A64574"/>
    <w:rsid w:val="00A65557"/>
    <w:rsid w:val="00A67C03"/>
    <w:rsid w:val="00A703C1"/>
    <w:rsid w:val="00A71971"/>
    <w:rsid w:val="00A72352"/>
    <w:rsid w:val="00A72A60"/>
    <w:rsid w:val="00A76B47"/>
    <w:rsid w:val="00A76CB2"/>
    <w:rsid w:val="00A81401"/>
    <w:rsid w:val="00A85C5D"/>
    <w:rsid w:val="00A85E5E"/>
    <w:rsid w:val="00A85F11"/>
    <w:rsid w:val="00A8677F"/>
    <w:rsid w:val="00A92655"/>
    <w:rsid w:val="00A960EE"/>
    <w:rsid w:val="00A97C17"/>
    <w:rsid w:val="00AA0DA9"/>
    <w:rsid w:val="00AA0FD0"/>
    <w:rsid w:val="00AA13A0"/>
    <w:rsid w:val="00AA3843"/>
    <w:rsid w:val="00AA4287"/>
    <w:rsid w:val="00AA7F94"/>
    <w:rsid w:val="00AA7FE3"/>
    <w:rsid w:val="00AB2191"/>
    <w:rsid w:val="00AB379F"/>
    <w:rsid w:val="00AB5AB3"/>
    <w:rsid w:val="00AC02A9"/>
    <w:rsid w:val="00AC046C"/>
    <w:rsid w:val="00AC1F59"/>
    <w:rsid w:val="00AC2FDB"/>
    <w:rsid w:val="00AC3619"/>
    <w:rsid w:val="00AC43BA"/>
    <w:rsid w:val="00AC47C1"/>
    <w:rsid w:val="00AC4FD2"/>
    <w:rsid w:val="00AD48A2"/>
    <w:rsid w:val="00AD58EB"/>
    <w:rsid w:val="00AD59BB"/>
    <w:rsid w:val="00AE14E3"/>
    <w:rsid w:val="00AE16F5"/>
    <w:rsid w:val="00AE5BC8"/>
    <w:rsid w:val="00AE6019"/>
    <w:rsid w:val="00AE6FC7"/>
    <w:rsid w:val="00AE7314"/>
    <w:rsid w:val="00AF1739"/>
    <w:rsid w:val="00AF203B"/>
    <w:rsid w:val="00AF20D5"/>
    <w:rsid w:val="00AF5AC0"/>
    <w:rsid w:val="00AF78DE"/>
    <w:rsid w:val="00AF7FA1"/>
    <w:rsid w:val="00B01FD1"/>
    <w:rsid w:val="00B04716"/>
    <w:rsid w:val="00B051B5"/>
    <w:rsid w:val="00B05B47"/>
    <w:rsid w:val="00B06D86"/>
    <w:rsid w:val="00B06FB4"/>
    <w:rsid w:val="00B10B39"/>
    <w:rsid w:val="00B11820"/>
    <w:rsid w:val="00B11CEF"/>
    <w:rsid w:val="00B13916"/>
    <w:rsid w:val="00B13D24"/>
    <w:rsid w:val="00B1431F"/>
    <w:rsid w:val="00B14323"/>
    <w:rsid w:val="00B15518"/>
    <w:rsid w:val="00B15A73"/>
    <w:rsid w:val="00B16401"/>
    <w:rsid w:val="00B173AF"/>
    <w:rsid w:val="00B1796F"/>
    <w:rsid w:val="00B20265"/>
    <w:rsid w:val="00B20513"/>
    <w:rsid w:val="00B21EAE"/>
    <w:rsid w:val="00B22737"/>
    <w:rsid w:val="00B23570"/>
    <w:rsid w:val="00B266F5"/>
    <w:rsid w:val="00B3243A"/>
    <w:rsid w:val="00B33E59"/>
    <w:rsid w:val="00B34416"/>
    <w:rsid w:val="00B35315"/>
    <w:rsid w:val="00B3642F"/>
    <w:rsid w:val="00B376B0"/>
    <w:rsid w:val="00B40F8B"/>
    <w:rsid w:val="00B411D1"/>
    <w:rsid w:val="00B4168E"/>
    <w:rsid w:val="00B437E9"/>
    <w:rsid w:val="00B4738B"/>
    <w:rsid w:val="00B50723"/>
    <w:rsid w:val="00B54CF2"/>
    <w:rsid w:val="00B550D0"/>
    <w:rsid w:val="00B61880"/>
    <w:rsid w:val="00B633D0"/>
    <w:rsid w:val="00B645EB"/>
    <w:rsid w:val="00B70F98"/>
    <w:rsid w:val="00B71AB0"/>
    <w:rsid w:val="00B71B75"/>
    <w:rsid w:val="00B71E72"/>
    <w:rsid w:val="00B738A8"/>
    <w:rsid w:val="00B73D3D"/>
    <w:rsid w:val="00B74287"/>
    <w:rsid w:val="00B7694A"/>
    <w:rsid w:val="00B774EA"/>
    <w:rsid w:val="00B77634"/>
    <w:rsid w:val="00B778FA"/>
    <w:rsid w:val="00B81708"/>
    <w:rsid w:val="00B837E5"/>
    <w:rsid w:val="00B842B8"/>
    <w:rsid w:val="00B86CDC"/>
    <w:rsid w:val="00B90F8D"/>
    <w:rsid w:val="00B92E5F"/>
    <w:rsid w:val="00B93E84"/>
    <w:rsid w:val="00B943CC"/>
    <w:rsid w:val="00B95F3C"/>
    <w:rsid w:val="00B96272"/>
    <w:rsid w:val="00B963B5"/>
    <w:rsid w:val="00B963B9"/>
    <w:rsid w:val="00BA0A4B"/>
    <w:rsid w:val="00BA418B"/>
    <w:rsid w:val="00BA41FA"/>
    <w:rsid w:val="00BA4239"/>
    <w:rsid w:val="00BA5051"/>
    <w:rsid w:val="00BB1E53"/>
    <w:rsid w:val="00BB278D"/>
    <w:rsid w:val="00BB543F"/>
    <w:rsid w:val="00BB5D89"/>
    <w:rsid w:val="00BB64F0"/>
    <w:rsid w:val="00BB6B6F"/>
    <w:rsid w:val="00BC4199"/>
    <w:rsid w:val="00BC482F"/>
    <w:rsid w:val="00BC5792"/>
    <w:rsid w:val="00BC6E8B"/>
    <w:rsid w:val="00BD038A"/>
    <w:rsid w:val="00BD09EA"/>
    <w:rsid w:val="00BD2228"/>
    <w:rsid w:val="00BD263E"/>
    <w:rsid w:val="00BD3255"/>
    <w:rsid w:val="00BD3975"/>
    <w:rsid w:val="00BD5D3D"/>
    <w:rsid w:val="00BD62F7"/>
    <w:rsid w:val="00BE5285"/>
    <w:rsid w:val="00BF1166"/>
    <w:rsid w:val="00BF3239"/>
    <w:rsid w:val="00BF3500"/>
    <w:rsid w:val="00BF70C5"/>
    <w:rsid w:val="00C00342"/>
    <w:rsid w:val="00C00714"/>
    <w:rsid w:val="00C0298F"/>
    <w:rsid w:val="00C02F8C"/>
    <w:rsid w:val="00C04FA1"/>
    <w:rsid w:val="00C07905"/>
    <w:rsid w:val="00C1195B"/>
    <w:rsid w:val="00C12664"/>
    <w:rsid w:val="00C134F9"/>
    <w:rsid w:val="00C151B9"/>
    <w:rsid w:val="00C160A1"/>
    <w:rsid w:val="00C2015C"/>
    <w:rsid w:val="00C26262"/>
    <w:rsid w:val="00C2713E"/>
    <w:rsid w:val="00C27ED7"/>
    <w:rsid w:val="00C328B3"/>
    <w:rsid w:val="00C3332A"/>
    <w:rsid w:val="00C33D9C"/>
    <w:rsid w:val="00C4472C"/>
    <w:rsid w:val="00C44AF8"/>
    <w:rsid w:val="00C4713E"/>
    <w:rsid w:val="00C47BC7"/>
    <w:rsid w:val="00C50048"/>
    <w:rsid w:val="00C5124C"/>
    <w:rsid w:val="00C5432D"/>
    <w:rsid w:val="00C563A6"/>
    <w:rsid w:val="00C6136E"/>
    <w:rsid w:val="00C6156B"/>
    <w:rsid w:val="00C6164F"/>
    <w:rsid w:val="00C6195F"/>
    <w:rsid w:val="00C62614"/>
    <w:rsid w:val="00C652CA"/>
    <w:rsid w:val="00C65572"/>
    <w:rsid w:val="00C663F7"/>
    <w:rsid w:val="00C66DB5"/>
    <w:rsid w:val="00C748E3"/>
    <w:rsid w:val="00C7614D"/>
    <w:rsid w:val="00C77F13"/>
    <w:rsid w:val="00C821B6"/>
    <w:rsid w:val="00C83CE4"/>
    <w:rsid w:val="00C86159"/>
    <w:rsid w:val="00C86B69"/>
    <w:rsid w:val="00C871E3"/>
    <w:rsid w:val="00C87578"/>
    <w:rsid w:val="00C93CCB"/>
    <w:rsid w:val="00C93D3D"/>
    <w:rsid w:val="00C97A59"/>
    <w:rsid w:val="00CA3831"/>
    <w:rsid w:val="00CA6C3B"/>
    <w:rsid w:val="00CB3D2C"/>
    <w:rsid w:val="00CB4D9A"/>
    <w:rsid w:val="00CB6225"/>
    <w:rsid w:val="00CC00AA"/>
    <w:rsid w:val="00CC099D"/>
    <w:rsid w:val="00CC2227"/>
    <w:rsid w:val="00CC43DE"/>
    <w:rsid w:val="00CD0AB6"/>
    <w:rsid w:val="00CD13CC"/>
    <w:rsid w:val="00CD337E"/>
    <w:rsid w:val="00CD4EFC"/>
    <w:rsid w:val="00CD57FF"/>
    <w:rsid w:val="00CD5B63"/>
    <w:rsid w:val="00CD5FDA"/>
    <w:rsid w:val="00CE0E19"/>
    <w:rsid w:val="00CE4E75"/>
    <w:rsid w:val="00CE6A4A"/>
    <w:rsid w:val="00CF134D"/>
    <w:rsid w:val="00CF31FE"/>
    <w:rsid w:val="00CF3980"/>
    <w:rsid w:val="00CF43B9"/>
    <w:rsid w:val="00CF481E"/>
    <w:rsid w:val="00CF4F1B"/>
    <w:rsid w:val="00D01A3E"/>
    <w:rsid w:val="00D10AE2"/>
    <w:rsid w:val="00D122F9"/>
    <w:rsid w:val="00D13FBB"/>
    <w:rsid w:val="00D14846"/>
    <w:rsid w:val="00D156FD"/>
    <w:rsid w:val="00D17971"/>
    <w:rsid w:val="00D17A69"/>
    <w:rsid w:val="00D218E5"/>
    <w:rsid w:val="00D219BC"/>
    <w:rsid w:val="00D2254C"/>
    <w:rsid w:val="00D22E10"/>
    <w:rsid w:val="00D270A6"/>
    <w:rsid w:val="00D318FA"/>
    <w:rsid w:val="00D332DB"/>
    <w:rsid w:val="00D33BB8"/>
    <w:rsid w:val="00D341B7"/>
    <w:rsid w:val="00D36168"/>
    <w:rsid w:val="00D36ED7"/>
    <w:rsid w:val="00D41C62"/>
    <w:rsid w:val="00D4548B"/>
    <w:rsid w:val="00D45BBC"/>
    <w:rsid w:val="00D50B0E"/>
    <w:rsid w:val="00D54180"/>
    <w:rsid w:val="00D555FB"/>
    <w:rsid w:val="00D56259"/>
    <w:rsid w:val="00D579BA"/>
    <w:rsid w:val="00D604B3"/>
    <w:rsid w:val="00D61778"/>
    <w:rsid w:val="00D63DB9"/>
    <w:rsid w:val="00D65605"/>
    <w:rsid w:val="00D7035D"/>
    <w:rsid w:val="00D7396F"/>
    <w:rsid w:val="00D74001"/>
    <w:rsid w:val="00D77D3D"/>
    <w:rsid w:val="00D82A65"/>
    <w:rsid w:val="00D86F89"/>
    <w:rsid w:val="00D8767A"/>
    <w:rsid w:val="00D923A1"/>
    <w:rsid w:val="00D940C2"/>
    <w:rsid w:val="00D9454F"/>
    <w:rsid w:val="00D95250"/>
    <w:rsid w:val="00D960B7"/>
    <w:rsid w:val="00D96E11"/>
    <w:rsid w:val="00D9708A"/>
    <w:rsid w:val="00DA1227"/>
    <w:rsid w:val="00DA131C"/>
    <w:rsid w:val="00DA242F"/>
    <w:rsid w:val="00DA289D"/>
    <w:rsid w:val="00DA31C9"/>
    <w:rsid w:val="00DB4519"/>
    <w:rsid w:val="00DB4DF8"/>
    <w:rsid w:val="00DB5170"/>
    <w:rsid w:val="00DB7F76"/>
    <w:rsid w:val="00DC3103"/>
    <w:rsid w:val="00DC34F0"/>
    <w:rsid w:val="00DC5267"/>
    <w:rsid w:val="00DC5F6F"/>
    <w:rsid w:val="00DC6C31"/>
    <w:rsid w:val="00DC788F"/>
    <w:rsid w:val="00DD15C8"/>
    <w:rsid w:val="00DD1898"/>
    <w:rsid w:val="00DD4807"/>
    <w:rsid w:val="00DD55D4"/>
    <w:rsid w:val="00DD6E78"/>
    <w:rsid w:val="00DE1D38"/>
    <w:rsid w:val="00DE2549"/>
    <w:rsid w:val="00DE2937"/>
    <w:rsid w:val="00DE3321"/>
    <w:rsid w:val="00DE65A4"/>
    <w:rsid w:val="00DF1522"/>
    <w:rsid w:val="00DF2B24"/>
    <w:rsid w:val="00DF34E3"/>
    <w:rsid w:val="00DF4210"/>
    <w:rsid w:val="00DF4C80"/>
    <w:rsid w:val="00DF5FAC"/>
    <w:rsid w:val="00DF66AE"/>
    <w:rsid w:val="00DF7385"/>
    <w:rsid w:val="00E022A4"/>
    <w:rsid w:val="00E02CCE"/>
    <w:rsid w:val="00E04A59"/>
    <w:rsid w:val="00E05F0B"/>
    <w:rsid w:val="00E13DFE"/>
    <w:rsid w:val="00E16C7F"/>
    <w:rsid w:val="00E219EF"/>
    <w:rsid w:val="00E22F50"/>
    <w:rsid w:val="00E24126"/>
    <w:rsid w:val="00E25538"/>
    <w:rsid w:val="00E2613F"/>
    <w:rsid w:val="00E26EE4"/>
    <w:rsid w:val="00E32558"/>
    <w:rsid w:val="00E328F4"/>
    <w:rsid w:val="00E35101"/>
    <w:rsid w:val="00E37D04"/>
    <w:rsid w:val="00E41ECB"/>
    <w:rsid w:val="00E43B3C"/>
    <w:rsid w:val="00E47AEE"/>
    <w:rsid w:val="00E522CB"/>
    <w:rsid w:val="00E5384D"/>
    <w:rsid w:val="00E541F2"/>
    <w:rsid w:val="00E543D1"/>
    <w:rsid w:val="00E54475"/>
    <w:rsid w:val="00E54D12"/>
    <w:rsid w:val="00E55B57"/>
    <w:rsid w:val="00E60BB1"/>
    <w:rsid w:val="00E61367"/>
    <w:rsid w:val="00E62C69"/>
    <w:rsid w:val="00E63CB9"/>
    <w:rsid w:val="00E663E0"/>
    <w:rsid w:val="00E66D2F"/>
    <w:rsid w:val="00E70118"/>
    <w:rsid w:val="00E71003"/>
    <w:rsid w:val="00E7121C"/>
    <w:rsid w:val="00E7399B"/>
    <w:rsid w:val="00E73B43"/>
    <w:rsid w:val="00E740C9"/>
    <w:rsid w:val="00E74791"/>
    <w:rsid w:val="00E76A31"/>
    <w:rsid w:val="00E77072"/>
    <w:rsid w:val="00E838FE"/>
    <w:rsid w:val="00E855F8"/>
    <w:rsid w:val="00E8682E"/>
    <w:rsid w:val="00E90104"/>
    <w:rsid w:val="00E903AE"/>
    <w:rsid w:val="00E90A5F"/>
    <w:rsid w:val="00E915F5"/>
    <w:rsid w:val="00E91B2E"/>
    <w:rsid w:val="00E91E4E"/>
    <w:rsid w:val="00E93768"/>
    <w:rsid w:val="00E96281"/>
    <w:rsid w:val="00E96308"/>
    <w:rsid w:val="00EA1868"/>
    <w:rsid w:val="00EA2571"/>
    <w:rsid w:val="00EA4899"/>
    <w:rsid w:val="00EA54B7"/>
    <w:rsid w:val="00EA5EFB"/>
    <w:rsid w:val="00EA670B"/>
    <w:rsid w:val="00EB0699"/>
    <w:rsid w:val="00EB13CB"/>
    <w:rsid w:val="00EB3BAF"/>
    <w:rsid w:val="00EB3F39"/>
    <w:rsid w:val="00EB5701"/>
    <w:rsid w:val="00EC0AF7"/>
    <w:rsid w:val="00EC264C"/>
    <w:rsid w:val="00EC7B0F"/>
    <w:rsid w:val="00ED30F1"/>
    <w:rsid w:val="00ED6F90"/>
    <w:rsid w:val="00ED7CAA"/>
    <w:rsid w:val="00EE0159"/>
    <w:rsid w:val="00EE4B6E"/>
    <w:rsid w:val="00EE5812"/>
    <w:rsid w:val="00EE7E5C"/>
    <w:rsid w:val="00EF1101"/>
    <w:rsid w:val="00EF36FE"/>
    <w:rsid w:val="00EF39B1"/>
    <w:rsid w:val="00EF3EF2"/>
    <w:rsid w:val="00EF6B28"/>
    <w:rsid w:val="00EF74B3"/>
    <w:rsid w:val="00F009A6"/>
    <w:rsid w:val="00F03DAC"/>
    <w:rsid w:val="00F05726"/>
    <w:rsid w:val="00F12845"/>
    <w:rsid w:val="00F1510C"/>
    <w:rsid w:val="00F16315"/>
    <w:rsid w:val="00F16823"/>
    <w:rsid w:val="00F202F7"/>
    <w:rsid w:val="00F219A7"/>
    <w:rsid w:val="00F21B4D"/>
    <w:rsid w:val="00F21D09"/>
    <w:rsid w:val="00F22022"/>
    <w:rsid w:val="00F22A7E"/>
    <w:rsid w:val="00F26162"/>
    <w:rsid w:val="00F26F18"/>
    <w:rsid w:val="00F2753A"/>
    <w:rsid w:val="00F27835"/>
    <w:rsid w:val="00F2798A"/>
    <w:rsid w:val="00F30640"/>
    <w:rsid w:val="00F31E70"/>
    <w:rsid w:val="00F33C05"/>
    <w:rsid w:val="00F33D46"/>
    <w:rsid w:val="00F34A2C"/>
    <w:rsid w:val="00F36038"/>
    <w:rsid w:val="00F36970"/>
    <w:rsid w:val="00F36987"/>
    <w:rsid w:val="00F37A7D"/>
    <w:rsid w:val="00F40981"/>
    <w:rsid w:val="00F41A2C"/>
    <w:rsid w:val="00F42EE2"/>
    <w:rsid w:val="00F43058"/>
    <w:rsid w:val="00F434F6"/>
    <w:rsid w:val="00F436FF"/>
    <w:rsid w:val="00F441FA"/>
    <w:rsid w:val="00F46FF9"/>
    <w:rsid w:val="00F471D0"/>
    <w:rsid w:val="00F501DE"/>
    <w:rsid w:val="00F56308"/>
    <w:rsid w:val="00F569A6"/>
    <w:rsid w:val="00F576D2"/>
    <w:rsid w:val="00F64094"/>
    <w:rsid w:val="00F674FF"/>
    <w:rsid w:val="00F67693"/>
    <w:rsid w:val="00F724AF"/>
    <w:rsid w:val="00F768BA"/>
    <w:rsid w:val="00F770FF"/>
    <w:rsid w:val="00F77883"/>
    <w:rsid w:val="00F80B0E"/>
    <w:rsid w:val="00F80B97"/>
    <w:rsid w:val="00F83497"/>
    <w:rsid w:val="00F8445D"/>
    <w:rsid w:val="00F85000"/>
    <w:rsid w:val="00F855E5"/>
    <w:rsid w:val="00F86841"/>
    <w:rsid w:val="00F86CF8"/>
    <w:rsid w:val="00F87451"/>
    <w:rsid w:val="00F915DC"/>
    <w:rsid w:val="00F9183A"/>
    <w:rsid w:val="00F91C8E"/>
    <w:rsid w:val="00F91EAC"/>
    <w:rsid w:val="00F923BA"/>
    <w:rsid w:val="00F93B7F"/>
    <w:rsid w:val="00F973B1"/>
    <w:rsid w:val="00FA1269"/>
    <w:rsid w:val="00FA2BCC"/>
    <w:rsid w:val="00FA6952"/>
    <w:rsid w:val="00FB34F7"/>
    <w:rsid w:val="00FB54F4"/>
    <w:rsid w:val="00FB779F"/>
    <w:rsid w:val="00FC0186"/>
    <w:rsid w:val="00FC1E15"/>
    <w:rsid w:val="00FC2994"/>
    <w:rsid w:val="00FC3F23"/>
    <w:rsid w:val="00FC45A7"/>
    <w:rsid w:val="00FC5D53"/>
    <w:rsid w:val="00FC74C2"/>
    <w:rsid w:val="00FC7F68"/>
    <w:rsid w:val="00FD380E"/>
    <w:rsid w:val="00FD64B8"/>
    <w:rsid w:val="00FE2E93"/>
    <w:rsid w:val="00FE571B"/>
    <w:rsid w:val="00FE769C"/>
    <w:rsid w:val="00FF0593"/>
    <w:rsid w:val="00FF06EA"/>
    <w:rsid w:val="00FF28FE"/>
    <w:rsid w:val="00FF46CE"/>
    <w:rsid w:val="00FF6B86"/>
    <w:rsid w:val="0126414D"/>
    <w:rsid w:val="01CA8007"/>
    <w:rsid w:val="01CF1064"/>
    <w:rsid w:val="029E43BF"/>
    <w:rsid w:val="02A1B3D7"/>
    <w:rsid w:val="02A7E3B5"/>
    <w:rsid w:val="02BA611F"/>
    <w:rsid w:val="03286C90"/>
    <w:rsid w:val="0369DA0E"/>
    <w:rsid w:val="0379334A"/>
    <w:rsid w:val="03A8E748"/>
    <w:rsid w:val="03C0493D"/>
    <w:rsid w:val="0466D0D0"/>
    <w:rsid w:val="04683D27"/>
    <w:rsid w:val="0486755E"/>
    <w:rsid w:val="0537E427"/>
    <w:rsid w:val="057C6DF8"/>
    <w:rsid w:val="057D5360"/>
    <w:rsid w:val="05D0932D"/>
    <w:rsid w:val="064B8A68"/>
    <w:rsid w:val="068D4DFA"/>
    <w:rsid w:val="06E9D179"/>
    <w:rsid w:val="07DB4D77"/>
    <w:rsid w:val="0836BF6C"/>
    <w:rsid w:val="0876D8C5"/>
    <w:rsid w:val="08810E24"/>
    <w:rsid w:val="0897A044"/>
    <w:rsid w:val="08E5F9D2"/>
    <w:rsid w:val="08F5C253"/>
    <w:rsid w:val="08FB26FD"/>
    <w:rsid w:val="0914FA8E"/>
    <w:rsid w:val="091BD4F4"/>
    <w:rsid w:val="098CEAED"/>
    <w:rsid w:val="098EDF6C"/>
    <w:rsid w:val="09968283"/>
    <w:rsid w:val="0A899090"/>
    <w:rsid w:val="0AB22C4C"/>
    <w:rsid w:val="0AB33061"/>
    <w:rsid w:val="0AC1DA0D"/>
    <w:rsid w:val="0B58B7CD"/>
    <w:rsid w:val="0B6D532F"/>
    <w:rsid w:val="0BFC3ED9"/>
    <w:rsid w:val="0CF91A5D"/>
    <w:rsid w:val="0D1324CC"/>
    <w:rsid w:val="0D2A884C"/>
    <w:rsid w:val="0D79E928"/>
    <w:rsid w:val="0DB96AF5"/>
    <w:rsid w:val="0E4423F9"/>
    <w:rsid w:val="0EED8795"/>
    <w:rsid w:val="0F77C44F"/>
    <w:rsid w:val="0F9CB7DF"/>
    <w:rsid w:val="0F9D9B72"/>
    <w:rsid w:val="0FF25761"/>
    <w:rsid w:val="0FF3C7A7"/>
    <w:rsid w:val="1018DA76"/>
    <w:rsid w:val="102C390B"/>
    <w:rsid w:val="104594B9"/>
    <w:rsid w:val="105D8345"/>
    <w:rsid w:val="106E068C"/>
    <w:rsid w:val="10CECAFD"/>
    <w:rsid w:val="10E41D2A"/>
    <w:rsid w:val="11047C35"/>
    <w:rsid w:val="11216DD0"/>
    <w:rsid w:val="113EA52C"/>
    <w:rsid w:val="11CD6D92"/>
    <w:rsid w:val="1215FF6E"/>
    <w:rsid w:val="125955BB"/>
    <w:rsid w:val="12CEB94B"/>
    <w:rsid w:val="12EB12F0"/>
    <w:rsid w:val="138CE291"/>
    <w:rsid w:val="139C89D1"/>
    <w:rsid w:val="13A74476"/>
    <w:rsid w:val="13FAB3B5"/>
    <w:rsid w:val="14194E70"/>
    <w:rsid w:val="14B926F9"/>
    <w:rsid w:val="14F5673C"/>
    <w:rsid w:val="1521D648"/>
    <w:rsid w:val="15A54595"/>
    <w:rsid w:val="15BEC4FB"/>
    <w:rsid w:val="160E969D"/>
    <w:rsid w:val="161A36CA"/>
    <w:rsid w:val="163761D5"/>
    <w:rsid w:val="1647B5EE"/>
    <w:rsid w:val="169956D1"/>
    <w:rsid w:val="170F9F81"/>
    <w:rsid w:val="175100E7"/>
    <w:rsid w:val="179C4632"/>
    <w:rsid w:val="17D48E50"/>
    <w:rsid w:val="18010F35"/>
    <w:rsid w:val="1806CAFB"/>
    <w:rsid w:val="18115F3F"/>
    <w:rsid w:val="186E9A2E"/>
    <w:rsid w:val="188FF691"/>
    <w:rsid w:val="1A03510D"/>
    <w:rsid w:val="1A210312"/>
    <w:rsid w:val="1A2AC0C1"/>
    <w:rsid w:val="1A92361E"/>
    <w:rsid w:val="1ABB1F47"/>
    <w:rsid w:val="1B4733DC"/>
    <w:rsid w:val="1B9E7C5C"/>
    <w:rsid w:val="1C13CFA0"/>
    <w:rsid w:val="1C220992"/>
    <w:rsid w:val="1C6327CE"/>
    <w:rsid w:val="1D34C0F6"/>
    <w:rsid w:val="1D718E3C"/>
    <w:rsid w:val="1D724454"/>
    <w:rsid w:val="1E5582DD"/>
    <w:rsid w:val="1EECC006"/>
    <w:rsid w:val="1F1E1604"/>
    <w:rsid w:val="1F7A05C1"/>
    <w:rsid w:val="1F87AF88"/>
    <w:rsid w:val="1F99FA9C"/>
    <w:rsid w:val="1F9CEA31"/>
    <w:rsid w:val="1FD33AFC"/>
    <w:rsid w:val="203906FF"/>
    <w:rsid w:val="210177A2"/>
    <w:rsid w:val="21577CC0"/>
    <w:rsid w:val="21F84D70"/>
    <w:rsid w:val="21FC9CBB"/>
    <w:rsid w:val="21FD26CE"/>
    <w:rsid w:val="22122C30"/>
    <w:rsid w:val="221E9328"/>
    <w:rsid w:val="2250A7EA"/>
    <w:rsid w:val="23345A99"/>
    <w:rsid w:val="23955759"/>
    <w:rsid w:val="2480D3B2"/>
    <w:rsid w:val="24A3ABCD"/>
    <w:rsid w:val="24D18096"/>
    <w:rsid w:val="252805BF"/>
    <w:rsid w:val="2549CCF2"/>
    <w:rsid w:val="25691E48"/>
    <w:rsid w:val="257A6942"/>
    <w:rsid w:val="26A06AD3"/>
    <w:rsid w:val="26B5DFCC"/>
    <w:rsid w:val="273E0F75"/>
    <w:rsid w:val="276CC879"/>
    <w:rsid w:val="278282B5"/>
    <w:rsid w:val="278A63A8"/>
    <w:rsid w:val="281CCE70"/>
    <w:rsid w:val="28529ADD"/>
    <w:rsid w:val="28A8EEE9"/>
    <w:rsid w:val="2945A379"/>
    <w:rsid w:val="298E8513"/>
    <w:rsid w:val="29A6DD4A"/>
    <w:rsid w:val="29D57808"/>
    <w:rsid w:val="29E92045"/>
    <w:rsid w:val="2A07FDA2"/>
    <w:rsid w:val="2AB97FF0"/>
    <w:rsid w:val="2ABCF45F"/>
    <w:rsid w:val="2AE26F41"/>
    <w:rsid w:val="2B07B2BC"/>
    <w:rsid w:val="2B6F8400"/>
    <w:rsid w:val="2B740DC7"/>
    <w:rsid w:val="2BDF0F5C"/>
    <w:rsid w:val="2C2A04D8"/>
    <w:rsid w:val="2C35403B"/>
    <w:rsid w:val="2C614D1E"/>
    <w:rsid w:val="2C6FBE45"/>
    <w:rsid w:val="2D5E73C3"/>
    <w:rsid w:val="2D6093B0"/>
    <w:rsid w:val="2E31B921"/>
    <w:rsid w:val="2E42638B"/>
    <w:rsid w:val="2E9AA976"/>
    <w:rsid w:val="2EA724C2"/>
    <w:rsid w:val="2EB39289"/>
    <w:rsid w:val="2EB65AB9"/>
    <w:rsid w:val="2F123932"/>
    <w:rsid w:val="2F229189"/>
    <w:rsid w:val="2F2F4378"/>
    <w:rsid w:val="2F3FE38F"/>
    <w:rsid w:val="2F491160"/>
    <w:rsid w:val="2FA25782"/>
    <w:rsid w:val="3014FA23"/>
    <w:rsid w:val="30229631"/>
    <w:rsid w:val="302A2ED1"/>
    <w:rsid w:val="30653AD3"/>
    <w:rsid w:val="30CD869F"/>
    <w:rsid w:val="3137670F"/>
    <w:rsid w:val="31411078"/>
    <w:rsid w:val="31671B1C"/>
    <w:rsid w:val="3180F73E"/>
    <w:rsid w:val="31B9210D"/>
    <w:rsid w:val="31BB76DC"/>
    <w:rsid w:val="31D3C08A"/>
    <w:rsid w:val="324666CA"/>
    <w:rsid w:val="32BB5953"/>
    <w:rsid w:val="33316CC5"/>
    <w:rsid w:val="336A607E"/>
    <w:rsid w:val="337A95E5"/>
    <w:rsid w:val="347E8CE7"/>
    <w:rsid w:val="351F8399"/>
    <w:rsid w:val="35D4A62A"/>
    <w:rsid w:val="370DA24B"/>
    <w:rsid w:val="37782B5E"/>
    <w:rsid w:val="37BF21F7"/>
    <w:rsid w:val="38042CBF"/>
    <w:rsid w:val="380B3D00"/>
    <w:rsid w:val="38108F2E"/>
    <w:rsid w:val="38451BC2"/>
    <w:rsid w:val="38A48E9A"/>
    <w:rsid w:val="38B96903"/>
    <w:rsid w:val="391D7F02"/>
    <w:rsid w:val="3995CEEA"/>
    <w:rsid w:val="3999B2A7"/>
    <w:rsid w:val="399C858D"/>
    <w:rsid w:val="39ACCB1E"/>
    <w:rsid w:val="39BAB431"/>
    <w:rsid w:val="39EB6CD8"/>
    <w:rsid w:val="3A39F4B2"/>
    <w:rsid w:val="3A86FF40"/>
    <w:rsid w:val="3BA0BDA5"/>
    <w:rsid w:val="3BBA2E2B"/>
    <w:rsid w:val="3C210025"/>
    <w:rsid w:val="3C5B36DA"/>
    <w:rsid w:val="3D29AEA9"/>
    <w:rsid w:val="3D46694E"/>
    <w:rsid w:val="3D499BFD"/>
    <w:rsid w:val="3D94849F"/>
    <w:rsid w:val="3DDCEB7F"/>
    <w:rsid w:val="3E4841A3"/>
    <w:rsid w:val="3EB73FEC"/>
    <w:rsid w:val="3ECA0E5A"/>
    <w:rsid w:val="3ECF43F1"/>
    <w:rsid w:val="3EF64DA8"/>
    <w:rsid w:val="3F102478"/>
    <w:rsid w:val="3FCEEF7E"/>
    <w:rsid w:val="3FD2BA99"/>
    <w:rsid w:val="3FDBFC70"/>
    <w:rsid w:val="4060AF7A"/>
    <w:rsid w:val="4110EF19"/>
    <w:rsid w:val="415DF653"/>
    <w:rsid w:val="41A83541"/>
    <w:rsid w:val="41AEBD00"/>
    <w:rsid w:val="41DFC326"/>
    <w:rsid w:val="41E1A5E5"/>
    <w:rsid w:val="42028F90"/>
    <w:rsid w:val="4236B54B"/>
    <w:rsid w:val="424C132E"/>
    <w:rsid w:val="4266DAE9"/>
    <w:rsid w:val="426F5902"/>
    <w:rsid w:val="4276EDD5"/>
    <w:rsid w:val="42CF38D7"/>
    <w:rsid w:val="42DA5D07"/>
    <w:rsid w:val="43B37ECE"/>
    <w:rsid w:val="44552BE5"/>
    <w:rsid w:val="446A5050"/>
    <w:rsid w:val="45347796"/>
    <w:rsid w:val="45E012B1"/>
    <w:rsid w:val="45F10916"/>
    <w:rsid w:val="4633BD81"/>
    <w:rsid w:val="474955EA"/>
    <w:rsid w:val="48A1EA7E"/>
    <w:rsid w:val="48B50CCC"/>
    <w:rsid w:val="48EA7237"/>
    <w:rsid w:val="493924F5"/>
    <w:rsid w:val="4983F832"/>
    <w:rsid w:val="4A4C0C9F"/>
    <w:rsid w:val="4A726B8F"/>
    <w:rsid w:val="4B0725E4"/>
    <w:rsid w:val="4B290F20"/>
    <w:rsid w:val="4B5928CA"/>
    <w:rsid w:val="4BA237D9"/>
    <w:rsid w:val="4BBB7407"/>
    <w:rsid w:val="4BBE6737"/>
    <w:rsid w:val="4BCC24ED"/>
    <w:rsid w:val="4C1BB284"/>
    <w:rsid w:val="4C4B64E9"/>
    <w:rsid w:val="4C665011"/>
    <w:rsid w:val="4C6BFB2F"/>
    <w:rsid w:val="4CC4A2A5"/>
    <w:rsid w:val="4D031867"/>
    <w:rsid w:val="4D1C3FC9"/>
    <w:rsid w:val="4E986682"/>
    <w:rsid w:val="4E9A7E89"/>
    <w:rsid w:val="4F2E8B7A"/>
    <w:rsid w:val="4FA8FFB9"/>
    <w:rsid w:val="5038F363"/>
    <w:rsid w:val="508A9ABB"/>
    <w:rsid w:val="50F7D2AD"/>
    <w:rsid w:val="510715CB"/>
    <w:rsid w:val="5126FF35"/>
    <w:rsid w:val="5142E8C4"/>
    <w:rsid w:val="5161B848"/>
    <w:rsid w:val="51C3F5F1"/>
    <w:rsid w:val="51D79582"/>
    <w:rsid w:val="521EE2E9"/>
    <w:rsid w:val="523C3DBA"/>
    <w:rsid w:val="532EAE92"/>
    <w:rsid w:val="533824C6"/>
    <w:rsid w:val="53E6060D"/>
    <w:rsid w:val="54E09A15"/>
    <w:rsid w:val="552C602D"/>
    <w:rsid w:val="55610213"/>
    <w:rsid w:val="55754F5C"/>
    <w:rsid w:val="557F8745"/>
    <w:rsid w:val="5582419D"/>
    <w:rsid w:val="5614AF0D"/>
    <w:rsid w:val="5678A70D"/>
    <w:rsid w:val="56DD468B"/>
    <w:rsid w:val="5732A322"/>
    <w:rsid w:val="575F79E8"/>
    <w:rsid w:val="5768F200"/>
    <w:rsid w:val="5788C4A4"/>
    <w:rsid w:val="57E0EF3F"/>
    <w:rsid w:val="587199A0"/>
    <w:rsid w:val="58A22CB2"/>
    <w:rsid w:val="59DAC1CA"/>
    <w:rsid w:val="59FE5BFD"/>
    <w:rsid w:val="5A157A3D"/>
    <w:rsid w:val="5A3DFD13"/>
    <w:rsid w:val="5A9EDFC3"/>
    <w:rsid w:val="5B2AC38B"/>
    <w:rsid w:val="5B64F791"/>
    <w:rsid w:val="5C1B0585"/>
    <w:rsid w:val="5C628C62"/>
    <w:rsid w:val="5C78B6A7"/>
    <w:rsid w:val="5CA97F08"/>
    <w:rsid w:val="5D1364A3"/>
    <w:rsid w:val="5D268A37"/>
    <w:rsid w:val="5D947BE6"/>
    <w:rsid w:val="5E178502"/>
    <w:rsid w:val="5E2192FF"/>
    <w:rsid w:val="5F436C07"/>
    <w:rsid w:val="5F54EFF3"/>
    <w:rsid w:val="5F978077"/>
    <w:rsid w:val="6015017F"/>
    <w:rsid w:val="606B0B93"/>
    <w:rsid w:val="606E3335"/>
    <w:rsid w:val="60AD9D34"/>
    <w:rsid w:val="61984AB6"/>
    <w:rsid w:val="61AFA5D3"/>
    <w:rsid w:val="6217E46E"/>
    <w:rsid w:val="622F8C0A"/>
    <w:rsid w:val="623842B6"/>
    <w:rsid w:val="62945276"/>
    <w:rsid w:val="62C4ECC4"/>
    <w:rsid w:val="62F4C6B9"/>
    <w:rsid w:val="62FB999A"/>
    <w:rsid w:val="6300E7C8"/>
    <w:rsid w:val="63124534"/>
    <w:rsid w:val="631B2D23"/>
    <w:rsid w:val="634E27ED"/>
    <w:rsid w:val="6379FD79"/>
    <w:rsid w:val="63A903E5"/>
    <w:rsid w:val="63C7FA3B"/>
    <w:rsid w:val="63D58C43"/>
    <w:rsid w:val="63FE294A"/>
    <w:rsid w:val="649F895F"/>
    <w:rsid w:val="64E12704"/>
    <w:rsid w:val="653A1C74"/>
    <w:rsid w:val="65550FF2"/>
    <w:rsid w:val="65876495"/>
    <w:rsid w:val="65BBADA7"/>
    <w:rsid w:val="65C3AE6B"/>
    <w:rsid w:val="65FD6075"/>
    <w:rsid w:val="662B3FEF"/>
    <w:rsid w:val="664D52EF"/>
    <w:rsid w:val="669B4D4E"/>
    <w:rsid w:val="66A2FC51"/>
    <w:rsid w:val="66D16CD9"/>
    <w:rsid w:val="6789E105"/>
    <w:rsid w:val="67C055F9"/>
    <w:rsid w:val="67CA83FC"/>
    <w:rsid w:val="67EEC927"/>
    <w:rsid w:val="68132083"/>
    <w:rsid w:val="68530456"/>
    <w:rsid w:val="688B719F"/>
    <w:rsid w:val="68F59A5B"/>
    <w:rsid w:val="694B82EB"/>
    <w:rsid w:val="69EED4B7"/>
    <w:rsid w:val="69F3C32A"/>
    <w:rsid w:val="6A208ED6"/>
    <w:rsid w:val="6A43CDD2"/>
    <w:rsid w:val="6AC181C7"/>
    <w:rsid w:val="6AEAD5F0"/>
    <w:rsid w:val="6AF84812"/>
    <w:rsid w:val="6B4B6E57"/>
    <w:rsid w:val="6BA1F681"/>
    <w:rsid w:val="6BA840BB"/>
    <w:rsid w:val="6BCEDEB0"/>
    <w:rsid w:val="6C4B8CF5"/>
    <w:rsid w:val="6C59E4D1"/>
    <w:rsid w:val="6CA9D6FB"/>
    <w:rsid w:val="6D8EE00D"/>
    <w:rsid w:val="6DBF5ECC"/>
    <w:rsid w:val="6E016BF6"/>
    <w:rsid w:val="6E1C6E13"/>
    <w:rsid w:val="6EE3CEE9"/>
    <w:rsid w:val="6EEF1B23"/>
    <w:rsid w:val="6F782B60"/>
    <w:rsid w:val="6FB83E74"/>
    <w:rsid w:val="70396BC3"/>
    <w:rsid w:val="703BD5D4"/>
    <w:rsid w:val="70552E6E"/>
    <w:rsid w:val="7092F788"/>
    <w:rsid w:val="70A56BE7"/>
    <w:rsid w:val="7152515E"/>
    <w:rsid w:val="7167AD84"/>
    <w:rsid w:val="71A28FA3"/>
    <w:rsid w:val="71FDBE6B"/>
    <w:rsid w:val="723CFF0D"/>
    <w:rsid w:val="72890916"/>
    <w:rsid w:val="72C59F51"/>
    <w:rsid w:val="72CC6E7B"/>
    <w:rsid w:val="72EA81E8"/>
    <w:rsid w:val="72F9A6C4"/>
    <w:rsid w:val="7441A519"/>
    <w:rsid w:val="7479A983"/>
    <w:rsid w:val="74CADA54"/>
    <w:rsid w:val="75464776"/>
    <w:rsid w:val="75A7EA1C"/>
    <w:rsid w:val="75E471AC"/>
    <w:rsid w:val="7609F6E5"/>
    <w:rsid w:val="76153B27"/>
    <w:rsid w:val="761E9959"/>
    <w:rsid w:val="76312334"/>
    <w:rsid w:val="76539EDE"/>
    <w:rsid w:val="7696EFAF"/>
    <w:rsid w:val="770BE697"/>
    <w:rsid w:val="77131C25"/>
    <w:rsid w:val="776FD75F"/>
    <w:rsid w:val="777643E5"/>
    <w:rsid w:val="77A5C746"/>
    <w:rsid w:val="780C79B5"/>
    <w:rsid w:val="7829089E"/>
    <w:rsid w:val="78458D5D"/>
    <w:rsid w:val="785585AE"/>
    <w:rsid w:val="785DD4DF"/>
    <w:rsid w:val="78F84A9A"/>
    <w:rsid w:val="79765B44"/>
    <w:rsid w:val="798126A8"/>
    <w:rsid w:val="79C75D6D"/>
    <w:rsid w:val="7A3E6BE7"/>
    <w:rsid w:val="7ADF9317"/>
    <w:rsid w:val="7AEC58E5"/>
    <w:rsid w:val="7B14042A"/>
    <w:rsid w:val="7B2ED6D1"/>
    <w:rsid w:val="7B42309C"/>
    <w:rsid w:val="7B5ABE82"/>
    <w:rsid w:val="7B883205"/>
    <w:rsid w:val="7B8EEE8F"/>
    <w:rsid w:val="7BABDB8F"/>
    <w:rsid w:val="7BBA3ADA"/>
    <w:rsid w:val="7BC3AFA7"/>
    <w:rsid w:val="7BD27C2F"/>
    <w:rsid w:val="7BE47F96"/>
    <w:rsid w:val="7BFBCFD2"/>
    <w:rsid w:val="7C024DA2"/>
    <w:rsid w:val="7C4F90E2"/>
    <w:rsid w:val="7D04E2F4"/>
    <w:rsid w:val="7D100C16"/>
    <w:rsid w:val="7D4C4A6F"/>
    <w:rsid w:val="7DEB017D"/>
    <w:rsid w:val="7DF0F5CA"/>
    <w:rsid w:val="7E45242C"/>
    <w:rsid w:val="7E4AE24C"/>
    <w:rsid w:val="7EADF715"/>
    <w:rsid w:val="7EBFF73D"/>
    <w:rsid w:val="7F282BA7"/>
    <w:rsid w:val="7F394C54"/>
    <w:rsid w:val="7F5833D7"/>
    <w:rsid w:val="7F70E6D3"/>
    <w:rsid w:val="7F8F9A35"/>
    <w:rsid w:val="7FC04677"/>
    <w:rsid w:val="7FCAC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5CBB0"/>
  <w15:chartTrackingRefBased/>
  <w15:docId w15:val="{DBA2460D-A753-46B8-939E-E65C83932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7C37"/>
    <w:rPr>
      <w:sz w:val="28"/>
      <w:lang w:val="uk-U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230D2"/>
    <w:pPr>
      <w:keepNext/>
      <w:keepLines/>
      <w:spacing w:after="0"/>
      <w:ind w:firstLine="0"/>
      <w:jc w:val="center"/>
      <w:outlineLvl w:val="0"/>
    </w:pPr>
    <w:rPr>
      <w:rFonts w:asciiTheme="majorHAnsi" w:eastAsiaTheme="minorEastAsia" w:hAnsiTheme="majorHAnsi" w:cstheme="majorHAnsi"/>
      <w:b/>
      <w:noProof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7422E"/>
    <w:pPr>
      <w:keepNext/>
      <w:keepLines/>
      <w:spacing w:after="0"/>
      <w:ind w:firstLine="0"/>
      <w:jc w:val="center"/>
      <w:outlineLvl w:val="1"/>
    </w:pPr>
    <w:rPr>
      <w:rFonts w:asciiTheme="majorHAnsi" w:eastAsiaTheme="majorEastAsia" w:hAnsiTheme="majorHAnsi" w:cstheme="majorBidi"/>
      <w:b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3C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30D2"/>
    <w:rPr>
      <w:rFonts w:asciiTheme="majorHAnsi" w:eastAsiaTheme="minorEastAsia" w:hAnsiTheme="majorHAnsi" w:cstheme="majorHAnsi"/>
      <w:b/>
      <w:noProof/>
      <w:color w:val="000000" w:themeColor="text1"/>
      <w:sz w:val="40"/>
      <w:szCs w:val="3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484631"/>
    <w:rPr>
      <w:rFonts w:asciiTheme="majorHAnsi" w:eastAsiaTheme="majorEastAsia" w:hAnsiTheme="majorHAnsi" w:cstheme="majorBidi"/>
      <w:b/>
      <w:color w:val="000000" w:themeColor="text1"/>
      <w:sz w:val="36"/>
      <w:szCs w:val="26"/>
      <w:lang w:val="uk-UA"/>
    </w:rPr>
  </w:style>
  <w:style w:type="paragraph" w:styleId="NormalWeb">
    <w:name w:val="Normal (Web)"/>
    <w:basedOn w:val="Normal"/>
    <w:uiPriority w:val="99"/>
    <w:semiHidden/>
    <w:unhideWhenUsed/>
    <w:rsid w:val="004F5E8F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B963B9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3C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778F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441F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576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F0B93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EF36FE"/>
    <w:pPr>
      <w:numPr>
        <w:numId w:val="3"/>
      </w:numPr>
      <w:contextualSpacing/>
    </w:pPr>
    <w:rPr>
      <w:lang w:val="ru-RU"/>
    </w:rPr>
  </w:style>
  <w:style w:type="paragraph" w:styleId="Header">
    <w:name w:val="header"/>
    <w:basedOn w:val="Normal"/>
    <w:link w:val="HeaderChar"/>
    <w:uiPriority w:val="99"/>
    <w:unhideWhenUsed/>
    <w:rsid w:val="008F5545"/>
    <w:pPr>
      <w:tabs>
        <w:tab w:val="center" w:pos="4819"/>
        <w:tab w:val="right" w:pos="9639"/>
      </w:tabs>
      <w:spacing w:after="0" w:line="240" w:lineRule="auto"/>
    </w:pPr>
    <w:rPr>
      <w:lang w:val="ru-RU"/>
    </w:rPr>
  </w:style>
  <w:style w:type="character" w:customStyle="1" w:styleId="HeaderChar">
    <w:name w:val="Header Char"/>
    <w:basedOn w:val="DefaultParagraphFont"/>
    <w:link w:val="Header"/>
    <w:uiPriority w:val="99"/>
    <w:rsid w:val="00A41C44"/>
    <w:rPr>
      <w:sz w:val="28"/>
    </w:rPr>
  </w:style>
  <w:style w:type="paragraph" w:styleId="Footer">
    <w:name w:val="footer"/>
    <w:basedOn w:val="Normal"/>
    <w:link w:val="FooterChar"/>
    <w:uiPriority w:val="99"/>
    <w:unhideWhenUsed/>
    <w:rsid w:val="008F5545"/>
    <w:pPr>
      <w:tabs>
        <w:tab w:val="center" w:pos="4819"/>
        <w:tab w:val="right" w:pos="9639"/>
      </w:tabs>
      <w:spacing w:after="0" w:line="240" w:lineRule="auto"/>
    </w:pPr>
    <w:rPr>
      <w:lang w:val="ru-RU"/>
    </w:rPr>
  </w:style>
  <w:style w:type="character" w:customStyle="1" w:styleId="FooterChar">
    <w:name w:val="Footer Char"/>
    <w:basedOn w:val="DefaultParagraphFont"/>
    <w:link w:val="Footer"/>
    <w:uiPriority w:val="99"/>
    <w:rsid w:val="00A41C44"/>
    <w:rPr>
      <w:sz w:val="28"/>
    </w:rPr>
  </w:style>
  <w:style w:type="paragraph" w:styleId="Revision">
    <w:name w:val="Revision"/>
    <w:hidden/>
    <w:uiPriority w:val="99"/>
    <w:semiHidden/>
    <w:rsid w:val="00355B13"/>
    <w:pPr>
      <w:spacing w:after="0" w:line="240" w:lineRule="auto"/>
      <w:ind w:firstLine="0"/>
    </w:pPr>
    <w:rPr>
      <w:sz w:val="28"/>
      <w:lang w:val="uk-U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619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6196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4742C0"/>
    <w:pPr>
      <w:spacing w:before="240" w:line="259" w:lineRule="auto"/>
      <w:jc w:val="left"/>
      <w:outlineLvl w:val="9"/>
    </w:pPr>
    <w:rPr>
      <w:b w:val="0"/>
      <w:color w:val="2F5496" w:themeColor="accent1" w:themeShade="BF"/>
      <w:sz w:val="32"/>
      <w:lang w:val="en-US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C93D3D"/>
    <w:pPr>
      <w:tabs>
        <w:tab w:val="right" w:leader="dot" w:pos="9345"/>
      </w:tabs>
      <w:spacing w:after="100"/>
      <w:jc w:val="center"/>
    </w:pPr>
  </w:style>
  <w:style w:type="paragraph" w:styleId="TOC2">
    <w:name w:val="toc 2"/>
    <w:basedOn w:val="Normal"/>
    <w:next w:val="Normal"/>
    <w:autoRedefine/>
    <w:uiPriority w:val="39"/>
    <w:unhideWhenUsed/>
    <w:rsid w:val="004742C0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3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k.wikipedia.org/wiki/%D0%9C%D0%BD%D0%BE%D0%B6%D0%B8%D0%BD%D0%B0_%D1%80%D1%96%D0%B2%D0%BD%D1%8F" TargetMode="External"/><Relationship Id="rId18" Type="http://schemas.openxmlformats.org/officeDocument/2006/relationships/hyperlink" Target="https://uk.wikipedia.org/wiki/Marching_cubes" TargetMode="External"/><Relationship Id="rId26" Type="http://schemas.openxmlformats.org/officeDocument/2006/relationships/image" Target="media/image10.png"/><Relationship Id="rId21" Type="http://schemas.openxmlformats.org/officeDocument/2006/relationships/image" Target="media/image5.jpeg"/><Relationship Id="rId34" Type="http://schemas.openxmlformats.org/officeDocument/2006/relationships/hyperlink" Target="https://hhoppe.com/poissonrecon.pdf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uk.wikipedia.org/wiki/%D0%A0%D1%96%D0%B4_(%D0%BC%D0%B0%D1%82%D0%B5%D0%BC%D0%B0%D1%82%D0%B8%D0%BA%D0%B0)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hyperlink" Target="https://towardsdatascience.com/5-step-guide-to-generate-3d-meshes-from-point-clouds-with-python-36bad397d8ba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uk.wikipedia.org/wiki/%D0%A2%D1%80%D0%B8%D0%BB%D1%96%D0%BD%D1%96%D0%B9%D0%BD%D0%B0_%D1%96%D0%BD%D1%82%D0%B5%D1%80%D0%BF%D0%BE%D0%BB%D1%8F%D1%86%D1%96%D1%8F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hhoppe.com/poissonrecon.pdf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github.com/mkazhdan/PoissonRecon/tree/master/Src" TargetMode="Externa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3.jpeg"/><Relationship Id="rId31" Type="http://schemas.openxmlformats.org/officeDocument/2006/relationships/hyperlink" Target="http://vr.tu-freiberg.de/scivi/?page_id=365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uk.wikipedia.org/wiki/%D0%9C%D1%96%D0%BD%D1%96%D0%BC%D0%B0%D0%BB%D1%8C%D0%BD%D0%B0_%D0%BE%D0%B1%D0%BC%D0%B5%D0%B6%D1%83%D0%B2%D0%B0%D0%BB%D1%8C%D0%BD%D0%B0_%D0%BA%D0%BE%D1%80%D0%BE%D0%B1%D0%BA%D0%B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hhoppe.com/poissonrecon.pdf" TargetMode="External"/><Relationship Id="rId35" Type="http://schemas.openxmlformats.org/officeDocument/2006/relationships/hyperlink" Target="https://github.com/alecjacobson/geometry-processing-mesh-reconstruction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5B926978C9B2C42895200DCCB16FE8A" ma:contentTypeVersion="4" ma:contentTypeDescription="Створення нового документа." ma:contentTypeScope="" ma:versionID="0834db4f3c06e9a076819cf9daef73ef">
  <xsd:schema xmlns:xsd="http://www.w3.org/2001/XMLSchema" xmlns:xs="http://www.w3.org/2001/XMLSchema" xmlns:p="http://schemas.microsoft.com/office/2006/metadata/properties" xmlns:ns3="5b84664d-9bbd-484f-9734-38c45bca0f40" targetNamespace="http://schemas.microsoft.com/office/2006/metadata/properties" ma:root="true" ma:fieldsID="748de716bd1e5257cce1148b556cee8e" ns3:_="">
    <xsd:import namespace="5b84664d-9bbd-484f-9734-38c45bca0f4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84664d-9bbd-484f-9734-38c45bca0f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72216B-D5D2-4509-98D2-00D363C6236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68603E2-96C3-42D8-8524-72C879258D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84664d-9bbd-484f-9734-38c45bca0f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91F1E32-A5C8-4099-835F-7D79A782D41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5E9E819-1741-4E4F-AD7E-486F83AC3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2845</Words>
  <Characters>16223</Characters>
  <Application>Microsoft Office Word</Application>
  <DocSecurity>0</DocSecurity>
  <Lines>135</Lines>
  <Paragraphs>38</Paragraphs>
  <ScaleCrop>false</ScaleCrop>
  <Company/>
  <LinksUpToDate>false</LinksUpToDate>
  <CharactersWithSpaces>19030</CharactersWithSpaces>
  <SharedDoc>false</SharedDoc>
  <HLinks>
    <vt:vector size="150" baseType="variant">
      <vt:variant>
        <vt:i4>7602232</vt:i4>
      </vt:variant>
      <vt:variant>
        <vt:i4>111</vt:i4>
      </vt:variant>
      <vt:variant>
        <vt:i4>0</vt:i4>
      </vt:variant>
      <vt:variant>
        <vt:i4>5</vt:i4>
      </vt:variant>
      <vt:variant>
        <vt:lpwstr>https://github.com/alecjacobson/geometry-processing-mesh-reconstruction</vt:lpwstr>
      </vt:variant>
      <vt:variant>
        <vt:lpwstr/>
      </vt:variant>
      <vt:variant>
        <vt:i4>2490405</vt:i4>
      </vt:variant>
      <vt:variant>
        <vt:i4>108</vt:i4>
      </vt:variant>
      <vt:variant>
        <vt:i4>0</vt:i4>
      </vt:variant>
      <vt:variant>
        <vt:i4>5</vt:i4>
      </vt:variant>
      <vt:variant>
        <vt:lpwstr>https://hhoppe.com/poissonrecon.pdf</vt:lpwstr>
      </vt:variant>
      <vt:variant>
        <vt:lpwstr/>
      </vt:variant>
      <vt:variant>
        <vt:i4>4390927</vt:i4>
      </vt:variant>
      <vt:variant>
        <vt:i4>105</vt:i4>
      </vt:variant>
      <vt:variant>
        <vt:i4>0</vt:i4>
      </vt:variant>
      <vt:variant>
        <vt:i4>5</vt:i4>
      </vt:variant>
      <vt:variant>
        <vt:lpwstr>https://towardsdatascience.com/5-step-guide-to-generate-3d-meshes-from-point-clouds-with-python-36bad397d8ba</vt:lpwstr>
      </vt:variant>
      <vt:variant>
        <vt:lpwstr/>
      </vt:variant>
      <vt:variant>
        <vt:i4>1245251</vt:i4>
      </vt:variant>
      <vt:variant>
        <vt:i4>102</vt:i4>
      </vt:variant>
      <vt:variant>
        <vt:i4>0</vt:i4>
      </vt:variant>
      <vt:variant>
        <vt:i4>5</vt:i4>
      </vt:variant>
      <vt:variant>
        <vt:lpwstr>https://github.com/mkazhdan/PoissonRecon/tree/master/Src</vt:lpwstr>
      </vt:variant>
      <vt:variant>
        <vt:lpwstr/>
      </vt:variant>
      <vt:variant>
        <vt:i4>7602261</vt:i4>
      </vt:variant>
      <vt:variant>
        <vt:i4>99</vt:i4>
      </vt:variant>
      <vt:variant>
        <vt:i4>0</vt:i4>
      </vt:variant>
      <vt:variant>
        <vt:i4>5</vt:i4>
      </vt:variant>
      <vt:variant>
        <vt:lpwstr>http://vr.tu-freiberg.de/scivi/?page_id=365</vt:lpwstr>
      </vt:variant>
      <vt:variant>
        <vt:lpwstr/>
      </vt:variant>
      <vt:variant>
        <vt:i4>2490405</vt:i4>
      </vt:variant>
      <vt:variant>
        <vt:i4>96</vt:i4>
      </vt:variant>
      <vt:variant>
        <vt:i4>0</vt:i4>
      </vt:variant>
      <vt:variant>
        <vt:i4>5</vt:i4>
      </vt:variant>
      <vt:variant>
        <vt:lpwstr>https://hhoppe.com/poissonrecon.pdf</vt:lpwstr>
      </vt:variant>
      <vt:variant>
        <vt:lpwstr/>
      </vt:variant>
      <vt:variant>
        <vt:i4>655437</vt:i4>
      </vt:variant>
      <vt:variant>
        <vt:i4>93</vt:i4>
      </vt:variant>
      <vt:variant>
        <vt:i4>0</vt:i4>
      </vt:variant>
      <vt:variant>
        <vt:i4>5</vt:i4>
      </vt:variant>
      <vt:variant>
        <vt:lpwstr>https://docs.juliahub.com/CartesianGrids/jCgtm/0.1.7/manual/overview/</vt:lpwstr>
      </vt:variant>
      <vt:variant>
        <vt:lpwstr/>
      </vt:variant>
      <vt:variant>
        <vt:i4>5636146</vt:i4>
      </vt:variant>
      <vt:variant>
        <vt:i4>90</vt:i4>
      </vt:variant>
      <vt:variant>
        <vt:i4>0</vt:i4>
      </vt:variant>
      <vt:variant>
        <vt:i4>5</vt:i4>
      </vt:variant>
      <vt:variant>
        <vt:lpwstr>https://uk.wikipedia.org/wiki/Marching_cubes</vt:lpwstr>
      </vt:variant>
      <vt:variant>
        <vt:lpwstr/>
      </vt:variant>
      <vt:variant>
        <vt:i4>2228225</vt:i4>
      </vt:variant>
      <vt:variant>
        <vt:i4>87</vt:i4>
      </vt:variant>
      <vt:variant>
        <vt:i4>0</vt:i4>
      </vt:variant>
      <vt:variant>
        <vt:i4>5</vt:i4>
      </vt:variant>
      <vt:variant>
        <vt:lpwstr>https://uk.wikipedia.org/wiki/%D0%A2%D1%80%D0%B8%D0%BB%D1%96%D0%BD%D1%96%D0%B9%D0%BD%D0%B0_%D1%96%D0%BD%D1%82%D0%B5%D1%80%D0%BF%D0%BE%D0%BB%D1%8F%D1%86%D1%96%D1%8F</vt:lpwstr>
      </vt:variant>
      <vt:variant>
        <vt:lpwstr/>
      </vt:variant>
      <vt:variant>
        <vt:i4>393287</vt:i4>
      </vt:variant>
      <vt:variant>
        <vt:i4>84</vt:i4>
      </vt:variant>
      <vt:variant>
        <vt:i4>0</vt:i4>
      </vt:variant>
      <vt:variant>
        <vt:i4>5</vt:i4>
      </vt:variant>
      <vt:variant>
        <vt:lpwstr>https://uk.wikipedia.org/wiki/%D0%9C%D1%96%D0%BD%D1%96%D0%BC%D0%B0%D0%BB%D1%8C%D0%BD%D0%B0_%D0%BE%D0%B1%D0%BC%D0%B5%D0%B6%D1%83%D0%B2%D0%B0%D0%BB%D1%8C%D0%BD%D0%B0_%D0%BA%D0%BE%D1%80%D0%BE%D0%B1%D0%BA%D0%B0</vt:lpwstr>
      </vt:variant>
      <vt:variant>
        <vt:lpwstr/>
      </vt:variant>
      <vt:variant>
        <vt:i4>8126470</vt:i4>
      </vt:variant>
      <vt:variant>
        <vt:i4>81</vt:i4>
      </vt:variant>
      <vt:variant>
        <vt:i4>0</vt:i4>
      </vt:variant>
      <vt:variant>
        <vt:i4>5</vt:i4>
      </vt:variant>
      <vt:variant>
        <vt:lpwstr>https://uk.wikipedia.org/wiki/%D0%9C%D0%BD%D0%BE%D0%B6%D0%B8%D0%BD%D0%B0_%D1%80%D1%96%D0%B2%D0%BD%D1%8F</vt:lpwstr>
      </vt:variant>
      <vt:variant>
        <vt:lpwstr/>
      </vt:variant>
      <vt:variant>
        <vt:i4>3080213</vt:i4>
      </vt:variant>
      <vt:variant>
        <vt:i4>78</vt:i4>
      </vt:variant>
      <vt:variant>
        <vt:i4>0</vt:i4>
      </vt:variant>
      <vt:variant>
        <vt:i4>5</vt:i4>
      </vt:variant>
      <vt:variant>
        <vt:lpwstr>https://uk.wikipedia.org/wiki/%D0%A0%D1%96%D0%B4_(%D0%BC%D0%B0%D1%82%D0%B5%D0%BC%D0%B0%D1%82%D0%B8%D0%BA%D0%B0)</vt:lpwstr>
      </vt:variant>
      <vt:variant>
        <vt:lpwstr/>
      </vt:variant>
      <vt:variant>
        <vt:i4>2490405</vt:i4>
      </vt:variant>
      <vt:variant>
        <vt:i4>75</vt:i4>
      </vt:variant>
      <vt:variant>
        <vt:i4>0</vt:i4>
      </vt:variant>
      <vt:variant>
        <vt:i4>5</vt:i4>
      </vt:variant>
      <vt:variant>
        <vt:lpwstr>https://hhoppe.com/poissonrecon.pdf</vt:lpwstr>
      </vt:variant>
      <vt:variant>
        <vt:lpwstr/>
      </vt:variant>
      <vt:variant>
        <vt:i4>1835067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_Toc120838990</vt:lpwstr>
      </vt:variant>
      <vt:variant>
        <vt:i4>1900603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_Toc120838989</vt:lpwstr>
      </vt:variant>
      <vt:variant>
        <vt:i4>1900603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_Toc120838988</vt:lpwstr>
      </vt:variant>
      <vt:variant>
        <vt:i4>1900603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_Toc120838987</vt:lpwstr>
      </vt:variant>
      <vt:variant>
        <vt:i4>1900603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_Toc120838986</vt:lpwstr>
      </vt:variant>
      <vt:variant>
        <vt:i4>1900603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_Toc120838985</vt:lpwstr>
      </vt:variant>
      <vt:variant>
        <vt:i4>1900603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_Toc120838984</vt:lpwstr>
      </vt:variant>
      <vt:variant>
        <vt:i4>1900603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_Toc120838983</vt:lpwstr>
      </vt:variant>
      <vt:variant>
        <vt:i4>1900603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_Toc120838982</vt:lpwstr>
      </vt:variant>
      <vt:variant>
        <vt:i4>1900603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_Toc120838981</vt:lpwstr>
      </vt:variant>
      <vt:variant>
        <vt:i4>1900603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_Toc120838980</vt:lpwstr>
      </vt:variant>
      <vt:variant>
        <vt:i4>1179707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_Toc120838979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Балыков</dc:creator>
  <cp:keywords/>
  <dc:description/>
  <cp:lastModifiedBy>Руслан Волчецький</cp:lastModifiedBy>
  <cp:revision>4</cp:revision>
  <dcterms:created xsi:type="dcterms:W3CDTF">2022-12-02T00:11:00Z</dcterms:created>
  <dcterms:modified xsi:type="dcterms:W3CDTF">2022-12-02T00:33:00Z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0x010100B5B926978C9B2C42895200DCCB16FE8A</vt:lpwstr>
  </property>
</Properties>
</file>