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D3CAD" w14:textId="77777777" w:rsidR="00C0780F" w:rsidRDefault="00C0780F" w:rsidP="00C0780F">
      <w:pPr>
        <w:jc w:val="center"/>
        <w:rPr>
          <w:b/>
          <w:i/>
        </w:rPr>
      </w:pPr>
      <w:r>
        <w:rPr>
          <w:noProof/>
          <w:sz w:val="20"/>
          <w:szCs w:val="20"/>
          <w:lang w:val="en-GB"/>
        </w:rPr>
        <w:drawing>
          <wp:inline distT="0" distB="0" distL="0" distR="0" wp14:anchorId="3FBBA723" wp14:editId="1D07B0C0">
            <wp:extent cx="6124575" cy="850900"/>
            <wp:effectExtent l="0" t="0" r="952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4575" cy="850900"/>
                    </a:xfrm>
                    <a:prstGeom prst="rect">
                      <a:avLst/>
                    </a:prstGeom>
                    <a:noFill/>
                    <a:ln>
                      <a:noFill/>
                    </a:ln>
                  </pic:spPr>
                </pic:pic>
              </a:graphicData>
            </a:graphic>
          </wp:inline>
        </w:drawing>
      </w:r>
    </w:p>
    <w:p w14:paraId="41FDB082" w14:textId="77777777" w:rsidR="00C0780F" w:rsidRDefault="00C0780F" w:rsidP="00C0780F">
      <w:pPr>
        <w:jc w:val="center"/>
      </w:pPr>
      <w:r>
        <w:rPr>
          <w:i/>
          <w:sz w:val="28"/>
          <w:szCs w:val="28"/>
        </w:rPr>
        <w:t>МІНІСТЕРСТВО ОСВІТИ І НАУКИ УКРАЇНИ</w:t>
      </w:r>
    </w:p>
    <w:p w14:paraId="3C694823" w14:textId="77777777" w:rsidR="00C0780F" w:rsidRDefault="00C0780F" w:rsidP="00C0780F">
      <w:pPr>
        <w:jc w:val="center"/>
      </w:pPr>
      <w:r>
        <w:rPr>
          <w:i/>
          <w:sz w:val="28"/>
          <w:szCs w:val="28"/>
        </w:rPr>
        <w:t>НАЦІОНАЛЬНИЙ ТЕХНІЧНИЙ УНІВЕРСИТЕТ УКРАЇНИ</w:t>
      </w:r>
    </w:p>
    <w:p w14:paraId="2E01498C" w14:textId="77777777" w:rsidR="00C0780F" w:rsidRDefault="00C0780F" w:rsidP="00C0780F">
      <w:pPr>
        <w:jc w:val="center"/>
      </w:pPr>
      <w:r>
        <w:rPr>
          <w:i/>
          <w:sz w:val="28"/>
          <w:szCs w:val="28"/>
        </w:rPr>
        <w:t>„КИЇВСЬКИЙ ПОЛІТЕХНІЧНИЙ ІНСТИТУТ</w:t>
      </w:r>
      <w:r>
        <w:rPr>
          <w:i/>
          <w:sz w:val="28"/>
          <w:szCs w:val="28"/>
          <w:lang w:val="uk-UA"/>
        </w:rPr>
        <w:t xml:space="preserve"> ім. І. СІКОРСЬКОГО</w:t>
      </w:r>
      <w:r>
        <w:rPr>
          <w:i/>
          <w:sz w:val="28"/>
          <w:szCs w:val="28"/>
        </w:rPr>
        <w:t>”</w:t>
      </w:r>
    </w:p>
    <w:p w14:paraId="026F49BE" w14:textId="77777777" w:rsidR="00C0780F" w:rsidRPr="001D6594" w:rsidRDefault="00C0780F" w:rsidP="00C0780F">
      <w:pPr>
        <w:jc w:val="center"/>
        <w:rPr>
          <w:lang w:val="uk-UA"/>
        </w:rPr>
      </w:pPr>
      <w:r>
        <w:rPr>
          <w:i/>
          <w:sz w:val="28"/>
          <w:szCs w:val="28"/>
        </w:rPr>
        <w:t>НАВЧАЛЬНО-НАУКОВИЙ КОМПЛЕКС</w:t>
      </w:r>
    </w:p>
    <w:p w14:paraId="026CB540" w14:textId="77777777" w:rsidR="00C0780F" w:rsidRDefault="00C0780F" w:rsidP="00C0780F">
      <w:pPr>
        <w:jc w:val="center"/>
      </w:pPr>
      <w:r>
        <w:rPr>
          <w:i/>
          <w:sz w:val="28"/>
          <w:szCs w:val="28"/>
        </w:rPr>
        <w:t>„ІНСТИТУТ ПРИКЛАДНОГО СИСТЕМНОГО АНАЛІЗУ”</w:t>
      </w:r>
    </w:p>
    <w:p w14:paraId="1F7206B6" w14:textId="77777777" w:rsidR="00C0780F" w:rsidRDefault="00C0780F" w:rsidP="00C0780F"/>
    <w:p w14:paraId="74782FE7" w14:textId="77777777" w:rsidR="00C0780F" w:rsidRDefault="00C0780F" w:rsidP="00C0780F"/>
    <w:p w14:paraId="41D2A788" w14:textId="77777777" w:rsidR="00C0780F" w:rsidRDefault="00C0780F" w:rsidP="00C0780F"/>
    <w:p w14:paraId="4971D490" w14:textId="77777777" w:rsidR="00C0780F" w:rsidRDefault="00C0780F" w:rsidP="00C0780F"/>
    <w:p w14:paraId="2EF46F15" w14:textId="77777777" w:rsidR="00C0780F" w:rsidRDefault="00C0780F" w:rsidP="00C0780F"/>
    <w:p w14:paraId="72563924" w14:textId="77777777" w:rsidR="00C0780F" w:rsidRDefault="00C0780F" w:rsidP="00C0780F"/>
    <w:p w14:paraId="70DB02FA" w14:textId="77777777" w:rsidR="00C0780F" w:rsidRDefault="00C0780F" w:rsidP="00C0780F">
      <w:pPr>
        <w:pStyle w:val="Heading1"/>
      </w:pPr>
    </w:p>
    <w:p w14:paraId="1D0E160D" w14:textId="77777777" w:rsidR="00C0780F" w:rsidRPr="0021017A" w:rsidRDefault="0021017A" w:rsidP="00C0780F">
      <w:pPr>
        <w:pStyle w:val="Heading1"/>
        <w:rPr>
          <w:lang w:val="ru-RU"/>
        </w:rPr>
      </w:pPr>
      <w:r>
        <w:rPr>
          <w:i/>
        </w:rPr>
        <w:t>Лабораторна робота №</w:t>
      </w:r>
      <w:r>
        <w:rPr>
          <w:i/>
          <w:lang w:val="ru-RU"/>
        </w:rPr>
        <w:t>1</w:t>
      </w:r>
    </w:p>
    <w:p w14:paraId="4070B37C" w14:textId="77777777" w:rsidR="00C0780F" w:rsidRDefault="00C0780F" w:rsidP="00C0780F"/>
    <w:p w14:paraId="3EA26FD1" w14:textId="77777777" w:rsidR="00C0780F" w:rsidRDefault="00C0780F" w:rsidP="00C0780F">
      <w:pPr>
        <w:pStyle w:val="Heading2"/>
      </w:pPr>
      <w:r>
        <w:rPr>
          <w:i/>
        </w:rPr>
        <w:t>з курсу «</w:t>
      </w:r>
      <w:r w:rsidR="004C13DD" w:rsidRPr="004C13DD">
        <w:rPr>
          <w:rFonts w:asciiTheme="minorHAnsi" w:hAnsiTheme="minorHAnsi"/>
          <w:i/>
          <w:sz w:val="32"/>
        </w:rPr>
        <w:t>ПРОЕКТУВАННЯ ІНФОРМАЦІЙНИХ СИСТЕМ</w:t>
      </w:r>
      <w:r>
        <w:t>»</w:t>
      </w:r>
    </w:p>
    <w:p w14:paraId="78A8819C" w14:textId="77777777" w:rsidR="00C0780F" w:rsidRDefault="00C0780F" w:rsidP="00C0780F">
      <w:pPr>
        <w:pStyle w:val="Heading2"/>
        <w:rPr>
          <w:sz w:val="28"/>
          <w:szCs w:val="28"/>
          <w:lang w:val="ru-RU"/>
        </w:rPr>
      </w:pPr>
      <w:r>
        <w:rPr>
          <w:i/>
          <w:sz w:val="28"/>
          <w:szCs w:val="28"/>
        </w:rPr>
        <w:t xml:space="preserve">Тема: </w:t>
      </w:r>
      <w:r>
        <w:rPr>
          <w:sz w:val="28"/>
          <w:szCs w:val="28"/>
        </w:rPr>
        <w:t>«</w:t>
      </w:r>
      <w:r w:rsidR="004C13DD" w:rsidRPr="004C13DD">
        <w:rPr>
          <w:b/>
          <w:i/>
          <w:sz w:val="32"/>
          <w:szCs w:val="32"/>
        </w:rPr>
        <w:t>Системи контролю версій SVN, GIT</w:t>
      </w:r>
      <w:r>
        <w:rPr>
          <w:sz w:val="28"/>
          <w:szCs w:val="28"/>
        </w:rPr>
        <w:t>»</w:t>
      </w:r>
    </w:p>
    <w:p w14:paraId="738131F5" w14:textId="77777777" w:rsidR="00C0780F" w:rsidRDefault="00C0780F" w:rsidP="00C0780F">
      <w:pPr>
        <w:rPr>
          <w:lang w:eastAsia="uk-UA"/>
        </w:rPr>
      </w:pPr>
    </w:p>
    <w:p w14:paraId="3E66809C" w14:textId="77777777" w:rsidR="00C71F26" w:rsidRDefault="00C71F26" w:rsidP="00C0780F">
      <w:pPr>
        <w:rPr>
          <w:lang w:eastAsia="uk-UA"/>
        </w:rPr>
      </w:pPr>
    </w:p>
    <w:p w14:paraId="7D60BD34" w14:textId="77777777" w:rsidR="00C71F26" w:rsidRDefault="00C71F26" w:rsidP="00C0780F">
      <w:pPr>
        <w:rPr>
          <w:lang w:eastAsia="uk-UA"/>
        </w:rPr>
      </w:pPr>
    </w:p>
    <w:p w14:paraId="0347809C" w14:textId="77777777" w:rsidR="00C0780F" w:rsidRPr="00903CF3" w:rsidRDefault="00C0780F" w:rsidP="00C0780F">
      <w:pPr>
        <w:rPr>
          <w:lang w:val="uk-UA"/>
        </w:rPr>
      </w:pPr>
    </w:p>
    <w:p w14:paraId="691D98F1" w14:textId="77777777" w:rsidR="00C0780F" w:rsidRDefault="00C0780F" w:rsidP="00C0780F">
      <w:pPr>
        <w:jc w:val="right"/>
      </w:pPr>
    </w:p>
    <w:p w14:paraId="2F813F34" w14:textId="77777777" w:rsidR="00C0780F" w:rsidRPr="000B0662" w:rsidRDefault="00C0780F" w:rsidP="00C0780F">
      <w:pPr>
        <w:jc w:val="right"/>
        <w:rPr>
          <w:lang w:val="uk-UA"/>
        </w:rPr>
      </w:pPr>
      <w:r w:rsidRPr="000B0662">
        <w:rPr>
          <w:sz w:val="28"/>
          <w:szCs w:val="28"/>
          <w:lang w:val="uk-UA"/>
        </w:rPr>
        <w:t>Виконав</w:t>
      </w:r>
    </w:p>
    <w:p w14:paraId="0C627CB8" w14:textId="77777777" w:rsidR="00C0780F" w:rsidRPr="000B0662" w:rsidRDefault="0021017A" w:rsidP="00C0780F">
      <w:pPr>
        <w:jc w:val="right"/>
        <w:rPr>
          <w:lang w:val="uk-UA"/>
        </w:rPr>
      </w:pPr>
      <w:r w:rsidRPr="000B0662">
        <w:rPr>
          <w:sz w:val="28"/>
          <w:szCs w:val="28"/>
          <w:lang w:val="uk-UA"/>
        </w:rPr>
        <w:t>студент IV</w:t>
      </w:r>
      <w:r w:rsidR="00C0780F" w:rsidRPr="000B0662">
        <w:rPr>
          <w:sz w:val="28"/>
          <w:szCs w:val="28"/>
          <w:lang w:val="uk-UA"/>
        </w:rPr>
        <w:t xml:space="preserve"> курсу  </w:t>
      </w:r>
    </w:p>
    <w:p w14:paraId="3957559E" w14:textId="77777777" w:rsidR="00C0780F" w:rsidRPr="000B0662" w:rsidRDefault="00C0780F" w:rsidP="00C0780F">
      <w:pPr>
        <w:jc w:val="right"/>
        <w:rPr>
          <w:sz w:val="28"/>
          <w:szCs w:val="28"/>
          <w:lang w:val="uk-UA"/>
        </w:rPr>
      </w:pPr>
      <w:r w:rsidRPr="000B0662">
        <w:rPr>
          <w:sz w:val="28"/>
          <w:szCs w:val="28"/>
          <w:lang w:val="uk-UA"/>
        </w:rPr>
        <w:t>групи ДА-61</w:t>
      </w:r>
    </w:p>
    <w:p w14:paraId="667C5FC5" w14:textId="7FD2BC96" w:rsidR="00C0780F" w:rsidRPr="000B0662" w:rsidRDefault="009E6FF6" w:rsidP="00C0780F">
      <w:pPr>
        <w:pStyle w:val="NoSpacing"/>
        <w:jc w:val="right"/>
        <w:rPr>
          <w:rFonts w:ascii="Times New Roman" w:hAnsi="Times New Roman"/>
          <w:iCs/>
          <w:sz w:val="28"/>
          <w:lang w:val="uk-UA"/>
        </w:rPr>
      </w:pPr>
      <w:proofErr w:type="spellStart"/>
      <w:r>
        <w:rPr>
          <w:rFonts w:ascii="Times New Roman" w:hAnsi="Times New Roman"/>
          <w:iCs/>
          <w:sz w:val="28"/>
          <w:lang w:val="uk-UA"/>
        </w:rPr>
        <w:t>Бє</w:t>
      </w:r>
      <w:r w:rsidR="00442EC5">
        <w:rPr>
          <w:rFonts w:ascii="Times New Roman" w:hAnsi="Times New Roman"/>
          <w:iCs/>
          <w:sz w:val="28"/>
          <w:lang w:val="uk-UA"/>
        </w:rPr>
        <w:t>лашов</w:t>
      </w:r>
      <w:proofErr w:type="spellEnd"/>
      <w:r w:rsidR="00442EC5">
        <w:rPr>
          <w:rFonts w:ascii="Times New Roman" w:hAnsi="Times New Roman"/>
          <w:iCs/>
          <w:sz w:val="28"/>
          <w:lang w:val="uk-UA"/>
        </w:rPr>
        <w:t xml:space="preserve"> Роман</w:t>
      </w:r>
    </w:p>
    <w:p w14:paraId="4C72EC72" w14:textId="77777777" w:rsidR="00C0780F" w:rsidRDefault="00C0780F" w:rsidP="00C0780F">
      <w:pPr>
        <w:jc w:val="right"/>
        <w:rPr>
          <w:lang w:val="uk-UA"/>
        </w:rPr>
      </w:pPr>
    </w:p>
    <w:p w14:paraId="6FE5B01F" w14:textId="77777777" w:rsidR="00C0780F" w:rsidRDefault="00C0780F" w:rsidP="00C0780F">
      <w:pPr>
        <w:jc w:val="right"/>
        <w:rPr>
          <w:lang w:val="uk-UA"/>
        </w:rPr>
      </w:pPr>
    </w:p>
    <w:p w14:paraId="59A285E1" w14:textId="77777777" w:rsidR="00C0780F" w:rsidRPr="00D20C23" w:rsidRDefault="00C0780F" w:rsidP="00C0780F">
      <w:pPr>
        <w:jc w:val="right"/>
        <w:rPr>
          <w:lang w:val="uk-UA"/>
        </w:rPr>
      </w:pPr>
    </w:p>
    <w:p w14:paraId="4AF6E2E0" w14:textId="77777777" w:rsidR="00C0780F" w:rsidRPr="007E5ABF" w:rsidRDefault="00C0780F" w:rsidP="00C0780F">
      <w:pPr>
        <w:rPr>
          <w:b/>
          <w:i/>
          <w:sz w:val="28"/>
          <w:szCs w:val="28"/>
          <w:lang w:val="uk-UA"/>
        </w:rPr>
      </w:pPr>
    </w:p>
    <w:p w14:paraId="7C6A98EB" w14:textId="77777777" w:rsidR="00C0780F" w:rsidRPr="00883EE0" w:rsidRDefault="00C0780F" w:rsidP="00C0780F">
      <w:pPr>
        <w:jc w:val="center"/>
        <w:rPr>
          <w:b/>
          <w:i/>
          <w:sz w:val="28"/>
          <w:szCs w:val="28"/>
        </w:rPr>
      </w:pPr>
      <w:r w:rsidRPr="00D20C23">
        <w:rPr>
          <w:b/>
          <w:i/>
          <w:sz w:val="28"/>
          <w:szCs w:val="28"/>
          <w:lang w:val="uk-UA"/>
        </w:rPr>
        <w:t>Київ – 20</w:t>
      </w:r>
      <w:r w:rsidRPr="00E47011">
        <w:rPr>
          <w:b/>
          <w:i/>
          <w:sz w:val="28"/>
          <w:szCs w:val="28"/>
        </w:rPr>
        <w:t>19</w:t>
      </w:r>
    </w:p>
    <w:p w14:paraId="6B892C13" w14:textId="77777777" w:rsidR="001048E7" w:rsidRDefault="001048E7">
      <w:pPr>
        <w:spacing w:after="200" w:line="276" w:lineRule="auto"/>
        <w:rPr>
          <w:b/>
          <w:sz w:val="28"/>
          <w:szCs w:val="21"/>
          <w:lang w:val="uk-UA"/>
        </w:rPr>
      </w:pPr>
      <w:r>
        <w:rPr>
          <w:b/>
          <w:sz w:val="28"/>
          <w:szCs w:val="21"/>
          <w:lang w:val="uk-UA"/>
        </w:rPr>
        <w:br w:type="page"/>
      </w:r>
    </w:p>
    <w:p w14:paraId="20795EA4" w14:textId="4879EC21" w:rsidR="004C13DD" w:rsidRDefault="004C13DD" w:rsidP="00346E02">
      <w:pPr>
        <w:spacing w:line="360" w:lineRule="auto"/>
        <w:rPr>
          <w:sz w:val="28"/>
          <w:szCs w:val="21"/>
          <w:lang w:val="uk-UA"/>
        </w:rPr>
      </w:pPr>
      <w:r w:rsidRPr="00FA5027">
        <w:rPr>
          <w:b/>
          <w:sz w:val="28"/>
          <w:szCs w:val="21"/>
          <w:lang w:val="uk-UA"/>
        </w:rPr>
        <w:lastRenderedPageBreak/>
        <w:t>Мета роботи:</w:t>
      </w:r>
      <w:r w:rsidRPr="00FA5027">
        <w:rPr>
          <w:sz w:val="28"/>
          <w:szCs w:val="21"/>
          <w:lang w:val="uk-UA"/>
        </w:rPr>
        <w:t xml:space="preserve"> за допомогою системи контролю версій завантажити коди програми у репозиторій. Відтворити типовий цикл розробки програмного забезпечення з використанням системи контролю версій.</w:t>
      </w:r>
    </w:p>
    <w:p w14:paraId="08647B78" w14:textId="77777777" w:rsidR="007515A9" w:rsidRPr="00FA5027" w:rsidRDefault="007515A9" w:rsidP="00346E02">
      <w:pPr>
        <w:spacing w:line="360" w:lineRule="auto"/>
        <w:rPr>
          <w:sz w:val="28"/>
          <w:szCs w:val="21"/>
          <w:lang w:val="uk-UA"/>
        </w:rPr>
      </w:pPr>
    </w:p>
    <w:p w14:paraId="6B308960" w14:textId="77777777" w:rsidR="004C13DD" w:rsidRPr="00D86BB1" w:rsidRDefault="00D86BB1" w:rsidP="00346E02">
      <w:pPr>
        <w:spacing w:line="360" w:lineRule="auto"/>
        <w:rPr>
          <w:b/>
          <w:sz w:val="28"/>
          <w:szCs w:val="21"/>
          <w:lang w:val="en-US"/>
        </w:rPr>
      </w:pPr>
      <w:r>
        <w:rPr>
          <w:b/>
          <w:sz w:val="28"/>
          <w:szCs w:val="21"/>
          <w:lang w:val="uk-UA"/>
        </w:rPr>
        <w:t>Хід роботи</w:t>
      </w:r>
      <w:r>
        <w:rPr>
          <w:b/>
          <w:sz w:val="28"/>
          <w:szCs w:val="21"/>
          <w:lang w:val="en-US"/>
        </w:rPr>
        <w:t>:</w:t>
      </w:r>
    </w:p>
    <w:p w14:paraId="401312DF" w14:textId="26E1B8E8" w:rsidR="00D86BB1" w:rsidRPr="00D86BB1" w:rsidRDefault="004C13DD" w:rsidP="003D2B66">
      <w:pPr>
        <w:spacing w:line="360" w:lineRule="auto"/>
        <w:rPr>
          <w:bCs/>
          <w:sz w:val="28"/>
          <w:szCs w:val="21"/>
          <w:lang w:val="uk-UA"/>
        </w:rPr>
      </w:pPr>
      <w:r w:rsidRPr="00D86BB1">
        <w:rPr>
          <w:bCs/>
          <w:sz w:val="28"/>
          <w:szCs w:val="21"/>
          <w:lang w:val="uk-UA"/>
        </w:rPr>
        <w:t>Для виконання лабораторних робіт було вибрано систему контролю версій Github.</w:t>
      </w:r>
      <w:r w:rsidR="00346E02" w:rsidRPr="00D86BB1">
        <w:rPr>
          <w:bCs/>
          <w:sz w:val="28"/>
          <w:szCs w:val="21"/>
          <w:lang w:val="uk-UA"/>
        </w:rPr>
        <w:t xml:space="preserve"> </w:t>
      </w:r>
      <w:r w:rsidRPr="00D86BB1">
        <w:rPr>
          <w:bCs/>
          <w:sz w:val="28"/>
          <w:szCs w:val="21"/>
          <w:lang w:val="uk-UA"/>
        </w:rPr>
        <w:t xml:space="preserve">Було створено репозиторій для половини студентів </w:t>
      </w:r>
      <w:r w:rsidR="00E47011" w:rsidRPr="00D86BB1">
        <w:rPr>
          <w:bCs/>
          <w:sz w:val="28"/>
          <w:szCs w:val="21"/>
          <w:lang w:val="uk-UA"/>
        </w:rPr>
        <w:t>групи</w:t>
      </w:r>
      <w:r w:rsidRPr="00D86BB1">
        <w:rPr>
          <w:bCs/>
          <w:sz w:val="28"/>
          <w:szCs w:val="21"/>
          <w:lang w:val="uk-UA"/>
        </w:rPr>
        <w:t xml:space="preserve">, у якому є дві гілки: dev </w:t>
      </w:r>
      <w:r w:rsidR="00D86BB1">
        <w:rPr>
          <w:bCs/>
          <w:sz w:val="28"/>
          <w:szCs w:val="21"/>
          <w:lang w:val="uk-UA"/>
        </w:rPr>
        <w:t>та</w:t>
      </w:r>
      <w:r w:rsidRPr="00D86BB1">
        <w:rPr>
          <w:bCs/>
          <w:sz w:val="28"/>
          <w:szCs w:val="21"/>
          <w:lang w:val="uk-UA"/>
        </w:rPr>
        <w:t xml:space="preserve"> master. В гільці dev буде проводи</w:t>
      </w:r>
      <w:r w:rsidR="00E47011" w:rsidRPr="00D86BB1">
        <w:rPr>
          <w:bCs/>
          <w:sz w:val="28"/>
          <w:szCs w:val="21"/>
          <w:lang w:val="uk-UA"/>
        </w:rPr>
        <w:t>ти</w:t>
      </w:r>
      <w:r w:rsidRPr="00D86BB1">
        <w:rPr>
          <w:bCs/>
          <w:sz w:val="28"/>
          <w:szCs w:val="21"/>
          <w:lang w:val="uk-UA"/>
        </w:rPr>
        <w:t>сь вся робота.</w:t>
      </w:r>
      <w:r w:rsidR="00D86BB1" w:rsidRPr="00D86BB1">
        <w:rPr>
          <w:bCs/>
          <w:sz w:val="28"/>
          <w:szCs w:val="21"/>
        </w:rPr>
        <w:t xml:space="preserve"> </w:t>
      </w:r>
      <w:r w:rsidR="00EA166E" w:rsidRPr="00D86BB1">
        <w:rPr>
          <w:bCs/>
          <w:sz w:val="28"/>
          <w:szCs w:val="21"/>
          <w:lang w:val="uk-UA"/>
        </w:rPr>
        <w:t>Було встановлено системою контролю версій – GIT.</w:t>
      </w:r>
    </w:p>
    <w:p w14:paraId="36C7DD8A" w14:textId="149BEC8F" w:rsidR="007C4ECA" w:rsidRPr="00D86BB1" w:rsidRDefault="007515A9" w:rsidP="00D86BB1">
      <w:pPr>
        <w:spacing w:line="360" w:lineRule="auto"/>
        <w:rPr>
          <w:b/>
          <w:sz w:val="28"/>
          <w:szCs w:val="21"/>
          <w:lang w:val="uk-UA"/>
        </w:rPr>
      </w:pPr>
      <w:r>
        <w:rPr>
          <w:noProof/>
          <w:lang w:val="en-GB"/>
        </w:rPr>
        <w:drawing>
          <wp:anchor distT="0" distB="0" distL="114300" distR="114300" simplePos="0" relativeHeight="251658240" behindDoc="0" locked="0" layoutInCell="1" allowOverlap="1" wp14:anchorId="4B1470B8" wp14:editId="750FDD9B">
            <wp:simplePos x="0" y="0"/>
            <wp:positionH relativeFrom="column">
              <wp:posOffset>262255</wp:posOffset>
            </wp:positionH>
            <wp:positionV relativeFrom="paragraph">
              <wp:posOffset>501015</wp:posOffset>
            </wp:positionV>
            <wp:extent cx="5981777" cy="3979334"/>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81777" cy="3979334"/>
                    </a:xfrm>
                    <a:prstGeom prst="rect">
                      <a:avLst/>
                    </a:prstGeom>
                  </pic:spPr>
                </pic:pic>
              </a:graphicData>
            </a:graphic>
            <wp14:sizeRelH relativeFrom="page">
              <wp14:pctWidth>0</wp14:pctWidth>
            </wp14:sizeRelH>
            <wp14:sizeRelV relativeFrom="page">
              <wp14:pctHeight>0</wp14:pctHeight>
            </wp14:sizeRelV>
          </wp:anchor>
        </w:drawing>
      </w:r>
      <w:r w:rsidR="007C4ECA" w:rsidRPr="00FA5027">
        <w:rPr>
          <w:b/>
          <w:sz w:val="28"/>
          <w:szCs w:val="21"/>
          <w:lang w:val="uk-UA"/>
        </w:rPr>
        <w:t>Опис команд, які використовувалися протягом виконання роботи</w:t>
      </w:r>
      <w:r w:rsidR="00D86BB1" w:rsidRPr="00D86BB1">
        <w:rPr>
          <w:b/>
          <w:sz w:val="28"/>
          <w:szCs w:val="21"/>
          <w:lang w:val="uk-UA"/>
        </w:rPr>
        <w:t>:</w:t>
      </w:r>
    </w:p>
    <w:p w14:paraId="57BE919F" w14:textId="77777777" w:rsidR="007C4ECA" w:rsidRPr="007515A9" w:rsidRDefault="007C4ECA" w:rsidP="007515A9">
      <w:pPr>
        <w:rPr>
          <w:rFonts w:asciiTheme="minorHAnsi" w:hAnsiTheme="minorHAnsi"/>
          <w:b/>
          <w:sz w:val="28"/>
        </w:rPr>
      </w:pPr>
    </w:p>
    <w:p w14:paraId="44E55F79" w14:textId="77777777" w:rsidR="007C4ECA" w:rsidRPr="009B70EA" w:rsidRDefault="007C4ECA" w:rsidP="007C4ECA">
      <w:pPr>
        <w:pStyle w:val="Heading3"/>
        <w:spacing w:before="0" w:after="120"/>
        <w:rPr>
          <w:rFonts w:ascii="Times New Roman" w:hAnsi="Times New Roman" w:cs="Times New Roman"/>
          <w:color w:val="333A4E"/>
          <w:sz w:val="30"/>
          <w:szCs w:val="30"/>
        </w:rPr>
      </w:pPr>
      <w:proofErr w:type="spellStart"/>
      <w:r w:rsidRPr="009B70EA">
        <w:rPr>
          <w:rFonts w:ascii="Times New Roman" w:hAnsi="Times New Roman" w:cs="Times New Roman"/>
          <w:color w:val="333A4E"/>
          <w:sz w:val="30"/>
          <w:szCs w:val="30"/>
        </w:rPr>
        <w:t>git</w:t>
      </w:r>
      <w:proofErr w:type="spellEnd"/>
      <w:r w:rsidRPr="009B70EA">
        <w:rPr>
          <w:rFonts w:ascii="Times New Roman" w:hAnsi="Times New Roman" w:cs="Times New Roman"/>
          <w:color w:val="333A4E"/>
          <w:sz w:val="30"/>
          <w:szCs w:val="30"/>
        </w:rPr>
        <w:t xml:space="preserve"> </w:t>
      </w:r>
      <w:proofErr w:type="spellStart"/>
      <w:r w:rsidRPr="009B70EA">
        <w:rPr>
          <w:rFonts w:ascii="Times New Roman" w:hAnsi="Times New Roman" w:cs="Times New Roman"/>
          <w:color w:val="333A4E"/>
          <w:sz w:val="30"/>
          <w:szCs w:val="30"/>
        </w:rPr>
        <w:t>add</w:t>
      </w:r>
      <w:proofErr w:type="spellEnd"/>
    </w:p>
    <w:p w14:paraId="2E8C6F36" w14:textId="77777777" w:rsidR="007C4ECA" w:rsidRPr="009B70EA" w:rsidRDefault="007C4ECA" w:rsidP="007C4ECA">
      <w:pPr>
        <w:pStyle w:val="NormalWeb"/>
        <w:spacing w:before="0" w:beforeAutospacing="0" w:after="0" w:afterAutospacing="0"/>
        <w:rPr>
          <w:sz w:val="28"/>
          <w:szCs w:val="28"/>
        </w:rPr>
      </w:pPr>
      <w:r w:rsidRPr="009B70EA">
        <w:rPr>
          <w:sz w:val="28"/>
          <w:szCs w:val="28"/>
        </w:rPr>
        <w:t>Команда </w:t>
      </w:r>
      <w:proofErr w:type="spellStart"/>
      <w:r w:rsidRPr="009B70EA">
        <w:rPr>
          <w:rStyle w:val="HTMLCode"/>
          <w:rFonts w:ascii="Times New Roman" w:eastAsia="Calibri" w:hAnsi="Times New Roman" w:cs="Times New Roman"/>
          <w:sz w:val="22"/>
          <w:szCs w:val="22"/>
          <w:shd w:val="clear" w:color="auto" w:fill="F5F5F5"/>
        </w:rPr>
        <w:t>git</w:t>
      </w:r>
      <w:proofErr w:type="spellEnd"/>
      <w:r w:rsidRPr="009B70EA">
        <w:rPr>
          <w:rStyle w:val="HTMLCode"/>
          <w:rFonts w:ascii="Times New Roman" w:eastAsia="Calibri" w:hAnsi="Times New Roman" w:cs="Times New Roman"/>
          <w:sz w:val="22"/>
          <w:szCs w:val="22"/>
          <w:shd w:val="clear" w:color="auto" w:fill="F5F5F5"/>
        </w:rPr>
        <w:t xml:space="preserve"> </w:t>
      </w:r>
      <w:proofErr w:type="spellStart"/>
      <w:r w:rsidRPr="009B70EA">
        <w:rPr>
          <w:rStyle w:val="HTMLCode"/>
          <w:rFonts w:ascii="Times New Roman" w:eastAsia="Calibri" w:hAnsi="Times New Roman" w:cs="Times New Roman"/>
          <w:sz w:val="22"/>
          <w:szCs w:val="22"/>
          <w:shd w:val="clear" w:color="auto" w:fill="F5F5F5"/>
        </w:rPr>
        <w:t>add</w:t>
      </w:r>
      <w:proofErr w:type="spellEnd"/>
      <w:r w:rsidRPr="009B70EA">
        <w:rPr>
          <w:sz w:val="28"/>
          <w:szCs w:val="28"/>
        </w:rPr>
        <w:t> добавляет содержимое рабочей директории в индекс (</w:t>
      </w:r>
      <w:proofErr w:type="spellStart"/>
      <w:r w:rsidRPr="009B70EA">
        <w:rPr>
          <w:sz w:val="28"/>
          <w:szCs w:val="28"/>
        </w:rPr>
        <w:t>staging</w:t>
      </w:r>
      <w:proofErr w:type="spellEnd"/>
      <w:r w:rsidRPr="009B70EA">
        <w:rPr>
          <w:sz w:val="28"/>
          <w:szCs w:val="28"/>
        </w:rPr>
        <w:t xml:space="preserve"> </w:t>
      </w:r>
      <w:proofErr w:type="spellStart"/>
      <w:r w:rsidRPr="009B70EA">
        <w:rPr>
          <w:sz w:val="28"/>
          <w:szCs w:val="28"/>
        </w:rPr>
        <w:t>area</w:t>
      </w:r>
      <w:proofErr w:type="spellEnd"/>
      <w:r w:rsidRPr="009B70EA">
        <w:rPr>
          <w:sz w:val="28"/>
          <w:szCs w:val="28"/>
        </w:rPr>
        <w:t>) для последующего коммита. По умолчанию </w:t>
      </w:r>
      <w:proofErr w:type="spellStart"/>
      <w:r w:rsidRPr="009B70EA">
        <w:rPr>
          <w:rStyle w:val="HTMLCode"/>
          <w:rFonts w:ascii="Times New Roman" w:eastAsia="Calibri" w:hAnsi="Times New Roman" w:cs="Times New Roman"/>
          <w:sz w:val="22"/>
          <w:szCs w:val="22"/>
          <w:shd w:val="clear" w:color="auto" w:fill="F5F5F5"/>
        </w:rPr>
        <w:t>git</w:t>
      </w:r>
      <w:proofErr w:type="spellEnd"/>
      <w:r w:rsidRPr="009B70EA">
        <w:rPr>
          <w:rStyle w:val="HTMLCode"/>
          <w:rFonts w:ascii="Times New Roman" w:eastAsia="Calibri" w:hAnsi="Times New Roman" w:cs="Times New Roman"/>
          <w:sz w:val="22"/>
          <w:szCs w:val="22"/>
          <w:shd w:val="clear" w:color="auto" w:fill="F5F5F5"/>
        </w:rPr>
        <w:t xml:space="preserve"> </w:t>
      </w:r>
      <w:proofErr w:type="spellStart"/>
      <w:r w:rsidRPr="009B70EA">
        <w:rPr>
          <w:rStyle w:val="HTMLCode"/>
          <w:rFonts w:ascii="Times New Roman" w:eastAsia="Calibri" w:hAnsi="Times New Roman" w:cs="Times New Roman"/>
          <w:sz w:val="22"/>
          <w:szCs w:val="22"/>
          <w:shd w:val="clear" w:color="auto" w:fill="F5F5F5"/>
        </w:rPr>
        <w:t>commit</w:t>
      </w:r>
      <w:proofErr w:type="spellEnd"/>
      <w:r w:rsidRPr="009B70EA">
        <w:rPr>
          <w:sz w:val="28"/>
          <w:szCs w:val="28"/>
        </w:rPr>
        <w:t> использует лишь этот индекс, так что вы можете использовать </w:t>
      </w:r>
      <w:proofErr w:type="spellStart"/>
      <w:r w:rsidRPr="009B70EA">
        <w:rPr>
          <w:rStyle w:val="HTMLCode"/>
          <w:rFonts w:ascii="Times New Roman" w:eastAsia="Calibri" w:hAnsi="Times New Roman" w:cs="Times New Roman"/>
          <w:sz w:val="22"/>
          <w:szCs w:val="22"/>
          <w:shd w:val="clear" w:color="auto" w:fill="F5F5F5"/>
        </w:rPr>
        <w:t>git</w:t>
      </w:r>
      <w:proofErr w:type="spellEnd"/>
      <w:r w:rsidRPr="009B70EA">
        <w:rPr>
          <w:rStyle w:val="HTMLCode"/>
          <w:rFonts w:ascii="Times New Roman" w:eastAsia="Calibri" w:hAnsi="Times New Roman" w:cs="Times New Roman"/>
          <w:sz w:val="22"/>
          <w:szCs w:val="22"/>
          <w:shd w:val="clear" w:color="auto" w:fill="F5F5F5"/>
        </w:rPr>
        <w:t xml:space="preserve"> </w:t>
      </w:r>
      <w:proofErr w:type="spellStart"/>
      <w:r w:rsidRPr="009B70EA">
        <w:rPr>
          <w:rStyle w:val="HTMLCode"/>
          <w:rFonts w:ascii="Times New Roman" w:eastAsia="Calibri" w:hAnsi="Times New Roman" w:cs="Times New Roman"/>
          <w:sz w:val="22"/>
          <w:szCs w:val="22"/>
          <w:shd w:val="clear" w:color="auto" w:fill="F5F5F5"/>
        </w:rPr>
        <w:t>add</w:t>
      </w:r>
      <w:proofErr w:type="spellEnd"/>
      <w:r w:rsidRPr="009B70EA">
        <w:rPr>
          <w:sz w:val="28"/>
          <w:szCs w:val="28"/>
        </w:rPr>
        <w:t> для сборки слепка вашего следующего коммита.</w:t>
      </w:r>
    </w:p>
    <w:p w14:paraId="5C9344AE" w14:textId="77777777" w:rsidR="007C4ECA" w:rsidRPr="009B70EA" w:rsidRDefault="007C4ECA" w:rsidP="007C4ECA">
      <w:pPr>
        <w:pStyle w:val="Heading3"/>
        <w:spacing w:before="240" w:after="120"/>
        <w:rPr>
          <w:rFonts w:ascii="Times New Roman" w:hAnsi="Times New Roman" w:cs="Times New Roman"/>
          <w:color w:val="333A4E"/>
          <w:sz w:val="30"/>
          <w:szCs w:val="30"/>
        </w:rPr>
      </w:pPr>
      <w:proofErr w:type="spellStart"/>
      <w:r w:rsidRPr="009B70EA">
        <w:rPr>
          <w:rFonts w:ascii="Times New Roman" w:hAnsi="Times New Roman" w:cs="Times New Roman"/>
          <w:color w:val="333A4E"/>
          <w:sz w:val="30"/>
          <w:szCs w:val="30"/>
        </w:rPr>
        <w:t>git</w:t>
      </w:r>
      <w:proofErr w:type="spellEnd"/>
      <w:r w:rsidRPr="009B70EA">
        <w:rPr>
          <w:rFonts w:ascii="Times New Roman" w:hAnsi="Times New Roman" w:cs="Times New Roman"/>
          <w:color w:val="333A4E"/>
          <w:sz w:val="30"/>
          <w:szCs w:val="30"/>
        </w:rPr>
        <w:t xml:space="preserve"> </w:t>
      </w:r>
      <w:proofErr w:type="spellStart"/>
      <w:r w:rsidRPr="009B70EA">
        <w:rPr>
          <w:rFonts w:ascii="Times New Roman" w:hAnsi="Times New Roman" w:cs="Times New Roman"/>
          <w:color w:val="333A4E"/>
          <w:sz w:val="30"/>
          <w:szCs w:val="30"/>
        </w:rPr>
        <w:t>status</w:t>
      </w:r>
      <w:proofErr w:type="spellEnd"/>
    </w:p>
    <w:p w14:paraId="18BEADCA" w14:textId="77777777" w:rsidR="007C4ECA" w:rsidRPr="009B70EA" w:rsidRDefault="007C4ECA" w:rsidP="007C4ECA">
      <w:pPr>
        <w:pStyle w:val="NormalWeb"/>
        <w:spacing w:before="0" w:beforeAutospacing="0" w:after="0" w:afterAutospacing="0"/>
      </w:pPr>
      <w:r w:rsidRPr="009B70EA">
        <w:rPr>
          <w:sz w:val="28"/>
          <w:szCs w:val="28"/>
        </w:rPr>
        <w:t>Команда </w:t>
      </w:r>
      <w:proofErr w:type="spellStart"/>
      <w:r w:rsidRPr="009B70EA">
        <w:rPr>
          <w:rStyle w:val="HTMLCode"/>
          <w:rFonts w:ascii="Times New Roman" w:eastAsia="Calibri" w:hAnsi="Times New Roman" w:cs="Times New Roman"/>
          <w:sz w:val="22"/>
          <w:szCs w:val="22"/>
          <w:shd w:val="clear" w:color="auto" w:fill="F5F5F5"/>
        </w:rPr>
        <w:t>git</w:t>
      </w:r>
      <w:proofErr w:type="spellEnd"/>
      <w:r w:rsidRPr="009B70EA">
        <w:rPr>
          <w:rStyle w:val="HTMLCode"/>
          <w:rFonts w:ascii="Times New Roman" w:eastAsia="Calibri" w:hAnsi="Times New Roman" w:cs="Times New Roman"/>
          <w:sz w:val="22"/>
          <w:szCs w:val="22"/>
          <w:shd w:val="clear" w:color="auto" w:fill="F5F5F5"/>
        </w:rPr>
        <w:t xml:space="preserve"> </w:t>
      </w:r>
      <w:proofErr w:type="spellStart"/>
      <w:r w:rsidRPr="009B70EA">
        <w:rPr>
          <w:rStyle w:val="HTMLCode"/>
          <w:rFonts w:ascii="Times New Roman" w:eastAsia="Calibri" w:hAnsi="Times New Roman" w:cs="Times New Roman"/>
          <w:sz w:val="22"/>
          <w:szCs w:val="22"/>
          <w:shd w:val="clear" w:color="auto" w:fill="F5F5F5"/>
        </w:rPr>
        <w:t>status</w:t>
      </w:r>
      <w:proofErr w:type="spellEnd"/>
      <w:r w:rsidRPr="009B70EA">
        <w:rPr>
          <w:sz w:val="28"/>
          <w:szCs w:val="28"/>
        </w:rPr>
        <w:t> показывает состояния файлов в рабочей директории и индексе: какие файлы изменены, но не добавлены в индекс; какие ожидают коммита в индексе. Вдобавок к этому выводятся подсказки о том, как изменить состояние файлов.</w:t>
      </w:r>
    </w:p>
    <w:p w14:paraId="661DEB68" w14:textId="77777777" w:rsidR="007C4ECA" w:rsidRPr="009B70EA" w:rsidRDefault="007C4ECA" w:rsidP="007C4ECA">
      <w:pPr>
        <w:pStyle w:val="NormalWeb"/>
        <w:spacing w:before="0" w:beforeAutospacing="0" w:after="0" w:afterAutospacing="0"/>
      </w:pPr>
    </w:p>
    <w:p w14:paraId="24DCEA7F" w14:textId="77777777" w:rsidR="007C4ECA" w:rsidRPr="009B70EA" w:rsidRDefault="007C4ECA" w:rsidP="007C4ECA">
      <w:pPr>
        <w:pStyle w:val="Heading3"/>
        <w:spacing w:before="0" w:after="120"/>
        <w:rPr>
          <w:rFonts w:ascii="Times New Roman" w:hAnsi="Times New Roman" w:cs="Times New Roman"/>
          <w:color w:val="333A4E"/>
          <w:sz w:val="30"/>
          <w:szCs w:val="30"/>
        </w:rPr>
      </w:pPr>
      <w:proofErr w:type="spellStart"/>
      <w:r w:rsidRPr="009B70EA">
        <w:rPr>
          <w:rFonts w:ascii="Times New Roman" w:hAnsi="Times New Roman" w:cs="Times New Roman"/>
          <w:color w:val="333A4E"/>
          <w:sz w:val="30"/>
          <w:szCs w:val="30"/>
        </w:rPr>
        <w:lastRenderedPageBreak/>
        <w:t>git</w:t>
      </w:r>
      <w:proofErr w:type="spellEnd"/>
      <w:r w:rsidRPr="009B70EA">
        <w:rPr>
          <w:rFonts w:ascii="Times New Roman" w:hAnsi="Times New Roman" w:cs="Times New Roman"/>
          <w:color w:val="333A4E"/>
          <w:sz w:val="30"/>
          <w:szCs w:val="30"/>
        </w:rPr>
        <w:t xml:space="preserve"> </w:t>
      </w:r>
      <w:proofErr w:type="spellStart"/>
      <w:r w:rsidRPr="009B70EA">
        <w:rPr>
          <w:rFonts w:ascii="Times New Roman" w:hAnsi="Times New Roman" w:cs="Times New Roman"/>
          <w:color w:val="333A4E"/>
          <w:sz w:val="30"/>
          <w:szCs w:val="30"/>
        </w:rPr>
        <w:t>commit</w:t>
      </w:r>
      <w:proofErr w:type="spellEnd"/>
    </w:p>
    <w:p w14:paraId="4A1CCB53" w14:textId="77777777" w:rsidR="007C4ECA" w:rsidRPr="009B70EA" w:rsidRDefault="007C4ECA" w:rsidP="007C4ECA">
      <w:pPr>
        <w:pStyle w:val="NormalWeb"/>
        <w:spacing w:before="0" w:beforeAutospacing="0" w:after="0" w:afterAutospacing="0"/>
        <w:rPr>
          <w:sz w:val="28"/>
          <w:szCs w:val="28"/>
        </w:rPr>
      </w:pPr>
      <w:r w:rsidRPr="009B70EA">
        <w:rPr>
          <w:sz w:val="28"/>
          <w:szCs w:val="28"/>
        </w:rPr>
        <w:t>Команда </w:t>
      </w:r>
      <w:proofErr w:type="spellStart"/>
      <w:r w:rsidRPr="009B70EA">
        <w:rPr>
          <w:rStyle w:val="HTMLCode"/>
          <w:rFonts w:ascii="Times New Roman" w:eastAsia="Calibri" w:hAnsi="Times New Roman" w:cs="Times New Roman"/>
          <w:sz w:val="22"/>
          <w:szCs w:val="22"/>
          <w:shd w:val="clear" w:color="auto" w:fill="F5F5F5"/>
        </w:rPr>
        <w:t>git</w:t>
      </w:r>
      <w:proofErr w:type="spellEnd"/>
      <w:r w:rsidRPr="009B70EA">
        <w:rPr>
          <w:rStyle w:val="HTMLCode"/>
          <w:rFonts w:ascii="Times New Roman" w:eastAsia="Calibri" w:hAnsi="Times New Roman" w:cs="Times New Roman"/>
          <w:sz w:val="22"/>
          <w:szCs w:val="22"/>
          <w:shd w:val="clear" w:color="auto" w:fill="F5F5F5"/>
        </w:rPr>
        <w:t xml:space="preserve"> </w:t>
      </w:r>
      <w:proofErr w:type="spellStart"/>
      <w:r w:rsidRPr="009B70EA">
        <w:rPr>
          <w:rStyle w:val="HTMLCode"/>
          <w:rFonts w:ascii="Times New Roman" w:eastAsia="Calibri" w:hAnsi="Times New Roman" w:cs="Times New Roman"/>
          <w:sz w:val="22"/>
          <w:szCs w:val="22"/>
          <w:shd w:val="clear" w:color="auto" w:fill="F5F5F5"/>
        </w:rPr>
        <w:t>commit</w:t>
      </w:r>
      <w:proofErr w:type="spellEnd"/>
      <w:r w:rsidRPr="009B70EA">
        <w:rPr>
          <w:sz w:val="28"/>
          <w:szCs w:val="28"/>
        </w:rPr>
        <w:t> берёт все данные, добавленные в индекс с помощью </w:t>
      </w:r>
      <w:proofErr w:type="spellStart"/>
      <w:r w:rsidRPr="009B70EA">
        <w:rPr>
          <w:rStyle w:val="HTMLCode"/>
          <w:rFonts w:ascii="Times New Roman" w:eastAsia="Calibri" w:hAnsi="Times New Roman" w:cs="Times New Roman"/>
          <w:sz w:val="22"/>
          <w:szCs w:val="22"/>
          <w:shd w:val="clear" w:color="auto" w:fill="F5F5F5"/>
        </w:rPr>
        <w:t>git</w:t>
      </w:r>
      <w:proofErr w:type="spellEnd"/>
      <w:r w:rsidRPr="009B70EA">
        <w:rPr>
          <w:rStyle w:val="HTMLCode"/>
          <w:rFonts w:ascii="Times New Roman" w:eastAsia="Calibri" w:hAnsi="Times New Roman" w:cs="Times New Roman"/>
          <w:sz w:val="22"/>
          <w:szCs w:val="22"/>
          <w:shd w:val="clear" w:color="auto" w:fill="F5F5F5"/>
        </w:rPr>
        <w:t xml:space="preserve"> </w:t>
      </w:r>
      <w:proofErr w:type="spellStart"/>
      <w:r w:rsidRPr="009B70EA">
        <w:rPr>
          <w:rStyle w:val="HTMLCode"/>
          <w:rFonts w:ascii="Times New Roman" w:eastAsia="Calibri" w:hAnsi="Times New Roman" w:cs="Times New Roman"/>
          <w:sz w:val="22"/>
          <w:szCs w:val="22"/>
          <w:shd w:val="clear" w:color="auto" w:fill="F5F5F5"/>
        </w:rPr>
        <w:t>add</w:t>
      </w:r>
      <w:proofErr w:type="spellEnd"/>
      <w:r w:rsidRPr="009B70EA">
        <w:rPr>
          <w:sz w:val="28"/>
          <w:szCs w:val="28"/>
        </w:rPr>
        <w:t>, и сохраняет их слепок во внутренней базе данных, а затем сдвигает указатель текущей ветки на этот слепок.</w:t>
      </w:r>
    </w:p>
    <w:p w14:paraId="4DB10A0A" w14:textId="77777777" w:rsidR="00E47011" w:rsidRPr="009B70EA" w:rsidRDefault="00E47011" w:rsidP="007C4ECA">
      <w:pPr>
        <w:pStyle w:val="NormalWeb"/>
        <w:spacing w:before="0" w:beforeAutospacing="0" w:after="0" w:afterAutospacing="0"/>
      </w:pPr>
    </w:p>
    <w:p w14:paraId="1BDB0823" w14:textId="77777777" w:rsidR="007C4ECA" w:rsidRPr="009B70EA" w:rsidRDefault="007C4ECA" w:rsidP="007C4ECA">
      <w:pPr>
        <w:pStyle w:val="Heading3"/>
        <w:spacing w:before="0" w:after="120"/>
        <w:rPr>
          <w:rFonts w:ascii="Times New Roman" w:hAnsi="Times New Roman" w:cs="Times New Roman"/>
          <w:color w:val="333A4E"/>
          <w:sz w:val="30"/>
          <w:szCs w:val="30"/>
        </w:rPr>
      </w:pPr>
      <w:proofErr w:type="spellStart"/>
      <w:r w:rsidRPr="009B70EA">
        <w:rPr>
          <w:rFonts w:ascii="Times New Roman" w:hAnsi="Times New Roman" w:cs="Times New Roman"/>
          <w:color w:val="333A4E"/>
          <w:sz w:val="30"/>
          <w:szCs w:val="30"/>
        </w:rPr>
        <w:t>git</w:t>
      </w:r>
      <w:proofErr w:type="spellEnd"/>
      <w:r w:rsidRPr="009B70EA">
        <w:rPr>
          <w:rFonts w:ascii="Times New Roman" w:hAnsi="Times New Roman" w:cs="Times New Roman"/>
          <w:color w:val="333A4E"/>
          <w:sz w:val="30"/>
          <w:szCs w:val="30"/>
        </w:rPr>
        <w:t xml:space="preserve"> </w:t>
      </w:r>
      <w:proofErr w:type="spellStart"/>
      <w:r w:rsidRPr="009B70EA">
        <w:rPr>
          <w:rFonts w:ascii="Times New Roman" w:hAnsi="Times New Roman" w:cs="Times New Roman"/>
          <w:color w:val="333A4E"/>
          <w:sz w:val="30"/>
          <w:szCs w:val="30"/>
        </w:rPr>
        <w:t>reset</w:t>
      </w:r>
      <w:proofErr w:type="spellEnd"/>
    </w:p>
    <w:p w14:paraId="18D54185" w14:textId="15B6C922" w:rsidR="0017630A" w:rsidRDefault="0017630A" w:rsidP="0017630A">
      <w:pPr>
        <w:pStyle w:val="NormalWeb"/>
        <w:spacing w:before="0" w:beforeAutospacing="0" w:after="0" w:afterAutospacing="0"/>
        <w:rPr>
          <w:sz w:val="28"/>
          <w:szCs w:val="28"/>
        </w:rPr>
      </w:pPr>
      <w:r w:rsidRPr="0017630A">
        <w:rPr>
          <w:sz w:val="28"/>
          <w:szCs w:val="28"/>
        </w:rPr>
        <w:t>Команда отменяет изменения, перенося ссылку на ветку назад, на более старый коммит. Это своего рода "переписывание истории"; </w:t>
      </w:r>
      <w:proofErr w:type="spellStart"/>
      <w:r w:rsidRPr="0017630A">
        <w:rPr>
          <w:rStyle w:val="HTMLCode"/>
          <w:rFonts w:ascii="Times New Roman" w:eastAsia="Calibri" w:hAnsi="Times New Roman" w:cs="Times New Roman"/>
          <w:sz w:val="28"/>
          <w:szCs w:val="28"/>
          <w:shd w:val="clear" w:color="auto" w:fill="F5F5F5"/>
        </w:rPr>
        <w:t>git</w:t>
      </w:r>
      <w:proofErr w:type="spellEnd"/>
      <w:r w:rsidRPr="0017630A">
        <w:rPr>
          <w:rStyle w:val="HTMLCode"/>
          <w:rFonts w:ascii="Times New Roman" w:eastAsia="Calibri" w:hAnsi="Times New Roman" w:cs="Times New Roman"/>
          <w:sz w:val="28"/>
          <w:szCs w:val="28"/>
          <w:shd w:val="clear" w:color="auto" w:fill="F5F5F5"/>
        </w:rPr>
        <w:t xml:space="preserve"> </w:t>
      </w:r>
      <w:proofErr w:type="spellStart"/>
      <w:r w:rsidRPr="0017630A">
        <w:rPr>
          <w:rStyle w:val="HTMLCode"/>
          <w:rFonts w:ascii="Times New Roman" w:eastAsia="Calibri" w:hAnsi="Times New Roman" w:cs="Times New Roman"/>
          <w:sz w:val="28"/>
          <w:szCs w:val="28"/>
          <w:shd w:val="clear" w:color="auto" w:fill="F5F5F5"/>
        </w:rPr>
        <w:t>reset</w:t>
      </w:r>
      <w:proofErr w:type="spellEnd"/>
      <w:r w:rsidRPr="0017630A">
        <w:rPr>
          <w:rStyle w:val="HTMLCode"/>
          <w:rFonts w:ascii="Times New Roman" w:eastAsia="Calibri" w:hAnsi="Times New Roman" w:cs="Times New Roman"/>
          <w:sz w:val="28"/>
          <w:szCs w:val="28"/>
          <w:shd w:val="clear" w:color="auto" w:fill="F5F5F5"/>
        </w:rPr>
        <w:t xml:space="preserve"> </w:t>
      </w:r>
      <w:r w:rsidRPr="0017630A">
        <w:rPr>
          <w:sz w:val="28"/>
          <w:szCs w:val="28"/>
        </w:rPr>
        <w:t>перенесёт ветку назад, как будто некоторых коммитов вовсе и не было.</w:t>
      </w:r>
    </w:p>
    <w:p w14:paraId="204ECBA9" w14:textId="77777777" w:rsidR="005B64CB" w:rsidRPr="0017630A" w:rsidRDefault="005B64CB" w:rsidP="0017630A">
      <w:pPr>
        <w:pStyle w:val="NormalWeb"/>
        <w:spacing w:before="0" w:beforeAutospacing="0" w:after="0" w:afterAutospacing="0"/>
        <w:rPr>
          <w:sz w:val="28"/>
          <w:szCs w:val="28"/>
        </w:rPr>
      </w:pPr>
    </w:p>
    <w:p w14:paraId="488609A4" w14:textId="55D80B66" w:rsidR="00315A9A" w:rsidRPr="005B64CB" w:rsidRDefault="005B64CB" w:rsidP="0017630A">
      <w:pPr>
        <w:pStyle w:val="Heading3"/>
        <w:spacing w:before="0" w:after="120"/>
        <w:rPr>
          <w:rFonts w:ascii="Times New Roman" w:hAnsi="Times New Roman" w:cs="Times New Roman"/>
          <w:color w:val="333A4E"/>
          <w:sz w:val="30"/>
          <w:szCs w:val="30"/>
        </w:rPr>
      </w:pPr>
      <w:r>
        <w:rPr>
          <w:rFonts w:ascii="Times New Roman" w:hAnsi="Times New Roman" w:cs="Times New Roman"/>
          <w:color w:val="333A4E"/>
          <w:sz w:val="30"/>
          <w:szCs w:val="30"/>
          <w:lang w:val="en-US"/>
        </w:rPr>
        <w:t>git</w:t>
      </w:r>
      <w:r w:rsidRPr="005B64CB">
        <w:rPr>
          <w:rFonts w:ascii="Times New Roman" w:hAnsi="Times New Roman" w:cs="Times New Roman"/>
          <w:color w:val="333A4E"/>
          <w:sz w:val="30"/>
          <w:szCs w:val="30"/>
        </w:rPr>
        <w:t xml:space="preserve"> </w:t>
      </w:r>
      <w:r>
        <w:rPr>
          <w:rFonts w:ascii="Times New Roman" w:hAnsi="Times New Roman" w:cs="Times New Roman"/>
          <w:color w:val="333A4E"/>
          <w:sz w:val="30"/>
          <w:szCs w:val="30"/>
          <w:lang w:val="en-US"/>
        </w:rPr>
        <w:t>r</w:t>
      </w:r>
      <w:r w:rsidR="00315A9A" w:rsidRPr="00315A9A">
        <w:rPr>
          <w:rFonts w:ascii="Times New Roman" w:hAnsi="Times New Roman" w:cs="Times New Roman"/>
          <w:color w:val="333A4E"/>
          <w:sz w:val="30"/>
          <w:szCs w:val="30"/>
          <w:lang w:val="en-US"/>
        </w:rPr>
        <w:t>evert</w:t>
      </w:r>
    </w:p>
    <w:p w14:paraId="513C55E7" w14:textId="48484834" w:rsidR="005B64CB" w:rsidRPr="005B64CB" w:rsidRDefault="005B64CB" w:rsidP="005B64CB">
      <w:pPr>
        <w:rPr>
          <w:sz w:val="28"/>
          <w:szCs w:val="28"/>
          <w:lang w:eastAsia="ru-RU"/>
        </w:rPr>
      </w:pPr>
      <w:r w:rsidRPr="005B64CB">
        <w:rPr>
          <w:sz w:val="28"/>
          <w:szCs w:val="28"/>
          <w:lang w:eastAsia="ru-RU"/>
        </w:rPr>
        <w:t>Создает отмену коммитов которыми можно делится.</w:t>
      </w:r>
    </w:p>
    <w:p w14:paraId="6A38DD22" w14:textId="77777777" w:rsidR="005B64CB" w:rsidRPr="00315A9A" w:rsidRDefault="005B64CB" w:rsidP="005B64CB">
      <w:pPr>
        <w:rPr>
          <w:sz w:val="28"/>
          <w:szCs w:val="28"/>
          <w:lang w:eastAsia="ru-RU"/>
        </w:rPr>
      </w:pPr>
    </w:p>
    <w:p w14:paraId="60198DCA" w14:textId="1FB824A8" w:rsidR="00315A9A" w:rsidRPr="0017630A" w:rsidRDefault="0017630A" w:rsidP="0017630A">
      <w:pPr>
        <w:pStyle w:val="Heading3"/>
        <w:spacing w:before="0" w:after="120"/>
        <w:rPr>
          <w:rFonts w:ascii="Times New Roman" w:hAnsi="Times New Roman" w:cs="Times New Roman"/>
          <w:color w:val="333A4E"/>
          <w:sz w:val="30"/>
          <w:szCs w:val="30"/>
        </w:rPr>
      </w:pPr>
      <w:proofErr w:type="spellStart"/>
      <w:r>
        <w:rPr>
          <w:rFonts w:ascii="Times New Roman" w:hAnsi="Times New Roman" w:cs="Times New Roman"/>
          <w:color w:val="333A4E"/>
          <w:sz w:val="30"/>
          <w:szCs w:val="30"/>
          <w:lang w:val="en-US"/>
        </w:rPr>
        <w:t>git</w:t>
      </w:r>
      <w:proofErr w:type="spellEnd"/>
      <w:r w:rsidRPr="005B64CB">
        <w:rPr>
          <w:rFonts w:ascii="Times New Roman" w:hAnsi="Times New Roman" w:cs="Times New Roman"/>
          <w:color w:val="333A4E"/>
          <w:sz w:val="30"/>
          <w:szCs w:val="30"/>
        </w:rPr>
        <w:t xml:space="preserve"> </w:t>
      </w:r>
      <w:proofErr w:type="spellStart"/>
      <w:r w:rsidR="00315A9A" w:rsidRPr="00315A9A">
        <w:rPr>
          <w:rFonts w:ascii="Times New Roman" w:hAnsi="Times New Roman" w:cs="Times New Roman"/>
          <w:color w:val="333A4E"/>
          <w:sz w:val="30"/>
          <w:szCs w:val="30"/>
        </w:rPr>
        <w:t>rebase</w:t>
      </w:r>
      <w:proofErr w:type="spellEnd"/>
    </w:p>
    <w:p w14:paraId="72402720" w14:textId="77F21F4A" w:rsidR="00315A9A" w:rsidRPr="009B70EA" w:rsidRDefault="0017630A" w:rsidP="00EF0649">
      <w:pPr>
        <w:pStyle w:val="NormalWeb"/>
        <w:spacing w:before="0" w:beforeAutospacing="0" w:after="0" w:afterAutospacing="0"/>
        <w:rPr>
          <w:sz w:val="28"/>
          <w:szCs w:val="28"/>
        </w:rPr>
      </w:pPr>
      <w:r w:rsidRPr="0017630A">
        <w:rPr>
          <w:sz w:val="28"/>
          <w:szCs w:val="28"/>
        </w:rPr>
        <w:t>При ребейзе Git, по сути, копирует набор коммитов и переносит их в другое место.</w:t>
      </w:r>
    </w:p>
    <w:p w14:paraId="292F3B67" w14:textId="77777777" w:rsidR="00E47011" w:rsidRPr="009B70EA" w:rsidRDefault="00E47011" w:rsidP="00EF0649">
      <w:pPr>
        <w:pStyle w:val="NormalWeb"/>
        <w:spacing w:before="0" w:beforeAutospacing="0" w:after="0" w:afterAutospacing="0"/>
      </w:pPr>
    </w:p>
    <w:p w14:paraId="14069F3C" w14:textId="77777777" w:rsidR="00EF0649" w:rsidRPr="009B70EA" w:rsidRDefault="00EF0649" w:rsidP="00EF0649">
      <w:pPr>
        <w:pStyle w:val="Heading3"/>
        <w:spacing w:before="0" w:after="120"/>
        <w:rPr>
          <w:rFonts w:ascii="Times New Roman" w:hAnsi="Times New Roman" w:cs="Times New Roman"/>
          <w:color w:val="333A4E"/>
          <w:sz w:val="30"/>
          <w:szCs w:val="30"/>
        </w:rPr>
      </w:pPr>
      <w:proofErr w:type="spellStart"/>
      <w:r w:rsidRPr="009B70EA">
        <w:rPr>
          <w:rFonts w:ascii="Times New Roman" w:hAnsi="Times New Roman" w:cs="Times New Roman"/>
          <w:color w:val="333A4E"/>
          <w:sz w:val="30"/>
          <w:szCs w:val="30"/>
        </w:rPr>
        <w:t>git</w:t>
      </w:r>
      <w:proofErr w:type="spellEnd"/>
      <w:r w:rsidRPr="009B70EA">
        <w:rPr>
          <w:rFonts w:ascii="Times New Roman" w:hAnsi="Times New Roman" w:cs="Times New Roman"/>
          <w:color w:val="333A4E"/>
          <w:sz w:val="30"/>
          <w:szCs w:val="30"/>
        </w:rPr>
        <w:t xml:space="preserve"> </w:t>
      </w:r>
      <w:proofErr w:type="spellStart"/>
      <w:r w:rsidRPr="009B70EA">
        <w:rPr>
          <w:rFonts w:ascii="Times New Roman" w:hAnsi="Times New Roman" w:cs="Times New Roman"/>
          <w:color w:val="333A4E"/>
          <w:sz w:val="30"/>
          <w:szCs w:val="30"/>
        </w:rPr>
        <w:t>branch</w:t>
      </w:r>
      <w:proofErr w:type="spellEnd"/>
    </w:p>
    <w:p w14:paraId="5D1778D7" w14:textId="77777777" w:rsidR="00EF0649" w:rsidRPr="009B70EA" w:rsidRDefault="00EF0649" w:rsidP="00EF0649">
      <w:pPr>
        <w:pStyle w:val="NormalWeb"/>
        <w:spacing w:before="0" w:beforeAutospacing="0" w:after="0" w:afterAutospacing="0"/>
        <w:rPr>
          <w:sz w:val="28"/>
          <w:szCs w:val="28"/>
        </w:rPr>
      </w:pPr>
      <w:r w:rsidRPr="009B70EA">
        <w:rPr>
          <w:sz w:val="28"/>
          <w:szCs w:val="28"/>
        </w:rPr>
        <w:t>Команда </w:t>
      </w:r>
      <w:proofErr w:type="spellStart"/>
      <w:r w:rsidRPr="009B70EA">
        <w:rPr>
          <w:rStyle w:val="HTMLCode"/>
          <w:rFonts w:ascii="Times New Roman" w:eastAsia="Calibri" w:hAnsi="Times New Roman" w:cs="Times New Roman"/>
          <w:sz w:val="22"/>
          <w:szCs w:val="22"/>
          <w:shd w:val="clear" w:color="auto" w:fill="F5F5F5"/>
        </w:rPr>
        <w:t>git</w:t>
      </w:r>
      <w:proofErr w:type="spellEnd"/>
      <w:r w:rsidRPr="009B70EA">
        <w:rPr>
          <w:rStyle w:val="HTMLCode"/>
          <w:rFonts w:ascii="Times New Roman" w:eastAsia="Calibri" w:hAnsi="Times New Roman" w:cs="Times New Roman"/>
          <w:sz w:val="22"/>
          <w:szCs w:val="22"/>
          <w:shd w:val="clear" w:color="auto" w:fill="F5F5F5"/>
        </w:rPr>
        <w:t xml:space="preserve"> </w:t>
      </w:r>
      <w:proofErr w:type="spellStart"/>
      <w:r w:rsidRPr="009B70EA">
        <w:rPr>
          <w:rStyle w:val="HTMLCode"/>
          <w:rFonts w:ascii="Times New Roman" w:eastAsia="Calibri" w:hAnsi="Times New Roman" w:cs="Times New Roman"/>
          <w:sz w:val="22"/>
          <w:szCs w:val="22"/>
          <w:shd w:val="clear" w:color="auto" w:fill="F5F5F5"/>
        </w:rPr>
        <w:t>branch</w:t>
      </w:r>
      <w:proofErr w:type="spellEnd"/>
      <w:r w:rsidRPr="009B70EA">
        <w:rPr>
          <w:sz w:val="28"/>
          <w:szCs w:val="28"/>
        </w:rPr>
        <w:t> — это своего рода “менеджер веток”. Она умеет перечислять ваши ветки, создавать новые, удалять и переименовывать их.</w:t>
      </w:r>
    </w:p>
    <w:p w14:paraId="6883CB36" w14:textId="77777777" w:rsidR="00E47011" w:rsidRPr="009B70EA" w:rsidRDefault="00E47011" w:rsidP="00EF0649">
      <w:pPr>
        <w:pStyle w:val="NormalWeb"/>
        <w:spacing w:before="0" w:beforeAutospacing="0" w:after="0" w:afterAutospacing="0"/>
      </w:pPr>
    </w:p>
    <w:p w14:paraId="2317C12B" w14:textId="77777777" w:rsidR="00EF0649" w:rsidRPr="009B70EA" w:rsidRDefault="00EF0649" w:rsidP="00EF0649">
      <w:pPr>
        <w:pStyle w:val="Heading3"/>
        <w:spacing w:before="0" w:after="120"/>
        <w:rPr>
          <w:rFonts w:ascii="Times New Roman" w:hAnsi="Times New Roman" w:cs="Times New Roman"/>
          <w:color w:val="333A4E"/>
          <w:sz w:val="30"/>
          <w:szCs w:val="30"/>
        </w:rPr>
      </w:pPr>
      <w:proofErr w:type="spellStart"/>
      <w:r w:rsidRPr="009B70EA">
        <w:rPr>
          <w:rFonts w:ascii="Times New Roman" w:hAnsi="Times New Roman" w:cs="Times New Roman"/>
          <w:color w:val="333A4E"/>
          <w:sz w:val="30"/>
          <w:szCs w:val="30"/>
        </w:rPr>
        <w:t>git</w:t>
      </w:r>
      <w:proofErr w:type="spellEnd"/>
      <w:r w:rsidRPr="009B70EA">
        <w:rPr>
          <w:rFonts w:ascii="Times New Roman" w:hAnsi="Times New Roman" w:cs="Times New Roman"/>
          <w:color w:val="333A4E"/>
          <w:sz w:val="30"/>
          <w:szCs w:val="30"/>
        </w:rPr>
        <w:t xml:space="preserve"> </w:t>
      </w:r>
      <w:proofErr w:type="spellStart"/>
      <w:r w:rsidRPr="009B70EA">
        <w:rPr>
          <w:rFonts w:ascii="Times New Roman" w:hAnsi="Times New Roman" w:cs="Times New Roman"/>
          <w:color w:val="333A4E"/>
          <w:sz w:val="30"/>
          <w:szCs w:val="30"/>
        </w:rPr>
        <w:t>checkout</w:t>
      </w:r>
      <w:proofErr w:type="spellEnd"/>
    </w:p>
    <w:p w14:paraId="615A4D56" w14:textId="77777777" w:rsidR="00EF0649" w:rsidRDefault="00EF0649" w:rsidP="00EF0649">
      <w:pPr>
        <w:pStyle w:val="NormalWeb"/>
        <w:spacing w:before="0" w:beforeAutospacing="0" w:after="0" w:afterAutospacing="0"/>
        <w:rPr>
          <w:sz w:val="28"/>
          <w:szCs w:val="28"/>
        </w:rPr>
      </w:pPr>
      <w:r w:rsidRPr="009B70EA">
        <w:rPr>
          <w:sz w:val="28"/>
          <w:szCs w:val="28"/>
        </w:rPr>
        <w:t>Команда </w:t>
      </w:r>
      <w:proofErr w:type="spellStart"/>
      <w:r w:rsidRPr="009B70EA">
        <w:rPr>
          <w:rStyle w:val="HTMLCode"/>
          <w:rFonts w:ascii="Times New Roman" w:eastAsia="Calibri" w:hAnsi="Times New Roman" w:cs="Times New Roman"/>
          <w:sz w:val="22"/>
          <w:szCs w:val="22"/>
          <w:shd w:val="clear" w:color="auto" w:fill="F5F5F5"/>
        </w:rPr>
        <w:t>git</w:t>
      </w:r>
      <w:proofErr w:type="spellEnd"/>
      <w:r w:rsidRPr="009B70EA">
        <w:rPr>
          <w:rStyle w:val="HTMLCode"/>
          <w:rFonts w:ascii="Times New Roman" w:eastAsia="Calibri" w:hAnsi="Times New Roman" w:cs="Times New Roman"/>
          <w:sz w:val="22"/>
          <w:szCs w:val="22"/>
          <w:shd w:val="clear" w:color="auto" w:fill="F5F5F5"/>
        </w:rPr>
        <w:t xml:space="preserve"> </w:t>
      </w:r>
      <w:proofErr w:type="spellStart"/>
      <w:r w:rsidRPr="009B70EA">
        <w:rPr>
          <w:rStyle w:val="HTMLCode"/>
          <w:rFonts w:ascii="Times New Roman" w:eastAsia="Calibri" w:hAnsi="Times New Roman" w:cs="Times New Roman"/>
          <w:sz w:val="22"/>
          <w:szCs w:val="22"/>
          <w:shd w:val="clear" w:color="auto" w:fill="F5F5F5"/>
        </w:rPr>
        <w:t>checkout</w:t>
      </w:r>
      <w:proofErr w:type="spellEnd"/>
      <w:r w:rsidRPr="009B70EA">
        <w:rPr>
          <w:sz w:val="28"/>
          <w:szCs w:val="28"/>
        </w:rPr>
        <w:t> используется для переключения веток и выгрузки их содержимого в рабочую директорию.</w:t>
      </w:r>
    </w:p>
    <w:p w14:paraId="6055B75A" w14:textId="77777777" w:rsidR="00315A9A" w:rsidRDefault="00315A9A" w:rsidP="00EF0649">
      <w:pPr>
        <w:pStyle w:val="NormalWeb"/>
        <w:spacing w:before="0" w:beforeAutospacing="0" w:after="0" w:afterAutospacing="0"/>
        <w:rPr>
          <w:sz w:val="28"/>
          <w:szCs w:val="28"/>
        </w:rPr>
      </w:pPr>
    </w:p>
    <w:p w14:paraId="38F3B89F" w14:textId="448DDFFC" w:rsidR="00315A9A" w:rsidRPr="00315A9A" w:rsidRDefault="00315A9A" w:rsidP="00315A9A">
      <w:pPr>
        <w:pStyle w:val="Heading3"/>
        <w:spacing w:before="0" w:after="120"/>
        <w:rPr>
          <w:rFonts w:ascii="Times New Roman" w:hAnsi="Times New Roman" w:cs="Times New Roman"/>
          <w:color w:val="333A4E"/>
          <w:sz w:val="30"/>
          <w:szCs w:val="30"/>
        </w:rPr>
      </w:pPr>
      <w:r>
        <w:rPr>
          <w:rFonts w:ascii="Times New Roman" w:hAnsi="Times New Roman" w:cs="Times New Roman"/>
          <w:color w:val="333A4E"/>
          <w:sz w:val="30"/>
          <w:szCs w:val="30"/>
          <w:lang w:val="en-US"/>
        </w:rPr>
        <w:t>g</w:t>
      </w:r>
      <w:proofErr w:type="spellStart"/>
      <w:r w:rsidRPr="00315A9A">
        <w:rPr>
          <w:rFonts w:ascii="Times New Roman" w:hAnsi="Times New Roman" w:cs="Times New Roman"/>
          <w:color w:val="333A4E"/>
          <w:sz w:val="30"/>
          <w:szCs w:val="30"/>
        </w:rPr>
        <w:t>it</w:t>
      </w:r>
      <w:proofErr w:type="spellEnd"/>
      <w:r w:rsidRPr="00315A9A">
        <w:rPr>
          <w:rFonts w:ascii="Times New Roman" w:hAnsi="Times New Roman" w:cs="Times New Roman"/>
          <w:color w:val="333A4E"/>
          <w:sz w:val="30"/>
          <w:szCs w:val="30"/>
        </w:rPr>
        <w:t xml:space="preserve"> </w:t>
      </w:r>
      <w:proofErr w:type="spellStart"/>
      <w:r w:rsidRPr="00315A9A">
        <w:rPr>
          <w:rFonts w:ascii="Times New Roman" w:hAnsi="Times New Roman" w:cs="Times New Roman"/>
          <w:color w:val="333A4E"/>
          <w:sz w:val="30"/>
          <w:szCs w:val="30"/>
        </w:rPr>
        <w:t>cherry-pick</w:t>
      </w:r>
      <w:proofErr w:type="spellEnd"/>
    </w:p>
    <w:p w14:paraId="14F12502" w14:textId="24E89876" w:rsidR="00D16CB7" w:rsidRPr="00315A9A" w:rsidRDefault="00315A9A" w:rsidP="00315A9A">
      <w:pPr>
        <w:rPr>
          <w:sz w:val="28"/>
          <w:szCs w:val="28"/>
          <w:lang w:eastAsia="ru-RU"/>
        </w:rPr>
      </w:pPr>
      <w:r w:rsidRPr="00315A9A">
        <w:rPr>
          <w:sz w:val="28"/>
          <w:szCs w:val="28"/>
          <w:lang w:eastAsia="ru-RU"/>
        </w:rPr>
        <w:t>Это очень простой и прямолинейный способ сказать, что ты хочешь копировать несколько коммитов на место, где сейчас находишься (HEAD). </w:t>
      </w:r>
    </w:p>
    <w:p w14:paraId="757A8574" w14:textId="77777777" w:rsidR="00E47011" w:rsidRPr="009B70EA" w:rsidRDefault="00E47011" w:rsidP="00EF0649">
      <w:pPr>
        <w:pStyle w:val="NormalWeb"/>
        <w:spacing w:before="0" w:beforeAutospacing="0" w:after="0" w:afterAutospacing="0"/>
      </w:pPr>
    </w:p>
    <w:p w14:paraId="785EB61D" w14:textId="77777777" w:rsidR="00EF0649" w:rsidRPr="009B70EA" w:rsidRDefault="00EF0649" w:rsidP="00EF0649">
      <w:pPr>
        <w:pStyle w:val="Heading3"/>
        <w:spacing w:before="0" w:after="120"/>
        <w:rPr>
          <w:rFonts w:ascii="Times New Roman" w:hAnsi="Times New Roman" w:cs="Times New Roman"/>
          <w:color w:val="333A4E"/>
          <w:sz w:val="30"/>
          <w:szCs w:val="30"/>
        </w:rPr>
      </w:pPr>
      <w:proofErr w:type="spellStart"/>
      <w:r w:rsidRPr="009B70EA">
        <w:rPr>
          <w:rFonts w:ascii="Times New Roman" w:hAnsi="Times New Roman" w:cs="Times New Roman"/>
          <w:color w:val="333A4E"/>
          <w:sz w:val="30"/>
          <w:szCs w:val="30"/>
        </w:rPr>
        <w:t>git</w:t>
      </w:r>
      <w:proofErr w:type="spellEnd"/>
      <w:r w:rsidRPr="009B70EA">
        <w:rPr>
          <w:rFonts w:ascii="Times New Roman" w:hAnsi="Times New Roman" w:cs="Times New Roman"/>
          <w:color w:val="333A4E"/>
          <w:sz w:val="30"/>
          <w:szCs w:val="30"/>
        </w:rPr>
        <w:t xml:space="preserve"> </w:t>
      </w:r>
      <w:proofErr w:type="spellStart"/>
      <w:r w:rsidRPr="009B70EA">
        <w:rPr>
          <w:rFonts w:ascii="Times New Roman" w:hAnsi="Times New Roman" w:cs="Times New Roman"/>
          <w:color w:val="333A4E"/>
          <w:sz w:val="30"/>
          <w:szCs w:val="30"/>
        </w:rPr>
        <w:t>merge</w:t>
      </w:r>
      <w:proofErr w:type="spellEnd"/>
    </w:p>
    <w:p w14:paraId="647D63DB" w14:textId="77777777" w:rsidR="00EF0649" w:rsidRPr="009B70EA" w:rsidRDefault="00EF0649" w:rsidP="00EF0649">
      <w:pPr>
        <w:pStyle w:val="NormalWeb"/>
        <w:spacing w:before="0" w:beforeAutospacing="0" w:after="0" w:afterAutospacing="0"/>
        <w:rPr>
          <w:sz w:val="28"/>
          <w:szCs w:val="28"/>
        </w:rPr>
      </w:pPr>
      <w:r w:rsidRPr="009B70EA">
        <w:rPr>
          <w:sz w:val="28"/>
          <w:szCs w:val="28"/>
        </w:rPr>
        <w:t>Команда </w:t>
      </w:r>
      <w:proofErr w:type="spellStart"/>
      <w:r w:rsidRPr="009B70EA">
        <w:rPr>
          <w:rStyle w:val="HTMLCode"/>
          <w:rFonts w:ascii="Times New Roman" w:eastAsia="Calibri" w:hAnsi="Times New Roman" w:cs="Times New Roman"/>
          <w:sz w:val="22"/>
          <w:szCs w:val="22"/>
          <w:shd w:val="clear" w:color="auto" w:fill="F5F5F5"/>
        </w:rPr>
        <w:t>git</w:t>
      </w:r>
      <w:proofErr w:type="spellEnd"/>
      <w:r w:rsidRPr="009B70EA">
        <w:rPr>
          <w:rStyle w:val="HTMLCode"/>
          <w:rFonts w:ascii="Times New Roman" w:eastAsia="Calibri" w:hAnsi="Times New Roman" w:cs="Times New Roman"/>
          <w:sz w:val="22"/>
          <w:szCs w:val="22"/>
          <w:shd w:val="clear" w:color="auto" w:fill="F5F5F5"/>
        </w:rPr>
        <w:t xml:space="preserve"> </w:t>
      </w:r>
      <w:proofErr w:type="spellStart"/>
      <w:r w:rsidRPr="009B70EA">
        <w:rPr>
          <w:rStyle w:val="HTMLCode"/>
          <w:rFonts w:ascii="Times New Roman" w:eastAsia="Calibri" w:hAnsi="Times New Roman" w:cs="Times New Roman"/>
          <w:sz w:val="22"/>
          <w:szCs w:val="22"/>
          <w:shd w:val="clear" w:color="auto" w:fill="F5F5F5"/>
        </w:rPr>
        <w:t>merge</w:t>
      </w:r>
      <w:proofErr w:type="spellEnd"/>
      <w:r w:rsidRPr="009B70EA">
        <w:rPr>
          <w:sz w:val="28"/>
          <w:szCs w:val="28"/>
        </w:rPr>
        <w:t> используется для слияния одной или нескольких веток в текущую. Затем она устанавливает указатель текущей ветки на результирующий коммит.</w:t>
      </w:r>
    </w:p>
    <w:p w14:paraId="396CA2FF" w14:textId="77777777" w:rsidR="00EF0649" w:rsidRPr="009B70EA" w:rsidRDefault="00EF0649" w:rsidP="00EF0649">
      <w:pPr>
        <w:pStyle w:val="NormalWeb"/>
        <w:spacing w:before="0" w:beforeAutospacing="0" w:after="0" w:afterAutospacing="0"/>
      </w:pPr>
    </w:p>
    <w:p w14:paraId="17B5F3B2" w14:textId="77777777" w:rsidR="00EF0649" w:rsidRPr="009B70EA" w:rsidRDefault="00EF0649" w:rsidP="00EF0649">
      <w:pPr>
        <w:pStyle w:val="Heading3"/>
        <w:shd w:val="clear" w:color="auto" w:fill="FFFFFF"/>
        <w:spacing w:before="0" w:after="120"/>
        <w:rPr>
          <w:rFonts w:ascii="Times New Roman" w:hAnsi="Times New Roman" w:cs="Times New Roman"/>
          <w:color w:val="333A4E"/>
          <w:sz w:val="30"/>
          <w:szCs w:val="30"/>
        </w:rPr>
      </w:pPr>
      <w:proofErr w:type="spellStart"/>
      <w:r w:rsidRPr="009B70EA">
        <w:rPr>
          <w:rFonts w:ascii="Times New Roman" w:hAnsi="Times New Roman" w:cs="Times New Roman"/>
          <w:color w:val="333A4E"/>
          <w:sz w:val="30"/>
          <w:szCs w:val="30"/>
        </w:rPr>
        <w:t>git</w:t>
      </w:r>
      <w:proofErr w:type="spellEnd"/>
      <w:r w:rsidRPr="009B70EA">
        <w:rPr>
          <w:rFonts w:ascii="Times New Roman" w:hAnsi="Times New Roman" w:cs="Times New Roman"/>
          <w:color w:val="333A4E"/>
          <w:sz w:val="30"/>
          <w:szCs w:val="30"/>
        </w:rPr>
        <w:t xml:space="preserve"> </w:t>
      </w:r>
      <w:proofErr w:type="spellStart"/>
      <w:r w:rsidRPr="009B70EA">
        <w:rPr>
          <w:rFonts w:ascii="Times New Roman" w:hAnsi="Times New Roman" w:cs="Times New Roman"/>
          <w:color w:val="333A4E"/>
          <w:sz w:val="30"/>
          <w:szCs w:val="30"/>
        </w:rPr>
        <w:t>pull</w:t>
      </w:r>
      <w:proofErr w:type="spellEnd"/>
    </w:p>
    <w:p w14:paraId="3A52AC16" w14:textId="77777777" w:rsidR="008475D2" w:rsidRPr="009B70EA" w:rsidRDefault="00EF0649" w:rsidP="00EF0649">
      <w:pPr>
        <w:pStyle w:val="NormalWeb"/>
        <w:shd w:val="clear" w:color="auto" w:fill="FFFFFF"/>
        <w:spacing w:before="0" w:beforeAutospacing="0" w:after="0" w:afterAutospacing="0"/>
        <w:rPr>
          <w:color w:val="000000" w:themeColor="text1"/>
          <w:sz w:val="28"/>
          <w:szCs w:val="28"/>
        </w:rPr>
      </w:pPr>
      <w:r w:rsidRPr="009B70EA">
        <w:rPr>
          <w:color w:val="000000" w:themeColor="text1"/>
          <w:sz w:val="28"/>
          <w:szCs w:val="28"/>
        </w:rPr>
        <w:t>Команда </w:t>
      </w:r>
      <w:proofErr w:type="spellStart"/>
      <w:r w:rsidRPr="009B70EA">
        <w:rPr>
          <w:rStyle w:val="HTMLCode"/>
          <w:rFonts w:ascii="Times New Roman" w:eastAsia="Calibri" w:hAnsi="Times New Roman" w:cs="Times New Roman"/>
          <w:color w:val="000000" w:themeColor="text1"/>
          <w:sz w:val="22"/>
          <w:szCs w:val="22"/>
          <w:shd w:val="clear" w:color="auto" w:fill="F5F5F5"/>
        </w:rPr>
        <w:t>git</w:t>
      </w:r>
      <w:proofErr w:type="spellEnd"/>
      <w:r w:rsidRPr="009B70EA">
        <w:rPr>
          <w:rStyle w:val="HTMLCode"/>
          <w:rFonts w:ascii="Times New Roman" w:eastAsia="Calibri" w:hAnsi="Times New Roman" w:cs="Times New Roman"/>
          <w:color w:val="000000" w:themeColor="text1"/>
          <w:sz w:val="22"/>
          <w:szCs w:val="22"/>
          <w:shd w:val="clear" w:color="auto" w:fill="F5F5F5"/>
        </w:rPr>
        <w:t xml:space="preserve"> </w:t>
      </w:r>
      <w:proofErr w:type="spellStart"/>
      <w:r w:rsidRPr="009B70EA">
        <w:rPr>
          <w:rStyle w:val="HTMLCode"/>
          <w:rFonts w:ascii="Times New Roman" w:eastAsia="Calibri" w:hAnsi="Times New Roman" w:cs="Times New Roman"/>
          <w:color w:val="000000" w:themeColor="text1"/>
          <w:sz w:val="22"/>
          <w:szCs w:val="22"/>
          <w:shd w:val="clear" w:color="auto" w:fill="F5F5F5"/>
        </w:rPr>
        <w:t>pull</w:t>
      </w:r>
      <w:proofErr w:type="spellEnd"/>
      <w:r w:rsidRPr="009B70EA">
        <w:rPr>
          <w:color w:val="000000" w:themeColor="text1"/>
          <w:sz w:val="28"/>
          <w:szCs w:val="28"/>
        </w:rPr>
        <w:t> работает как комбинация команд </w:t>
      </w:r>
      <w:proofErr w:type="spellStart"/>
      <w:r w:rsidRPr="009B70EA">
        <w:rPr>
          <w:rStyle w:val="HTMLCode"/>
          <w:rFonts w:ascii="Times New Roman" w:eastAsia="Calibri" w:hAnsi="Times New Roman" w:cs="Times New Roman"/>
          <w:color w:val="000000" w:themeColor="text1"/>
          <w:sz w:val="22"/>
          <w:szCs w:val="22"/>
          <w:shd w:val="clear" w:color="auto" w:fill="F5F5F5"/>
        </w:rPr>
        <w:t>git</w:t>
      </w:r>
      <w:proofErr w:type="spellEnd"/>
      <w:r w:rsidRPr="009B70EA">
        <w:rPr>
          <w:rStyle w:val="HTMLCode"/>
          <w:rFonts w:ascii="Times New Roman" w:eastAsia="Calibri" w:hAnsi="Times New Roman" w:cs="Times New Roman"/>
          <w:color w:val="000000" w:themeColor="text1"/>
          <w:sz w:val="22"/>
          <w:szCs w:val="22"/>
          <w:shd w:val="clear" w:color="auto" w:fill="F5F5F5"/>
        </w:rPr>
        <w:t xml:space="preserve"> </w:t>
      </w:r>
      <w:proofErr w:type="spellStart"/>
      <w:r w:rsidRPr="009B70EA">
        <w:rPr>
          <w:rStyle w:val="HTMLCode"/>
          <w:rFonts w:ascii="Times New Roman" w:eastAsia="Calibri" w:hAnsi="Times New Roman" w:cs="Times New Roman"/>
          <w:color w:val="000000" w:themeColor="text1"/>
          <w:sz w:val="22"/>
          <w:szCs w:val="22"/>
          <w:shd w:val="clear" w:color="auto" w:fill="F5F5F5"/>
        </w:rPr>
        <w:t>fetch</w:t>
      </w:r>
      <w:proofErr w:type="spellEnd"/>
      <w:r w:rsidRPr="009B70EA">
        <w:rPr>
          <w:color w:val="000000" w:themeColor="text1"/>
          <w:sz w:val="28"/>
          <w:szCs w:val="28"/>
        </w:rPr>
        <w:t> и </w:t>
      </w:r>
      <w:proofErr w:type="spellStart"/>
      <w:r w:rsidRPr="009B70EA">
        <w:rPr>
          <w:rStyle w:val="HTMLCode"/>
          <w:rFonts w:ascii="Times New Roman" w:eastAsia="Calibri" w:hAnsi="Times New Roman" w:cs="Times New Roman"/>
          <w:color w:val="000000" w:themeColor="text1"/>
          <w:sz w:val="22"/>
          <w:szCs w:val="22"/>
          <w:shd w:val="clear" w:color="auto" w:fill="F5F5F5"/>
        </w:rPr>
        <w:t>git</w:t>
      </w:r>
      <w:proofErr w:type="spellEnd"/>
      <w:r w:rsidRPr="009B70EA">
        <w:rPr>
          <w:rStyle w:val="HTMLCode"/>
          <w:rFonts w:ascii="Times New Roman" w:eastAsia="Calibri" w:hAnsi="Times New Roman" w:cs="Times New Roman"/>
          <w:color w:val="000000" w:themeColor="text1"/>
          <w:sz w:val="22"/>
          <w:szCs w:val="22"/>
          <w:shd w:val="clear" w:color="auto" w:fill="F5F5F5"/>
        </w:rPr>
        <w:t xml:space="preserve"> </w:t>
      </w:r>
      <w:proofErr w:type="spellStart"/>
      <w:r w:rsidRPr="009B70EA">
        <w:rPr>
          <w:rStyle w:val="HTMLCode"/>
          <w:rFonts w:ascii="Times New Roman" w:eastAsia="Calibri" w:hAnsi="Times New Roman" w:cs="Times New Roman"/>
          <w:color w:val="000000" w:themeColor="text1"/>
          <w:sz w:val="22"/>
          <w:szCs w:val="22"/>
          <w:shd w:val="clear" w:color="auto" w:fill="F5F5F5"/>
        </w:rPr>
        <w:t>merge</w:t>
      </w:r>
      <w:proofErr w:type="spellEnd"/>
      <w:r w:rsidRPr="009B70EA">
        <w:rPr>
          <w:color w:val="000000" w:themeColor="text1"/>
          <w:sz w:val="28"/>
          <w:szCs w:val="28"/>
        </w:rPr>
        <w:t>, т.е. Git вначале забирает изменения из указанного удалённого репозитория, а затем пытается слить их с текущей веткой.</w:t>
      </w:r>
    </w:p>
    <w:p w14:paraId="10A09938" w14:textId="77777777" w:rsidR="009B70EA" w:rsidRPr="009B70EA" w:rsidRDefault="009B70EA" w:rsidP="00EF0649">
      <w:pPr>
        <w:pStyle w:val="NormalWeb"/>
        <w:shd w:val="clear" w:color="auto" w:fill="FFFFFF"/>
        <w:spacing w:before="0" w:beforeAutospacing="0" w:after="0" w:afterAutospacing="0"/>
        <w:rPr>
          <w:color w:val="000000" w:themeColor="text1"/>
          <w:sz w:val="28"/>
          <w:szCs w:val="28"/>
        </w:rPr>
      </w:pPr>
    </w:p>
    <w:p w14:paraId="7C22A8EB" w14:textId="77777777" w:rsidR="00EF0649" w:rsidRPr="009B70EA" w:rsidRDefault="00EF0649" w:rsidP="00EF0649">
      <w:pPr>
        <w:pStyle w:val="Heading3"/>
        <w:shd w:val="clear" w:color="auto" w:fill="FFFFFF"/>
        <w:spacing w:before="0" w:after="120"/>
        <w:rPr>
          <w:rFonts w:ascii="Times New Roman" w:hAnsi="Times New Roman" w:cs="Times New Roman"/>
          <w:color w:val="333A4E"/>
          <w:sz w:val="30"/>
          <w:szCs w:val="30"/>
        </w:rPr>
      </w:pPr>
      <w:proofErr w:type="spellStart"/>
      <w:r w:rsidRPr="009B70EA">
        <w:rPr>
          <w:rFonts w:ascii="Times New Roman" w:hAnsi="Times New Roman" w:cs="Times New Roman"/>
          <w:color w:val="333A4E"/>
          <w:sz w:val="30"/>
          <w:szCs w:val="30"/>
        </w:rPr>
        <w:t>git</w:t>
      </w:r>
      <w:proofErr w:type="spellEnd"/>
      <w:r w:rsidRPr="009B70EA">
        <w:rPr>
          <w:rFonts w:ascii="Times New Roman" w:hAnsi="Times New Roman" w:cs="Times New Roman"/>
          <w:color w:val="333A4E"/>
          <w:sz w:val="30"/>
          <w:szCs w:val="30"/>
        </w:rPr>
        <w:t xml:space="preserve"> </w:t>
      </w:r>
      <w:proofErr w:type="spellStart"/>
      <w:r w:rsidRPr="009B70EA">
        <w:rPr>
          <w:rFonts w:ascii="Times New Roman" w:hAnsi="Times New Roman" w:cs="Times New Roman"/>
          <w:color w:val="333A4E"/>
          <w:sz w:val="30"/>
          <w:szCs w:val="30"/>
        </w:rPr>
        <w:t>push</w:t>
      </w:r>
      <w:proofErr w:type="spellEnd"/>
    </w:p>
    <w:p w14:paraId="58B74CAF" w14:textId="77777777" w:rsidR="00B162B6" w:rsidRPr="009B70EA" w:rsidRDefault="00EF0649" w:rsidP="00530CF2">
      <w:pPr>
        <w:pStyle w:val="NormalWeb"/>
        <w:shd w:val="clear" w:color="auto" w:fill="FFFFFF"/>
        <w:spacing w:before="0" w:beforeAutospacing="0" w:after="0" w:afterAutospacing="0"/>
        <w:rPr>
          <w:color w:val="000000" w:themeColor="text1"/>
          <w:sz w:val="28"/>
          <w:szCs w:val="28"/>
        </w:rPr>
      </w:pPr>
      <w:r w:rsidRPr="009B70EA">
        <w:rPr>
          <w:color w:val="000000" w:themeColor="text1"/>
          <w:sz w:val="28"/>
          <w:szCs w:val="28"/>
        </w:rPr>
        <w:t>Команда </w:t>
      </w:r>
      <w:proofErr w:type="spellStart"/>
      <w:r w:rsidRPr="009B70EA">
        <w:rPr>
          <w:rStyle w:val="HTMLCode"/>
          <w:rFonts w:ascii="Times New Roman" w:eastAsia="Calibri" w:hAnsi="Times New Roman" w:cs="Times New Roman"/>
          <w:color w:val="000000" w:themeColor="text1"/>
          <w:sz w:val="22"/>
          <w:szCs w:val="22"/>
          <w:shd w:val="clear" w:color="auto" w:fill="F5F5F5"/>
        </w:rPr>
        <w:t>git</w:t>
      </w:r>
      <w:proofErr w:type="spellEnd"/>
      <w:r w:rsidRPr="009B70EA">
        <w:rPr>
          <w:rStyle w:val="HTMLCode"/>
          <w:rFonts w:ascii="Times New Roman" w:eastAsia="Calibri" w:hAnsi="Times New Roman" w:cs="Times New Roman"/>
          <w:color w:val="000000" w:themeColor="text1"/>
          <w:sz w:val="22"/>
          <w:szCs w:val="22"/>
          <w:shd w:val="clear" w:color="auto" w:fill="F5F5F5"/>
        </w:rPr>
        <w:t xml:space="preserve"> </w:t>
      </w:r>
      <w:proofErr w:type="spellStart"/>
      <w:r w:rsidRPr="009B70EA">
        <w:rPr>
          <w:rStyle w:val="HTMLCode"/>
          <w:rFonts w:ascii="Times New Roman" w:eastAsia="Calibri" w:hAnsi="Times New Roman" w:cs="Times New Roman"/>
          <w:color w:val="000000" w:themeColor="text1"/>
          <w:sz w:val="22"/>
          <w:szCs w:val="22"/>
          <w:shd w:val="clear" w:color="auto" w:fill="F5F5F5"/>
        </w:rPr>
        <w:t>push</w:t>
      </w:r>
      <w:proofErr w:type="spellEnd"/>
      <w:r w:rsidRPr="009B70EA">
        <w:rPr>
          <w:color w:val="000000" w:themeColor="text1"/>
          <w:sz w:val="28"/>
          <w:szCs w:val="28"/>
        </w:rPr>
        <w:t> используется для установления связи с удалённым репозиторием, вычисления локальных изменений, и их передачи в репозиторий</w:t>
      </w:r>
    </w:p>
    <w:p w14:paraId="0B05C598" w14:textId="77777777" w:rsidR="00162350" w:rsidRDefault="00162350">
      <w:pPr>
        <w:rPr>
          <w:b/>
          <w:bCs/>
          <w:color w:val="000000" w:themeColor="text1"/>
          <w:sz w:val="28"/>
          <w:szCs w:val="28"/>
          <w:lang w:val="uk-UA" w:eastAsia="ru-RU"/>
        </w:rPr>
      </w:pPr>
      <w:r>
        <w:rPr>
          <w:b/>
          <w:bCs/>
          <w:color w:val="000000" w:themeColor="text1"/>
          <w:sz w:val="28"/>
          <w:szCs w:val="28"/>
          <w:lang w:val="uk-UA"/>
        </w:rPr>
        <w:br w:type="page"/>
      </w:r>
    </w:p>
    <w:p w14:paraId="777A20E5" w14:textId="77777777" w:rsidR="00FA5027" w:rsidRPr="00D86BB1" w:rsidRDefault="00FA5027" w:rsidP="00FA5027">
      <w:pPr>
        <w:pStyle w:val="NormalWeb"/>
        <w:ind w:firstLine="709"/>
        <w:rPr>
          <w:b/>
          <w:bCs/>
          <w:color w:val="000000" w:themeColor="text1"/>
          <w:sz w:val="28"/>
          <w:szCs w:val="28"/>
          <w:lang w:val="uk-UA"/>
        </w:rPr>
      </w:pPr>
      <w:r w:rsidRPr="00D86BB1">
        <w:rPr>
          <w:b/>
          <w:bCs/>
          <w:color w:val="000000" w:themeColor="text1"/>
          <w:sz w:val="28"/>
          <w:szCs w:val="28"/>
          <w:lang w:val="uk-UA"/>
        </w:rPr>
        <w:lastRenderedPageBreak/>
        <w:t>SVN проти Git: у чому різниця між Git та SVN?</w:t>
      </w:r>
    </w:p>
    <w:p w14:paraId="234CF8BD" w14:textId="77777777" w:rsidR="00FA5027" w:rsidRPr="00D86BB1" w:rsidRDefault="00FA5027" w:rsidP="00D86BB1">
      <w:pPr>
        <w:pStyle w:val="NormalWeb"/>
        <w:spacing w:before="0" w:beforeAutospacing="0" w:after="0" w:afterAutospacing="0"/>
        <w:ind w:firstLine="709"/>
        <w:rPr>
          <w:color w:val="000000" w:themeColor="text1"/>
          <w:sz w:val="28"/>
          <w:szCs w:val="28"/>
          <w:lang w:val="uk-UA"/>
        </w:rPr>
      </w:pPr>
      <w:r w:rsidRPr="00D86BB1">
        <w:rPr>
          <w:color w:val="000000" w:themeColor="text1"/>
          <w:sz w:val="28"/>
          <w:szCs w:val="28"/>
          <w:lang w:val="uk-UA"/>
        </w:rPr>
        <w:t>Хоча Git і SVN - це системи управління версіями корпоративних версій (VCS), які допомагають у процесі роботи та управління проектами при кодуванні, вони мають свої відмінності. Різниця між системами керування версіями Git і SVN полягає в тому, що Git - це система управління розподіленою версією, тоді як SVN - це централізована система управління версіями. Git використовує кілька сховищ, включаючи централізоване сховище та сервер, а також деякі локальні сховища. SVN не має централізованого сховища чи сервера.</w:t>
      </w:r>
    </w:p>
    <w:p w14:paraId="5AEF34C3" w14:textId="77777777" w:rsidR="00FA5027" w:rsidRPr="00D86BB1" w:rsidRDefault="00FA5027" w:rsidP="00FA5027">
      <w:pPr>
        <w:pStyle w:val="NormalWeb"/>
        <w:ind w:firstLine="709"/>
        <w:rPr>
          <w:b/>
          <w:bCs/>
          <w:color w:val="000000" w:themeColor="text1"/>
          <w:sz w:val="28"/>
          <w:szCs w:val="28"/>
          <w:lang w:val="uk-UA"/>
        </w:rPr>
      </w:pPr>
      <w:r w:rsidRPr="00D86BB1">
        <w:rPr>
          <w:b/>
          <w:bCs/>
          <w:color w:val="000000" w:themeColor="text1"/>
          <w:sz w:val="28"/>
          <w:szCs w:val="28"/>
          <w:lang w:val="uk-UA"/>
        </w:rPr>
        <w:t>Що таке GIT?</w:t>
      </w:r>
    </w:p>
    <w:p w14:paraId="25C80F55" w14:textId="77777777" w:rsidR="00FA5027" w:rsidRPr="00D86BB1" w:rsidRDefault="00FA5027" w:rsidP="00D86BB1">
      <w:pPr>
        <w:pStyle w:val="NormalWeb"/>
        <w:ind w:firstLine="709"/>
        <w:rPr>
          <w:color w:val="000000" w:themeColor="text1"/>
          <w:sz w:val="28"/>
          <w:szCs w:val="28"/>
          <w:lang w:val="uk-UA"/>
        </w:rPr>
      </w:pPr>
      <w:r w:rsidRPr="00D86BB1">
        <w:rPr>
          <w:color w:val="000000" w:themeColor="text1"/>
          <w:sz w:val="28"/>
          <w:szCs w:val="28"/>
          <w:lang w:val="uk-UA"/>
        </w:rPr>
        <w:t xml:space="preserve">Git - це система управління розподіленою версією - це означає, що коли ви робите клон </w:t>
      </w:r>
      <w:proofErr w:type="spellStart"/>
      <w:r w:rsidRPr="00D86BB1">
        <w:rPr>
          <w:color w:val="000000" w:themeColor="text1"/>
          <w:sz w:val="28"/>
          <w:szCs w:val="28"/>
          <w:lang w:val="uk-UA"/>
        </w:rPr>
        <w:t>git</w:t>
      </w:r>
      <w:proofErr w:type="spellEnd"/>
      <w:r w:rsidRPr="00D86BB1">
        <w:rPr>
          <w:color w:val="000000" w:themeColor="text1"/>
          <w:sz w:val="28"/>
          <w:szCs w:val="28"/>
          <w:lang w:val="uk-UA"/>
        </w:rPr>
        <w:t xml:space="preserve"> (+ URL вашого сховища), то, що ви насправді отримуєте, є повною копією всієї вашої історії цього проекту. </w:t>
      </w:r>
    </w:p>
    <w:p w14:paraId="0700F857" w14:textId="77777777" w:rsidR="00FA5027" w:rsidRPr="00D86BB1" w:rsidRDefault="00FA5027" w:rsidP="00FA5027">
      <w:pPr>
        <w:pStyle w:val="NormalWeb"/>
        <w:ind w:firstLine="709"/>
        <w:rPr>
          <w:b/>
          <w:bCs/>
          <w:color w:val="000000" w:themeColor="text1"/>
          <w:sz w:val="28"/>
          <w:szCs w:val="28"/>
          <w:lang w:val="uk-UA"/>
        </w:rPr>
      </w:pPr>
      <w:r w:rsidRPr="00D86BB1">
        <w:rPr>
          <w:b/>
          <w:bCs/>
          <w:color w:val="000000" w:themeColor="text1"/>
          <w:sz w:val="28"/>
          <w:szCs w:val="28"/>
          <w:lang w:val="uk-UA"/>
        </w:rPr>
        <w:t>Які переваги Git?</w:t>
      </w:r>
    </w:p>
    <w:p w14:paraId="4B43C785" w14:textId="77777777" w:rsidR="00FA5027" w:rsidRDefault="004B5014" w:rsidP="004B5014">
      <w:pPr>
        <w:pStyle w:val="NormalWeb"/>
        <w:ind w:firstLine="709"/>
        <w:rPr>
          <w:color w:val="000000" w:themeColor="text1"/>
          <w:sz w:val="28"/>
          <w:szCs w:val="28"/>
          <w:lang w:val="uk-UA"/>
        </w:rPr>
      </w:pPr>
      <w:r w:rsidRPr="00D86BB1">
        <w:rPr>
          <w:noProof/>
          <w:color w:val="000000" w:themeColor="text1"/>
          <w:sz w:val="28"/>
          <w:szCs w:val="28"/>
          <w:lang w:val="en-GB" w:eastAsia="en-GB"/>
        </w:rPr>
        <w:drawing>
          <wp:anchor distT="0" distB="0" distL="114300" distR="114300" simplePos="0" relativeHeight="251659264" behindDoc="0" locked="0" layoutInCell="1" allowOverlap="1" wp14:anchorId="7E93304A" wp14:editId="6FB092B2">
            <wp:simplePos x="0" y="0"/>
            <wp:positionH relativeFrom="column">
              <wp:posOffset>1218989</wp:posOffset>
            </wp:positionH>
            <wp:positionV relativeFrom="paragraph">
              <wp:posOffset>1871345</wp:posOffset>
            </wp:positionV>
            <wp:extent cx="4013200" cy="2070735"/>
            <wp:effectExtent l="0" t="0" r="0" b="0"/>
            <wp:wrapTopAndBottom/>
            <wp:docPr id="5" name="Рисунок 2" descr="https://hackbrightacademy.com/content/uploads/2013/08/git_work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brightacademy.com/content/uploads/2013/08/git_work_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2070735"/>
                    </a:xfrm>
                    <a:prstGeom prst="rect">
                      <a:avLst/>
                    </a:prstGeom>
                    <a:noFill/>
                    <a:ln>
                      <a:noFill/>
                    </a:ln>
                  </pic:spPr>
                </pic:pic>
              </a:graphicData>
            </a:graphic>
            <wp14:sizeRelH relativeFrom="page">
              <wp14:pctWidth>0</wp14:pctWidth>
            </wp14:sizeRelH>
            <wp14:sizeRelV relativeFrom="page">
              <wp14:pctHeight>0</wp14:pctHeight>
            </wp14:sizeRelV>
          </wp:anchor>
        </w:drawing>
      </w:r>
      <w:r w:rsidR="00FA5027" w:rsidRPr="00D86BB1">
        <w:rPr>
          <w:color w:val="000000" w:themeColor="text1"/>
          <w:sz w:val="28"/>
          <w:szCs w:val="28"/>
          <w:lang w:val="uk-UA"/>
        </w:rPr>
        <w:t xml:space="preserve">Git має місце постановки. Це просто означає, що якщо ви внесли 100 нових змін у свій код, ви можете розбити ці 100 змін на 10 чи 20 чи більше комісій, кожен із власних коментарів та власного детального пояснення того, що щойно сталося! Ви не тільки можете поетапно виконати свої зобов'язання, щоб </w:t>
      </w:r>
      <w:proofErr w:type="spellStart"/>
      <w:r w:rsidR="00FA5027" w:rsidRPr="00D86BB1">
        <w:rPr>
          <w:color w:val="000000" w:themeColor="text1"/>
          <w:sz w:val="28"/>
          <w:szCs w:val="28"/>
          <w:lang w:val="uk-UA"/>
        </w:rPr>
        <w:t>логічно</w:t>
      </w:r>
      <w:proofErr w:type="spellEnd"/>
      <w:r w:rsidR="00FA5027" w:rsidRPr="00D86BB1">
        <w:rPr>
          <w:color w:val="000000" w:themeColor="text1"/>
          <w:sz w:val="28"/>
          <w:szCs w:val="28"/>
          <w:lang w:val="uk-UA"/>
        </w:rPr>
        <w:t xml:space="preserve"> відобразити зміни, які були внесені, але ви також можете виконати постановку </w:t>
      </w:r>
      <w:proofErr w:type="spellStart"/>
      <w:r w:rsidR="00FA5027" w:rsidRPr="00D86BB1">
        <w:rPr>
          <w:color w:val="000000" w:themeColor="text1"/>
          <w:sz w:val="28"/>
          <w:szCs w:val="28"/>
          <w:lang w:val="uk-UA"/>
        </w:rPr>
        <w:t>патча</w:t>
      </w:r>
      <w:proofErr w:type="spellEnd"/>
      <w:r w:rsidR="00FA5027" w:rsidRPr="00D86BB1">
        <w:rPr>
          <w:color w:val="000000" w:themeColor="text1"/>
          <w:sz w:val="28"/>
          <w:szCs w:val="28"/>
          <w:lang w:val="uk-UA"/>
        </w:rPr>
        <w:t xml:space="preserve">, яка запитає вас, чи хочете ви. Ви б використовували постановку виправлення, якщо ви та колега працюєте над одним файлом, і ви хочете виконати лише певну функцію, над якою працювали. Ви робите </w:t>
      </w:r>
      <w:proofErr w:type="spellStart"/>
      <w:r w:rsidR="00FA5027" w:rsidRPr="00D86BB1">
        <w:rPr>
          <w:color w:val="000000" w:themeColor="text1"/>
          <w:sz w:val="28"/>
          <w:szCs w:val="28"/>
          <w:lang w:val="uk-UA"/>
        </w:rPr>
        <w:t>патч</w:t>
      </w:r>
      <w:proofErr w:type="spellEnd"/>
      <w:r w:rsidR="00FA5027" w:rsidRPr="00D86BB1">
        <w:rPr>
          <w:color w:val="000000" w:themeColor="text1"/>
          <w:sz w:val="28"/>
          <w:szCs w:val="28"/>
          <w:lang w:val="uk-UA"/>
        </w:rPr>
        <w:t xml:space="preserve"> </w:t>
      </w:r>
      <w:proofErr w:type="spellStart"/>
      <w:r w:rsidR="00FA5027" w:rsidRPr="00D86BB1">
        <w:rPr>
          <w:color w:val="000000" w:themeColor="text1"/>
          <w:sz w:val="28"/>
          <w:szCs w:val="28"/>
          <w:lang w:val="uk-UA"/>
        </w:rPr>
        <w:t>Git</w:t>
      </w:r>
      <w:proofErr w:type="spellEnd"/>
      <w:r w:rsidR="00FA5027" w:rsidRPr="00D86BB1">
        <w:rPr>
          <w:color w:val="000000" w:themeColor="text1"/>
          <w:sz w:val="28"/>
          <w:szCs w:val="28"/>
          <w:lang w:val="uk-UA"/>
        </w:rPr>
        <w:t>, використовуючи "</w:t>
      </w:r>
      <w:proofErr w:type="spellStart"/>
      <w:r w:rsidR="00FA5027" w:rsidRPr="00D86BB1">
        <w:rPr>
          <w:color w:val="000000" w:themeColor="text1"/>
          <w:sz w:val="28"/>
          <w:szCs w:val="28"/>
          <w:lang w:val="uk-UA"/>
        </w:rPr>
        <w:t>git</w:t>
      </w:r>
      <w:proofErr w:type="spellEnd"/>
      <w:r w:rsidR="00FA5027" w:rsidRPr="00D86BB1">
        <w:rPr>
          <w:color w:val="000000" w:themeColor="text1"/>
          <w:sz w:val="28"/>
          <w:szCs w:val="28"/>
          <w:lang w:val="uk-UA"/>
        </w:rPr>
        <w:t xml:space="preserve"> </w:t>
      </w:r>
      <w:proofErr w:type="spellStart"/>
      <w:r w:rsidR="00FA5027" w:rsidRPr="00D86BB1">
        <w:rPr>
          <w:color w:val="000000" w:themeColor="text1"/>
          <w:sz w:val="28"/>
          <w:szCs w:val="28"/>
          <w:lang w:val="uk-UA"/>
        </w:rPr>
        <w:t>add</w:t>
      </w:r>
      <w:proofErr w:type="spellEnd"/>
      <w:r w:rsidR="00FA5027" w:rsidRPr="00D86BB1">
        <w:rPr>
          <w:color w:val="000000" w:themeColor="text1"/>
          <w:sz w:val="28"/>
          <w:szCs w:val="28"/>
          <w:lang w:val="uk-UA"/>
        </w:rPr>
        <w:t xml:space="preserve"> -p"</w:t>
      </w:r>
    </w:p>
    <w:p w14:paraId="024A0FB6" w14:textId="77777777" w:rsidR="004B5014" w:rsidRPr="00D86BB1" w:rsidRDefault="004B5014" w:rsidP="004B5014">
      <w:pPr>
        <w:pStyle w:val="NormalWeb"/>
        <w:ind w:firstLine="709"/>
        <w:rPr>
          <w:color w:val="000000" w:themeColor="text1"/>
          <w:sz w:val="28"/>
          <w:szCs w:val="28"/>
          <w:lang w:val="uk-UA"/>
        </w:rPr>
      </w:pPr>
    </w:p>
    <w:p w14:paraId="6E497D26" w14:textId="77777777" w:rsidR="00FA5027" w:rsidRPr="004B5014" w:rsidRDefault="00FA5027" w:rsidP="00FA5027">
      <w:pPr>
        <w:pStyle w:val="NormalWeb"/>
        <w:ind w:firstLine="709"/>
        <w:rPr>
          <w:b/>
          <w:bCs/>
          <w:color w:val="000000" w:themeColor="text1"/>
          <w:sz w:val="28"/>
          <w:szCs w:val="28"/>
          <w:lang w:val="uk-UA"/>
        </w:rPr>
      </w:pPr>
      <w:r w:rsidRPr="004B5014">
        <w:rPr>
          <w:b/>
          <w:bCs/>
          <w:color w:val="000000" w:themeColor="text1"/>
          <w:sz w:val="28"/>
          <w:szCs w:val="28"/>
          <w:lang w:val="uk-UA"/>
        </w:rPr>
        <w:t>Що таке SVN?</w:t>
      </w:r>
    </w:p>
    <w:p w14:paraId="14531851" w14:textId="77777777" w:rsidR="00FA5027" w:rsidRPr="00D86BB1" w:rsidRDefault="00FA5027" w:rsidP="004B5014">
      <w:pPr>
        <w:pStyle w:val="NormalWeb"/>
        <w:ind w:firstLine="709"/>
        <w:rPr>
          <w:color w:val="000000" w:themeColor="text1"/>
          <w:sz w:val="28"/>
          <w:szCs w:val="28"/>
          <w:lang w:val="uk-UA"/>
        </w:rPr>
      </w:pPr>
      <w:r w:rsidRPr="00D86BB1">
        <w:rPr>
          <w:color w:val="000000" w:themeColor="text1"/>
          <w:sz w:val="28"/>
          <w:szCs w:val="28"/>
          <w:lang w:val="uk-UA"/>
        </w:rPr>
        <w:t xml:space="preserve">Subversion (SVN) може бути однією з найбільш відомих централізованих систем управління версіями. У Subversion або SVN ви перевіряєте одну версію сховища. За допомогою SVN ваші дані зберігаються на центральному сервері. Наявність усієї історії у вашому локальному сховищі означає, що навіть коли ви не підключені до Інтернету, ви все одно можете робити </w:t>
      </w:r>
      <w:proofErr w:type="spellStart"/>
      <w:r w:rsidRPr="00D86BB1">
        <w:rPr>
          <w:color w:val="000000" w:themeColor="text1"/>
          <w:sz w:val="28"/>
          <w:szCs w:val="28"/>
          <w:lang w:val="uk-UA"/>
        </w:rPr>
        <w:t>коміти</w:t>
      </w:r>
      <w:proofErr w:type="spellEnd"/>
      <w:r w:rsidRPr="00D86BB1">
        <w:rPr>
          <w:color w:val="000000" w:themeColor="text1"/>
          <w:sz w:val="28"/>
          <w:szCs w:val="28"/>
          <w:lang w:val="uk-UA"/>
        </w:rPr>
        <w:t xml:space="preserve">, </w:t>
      </w:r>
      <w:proofErr w:type="spellStart"/>
      <w:r w:rsidRPr="00D86BB1">
        <w:rPr>
          <w:color w:val="000000" w:themeColor="text1"/>
          <w:sz w:val="28"/>
          <w:szCs w:val="28"/>
          <w:lang w:val="uk-UA"/>
        </w:rPr>
        <w:t>розрізники</w:t>
      </w:r>
      <w:proofErr w:type="spellEnd"/>
      <w:r w:rsidRPr="00D86BB1">
        <w:rPr>
          <w:color w:val="000000" w:themeColor="text1"/>
          <w:sz w:val="28"/>
          <w:szCs w:val="28"/>
          <w:lang w:val="uk-UA"/>
        </w:rPr>
        <w:t>, журнали, гілки, об'єднання, анотації до файлів тощо.</w:t>
      </w:r>
    </w:p>
    <w:p w14:paraId="52D8890E" w14:textId="77777777" w:rsidR="00FA5027" w:rsidRPr="004B5014" w:rsidRDefault="00FA5027" w:rsidP="00FA5027">
      <w:pPr>
        <w:pStyle w:val="NormalWeb"/>
        <w:ind w:firstLine="709"/>
        <w:rPr>
          <w:b/>
          <w:bCs/>
          <w:color w:val="000000" w:themeColor="text1"/>
          <w:sz w:val="28"/>
          <w:szCs w:val="28"/>
          <w:lang w:val="uk-UA"/>
        </w:rPr>
      </w:pPr>
      <w:r w:rsidRPr="004B5014">
        <w:rPr>
          <w:b/>
          <w:bCs/>
          <w:color w:val="000000" w:themeColor="text1"/>
          <w:sz w:val="28"/>
          <w:szCs w:val="28"/>
          <w:lang w:val="uk-UA"/>
        </w:rPr>
        <w:lastRenderedPageBreak/>
        <w:t>Які переваги SVN?</w:t>
      </w:r>
    </w:p>
    <w:p w14:paraId="580ECFAD" w14:textId="77777777" w:rsidR="00FA5027" w:rsidRPr="00D86BB1" w:rsidRDefault="004B5014" w:rsidP="004B5014">
      <w:pPr>
        <w:pStyle w:val="NormalWeb"/>
        <w:ind w:firstLine="709"/>
        <w:rPr>
          <w:color w:val="000000" w:themeColor="text1"/>
          <w:sz w:val="28"/>
          <w:szCs w:val="28"/>
          <w:lang w:val="uk-UA"/>
        </w:rPr>
      </w:pPr>
      <w:r w:rsidRPr="00D86BB1">
        <w:rPr>
          <w:noProof/>
          <w:color w:val="000000" w:themeColor="text1"/>
          <w:sz w:val="28"/>
          <w:szCs w:val="28"/>
          <w:lang w:val="en-GB" w:eastAsia="en-GB"/>
        </w:rPr>
        <w:drawing>
          <wp:anchor distT="0" distB="0" distL="114300" distR="114300" simplePos="0" relativeHeight="251660288" behindDoc="0" locked="0" layoutInCell="1" allowOverlap="1" wp14:anchorId="290F521D" wp14:editId="4BCDE226">
            <wp:simplePos x="0" y="0"/>
            <wp:positionH relativeFrom="column">
              <wp:posOffset>1057910</wp:posOffset>
            </wp:positionH>
            <wp:positionV relativeFrom="paragraph">
              <wp:posOffset>1609090</wp:posOffset>
            </wp:positionV>
            <wp:extent cx="4762500" cy="2105025"/>
            <wp:effectExtent l="0" t="0" r="0" b="3175"/>
            <wp:wrapTopAndBottom/>
            <wp:docPr id="3" name="Рисунок 3" descr="https://hackbrightacademy.com/content/uploads/2013/08/svn_work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ckbrightacademy.com/content/uploads/2013/08/svn_work_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FA5027" w:rsidRPr="00D86BB1">
        <w:rPr>
          <w:color w:val="000000" w:themeColor="text1"/>
          <w:sz w:val="28"/>
          <w:szCs w:val="28"/>
          <w:lang w:val="uk-UA"/>
        </w:rPr>
        <w:t>SVN має одне центральне сховище - це полегшує менеджерам більше підходу зверху вниз до контролю, безпеки, дозволів, дзеркал та скидів. Крім того, багато хто каже, що SVN легше використовувати, ніж Git. Наприклад, легше створити нову функцію. З Git потрібно зробити додатковий крок для створення нової функції. Інші кажуть, що спосіб налаштування SVN призводить до більшої стабільності магістралі, а наявність на центральному сервері для деяких відчуває себе більш контрольованою та захищеною.</w:t>
      </w:r>
    </w:p>
    <w:p w14:paraId="4B4207C6" w14:textId="77777777" w:rsidR="00FA5027" w:rsidRPr="00D86BB1" w:rsidRDefault="00FA5027" w:rsidP="004B5014">
      <w:pPr>
        <w:pStyle w:val="NormalWeb"/>
        <w:rPr>
          <w:color w:val="000000" w:themeColor="text1"/>
          <w:sz w:val="28"/>
          <w:szCs w:val="28"/>
          <w:lang w:val="uk-UA"/>
        </w:rPr>
      </w:pPr>
    </w:p>
    <w:p w14:paraId="3F310E4C" w14:textId="77777777" w:rsidR="00FA5027" w:rsidRPr="004B5014" w:rsidRDefault="00FA5027" w:rsidP="00FA5027">
      <w:pPr>
        <w:pStyle w:val="NormalWeb"/>
        <w:ind w:firstLine="709"/>
        <w:rPr>
          <w:b/>
          <w:bCs/>
          <w:color w:val="000000" w:themeColor="text1"/>
          <w:sz w:val="28"/>
          <w:szCs w:val="28"/>
          <w:lang w:val="uk-UA"/>
        </w:rPr>
      </w:pPr>
      <w:r w:rsidRPr="004B5014">
        <w:rPr>
          <w:b/>
          <w:bCs/>
          <w:color w:val="000000" w:themeColor="text1"/>
          <w:sz w:val="28"/>
          <w:szCs w:val="28"/>
          <w:lang w:val="uk-UA"/>
        </w:rPr>
        <w:t xml:space="preserve">SVN </w:t>
      </w:r>
      <w:proofErr w:type="spellStart"/>
      <w:r w:rsidRPr="004B5014">
        <w:rPr>
          <w:b/>
          <w:bCs/>
          <w:color w:val="000000" w:themeColor="text1"/>
          <w:sz w:val="28"/>
          <w:szCs w:val="28"/>
          <w:lang w:val="uk-UA"/>
        </w:rPr>
        <w:t>vs</w:t>
      </w:r>
      <w:proofErr w:type="spellEnd"/>
      <w:r w:rsidRPr="004B5014">
        <w:rPr>
          <w:b/>
          <w:bCs/>
          <w:color w:val="000000" w:themeColor="text1"/>
          <w:sz w:val="28"/>
          <w:szCs w:val="28"/>
          <w:lang w:val="uk-UA"/>
        </w:rPr>
        <w:t xml:space="preserve"> </w:t>
      </w:r>
      <w:proofErr w:type="spellStart"/>
      <w:r w:rsidRPr="004B5014">
        <w:rPr>
          <w:b/>
          <w:bCs/>
          <w:color w:val="000000" w:themeColor="text1"/>
          <w:sz w:val="28"/>
          <w:szCs w:val="28"/>
          <w:lang w:val="uk-UA"/>
        </w:rPr>
        <w:t>Git</w:t>
      </w:r>
      <w:proofErr w:type="spellEnd"/>
    </w:p>
    <w:p w14:paraId="57FE4B81" w14:textId="77777777" w:rsidR="00FA5027" w:rsidRPr="00D86BB1" w:rsidRDefault="00FA5027" w:rsidP="004B5014">
      <w:pPr>
        <w:pStyle w:val="NormalWeb"/>
        <w:ind w:firstLine="709"/>
        <w:rPr>
          <w:color w:val="000000" w:themeColor="text1"/>
          <w:sz w:val="28"/>
          <w:szCs w:val="28"/>
          <w:lang w:val="uk-UA"/>
        </w:rPr>
      </w:pPr>
      <w:r w:rsidRPr="00D86BB1">
        <w:rPr>
          <w:color w:val="000000" w:themeColor="text1"/>
          <w:sz w:val="28"/>
          <w:szCs w:val="28"/>
          <w:lang w:val="uk-UA"/>
        </w:rPr>
        <w:t xml:space="preserve">SVN дозволяє перевіряти лише </w:t>
      </w:r>
      <w:proofErr w:type="spellStart"/>
      <w:r w:rsidRPr="00D86BB1">
        <w:rPr>
          <w:color w:val="000000" w:themeColor="text1"/>
          <w:sz w:val="28"/>
          <w:szCs w:val="28"/>
          <w:lang w:val="uk-UA"/>
        </w:rPr>
        <w:t>субдерева</w:t>
      </w:r>
      <w:proofErr w:type="spellEnd"/>
      <w:r w:rsidRPr="00D86BB1">
        <w:rPr>
          <w:color w:val="000000" w:themeColor="text1"/>
          <w:sz w:val="28"/>
          <w:szCs w:val="28"/>
          <w:lang w:val="uk-UA"/>
        </w:rPr>
        <w:t xml:space="preserve"> (або гілки), тоді як Git вимагає від вас перевірити весь сховище як одиницю. Це відбувається тому, що у кожній з ваших папок є .</w:t>
      </w:r>
      <w:proofErr w:type="spellStart"/>
      <w:r w:rsidRPr="00D86BB1">
        <w:rPr>
          <w:color w:val="000000" w:themeColor="text1"/>
          <w:sz w:val="28"/>
          <w:szCs w:val="28"/>
          <w:lang w:val="uk-UA"/>
        </w:rPr>
        <w:t>svn</w:t>
      </w:r>
      <w:proofErr w:type="spellEnd"/>
      <w:r w:rsidRPr="00D86BB1">
        <w:rPr>
          <w:color w:val="000000" w:themeColor="text1"/>
          <w:sz w:val="28"/>
          <w:szCs w:val="28"/>
          <w:lang w:val="uk-UA"/>
        </w:rPr>
        <w:t xml:space="preserve">, а у </w:t>
      </w:r>
      <w:proofErr w:type="spellStart"/>
      <w:r w:rsidRPr="00D86BB1">
        <w:rPr>
          <w:color w:val="000000" w:themeColor="text1"/>
          <w:sz w:val="28"/>
          <w:szCs w:val="28"/>
          <w:lang w:val="uk-UA"/>
        </w:rPr>
        <w:t>git</w:t>
      </w:r>
      <w:proofErr w:type="spellEnd"/>
      <w:r w:rsidRPr="00D86BB1">
        <w:rPr>
          <w:color w:val="000000" w:themeColor="text1"/>
          <w:sz w:val="28"/>
          <w:szCs w:val="28"/>
          <w:lang w:val="uk-UA"/>
        </w:rPr>
        <w:t xml:space="preserve"> є лише одна .</w:t>
      </w:r>
      <w:proofErr w:type="spellStart"/>
      <w:r w:rsidRPr="00D86BB1">
        <w:rPr>
          <w:color w:val="000000" w:themeColor="text1"/>
          <w:sz w:val="28"/>
          <w:szCs w:val="28"/>
          <w:lang w:val="uk-UA"/>
        </w:rPr>
        <w:t>git</w:t>
      </w:r>
      <w:proofErr w:type="spellEnd"/>
      <w:r w:rsidRPr="00D86BB1">
        <w:rPr>
          <w:color w:val="000000" w:themeColor="text1"/>
          <w:sz w:val="28"/>
          <w:szCs w:val="28"/>
          <w:lang w:val="uk-UA"/>
        </w:rPr>
        <w:t xml:space="preserve"> у батьківському каталозі верхнього рівня</w:t>
      </w:r>
    </w:p>
    <w:p w14:paraId="51A38228" w14:textId="77777777" w:rsidR="00FA5027" w:rsidRPr="004B5014" w:rsidRDefault="00FA5027" w:rsidP="00FA5027">
      <w:pPr>
        <w:pStyle w:val="NormalWeb"/>
        <w:ind w:firstLine="709"/>
        <w:rPr>
          <w:b/>
          <w:bCs/>
          <w:color w:val="000000" w:themeColor="text1"/>
          <w:sz w:val="28"/>
          <w:szCs w:val="28"/>
          <w:lang w:val="uk-UA"/>
        </w:rPr>
      </w:pPr>
      <w:r w:rsidRPr="004B5014">
        <w:rPr>
          <w:b/>
          <w:bCs/>
          <w:color w:val="000000" w:themeColor="text1"/>
          <w:sz w:val="28"/>
          <w:szCs w:val="28"/>
          <w:lang w:val="uk-UA"/>
        </w:rPr>
        <w:t>Чи Git кращий за SVN?</w:t>
      </w:r>
    </w:p>
    <w:p w14:paraId="08C520C3" w14:textId="77777777" w:rsidR="00FA5027" w:rsidRPr="00D86BB1" w:rsidRDefault="00FA5027" w:rsidP="00FA5027">
      <w:pPr>
        <w:pStyle w:val="NormalWeb"/>
        <w:spacing w:before="0" w:beforeAutospacing="0" w:after="0" w:afterAutospacing="0"/>
        <w:ind w:firstLine="709"/>
        <w:rPr>
          <w:color w:val="000000" w:themeColor="text1"/>
          <w:sz w:val="28"/>
          <w:szCs w:val="28"/>
          <w:lang w:val="uk-UA"/>
        </w:rPr>
      </w:pPr>
      <w:r w:rsidRPr="00D86BB1">
        <w:rPr>
          <w:color w:val="000000" w:themeColor="text1"/>
          <w:sz w:val="28"/>
          <w:szCs w:val="28"/>
          <w:lang w:val="uk-UA"/>
        </w:rPr>
        <w:t xml:space="preserve">Git і SVN - це кожна життєздатна система управління робочим процесом і версіями, але з різних причин. У Git можуть виникнути більші труднощі при стисненні та зберіганні двійкових файлів, у той час як SVN не так багато. Однак, багато хто стверджує, що Git кращий за SVN, оскільки він працює добре навіть для розробників, які не завжди підключені до головного сховища, оскільки це доступно в режимі </w:t>
      </w:r>
      <w:proofErr w:type="spellStart"/>
      <w:r w:rsidRPr="00D86BB1">
        <w:rPr>
          <w:color w:val="000000" w:themeColor="text1"/>
          <w:sz w:val="28"/>
          <w:szCs w:val="28"/>
          <w:lang w:val="uk-UA"/>
        </w:rPr>
        <w:t>офлайн</w:t>
      </w:r>
      <w:proofErr w:type="spellEnd"/>
      <w:r w:rsidRPr="00D86BB1">
        <w:rPr>
          <w:color w:val="000000" w:themeColor="text1"/>
          <w:sz w:val="28"/>
          <w:szCs w:val="28"/>
          <w:lang w:val="uk-UA"/>
        </w:rPr>
        <w:t>. Підтримка розгалуження та об'єднання також вважається вищою для Git. Що стосується зберігання дискового простору, він майже близький до рівнів між SVN та Git сховищами. Git також трохи новіший ніж SVN.</w:t>
      </w:r>
    </w:p>
    <w:p w14:paraId="0D867F5B" w14:textId="77777777" w:rsidR="00FA5027" w:rsidRPr="00D86BB1" w:rsidRDefault="00FA5027" w:rsidP="00FA5027">
      <w:pPr>
        <w:pStyle w:val="NormalWeb"/>
        <w:spacing w:before="0" w:beforeAutospacing="0" w:after="0" w:afterAutospacing="0"/>
        <w:ind w:firstLine="709"/>
        <w:rPr>
          <w:color w:val="000000" w:themeColor="text1"/>
          <w:sz w:val="28"/>
          <w:szCs w:val="28"/>
          <w:lang w:val="uk-UA"/>
        </w:rPr>
      </w:pPr>
    </w:p>
    <w:p w14:paraId="7BD08778" w14:textId="77777777" w:rsidR="00FA5027" w:rsidRPr="00D86BB1" w:rsidRDefault="00FA5027" w:rsidP="00FA5027">
      <w:pPr>
        <w:pStyle w:val="NormalWeb"/>
        <w:spacing w:before="0" w:beforeAutospacing="0" w:after="0" w:afterAutospacing="0"/>
        <w:ind w:firstLine="709"/>
        <w:rPr>
          <w:color w:val="000000" w:themeColor="text1"/>
          <w:sz w:val="28"/>
          <w:szCs w:val="28"/>
          <w:lang w:val="uk-UA"/>
        </w:rPr>
      </w:pPr>
    </w:p>
    <w:p w14:paraId="09E9F664" w14:textId="127B0F79" w:rsidR="00D31487" w:rsidRPr="009E6FF6" w:rsidRDefault="00D31487" w:rsidP="00D31487">
      <w:pPr>
        <w:pStyle w:val="NormalWeb"/>
        <w:spacing w:before="0" w:beforeAutospacing="0" w:after="0" w:afterAutospacing="0"/>
        <w:ind w:firstLine="709"/>
        <w:rPr>
          <w:color w:val="000000" w:themeColor="text1"/>
          <w:sz w:val="28"/>
          <w:szCs w:val="28"/>
          <w:lang w:val="en-US"/>
        </w:rPr>
      </w:pPr>
      <w:r w:rsidRPr="00D31487">
        <w:rPr>
          <w:b/>
          <w:bCs/>
          <w:color w:val="000000" w:themeColor="text1"/>
          <w:sz w:val="28"/>
          <w:szCs w:val="28"/>
          <w:lang w:val="uk-UA"/>
        </w:rPr>
        <w:t>Мій проект</w:t>
      </w:r>
      <w:r w:rsidRPr="00D31487">
        <w:rPr>
          <w:b/>
          <w:bCs/>
          <w:color w:val="000000" w:themeColor="text1"/>
          <w:sz w:val="28"/>
          <w:szCs w:val="28"/>
        </w:rPr>
        <w:t>:</w:t>
      </w:r>
      <w:r w:rsidRPr="00D31487">
        <w:rPr>
          <w:color w:val="000000" w:themeColor="text1"/>
          <w:sz w:val="28"/>
          <w:szCs w:val="28"/>
          <w:lang w:val="uk-UA"/>
        </w:rPr>
        <w:t xml:space="preserve"> </w:t>
      </w:r>
      <w:r w:rsidR="009E6FF6">
        <w:rPr>
          <w:color w:val="000000" w:themeColor="text1"/>
          <w:sz w:val="28"/>
          <w:szCs w:val="28"/>
          <w:lang w:val="uk-UA"/>
        </w:rPr>
        <w:t xml:space="preserve"> </w:t>
      </w:r>
      <w:bookmarkStart w:id="0" w:name="_GoBack"/>
      <w:bookmarkEnd w:id="0"/>
      <w:proofErr w:type="spellStart"/>
      <w:r w:rsidR="009E6FF6">
        <w:rPr>
          <w:color w:val="000000" w:themeColor="text1"/>
          <w:sz w:val="28"/>
          <w:szCs w:val="28"/>
        </w:rPr>
        <w:t>Емулятор</w:t>
      </w:r>
      <w:proofErr w:type="spellEnd"/>
      <w:r w:rsidR="009E6FF6">
        <w:rPr>
          <w:color w:val="000000" w:themeColor="text1"/>
          <w:sz w:val="28"/>
          <w:szCs w:val="28"/>
        </w:rPr>
        <w:t xml:space="preserve"> </w:t>
      </w:r>
      <w:r w:rsidR="009E6FF6">
        <w:rPr>
          <w:color w:val="000000" w:themeColor="text1"/>
          <w:sz w:val="28"/>
          <w:szCs w:val="28"/>
          <w:lang w:val="en-US"/>
        </w:rPr>
        <w:t xml:space="preserve">SSH </w:t>
      </w:r>
      <w:proofErr w:type="spellStart"/>
      <w:r w:rsidR="009E6FF6">
        <w:rPr>
          <w:color w:val="000000" w:themeColor="text1"/>
          <w:sz w:val="28"/>
          <w:szCs w:val="28"/>
        </w:rPr>
        <w:t>терміналу</w:t>
      </w:r>
      <w:proofErr w:type="spellEnd"/>
      <w:r w:rsidR="009E6FF6">
        <w:rPr>
          <w:color w:val="000000" w:themeColor="text1"/>
          <w:sz w:val="28"/>
          <w:szCs w:val="28"/>
          <w:lang w:val="en-US"/>
        </w:rPr>
        <w:t>.</w:t>
      </w:r>
    </w:p>
    <w:p w14:paraId="6F9E0E1A" w14:textId="77777777" w:rsidR="00FA5027" w:rsidRPr="00D86BB1" w:rsidRDefault="00FA5027" w:rsidP="00FA5027">
      <w:pPr>
        <w:pStyle w:val="NormalWeb"/>
        <w:spacing w:before="0" w:beforeAutospacing="0" w:after="0" w:afterAutospacing="0"/>
        <w:ind w:firstLine="709"/>
        <w:rPr>
          <w:color w:val="000000" w:themeColor="text1"/>
          <w:sz w:val="28"/>
          <w:szCs w:val="28"/>
          <w:lang w:val="uk-UA"/>
        </w:rPr>
      </w:pPr>
    </w:p>
    <w:p w14:paraId="1D8FE8FE" w14:textId="77777777" w:rsidR="00FA5027" w:rsidRPr="00D86BB1" w:rsidRDefault="00FA5027" w:rsidP="00FA5027">
      <w:pPr>
        <w:pStyle w:val="NormalWeb"/>
        <w:spacing w:before="0" w:beforeAutospacing="0" w:after="0" w:afterAutospacing="0"/>
        <w:ind w:firstLine="709"/>
        <w:rPr>
          <w:color w:val="000000" w:themeColor="text1"/>
          <w:sz w:val="28"/>
          <w:szCs w:val="28"/>
          <w:lang w:val="uk-UA"/>
        </w:rPr>
      </w:pPr>
      <w:r w:rsidRPr="00D86BB1">
        <w:rPr>
          <w:b/>
          <w:bCs/>
          <w:color w:val="000000" w:themeColor="text1"/>
          <w:sz w:val="28"/>
          <w:szCs w:val="28"/>
          <w:lang w:val="uk-UA"/>
        </w:rPr>
        <w:t>Висновки</w:t>
      </w:r>
      <w:r w:rsidRPr="00D86BB1">
        <w:rPr>
          <w:color w:val="000000" w:themeColor="text1"/>
          <w:sz w:val="28"/>
          <w:szCs w:val="28"/>
          <w:lang w:val="uk-UA"/>
        </w:rPr>
        <w:t xml:space="preserve">: в даній лабораторній роботі ми познайомились с </w:t>
      </w:r>
      <w:proofErr w:type="spellStart"/>
      <w:r w:rsidRPr="00D86BB1">
        <w:rPr>
          <w:color w:val="000000" w:themeColor="text1"/>
          <w:sz w:val="28"/>
          <w:szCs w:val="28"/>
          <w:lang w:val="uk-UA"/>
        </w:rPr>
        <w:t>git</w:t>
      </w:r>
      <w:proofErr w:type="spellEnd"/>
      <w:r w:rsidRPr="00D86BB1">
        <w:rPr>
          <w:color w:val="000000" w:themeColor="text1"/>
          <w:sz w:val="28"/>
          <w:szCs w:val="28"/>
          <w:lang w:val="uk-UA"/>
        </w:rPr>
        <w:t xml:space="preserve"> та помістили свої роботи у папку dev.</w:t>
      </w:r>
    </w:p>
    <w:p w14:paraId="34EA2154" w14:textId="77777777" w:rsidR="00DD52DC" w:rsidRPr="00AE7924" w:rsidRDefault="00DD52DC" w:rsidP="007C4ECA">
      <w:pPr>
        <w:rPr>
          <w:color w:val="000000" w:themeColor="text1"/>
          <w:sz w:val="28"/>
          <w:szCs w:val="28"/>
          <w:lang w:eastAsia="ru-RU"/>
        </w:rPr>
      </w:pPr>
    </w:p>
    <w:p w14:paraId="150D712E" w14:textId="77777777" w:rsidR="00DD52DC" w:rsidRPr="00AE7924" w:rsidRDefault="00DD52DC" w:rsidP="007C4ECA">
      <w:pPr>
        <w:rPr>
          <w:b/>
          <w:sz w:val="28"/>
          <w:szCs w:val="28"/>
        </w:rPr>
      </w:pPr>
    </w:p>
    <w:sectPr w:rsidR="00DD52DC" w:rsidRPr="00AE7924" w:rsidSect="00A93A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Inherited">
    <w:panose1 w:val="00000000000000000000"/>
    <w:charset w:val="CC"/>
    <w:family w:val="swiss"/>
    <w:notTrueType/>
    <w:pitch w:val="default"/>
    <w:sig w:usb0="00000201" w:usb1="00000000" w:usb2="00000000" w:usb3="00000000" w:csb0="00000004"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B4DC9"/>
    <w:multiLevelType w:val="multilevel"/>
    <w:tmpl w:val="D0CC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C52C3"/>
    <w:multiLevelType w:val="hybridMultilevel"/>
    <w:tmpl w:val="9ED0067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270703BD"/>
    <w:multiLevelType w:val="hybridMultilevel"/>
    <w:tmpl w:val="A84ACA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CA06415"/>
    <w:multiLevelType w:val="multilevel"/>
    <w:tmpl w:val="9C2C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41565C"/>
    <w:multiLevelType w:val="multilevel"/>
    <w:tmpl w:val="B720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2C2539"/>
    <w:multiLevelType w:val="hybridMultilevel"/>
    <w:tmpl w:val="5C9E9C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nsid w:val="6E2602BF"/>
    <w:multiLevelType w:val="hybridMultilevel"/>
    <w:tmpl w:val="0AC46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B79"/>
    <w:rsid w:val="000209A1"/>
    <w:rsid w:val="0002354A"/>
    <w:rsid w:val="000B0662"/>
    <w:rsid w:val="000D6E88"/>
    <w:rsid w:val="001048E7"/>
    <w:rsid w:val="00125CA0"/>
    <w:rsid w:val="00162350"/>
    <w:rsid w:val="0017630A"/>
    <w:rsid w:val="001B307E"/>
    <w:rsid w:val="0021017A"/>
    <w:rsid w:val="002B5777"/>
    <w:rsid w:val="002D21C3"/>
    <w:rsid w:val="002E30AF"/>
    <w:rsid w:val="00315A9A"/>
    <w:rsid w:val="00346E02"/>
    <w:rsid w:val="003D2B66"/>
    <w:rsid w:val="00442EC5"/>
    <w:rsid w:val="004B5014"/>
    <w:rsid w:val="004C13DD"/>
    <w:rsid w:val="00530CF2"/>
    <w:rsid w:val="005B64CB"/>
    <w:rsid w:val="00647551"/>
    <w:rsid w:val="007515A9"/>
    <w:rsid w:val="007C4ECA"/>
    <w:rsid w:val="0081088F"/>
    <w:rsid w:val="0081668B"/>
    <w:rsid w:val="008475D2"/>
    <w:rsid w:val="008712F3"/>
    <w:rsid w:val="00871742"/>
    <w:rsid w:val="00884B79"/>
    <w:rsid w:val="00962387"/>
    <w:rsid w:val="0098726C"/>
    <w:rsid w:val="009B70EA"/>
    <w:rsid w:val="009E6FF6"/>
    <w:rsid w:val="00A0417E"/>
    <w:rsid w:val="00A2701D"/>
    <w:rsid w:val="00A36ED8"/>
    <w:rsid w:val="00A93A1C"/>
    <w:rsid w:val="00AE7924"/>
    <w:rsid w:val="00AF651D"/>
    <w:rsid w:val="00B04952"/>
    <w:rsid w:val="00B162B6"/>
    <w:rsid w:val="00B675E1"/>
    <w:rsid w:val="00BD5DAF"/>
    <w:rsid w:val="00C03915"/>
    <w:rsid w:val="00C0780F"/>
    <w:rsid w:val="00C71F26"/>
    <w:rsid w:val="00D16CB7"/>
    <w:rsid w:val="00D31487"/>
    <w:rsid w:val="00D43D52"/>
    <w:rsid w:val="00D86BB1"/>
    <w:rsid w:val="00DD52DC"/>
    <w:rsid w:val="00DD69BD"/>
    <w:rsid w:val="00DE4B0F"/>
    <w:rsid w:val="00DF4D78"/>
    <w:rsid w:val="00E47011"/>
    <w:rsid w:val="00E702B1"/>
    <w:rsid w:val="00EA166E"/>
    <w:rsid w:val="00EF0649"/>
    <w:rsid w:val="00FA5027"/>
    <w:rsid w:val="00FF3FB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CE84"/>
  <w15:docId w15:val="{0CB193E9-D72E-274B-B50E-C43A545A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630A"/>
    <w:pPr>
      <w:spacing w:after="0" w:line="240" w:lineRule="auto"/>
    </w:pPr>
    <w:rPr>
      <w:rFonts w:ascii="Times New Roman" w:eastAsia="Times New Roman" w:hAnsi="Times New Roman" w:cs="Times New Roman"/>
      <w:sz w:val="24"/>
      <w:szCs w:val="24"/>
      <w:lang w:val="ru-RU" w:eastAsia="en-GB"/>
    </w:rPr>
  </w:style>
  <w:style w:type="paragraph" w:styleId="Heading1">
    <w:name w:val="heading 1"/>
    <w:basedOn w:val="Normal"/>
    <w:next w:val="Normal"/>
    <w:link w:val="Heading1Char"/>
    <w:qFormat/>
    <w:rsid w:val="00C0780F"/>
    <w:pPr>
      <w:keepNext/>
      <w:keepLines/>
      <w:spacing w:before="480"/>
      <w:jc w:val="center"/>
      <w:outlineLvl w:val="0"/>
    </w:pPr>
    <w:rPr>
      <w:b/>
      <w:color w:val="000000"/>
      <w:sz w:val="52"/>
      <w:szCs w:val="52"/>
      <w:lang w:val="uk-UA" w:eastAsia="uk-UA"/>
    </w:rPr>
  </w:style>
  <w:style w:type="paragraph" w:styleId="Heading2">
    <w:name w:val="heading 2"/>
    <w:basedOn w:val="Normal"/>
    <w:next w:val="Normal"/>
    <w:link w:val="Heading2Char"/>
    <w:semiHidden/>
    <w:unhideWhenUsed/>
    <w:qFormat/>
    <w:rsid w:val="00C0780F"/>
    <w:pPr>
      <w:keepNext/>
      <w:keepLines/>
      <w:spacing w:before="200" w:line="276" w:lineRule="auto"/>
      <w:jc w:val="center"/>
      <w:outlineLvl w:val="1"/>
    </w:pPr>
    <w:rPr>
      <w:color w:val="000000"/>
      <w:sz w:val="36"/>
      <w:szCs w:val="36"/>
      <w:lang w:val="uk-UA" w:eastAsia="uk-UA"/>
    </w:rPr>
  </w:style>
  <w:style w:type="paragraph" w:styleId="Heading3">
    <w:name w:val="heading 3"/>
    <w:basedOn w:val="Normal"/>
    <w:next w:val="Normal"/>
    <w:link w:val="Heading3Char"/>
    <w:uiPriority w:val="9"/>
    <w:semiHidden/>
    <w:unhideWhenUsed/>
    <w:qFormat/>
    <w:rsid w:val="007C4ECA"/>
    <w:pPr>
      <w:keepNext/>
      <w:keepLines/>
      <w:spacing w:before="200" w:line="276" w:lineRule="auto"/>
      <w:jc w:val="both"/>
      <w:outlineLvl w:val="2"/>
    </w:pPr>
    <w:rPr>
      <w:rFonts w:asciiTheme="majorHAnsi" w:eastAsiaTheme="majorEastAsia" w:hAnsiTheme="majorHAnsi" w:cstheme="majorBidi"/>
      <w:b/>
      <w:b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A1C"/>
    <w:pPr>
      <w:spacing w:after="200" w:line="276" w:lineRule="auto"/>
      <w:ind w:left="720"/>
      <w:contextualSpacing/>
      <w:jc w:val="both"/>
    </w:pPr>
    <w:rPr>
      <w:rFonts w:eastAsia="Calibri"/>
      <w:sz w:val="22"/>
      <w:szCs w:val="22"/>
      <w:lang w:eastAsia="en-US"/>
    </w:rPr>
  </w:style>
  <w:style w:type="paragraph" w:styleId="BalloonText">
    <w:name w:val="Balloon Text"/>
    <w:basedOn w:val="Normal"/>
    <w:link w:val="BalloonTextChar"/>
    <w:uiPriority w:val="99"/>
    <w:semiHidden/>
    <w:unhideWhenUsed/>
    <w:rsid w:val="00A93A1C"/>
    <w:pPr>
      <w:jc w:val="both"/>
    </w:pPr>
    <w:rPr>
      <w:rFonts w:ascii="Tahoma" w:eastAsia="Calibri" w:hAnsi="Tahoma" w:cs="Tahoma"/>
      <w:sz w:val="16"/>
      <w:szCs w:val="16"/>
      <w:lang w:eastAsia="en-US"/>
    </w:rPr>
  </w:style>
  <w:style w:type="character" w:customStyle="1" w:styleId="BalloonTextChar">
    <w:name w:val="Balloon Text Char"/>
    <w:basedOn w:val="DefaultParagraphFont"/>
    <w:link w:val="BalloonText"/>
    <w:uiPriority w:val="99"/>
    <w:semiHidden/>
    <w:rsid w:val="00A93A1C"/>
    <w:rPr>
      <w:rFonts w:ascii="Tahoma" w:eastAsia="Calibri" w:hAnsi="Tahoma" w:cs="Tahoma"/>
      <w:sz w:val="16"/>
      <w:szCs w:val="16"/>
      <w:lang w:val="ru-RU"/>
    </w:rPr>
  </w:style>
  <w:style w:type="character" w:styleId="PlaceholderText">
    <w:name w:val="Placeholder Text"/>
    <w:basedOn w:val="DefaultParagraphFont"/>
    <w:uiPriority w:val="99"/>
    <w:semiHidden/>
    <w:rsid w:val="00A93A1C"/>
    <w:rPr>
      <w:color w:val="808080"/>
    </w:rPr>
  </w:style>
  <w:style w:type="character" w:customStyle="1" w:styleId="MathematicaFormatStandardForm">
    <w:name w:val="MathematicaFormatStandardForm"/>
    <w:uiPriority w:val="99"/>
    <w:rsid w:val="00A93A1C"/>
    <w:rPr>
      <w:rFonts w:ascii="Inherited" w:hAnsi="Inherited" w:cs="Inherited"/>
    </w:rPr>
  </w:style>
  <w:style w:type="character" w:customStyle="1" w:styleId="Heading1Char">
    <w:name w:val="Heading 1 Char"/>
    <w:basedOn w:val="DefaultParagraphFont"/>
    <w:link w:val="Heading1"/>
    <w:rsid w:val="00C0780F"/>
    <w:rPr>
      <w:rFonts w:ascii="Times New Roman" w:eastAsia="Times New Roman" w:hAnsi="Times New Roman" w:cs="Times New Roman"/>
      <w:b/>
      <w:color w:val="000000"/>
      <w:sz w:val="52"/>
      <w:szCs w:val="52"/>
      <w:lang w:eastAsia="uk-UA"/>
    </w:rPr>
  </w:style>
  <w:style w:type="character" w:customStyle="1" w:styleId="Heading2Char">
    <w:name w:val="Heading 2 Char"/>
    <w:basedOn w:val="DefaultParagraphFont"/>
    <w:link w:val="Heading2"/>
    <w:semiHidden/>
    <w:rsid w:val="00C0780F"/>
    <w:rPr>
      <w:rFonts w:ascii="Times New Roman" w:eastAsia="Times New Roman" w:hAnsi="Times New Roman" w:cs="Times New Roman"/>
      <w:color w:val="000000"/>
      <w:sz w:val="36"/>
      <w:szCs w:val="36"/>
      <w:lang w:eastAsia="uk-UA"/>
    </w:rPr>
  </w:style>
  <w:style w:type="paragraph" w:styleId="NoSpacing">
    <w:name w:val="No Spacing"/>
    <w:uiPriority w:val="1"/>
    <w:qFormat/>
    <w:rsid w:val="00C0780F"/>
    <w:pPr>
      <w:spacing w:after="0" w:line="240" w:lineRule="auto"/>
    </w:pPr>
    <w:rPr>
      <w:rFonts w:ascii="Calibri" w:eastAsia="Calibri" w:hAnsi="Calibri" w:cs="Times New Roman"/>
      <w:lang w:val="ru-RU"/>
    </w:rPr>
  </w:style>
  <w:style w:type="character" w:customStyle="1" w:styleId="Heading3Char">
    <w:name w:val="Heading 3 Char"/>
    <w:basedOn w:val="DefaultParagraphFont"/>
    <w:link w:val="Heading3"/>
    <w:uiPriority w:val="9"/>
    <w:semiHidden/>
    <w:rsid w:val="007C4ECA"/>
    <w:rPr>
      <w:rFonts w:asciiTheme="majorHAnsi" w:eastAsiaTheme="majorEastAsia" w:hAnsiTheme="majorHAnsi" w:cstheme="majorBidi"/>
      <w:b/>
      <w:bCs/>
      <w:color w:val="4F81BD" w:themeColor="accent1"/>
      <w:lang w:val="ru-RU"/>
    </w:rPr>
  </w:style>
  <w:style w:type="paragraph" w:styleId="NormalWeb">
    <w:name w:val="Normal (Web)"/>
    <w:basedOn w:val="Normal"/>
    <w:uiPriority w:val="99"/>
    <w:unhideWhenUsed/>
    <w:rsid w:val="007C4ECA"/>
    <w:pPr>
      <w:spacing w:before="100" w:beforeAutospacing="1" w:after="100" w:afterAutospacing="1"/>
    </w:pPr>
    <w:rPr>
      <w:lang w:eastAsia="ru-RU"/>
    </w:rPr>
  </w:style>
  <w:style w:type="character" w:styleId="HTMLCode">
    <w:name w:val="HTML Code"/>
    <w:basedOn w:val="DefaultParagraphFont"/>
    <w:uiPriority w:val="99"/>
    <w:semiHidden/>
    <w:unhideWhenUsed/>
    <w:rsid w:val="007C4E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99121">
      <w:bodyDiv w:val="1"/>
      <w:marLeft w:val="0"/>
      <w:marRight w:val="0"/>
      <w:marTop w:val="0"/>
      <w:marBottom w:val="0"/>
      <w:divBdr>
        <w:top w:val="none" w:sz="0" w:space="0" w:color="auto"/>
        <w:left w:val="none" w:sz="0" w:space="0" w:color="auto"/>
        <w:bottom w:val="none" w:sz="0" w:space="0" w:color="auto"/>
        <w:right w:val="none" w:sz="0" w:space="0" w:color="auto"/>
      </w:divBdr>
    </w:div>
    <w:div w:id="352727672">
      <w:bodyDiv w:val="1"/>
      <w:marLeft w:val="0"/>
      <w:marRight w:val="0"/>
      <w:marTop w:val="0"/>
      <w:marBottom w:val="0"/>
      <w:divBdr>
        <w:top w:val="none" w:sz="0" w:space="0" w:color="auto"/>
        <w:left w:val="none" w:sz="0" w:space="0" w:color="auto"/>
        <w:bottom w:val="none" w:sz="0" w:space="0" w:color="auto"/>
        <w:right w:val="none" w:sz="0" w:space="0" w:color="auto"/>
      </w:divBdr>
    </w:div>
    <w:div w:id="432480928">
      <w:bodyDiv w:val="1"/>
      <w:marLeft w:val="0"/>
      <w:marRight w:val="0"/>
      <w:marTop w:val="0"/>
      <w:marBottom w:val="0"/>
      <w:divBdr>
        <w:top w:val="none" w:sz="0" w:space="0" w:color="auto"/>
        <w:left w:val="none" w:sz="0" w:space="0" w:color="auto"/>
        <w:bottom w:val="none" w:sz="0" w:space="0" w:color="auto"/>
        <w:right w:val="none" w:sz="0" w:space="0" w:color="auto"/>
      </w:divBdr>
    </w:div>
    <w:div w:id="434986936">
      <w:bodyDiv w:val="1"/>
      <w:marLeft w:val="0"/>
      <w:marRight w:val="0"/>
      <w:marTop w:val="0"/>
      <w:marBottom w:val="0"/>
      <w:divBdr>
        <w:top w:val="none" w:sz="0" w:space="0" w:color="auto"/>
        <w:left w:val="none" w:sz="0" w:space="0" w:color="auto"/>
        <w:bottom w:val="none" w:sz="0" w:space="0" w:color="auto"/>
        <w:right w:val="none" w:sz="0" w:space="0" w:color="auto"/>
      </w:divBdr>
    </w:div>
    <w:div w:id="655381068">
      <w:bodyDiv w:val="1"/>
      <w:marLeft w:val="0"/>
      <w:marRight w:val="0"/>
      <w:marTop w:val="0"/>
      <w:marBottom w:val="0"/>
      <w:divBdr>
        <w:top w:val="none" w:sz="0" w:space="0" w:color="auto"/>
        <w:left w:val="none" w:sz="0" w:space="0" w:color="auto"/>
        <w:bottom w:val="none" w:sz="0" w:space="0" w:color="auto"/>
        <w:right w:val="none" w:sz="0" w:space="0" w:color="auto"/>
      </w:divBdr>
    </w:div>
    <w:div w:id="906383832">
      <w:bodyDiv w:val="1"/>
      <w:marLeft w:val="0"/>
      <w:marRight w:val="0"/>
      <w:marTop w:val="0"/>
      <w:marBottom w:val="0"/>
      <w:divBdr>
        <w:top w:val="none" w:sz="0" w:space="0" w:color="auto"/>
        <w:left w:val="none" w:sz="0" w:space="0" w:color="auto"/>
        <w:bottom w:val="none" w:sz="0" w:space="0" w:color="auto"/>
        <w:right w:val="none" w:sz="0" w:space="0" w:color="auto"/>
      </w:divBdr>
    </w:div>
    <w:div w:id="1134130818">
      <w:bodyDiv w:val="1"/>
      <w:marLeft w:val="0"/>
      <w:marRight w:val="0"/>
      <w:marTop w:val="0"/>
      <w:marBottom w:val="0"/>
      <w:divBdr>
        <w:top w:val="none" w:sz="0" w:space="0" w:color="auto"/>
        <w:left w:val="none" w:sz="0" w:space="0" w:color="auto"/>
        <w:bottom w:val="none" w:sz="0" w:space="0" w:color="auto"/>
        <w:right w:val="none" w:sz="0" w:space="0" w:color="auto"/>
      </w:divBdr>
    </w:div>
    <w:div w:id="1170874340">
      <w:bodyDiv w:val="1"/>
      <w:marLeft w:val="0"/>
      <w:marRight w:val="0"/>
      <w:marTop w:val="0"/>
      <w:marBottom w:val="0"/>
      <w:divBdr>
        <w:top w:val="none" w:sz="0" w:space="0" w:color="auto"/>
        <w:left w:val="none" w:sz="0" w:space="0" w:color="auto"/>
        <w:bottom w:val="none" w:sz="0" w:space="0" w:color="auto"/>
        <w:right w:val="none" w:sz="0" w:space="0" w:color="auto"/>
      </w:divBdr>
    </w:div>
    <w:div w:id="1235362503">
      <w:bodyDiv w:val="1"/>
      <w:marLeft w:val="0"/>
      <w:marRight w:val="0"/>
      <w:marTop w:val="0"/>
      <w:marBottom w:val="0"/>
      <w:divBdr>
        <w:top w:val="none" w:sz="0" w:space="0" w:color="auto"/>
        <w:left w:val="none" w:sz="0" w:space="0" w:color="auto"/>
        <w:bottom w:val="none" w:sz="0" w:space="0" w:color="auto"/>
        <w:right w:val="none" w:sz="0" w:space="0" w:color="auto"/>
      </w:divBdr>
    </w:div>
    <w:div w:id="1273127643">
      <w:bodyDiv w:val="1"/>
      <w:marLeft w:val="0"/>
      <w:marRight w:val="0"/>
      <w:marTop w:val="0"/>
      <w:marBottom w:val="0"/>
      <w:divBdr>
        <w:top w:val="none" w:sz="0" w:space="0" w:color="auto"/>
        <w:left w:val="none" w:sz="0" w:space="0" w:color="auto"/>
        <w:bottom w:val="none" w:sz="0" w:space="0" w:color="auto"/>
        <w:right w:val="none" w:sz="0" w:space="0" w:color="auto"/>
      </w:divBdr>
      <w:divsChild>
        <w:div w:id="48850278">
          <w:marLeft w:val="0"/>
          <w:marRight w:val="0"/>
          <w:marTop w:val="0"/>
          <w:marBottom w:val="0"/>
          <w:divBdr>
            <w:top w:val="none" w:sz="0" w:space="0" w:color="auto"/>
            <w:left w:val="none" w:sz="0" w:space="0" w:color="auto"/>
            <w:bottom w:val="none" w:sz="0" w:space="0" w:color="auto"/>
            <w:right w:val="none" w:sz="0" w:space="0" w:color="auto"/>
          </w:divBdr>
          <w:divsChild>
            <w:div w:id="1489635495">
              <w:marLeft w:val="0"/>
              <w:marRight w:val="0"/>
              <w:marTop w:val="0"/>
              <w:marBottom w:val="0"/>
              <w:divBdr>
                <w:top w:val="none" w:sz="0" w:space="0" w:color="auto"/>
                <w:left w:val="none" w:sz="0" w:space="0" w:color="auto"/>
                <w:bottom w:val="none" w:sz="0" w:space="0" w:color="auto"/>
                <w:right w:val="none" w:sz="0" w:space="0" w:color="auto"/>
              </w:divBdr>
            </w:div>
          </w:divsChild>
        </w:div>
        <w:div w:id="747383412">
          <w:marLeft w:val="0"/>
          <w:marRight w:val="0"/>
          <w:marTop w:val="0"/>
          <w:marBottom w:val="0"/>
          <w:divBdr>
            <w:top w:val="none" w:sz="0" w:space="0" w:color="auto"/>
            <w:left w:val="none" w:sz="0" w:space="0" w:color="auto"/>
            <w:bottom w:val="none" w:sz="0" w:space="0" w:color="auto"/>
            <w:right w:val="none" w:sz="0" w:space="0" w:color="auto"/>
          </w:divBdr>
          <w:divsChild>
            <w:div w:id="8054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6595">
      <w:bodyDiv w:val="1"/>
      <w:marLeft w:val="0"/>
      <w:marRight w:val="0"/>
      <w:marTop w:val="0"/>
      <w:marBottom w:val="0"/>
      <w:divBdr>
        <w:top w:val="none" w:sz="0" w:space="0" w:color="auto"/>
        <w:left w:val="none" w:sz="0" w:space="0" w:color="auto"/>
        <w:bottom w:val="none" w:sz="0" w:space="0" w:color="auto"/>
        <w:right w:val="none" w:sz="0" w:space="0" w:color="auto"/>
      </w:divBdr>
    </w:div>
    <w:div w:id="1357006311">
      <w:bodyDiv w:val="1"/>
      <w:marLeft w:val="0"/>
      <w:marRight w:val="0"/>
      <w:marTop w:val="0"/>
      <w:marBottom w:val="0"/>
      <w:divBdr>
        <w:top w:val="none" w:sz="0" w:space="0" w:color="auto"/>
        <w:left w:val="none" w:sz="0" w:space="0" w:color="auto"/>
        <w:bottom w:val="none" w:sz="0" w:space="0" w:color="auto"/>
        <w:right w:val="none" w:sz="0" w:space="0" w:color="auto"/>
      </w:divBdr>
    </w:div>
    <w:div w:id="1386291641">
      <w:bodyDiv w:val="1"/>
      <w:marLeft w:val="0"/>
      <w:marRight w:val="0"/>
      <w:marTop w:val="0"/>
      <w:marBottom w:val="0"/>
      <w:divBdr>
        <w:top w:val="none" w:sz="0" w:space="0" w:color="auto"/>
        <w:left w:val="none" w:sz="0" w:space="0" w:color="auto"/>
        <w:bottom w:val="none" w:sz="0" w:space="0" w:color="auto"/>
        <w:right w:val="none" w:sz="0" w:space="0" w:color="auto"/>
      </w:divBdr>
      <w:divsChild>
        <w:div w:id="359355972">
          <w:marLeft w:val="0"/>
          <w:marRight w:val="0"/>
          <w:marTop w:val="0"/>
          <w:marBottom w:val="0"/>
          <w:divBdr>
            <w:top w:val="none" w:sz="0" w:space="0" w:color="auto"/>
            <w:left w:val="none" w:sz="0" w:space="0" w:color="auto"/>
            <w:bottom w:val="none" w:sz="0" w:space="0" w:color="auto"/>
            <w:right w:val="none" w:sz="0" w:space="0" w:color="auto"/>
          </w:divBdr>
          <w:divsChild>
            <w:div w:id="1193765819">
              <w:marLeft w:val="0"/>
              <w:marRight w:val="0"/>
              <w:marTop w:val="0"/>
              <w:marBottom w:val="0"/>
              <w:divBdr>
                <w:top w:val="none" w:sz="0" w:space="0" w:color="auto"/>
                <w:left w:val="none" w:sz="0" w:space="0" w:color="auto"/>
                <w:bottom w:val="none" w:sz="0" w:space="0" w:color="auto"/>
                <w:right w:val="none" w:sz="0" w:space="0" w:color="auto"/>
              </w:divBdr>
            </w:div>
          </w:divsChild>
        </w:div>
        <w:div w:id="14117130">
          <w:marLeft w:val="0"/>
          <w:marRight w:val="0"/>
          <w:marTop w:val="0"/>
          <w:marBottom w:val="0"/>
          <w:divBdr>
            <w:top w:val="none" w:sz="0" w:space="0" w:color="auto"/>
            <w:left w:val="none" w:sz="0" w:space="0" w:color="auto"/>
            <w:bottom w:val="none" w:sz="0" w:space="0" w:color="auto"/>
            <w:right w:val="none" w:sz="0" w:space="0" w:color="auto"/>
          </w:divBdr>
          <w:divsChild>
            <w:div w:id="327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4641">
      <w:bodyDiv w:val="1"/>
      <w:marLeft w:val="0"/>
      <w:marRight w:val="0"/>
      <w:marTop w:val="0"/>
      <w:marBottom w:val="0"/>
      <w:divBdr>
        <w:top w:val="none" w:sz="0" w:space="0" w:color="auto"/>
        <w:left w:val="none" w:sz="0" w:space="0" w:color="auto"/>
        <w:bottom w:val="none" w:sz="0" w:space="0" w:color="auto"/>
        <w:right w:val="none" w:sz="0" w:space="0" w:color="auto"/>
      </w:divBdr>
    </w:div>
    <w:div w:id="1737359971">
      <w:bodyDiv w:val="1"/>
      <w:marLeft w:val="0"/>
      <w:marRight w:val="0"/>
      <w:marTop w:val="0"/>
      <w:marBottom w:val="0"/>
      <w:divBdr>
        <w:top w:val="none" w:sz="0" w:space="0" w:color="auto"/>
        <w:left w:val="none" w:sz="0" w:space="0" w:color="auto"/>
        <w:bottom w:val="none" w:sz="0" w:space="0" w:color="auto"/>
        <w:right w:val="none" w:sz="0" w:space="0" w:color="auto"/>
      </w:divBdr>
    </w:div>
    <w:div w:id="1907691502">
      <w:bodyDiv w:val="1"/>
      <w:marLeft w:val="0"/>
      <w:marRight w:val="0"/>
      <w:marTop w:val="0"/>
      <w:marBottom w:val="0"/>
      <w:divBdr>
        <w:top w:val="none" w:sz="0" w:space="0" w:color="auto"/>
        <w:left w:val="none" w:sz="0" w:space="0" w:color="auto"/>
        <w:bottom w:val="none" w:sz="0" w:space="0" w:color="auto"/>
        <w:right w:val="none" w:sz="0" w:space="0" w:color="auto"/>
      </w:divBdr>
    </w:div>
    <w:div w:id="2039617942">
      <w:bodyDiv w:val="1"/>
      <w:marLeft w:val="0"/>
      <w:marRight w:val="0"/>
      <w:marTop w:val="0"/>
      <w:marBottom w:val="0"/>
      <w:divBdr>
        <w:top w:val="none" w:sz="0" w:space="0" w:color="auto"/>
        <w:left w:val="none" w:sz="0" w:space="0" w:color="auto"/>
        <w:bottom w:val="none" w:sz="0" w:space="0" w:color="auto"/>
        <w:right w:val="none" w:sz="0" w:space="0" w:color="auto"/>
      </w:divBdr>
    </w:div>
    <w:div w:id="21178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1C3D1C8B-C791-1544-8C80-84B624F4D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5</Pages>
  <Words>940</Words>
  <Characters>5358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Бурик</dc:creator>
  <cp:keywords/>
  <dc:description/>
  <cp:lastModifiedBy>Microsoft Office User</cp:lastModifiedBy>
  <cp:revision>55</cp:revision>
  <dcterms:created xsi:type="dcterms:W3CDTF">2018-05-16T08:37:00Z</dcterms:created>
  <dcterms:modified xsi:type="dcterms:W3CDTF">2019-12-19T09:34:00Z</dcterms:modified>
</cp:coreProperties>
</file>