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FAE0" w14:textId="4312C3C5" w:rsidR="007C518F" w:rsidRPr="00653217" w:rsidRDefault="007C518F" w:rsidP="007C518F">
      <w:pPr>
        <w:pStyle w:val="ListeParagraf"/>
        <w:jc w:val="center"/>
        <w:rPr>
          <w:noProof w:val="0"/>
          <w:sz w:val="32"/>
          <w:szCs w:val="32"/>
          <w:lang w:val="tr-TR"/>
        </w:rPr>
      </w:pPr>
      <w:r w:rsidRPr="00653217">
        <w:rPr>
          <w:sz w:val="32"/>
          <w:szCs w:val="32"/>
        </w:rPr>
        <w:t>Secon</w:t>
      </w:r>
      <w:r w:rsidR="006F2F96" w:rsidRPr="00653217">
        <w:rPr>
          <w:sz w:val="32"/>
          <w:szCs w:val="32"/>
        </w:rPr>
        <w:t>d</w:t>
      </w:r>
      <w:r w:rsidRPr="00653217">
        <w:rPr>
          <w:sz w:val="32"/>
          <w:szCs w:val="32"/>
        </w:rPr>
        <w:t xml:space="preserve"> Assignment</w:t>
      </w:r>
    </w:p>
    <w:p w14:paraId="5DC34D66" w14:textId="77777777" w:rsidR="007C518F" w:rsidRPr="00653217" w:rsidRDefault="007C518F" w:rsidP="007C518F">
      <w:pPr>
        <w:pStyle w:val="ListeParagraf"/>
        <w:jc w:val="center"/>
        <w:rPr>
          <w:sz w:val="32"/>
          <w:szCs w:val="32"/>
        </w:rPr>
      </w:pPr>
      <w:r w:rsidRPr="00653217">
        <w:rPr>
          <w:sz w:val="32"/>
          <w:szCs w:val="32"/>
        </w:rPr>
        <w:t>Group 1</w:t>
      </w:r>
    </w:p>
    <w:p w14:paraId="287D1CB8" w14:textId="77777777" w:rsidR="007C518F" w:rsidRPr="00653217" w:rsidRDefault="007C518F" w:rsidP="007C518F">
      <w:pPr>
        <w:pStyle w:val="ListeParagraf"/>
        <w:jc w:val="center"/>
        <w:rPr>
          <w:sz w:val="32"/>
          <w:szCs w:val="32"/>
        </w:rPr>
      </w:pPr>
      <w:r w:rsidRPr="00653217">
        <w:rPr>
          <w:sz w:val="32"/>
          <w:szCs w:val="32"/>
        </w:rPr>
        <w:t>Neptun Code: BLD0YM</w:t>
      </w:r>
    </w:p>
    <w:p w14:paraId="62C39070" w14:textId="77777777" w:rsidR="007C518F" w:rsidRPr="00653217" w:rsidRDefault="007C518F" w:rsidP="007C518F">
      <w:pPr>
        <w:pStyle w:val="ListeParagraf"/>
        <w:jc w:val="center"/>
        <w:rPr>
          <w:sz w:val="32"/>
          <w:szCs w:val="32"/>
        </w:rPr>
      </w:pPr>
      <w:r w:rsidRPr="00653217">
        <w:rPr>
          <w:sz w:val="32"/>
          <w:szCs w:val="32"/>
        </w:rPr>
        <w:t>Naz Demirsoy</w:t>
      </w:r>
    </w:p>
    <w:p w14:paraId="166E30EF" w14:textId="1C580C34" w:rsidR="004B5BC3" w:rsidRPr="00822A11" w:rsidRDefault="004B5BC3">
      <w:pPr>
        <w:rPr>
          <w:sz w:val="28"/>
          <w:szCs w:val="28"/>
        </w:rPr>
      </w:pPr>
    </w:p>
    <w:p w14:paraId="78D8F663" w14:textId="3FE486AD" w:rsidR="004B5BC3" w:rsidRPr="00822A11" w:rsidRDefault="004B5BC3">
      <w:pPr>
        <w:rPr>
          <w:sz w:val="28"/>
          <w:szCs w:val="28"/>
        </w:rPr>
      </w:pPr>
      <w:r w:rsidRPr="00822A11">
        <w:rPr>
          <w:sz w:val="28"/>
          <w:szCs w:val="28"/>
        </w:rPr>
        <w:t>Task Number 1:</w:t>
      </w:r>
    </w:p>
    <w:p w14:paraId="4DDC06E4" w14:textId="0D01487A" w:rsidR="00EE5265" w:rsidRPr="00822A11" w:rsidRDefault="00EE5265" w:rsidP="00EE5265">
      <w:pPr>
        <w:pStyle w:val="ListeParagraf"/>
        <w:rPr>
          <w:sz w:val="28"/>
          <w:szCs w:val="28"/>
        </w:rPr>
      </w:pPr>
      <w:r w:rsidRPr="00822A11">
        <w:rPr>
          <w:sz w:val="28"/>
          <w:szCs w:val="28"/>
        </w:rPr>
        <w:t xml:space="preserve">In the hydrological cycle of the Earth, various areas affect the weather as well as areas are also affected by various weathers. Areas involved in the simulation: plain, grassland, lakes region. Each area has a name, and the amount of water stored in the certain area is also given in km3 . The humidity of the air over the areas is also given in percentage. </w:t>
      </w:r>
    </w:p>
    <w:p w14:paraId="288239E9" w14:textId="77777777" w:rsidR="00EE5265" w:rsidRPr="00822A11" w:rsidRDefault="00EE5265" w:rsidP="00EE5265">
      <w:pPr>
        <w:pStyle w:val="ListeParagraf"/>
        <w:rPr>
          <w:sz w:val="28"/>
          <w:szCs w:val="28"/>
        </w:rPr>
      </w:pPr>
    </w:p>
    <w:p w14:paraId="087B830A" w14:textId="77777777" w:rsidR="00EE5265" w:rsidRPr="00822A11" w:rsidRDefault="00EE5265" w:rsidP="00EE5265">
      <w:pPr>
        <w:pStyle w:val="ListeParagraf"/>
        <w:rPr>
          <w:sz w:val="28"/>
          <w:szCs w:val="28"/>
        </w:rPr>
      </w:pPr>
      <w:r w:rsidRPr="00822A11">
        <w:rPr>
          <w:sz w:val="28"/>
          <w:szCs w:val="28"/>
        </w:rPr>
        <w:t xml:space="preserve">The possible types of weather are the following: sunny, cloudy, rainy, depending on the humidity of the air. In case the humidity exceeds 70%, the weather gets rainy and the humidity decreases to 30%. In case the humidity is between 40-70%, the calculation of the chance of rainy weather is: (humidity-40)*3,3%, otherwise the weather is cloudy. Humidity below 40% leads to sunny weather. </w:t>
      </w:r>
    </w:p>
    <w:p w14:paraId="1E713D62" w14:textId="77777777" w:rsidR="00EE5265" w:rsidRPr="00822A11" w:rsidRDefault="00EE5265" w:rsidP="00EE5265">
      <w:pPr>
        <w:pStyle w:val="ListeParagraf"/>
        <w:rPr>
          <w:sz w:val="28"/>
          <w:szCs w:val="28"/>
        </w:rPr>
      </w:pPr>
    </w:p>
    <w:p w14:paraId="0BC0093F" w14:textId="77777777" w:rsidR="00EE5265" w:rsidRPr="00822A11" w:rsidRDefault="00EE5265" w:rsidP="00EE5265">
      <w:pPr>
        <w:pStyle w:val="ListeParagraf"/>
        <w:rPr>
          <w:sz w:val="28"/>
          <w:szCs w:val="28"/>
        </w:rPr>
      </w:pPr>
      <w:r w:rsidRPr="00822A11">
        <w:rPr>
          <w:sz w:val="28"/>
          <w:szCs w:val="28"/>
        </w:rPr>
        <w:t xml:space="preserve">In the following, we declare how the certain areas respond to the different type of weathers. First the amount of water stored by the area varies then the weather will be affected. There is no type of areas with negative amount of water stored. </w:t>
      </w:r>
    </w:p>
    <w:p w14:paraId="74E3CFB1" w14:textId="77777777" w:rsidR="00EE5265" w:rsidRPr="00822A11" w:rsidRDefault="00EE5265" w:rsidP="00EE5265">
      <w:pPr>
        <w:pStyle w:val="ListeParagraf"/>
        <w:rPr>
          <w:sz w:val="28"/>
          <w:szCs w:val="28"/>
        </w:rPr>
      </w:pPr>
    </w:p>
    <w:p w14:paraId="293F3EDF" w14:textId="77777777" w:rsidR="00EE5265" w:rsidRPr="00822A11" w:rsidRDefault="00EE5265" w:rsidP="00EE5265">
      <w:pPr>
        <w:pStyle w:val="ListeParagraf"/>
        <w:rPr>
          <w:sz w:val="28"/>
          <w:szCs w:val="28"/>
        </w:rPr>
      </w:pPr>
      <w:r w:rsidRPr="00822A11">
        <w:rPr>
          <w:sz w:val="28"/>
          <w:szCs w:val="28"/>
        </w:rPr>
        <w:t>In case the type is plain, if the weather is sunny, the amount of water will be decreased by 3 km3 ; if cloudy, it will be decreased by 1 km3 ; for rainy weather it will be increased by 20 km3 . The humidity of the air is increased by 5%. If the amount of the stored water is greater than 15 km3 , the plain area changes into grassland.</w:t>
      </w:r>
    </w:p>
    <w:p w14:paraId="2CC452EA" w14:textId="77777777" w:rsidR="00EE5265" w:rsidRPr="00822A11" w:rsidRDefault="00EE5265" w:rsidP="00EE5265">
      <w:pPr>
        <w:pStyle w:val="ListeParagraf"/>
        <w:rPr>
          <w:sz w:val="28"/>
          <w:szCs w:val="28"/>
        </w:rPr>
      </w:pPr>
    </w:p>
    <w:p w14:paraId="3E89162E" w14:textId="7A5BBF3C" w:rsidR="00EE5265" w:rsidRPr="00822A11" w:rsidRDefault="00EE5265" w:rsidP="00EE5265">
      <w:pPr>
        <w:pStyle w:val="ListeParagraf"/>
        <w:rPr>
          <w:sz w:val="28"/>
          <w:szCs w:val="28"/>
        </w:rPr>
      </w:pPr>
      <w:r w:rsidRPr="00822A11">
        <w:rPr>
          <w:sz w:val="28"/>
          <w:szCs w:val="28"/>
        </w:rPr>
        <w:t xml:space="preserve"> In case of type grassland: in sunny weather, the amount of water is decreased by 6 km3 , for cloudy it will be decreased by 2 km3 , but and for rainy, it will be increased by 15 km3 . The humidity of the air is increased by 10%. The area becomes lakes region obtaining amount of water over 50 km3 , whereas in case the amount of stored water goes below 16 km3 , the area changes to plain. </w:t>
      </w:r>
    </w:p>
    <w:p w14:paraId="166B3588" w14:textId="77777777" w:rsidR="00EE5265" w:rsidRPr="00822A11" w:rsidRDefault="00EE5265" w:rsidP="00EE5265">
      <w:pPr>
        <w:pStyle w:val="ListeParagraf"/>
        <w:rPr>
          <w:sz w:val="28"/>
          <w:szCs w:val="28"/>
        </w:rPr>
      </w:pPr>
    </w:p>
    <w:p w14:paraId="5AEED24C" w14:textId="77777777" w:rsidR="00EE5265" w:rsidRPr="00822A11" w:rsidRDefault="00EE5265" w:rsidP="00EE5265">
      <w:pPr>
        <w:pStyle w:val="ListeParagraf"/>
        <w:rPr>
          <w:sz w:val="28"/>
          <w:szCs w:val="28"/>
        </w:rPr>
      </w:pPr>
      <w:r w:rsidRPr="00822A11">
        <w:rPr>
          <w:sz w:val="28"/>
          <w:szCs w:val="28"/>
        </w:rPr>
        <w:t xml:space="preserve">In case of type lakes region: in sunny weather, the amount of water is decreased by 10 km3 , for cloudy it will be decreased by 3 km3 , for rainy it will be increased by 20 km3 . The humidity will be increased by 15%. Beyond an amount of water of 51 km3 the area changes into grassland. </w:t>
      </w:r>
    </w:p>
    <w:p w14:paraId="74DCBD88" w14:textId="77777777" w:rsidR="00EE5265" w:rsidRPr="00822A11" w:rsidRDefault="00EE5265" w:rsidP="00EE5265">
      <w:pPr>
        <w:pStyle w:val="ListeParagraf"/>
        <w:rPr>
          <w:sz w:val="28"/>
          <w:szCs w:val="28"/>
        </w:rPr>
      </w:pPr>
    </w:p>
    <w:p w14:paraId="226AA3B3" w14:textId="77777777" w:rsidR="00EE5265" w:rsidRPr="00822A11" w:rsidRDefault="00EE5265" w:rsidP="00EE5265">
      <w:pPr>
        <w:pStyle w:val="ListeParagraf"/>
        <w:rPr>
          <w:sz w:val="28"/>
          <w:szCs w:val="28"/>
        </w:rPr>
      </w:pPr>
      <w:r w:rsidRPr="00822A11">
        <w:rPr>
          <w:sz w:val="28"/>
          <w:szCs w:val="28"/>
        </w:rPr>
        <w:t xml:space="preserve">The program reads data from a text file. The first line of the file contains a single integer N indicating the number of areas. Each of the following N lines contains the attributes of an area separated by spaces: the owner of the area, the type of the area, and the amount of water stored by the area. In the last line, the humidity of the air is given in percentage. The type is identified by a character: P – plain, G – grassland, L – lakes region. </w:t>
      </w:r>
    </w:p>
    <w:p w14:paraId="36A9CA6B" w14:textId="77777777" w:rsidR="00EE5265" w:rsidRPr="00822A11" w:rsidRDefault="00EE5265" w:rsidP="00EE5265">
      <w:pPr>
        <w:pStyle w:val="ListeParagraf"/>
        <w:rPr>
          <w:sz w:val="28"/>
          <w:szCs w:val="28"/>
        </w:rPr>
      </w:pPr>
    </w:p>
    <w:p w14:paraId="3D0F69AC" w14:textId="4F6CA26D" w:rsidR="004B5BC3" w:rsidRPr="00822A11" w:rsidRDefault="00EE5265" w:rsidP="00EE5265">
      <w:pPr>
        <w:pStyle w:val="ListeParagraf"/>
        <w:rPr>
          <w:sz w:val="28"/>
          <w:szCs w:val="28"/>
        </w:rPr>
      </w:pPr>
      <w:r w:rsidRPr="00822A11">
        <w:rPr>
          <w:sz w:val="28"/>
          <w:szCs w:val="28"/>
        </w:rPr>
        <w:t>After 10 simulation rounds, determine the owner of the area which is storing the greatest amount of water. The amount of water is also required to be determined. The program should print all attributes of the certain areas by simulation rounds!</w:t>
      </w:r>
    </w:p>
    <w:p w14:paraId="3E2937C8" w14:textId="77777777" w:rsidR="00653217" w:rsidRPr="00822A11" w:rsidRDefault="00653217" w:rsidP="00EE5265">
      <w:pPr>
        <w:pStyle w:val="ListeParagraf"/>
        <w:rPr>
          <w:b/>
          <w:bCs/>
          <w:sz w:val="28"/>
          <w:szCs w:val="28"/>
        </w:rPr>
      </w:pPr>
    </w:p>
    <w:p w14:paraId="183C050C" w14:textId="77777777" w:rsidR="00653217" w:rsidRDefault="00653217" w:rsidP="00EE5265">
      <w:pPr>
        <w:pStyle w:val="ListeParagraf"/>
        <w:rPr>
          <w:b/>
          <w:bCs/>
          <w:sz w:val="32"/>
          <w:szCs w:val="32"/>
        </w:rPr>
      </w:pPr>
    </w:p>
    <w:p w14:paraId="658CF615" w14:textId="7E1FD8FF" w:rsidR="00E678DC" w:rsidRDefault="00E678DC" w:rsidP="00E678DC">
      <w:pPr>
        <w:pStyle w:val="ListeParagraf"/>
        <w:rPr>
          <w:b/>
          <w:bCs/>
          <w:sz w:val="28"/>
          <w:szCs w:val="28"/>
        </w:rPr>
      </w:pPr>
      <w:r w:rsidRPr="00822A11">
        <w:rPr>
          <w:b/>
          <w:bCs/>
          <w:sz w:val="32"/>
          <w:szCs w:val="32"/>
        </w:rPr>
        <w:t>Plan</w:t>
      </w:r>
      <w:r>
        <w:rPr>
          <w:b/>
          <w:bCs/>
          <w:sz w:val="28"/>
          <w:szCs w:val="28"/>
        </w:rPr>
        <w:t xml:space="preserve">: </w:t>
      </w:r>
    </w:p>
    <w:p w14:paraId="7AA6A35B" w14:textId="466207FD" w:rsidR="006F7DC1" w:rsidRDefault="0034169D" w:rsidP="0034169D">
      <w:pPr>
        <w:pStyle w:val="ListeParagraf"/>
        <w:rPr>
          <w:sz w:val="28"/>
          <w:szCs w:val="28"/>
        </w:rPr>
      </w:pPr>
      <w:r>
        <w:rPr>
          <w:sz w:val="28"/>
          <w:szCs w:val="28"/>
        </w:rPr>
        <w:t>There is 3 type of weathers: Sunny, Cloudy and Rainy</w:t>
      </w:r>
      <w:r w:rsidRPr="0034169D">
        <w:t xml:space="preserve"> </w:t>
      </w:r>
      <w:r w:rsidRPr="0034169D">
        <w:rPr>
          <w:sz w:val="28"/>
          <w:szCs w:val="28"/>
        </w:rPr>
        <w:t xml:space="preserve">The </w:t>
      </w:r>
      <w:r>
        <w:rPr>
          <w:sz w:val="28"/>
          <w:szCs w:val="28"/>
        </w:rPr>
        <w:t>areas</w:t>
      </w:r>
      <w:r w:rsidRPr="0034169D">
        <w:rPr>
          <w:sz w:val="28"/>
          <w:szCs w:val="28"/>
        </w:rPr>
        <w:t xml:space="preserve"> respond to this as follows:</w:t>
      </w:r>
    </w:p>
    <w:p w14:paraId="6AE52C07" w14:textId="087D8CDC" w:rsidR="00125887" w:rsidRDefault="006F7DC1" w:rsidP="0034169D">
      <w:pPr>
        <w:pStyle w:val="ListeParagraf"/>
        <w:rPr>
          <w:sz w:val="28"/>
          <w:szCs w:val="28"/>
        </w:rPr>
      </w:pPr>
      <w:r>
        <w:rPr>
          <w:sz w:val="28"/>
          <w:szCs w:val="28"/>
        </w:rPr>
        <w:t>Sunny</w:t>
      </w:r>
    </w:p>
    <w:tbl>
      <w:tblPr>
        <w:tblStyle w:val="TabloKlavuzu"/>
        <w:tblW w:w="0" w:type="auto"/>
        <w:tblInd w:w="720" w:type="dxa"/>
        <w:tblLook w:val="04A0" w:firstRow="1" w:lastRow="0" w:firstColumn="1" w:lastColumn="0" w:noHBand="0" w:noVBand="1"/>
      </w:tblPr>
      <w:tblGrid>
        <w:gridCol w:w="4182"/>
        <w:gridCol w:w="4160"/>
      </w:tblGrid>
      <w:tr w:rsidR="0034169D" w14:paraId="4EDDE3C0" w14:textId="77777777" w:rsidTr="0034169D">
        <w:tc>
          <w:tcPr>
            <w:tcW w:w="4531" w:type="dxa"/>
          </w:tcPr>
          <w:p w14:paraId="73250A37" w14:textId="1834A4BC" w:rsidR="0034169D" w:rsidRDefault="0034169D" w:rsidP="0034169D">
            <w:pPr>
              <w:pStyle w:val="ListeParagraf"/>
              <w:ind w:left="0"/>
              <w:rPr>
                <w:sz w:val="28"/>
                <w:szCs w:val="28"/>
              </w:rPr>
            </w:pPr>
            <w:r>
              <w:rPr>
                <w:sz w:val="28"/>
                <w:szCs w:val="28"/>
              </w:rPr>
              <w:t>Area Type</w:t>
            </w:r>
          </w:p>
        </w:tc>
        <w:tc>
          <w:tcPr>
            <w:tcW w:w="4531" w:type="dxa"/>
          </w:tcPr>
          <w:p w14:paraId="6F05DC36" w14:textId="57C0300F" w:rsidR="0034169D" w:rsidRDefault="0034169D" w:rsidP="0034169D">
            <w:pPr>
              <w:pStyle w:val="ListeParagraf"/>
              <w:ind w:left="0"/>
              <w:rPr>
                <w:sz w:val="28"/>
                <w:szCs w:val="28"/>
              </w:rPr>
            </w:pPr>
            <w:r>
              <w:rPr>
                <w:sz w:val="28"/>
                <w:szCs w:val="28"/>
              </w:rPr>
              <w:t>Water Amount</w:t>
            </w:r>
          </w:p>
        </w:tc>
      </w:tr>
      <w:tr w:rsidR="0034169D" w14:paraId="3C45B1CF" w14:textId="77777777" w:rsidTr="0034169D">
        <w:tc>
          <w:tcPr>
            <w:tcW w:w="4531" w:type="dxa"/>
          </w:tcPr>
          <w:p w14:paraId="31771863" w14:textId="32D97609" w:rsidR="0034169D" w:rsidRDefault="0034169D" w:rsidP="0034169D">
            <w:pPr>
              <w:pStyle w:val="ListeParagraf"/>
              <w:ind w:left="0"/>
              <w:rPr>
                <w:sz w:val="28"/>
                <w:szCs w:val="28"/>
              </w:rPr>
            </w:pPr>
            <w:r>
              <w:rPr>
                <w:sz w:val="28"/>
                <w:szCs w:val="28"/>
              </w:rPr>
              <w:t>Plain</w:t>
            </w:r>
          </w:p>
        </w:tc>
        <w:tc>
          <w:tcPr>
            <w:tcW w:w="4531" w:type="dxa"/>
          </w:tcPr>
          <w:p w14:paraId="40EF6D6C" w14:textId="01452EB0" w:rsidR="0034169D" w:rsidRDefault="006F7DC1" w:rsidP="0034169D">
            <w:pPr>
              <w:pStyle w:val="ListeParagraf"/>
              <w:ind w:left="0"/>
              <w:rPr>
                <w:sz w:val="28"/>
                <w:szCs w:val="28"/>
              </w:rPr>
            </w:pPr>
            <w:r>
              <w:rPr>
                <w:sz w:val="28"/>
                <w:szCs w:val="28"/>
              </w:rPr>
              <w:t>-3</w:t>
            </w:r>
          </w:p>
        </w:tc>
      </w:tr>
      <w:tr w:rsidR="0034169D" w14:paraId="186B088E" w14:textId="77777777" w:rsidTr="0034169D">
        <w:tc>
          <w:tcPr>
            <w:tcW w:w="4531" w:type="dxa"/>
          </w:tcPr>
          <w:p w14:paraId="58C3296A" w14:textId="76530E3A" w:rsidR="0034169D" w:rsidRDefault="0034169D" w:rsidP="0034169D">
            <w:pPr>
              <w:pStyle w:val="ListeParagraf"/>
              <w:ind w:left="0"/>
              <w:rPr>
                <w:sz w:val="28"/>
                <w:szCs w:val="28"/>
              </w:rPr>
            </w:pPr>
            <w:r>
              <w:rPr>
                <w:sz w:val="28"/>
                <w:szCs w:val="28"/>
              </w:rPr>
              <w:t>Grassland</w:t>
            </w:r>
          </w:p>
        </w:tc>
        <w:tc>
          <w:tcPr>
            <w:tcW w:w="4531" w:type="dxa"/>
          </w:tcPr>
          <w:p w14:paraId="5218B1D5" w14:textId="0FF31204" w:rsidR="0034169D" w:rsidRDefault="006F7DC1" w:rsidP="0034169D">
            <w:pPr>
              <w:pStyle w:val="ListeParagraf"/>
              <w:ind w:left="0"/>
              <w:rPr>
                <w:sz w:val="28"/>
                <w:szCs w:val="28"/>
              </w:rPr>
            </w:pPr>
            <w:r>
              <w:rPr>
                <w:sz w:val="28"/>
                <w:szCs w:val="28"/>
              </w:rPr>
              <w:t>-6</w:t>
            </w:r>
          </w:p>
        </w:tc>
      </w:tr>
      <w:tr w:rsidR="0034169D" w14:paraId="7133EC89" w14:textId="77777777" w:rsidTr="0034169D">
        <w:tc>
          <w:tcPr>
            <w:tcW w:w="4531" w:type="dxa"/>
          </w:tcPr>
          <w:p w14:paraId="5D33F0B2" w14:textId="00768828" w:rsidR="0034169D" w:rsidRDefault="0034169D" w:rsidP="0034169D">
            <w:pPr>
              <w:pStyle w:val="ListeParagraf"/>
              <w:ind w:left="0"/>
              <w:rPr>
                <w:sz w:val="28"/>
                <w:szCs w:val="28"/>
              </w:rPr>
            </w:pPr>
            <w:r>
              <w:rPr>
                <w:sz w:val="28"/>
                <w:szCs w:val="28"/>
              </w:rPr>
              <w:t>Lake</w:t>
            </w:r>
          </w:p>
        </w:tc>
        <w:tc>
          <w:tcPr>
            <w:tcW w:w="4531" w:type="dxa"/>
          </w:tcPr>
          <w:p w14:paraId="2CA5D6F3" w14:textId="29E94232" w:rsidR="0034169D" w:rsidRDefault="006F7DC1" w:rsidP="0034169D">
            <w:pPr>
              <w:pStyle w:val="ListeParagraf"/>
              <w:ind w:left="0"/>
              <w:rPr>
                <w:sz w:val="28"/>
                <w:szCs w:val="28"/>
              </w:rPr>
            </w:pPr>
            <w:r>
              <w:rPr>
                <w:sz w:val="28"/>
                <w:szCs w:val="28"/>
              </w:rPr>
              <w:t>-10</w:t>
            </w:r>
          </w:p>
        </w:tc>
      </w:tr>
    </w:tbl>
    <w:p w14:paraId="254284B5" w14:textId="77777777" w:rsidR="0034169D" w:rsidRPr="00C22259" w:rsidRDefault="0034169D" w:rsidP="0034169D">
      <w:pPr>
        <w:pStyle w:val="ListeParagraf"/>
        <w:rPr>
          <w:sz w:val="28"/>
          <w:szCs w:val="28"/>
        </w:rPr>
      </w:pPr>
    </w:p>
    <w:p w14:paraId="28D026A4" w14:textId="6E39A1E0" w:rsidR="00E678DC" w:rsidRDefault="00412E16" w:rsidP="00EE5265">
      <w:pPr>
        <w:pStyle w:val="ListeParagraf"/>
        <w:rPr>
          <w:sz w:val="32"/>
          <w:szCs w:val="32"/>
        </w:rPr>
      </w:pPr>
      <w:r>
        <w:rPr>
          <w:sz w:val="32"/>
          <w:szCs w:val="32"/>
        </w:rPr>
        <w:t>Cloudy:</w:t>
      </w:r>
    </w:p>
    <w:tbl>
      <w:tblPr>
        <w:tblStyle w:val="TabloKlavuzu"/>
        <w:tblW w:w="0" w:type="auto"/>
        <w:tblInd w:w="720" w:type="dxa"/>
        <w:tblLook w:val="04A0" w:firstRow="1" w:lastRow="0" w:firstColumn="1" w:lastColumn="0" w:noHBand="0" w:noVBand="1"/>
      </w:tblPr>
      <w:tblGrid>
        <w:gridCol w:w="4182"/>
        <w:gridCol w:w="4160"/>
      </w:tblGrid>
      <w:tr w:rsidR="00412E16" w14:paraId="613DA24E" w14:textId="77777777" w:rsidTr="00555CFD">
        <w:tc>
          <w:tcPr>
            <w:tcW w:w="4531" w:type="dxa"/>
          </w:tcPr>
          <w:p w14:paraId="16B33EB9" w14:textId="77777777" w:rsidR="00412E16" w:rsidRDefault="00412E16" w:rsidP="00555CFD">
            <w:pPr>
              <w:pStyle w:val="ListeParagraf"/>
              <w:ind w:left="0"/>
              <w:rPr>
                <w:sz w:val="28"/>
                <w:szCs w:val="28"/>
              </w:rPr>
            </w:pPr>
            <w:r>
              <w:rPr>
                <w:sz w:val="28"/>
                <w:szCs w:val="28"/>
              </w:rPr>
              <w:t>Area Type</w:t>
            </w:r>
          </w:p>
        </w:tc>
        <w:tc>
          <w:tcPr>
            <w:tcW w:w="4531" w:type="dxa"/>
          </w:tcPr>
          <w:p w14:paraId="7579EB1D" w14:textId="77777777" w:rsidR="00412E16" w:rsidRDefault="00412E16" w:rsidP="00555CFD">
            <w:pPr>
              <w:pStyle w:val="ListeParagraf"/>
              <w:ind w:left="0"/>
              <w:rPr>
                <w:sz w:val="28"/>
                <w:szCs w:val="28"/>
              </w:rPr>
            </w:pPr>
            <w:r>
              <w:rPr>
                <w:sz w:val="28"/>
                <w:szCs w:val="28"/>
              </w:rPr>
              <w:t>Water Amount</w:t>
            </w:r>
          </w:p>
        </w:tc>
      </w:tr>
      <w:tr w:rsidR="00412E16" w14:paraId="7FB94A30" w14:textId="77777777" w:rsidTr="00555CFD">
        <w:tc>
          <w:tcPr>
            <w:tcW w:w="4531" w:type="dxa"/>
          </w:tcPr>
          <w:p w14:paraId="14888466" w14:textId="77777777" w:rsidR="00412E16" w:rsidRDefault="00412E16" w:rsidP="00555CFD">
            <w:pPr>
              <w:pStyle w:val="ListeParagraf"/>
              <w:ind w:left="0"/>
              <w:rPr>
                <w:sz w:val="28"/>
                <w:szCs w:val="28"/>
              </w:rPr>
            </w:pPr>
            <w:r>
              <w:rPr>
                <w:sz w:val="28"/>
                <w:szCs w:val="28"/>
              </w:rPr>
              <w:t>Plain</w:t>
            </w:r>
          </w:p>
        </w:tc>
        <w:tc>
          <w:tcPr>
            <w:tcW w:w="4531" w:type="dxa"/>
          </w:tcPr>
          <w:p w14:paraId="544BEC69" w14:textId="44305137" w:rsidR="00412E16" w:rsidRDefault="00412E16" w:rsidP="00555CFD">
            <w:pPr>
              <w:pStyle w:val="ListeParagraf"/>
              <w:ind w:left="0"/>
              <w:rPr>
                <w:sz w:val="28"/>
                <w:szCs w:val="28"/>
              </w:rPr>
            </w:pPr>
            <w:r>
              <w:rPr>
                <w:sz w:val="28"/>
                <w:szCs w:val="28"/>
              </w:rPr>
              <w:t>-1</w:t>
            </w:r>
          </w:p>
        </w:tc>
      </w:tr>
      <w:tr w:rsidR="00412E16" w14:paraId="2891E02E" w14:textId="77777777" w:rsidTr="00555CFD">
        <w:tc>
          <w:tcPr>
            <w:tcW w:w="4531" w:type="dxa"/>
          </w:tcPr>
          <w:p w14:paraId="02600FAC" w14:textId="77777777" w:rsidR="00412E16" w:rsidRDefault="00412E16" w:rsidP="00555CFD">
            <w:pPr>
              <w:pStyle w:val="ListeParagraf"/>
              <w:ind w:left="0"/>
              <w:rPr>
                <w:sz w:val="28"/>
                <w:szCs w:val="28"/>
              </w:rPr>
            </w:pPr>
            <w:r>
              <w:rPr>
                <w:sz w:val="28"/>
                <w:szCs w:val="28"/>
              </w:rPr>
              <w:t>Grassland</w:t>
            </w:r>
          </w:p>
        </w:tc>
        <w:tc>
          <w:tcPr>
            <w:tcW w:w="4531" w:type="dxa"/>
          </w:tcPr>
          <w:p w14:paraId="3A45F341" w14:textId="36F9899A" w:rsidR="00412E16" w:rsidRDefault="00412E16" w:rsidP="00555CFD">
            <w:pPr>
              <w:pStyle w:val="ListeParagraf"/>
              <w:ind w:left="0"/>
              <w:rPr>
                <w:sz w:val="28"/>
                <w:szCs w:val="28"/>
              </w:rPr>
            </w:pPr>
            <w:r>
              <w:rPr>
                <w:sz w:val="28"/>
                <w:szCs w:val="28"/>
              </w:rPr>
              <w:t>-2</w:t>
            </w:r>
          </w:p>
        </w:tc>
      </w:tr>
      <w:tr w:rsidR="00412E16" w14:paraId="6AB96509" w14:textId="77777777" w:rsidTr="00555CFD">
        <w:tc>
          <w:tcPr>
            <w:tcW w:w="4531" w:type="dxa"/>
          </w:tcPr>
          <w:p w14:paraId="7F520DD6" w14:textId="77777777" w:rsidR="00412E16" w:rsidRDefault="00412E16" w:rsidP="00555CFD">
            <w:pPr>
              <w:pStyle w:val="ListeParagraf"/>
              <w:ind w:left="0"/>
              <w:rPr>
                <w:sz w:val="28"/>
                <w:szCs w:val="28"/>
              </w:rPr>
            </w:pPr>
            <w:r>
              <w:rPr>
                <w:sz w:val="28"/>
                <w:szCs w:val="28"/>
              </w:rPr>
              <w:t>Lake</w:t>
            </w:r>
          </w:p>
        </w:tc>
        <w:tc>
          <w:tcPr>
            <w:tcW w:w="4531" w:type="dxa"/>
          </w:tcPr>
          <w:p w14:paraId="09E9D5BD" w14:textId="220D84F0" w:rsidR="00412E16" w:rsidRDefault="00412E16" w:rsidP="00555CFD">
            <w:pPr>
              <w:pStyle w:val="ListeParagraf"/>
              <w:ind w:left="0"/>
              <w:rPr>
                <w:sz w:val="28"/>
                <w:szCs w:val="28"/>
              </w:rPr>
            </w:pPr>
            <w:r>
              <w:rPr>
                <w:sz w:val="28"/>
                <w:szCs w:val="28"/>
              </w:rPr>
              <w:t>-3</w:t>
            </w:r>
          </w:p>
        </w:tc>
      </w:tr>
    </w:tbl>
    <w:p w14:paraId="34040F1A" w14:textId="77777777" w:rsidR="00412E16" w:rsidRPr="00412E16" w:rsidRDefault="00412E16" w:rsidP="00EE5265">
      <w:pPr>
        <w:pStyle w:val="ListeParagraf"/>
        <w:rPr>
          <w:sz w:val="32"/>
          <w:szCs w:val="32"/>
        </w:rPr>
      </w:pPr>
    </w:p>
    <w:p w14:paraId="5F617C6C" w14:textId="77777777" w:rsidR="00236D31" w:rsidRDefault="00236D31" w:rsidP="00EE5265">
      <w:pPr>
        <w:pStyle w:val="ListeParagraf"/>
        <w:rPr>
          <w:sz w:val="32"/>
          <w:szCs w:val="32"/>
        </w:rPr>
      </w:pPr>
    </w:p>
    <w:p w14:paraId="269D6DD5" w14:textId="77777777" w:rsidR="00236D31" w:rsidRDefault="00236D31" w:rsidP="00EE5265">
      <w:pPr>
        <w:pStyle w:val="ListeParagraf"/>
        <w:rPr>
          <w:sz w:val="32"/>
          <w:szCs w:val="32"/>
        </w:rPr>
      </w:pPr>
    </w:p>
    <w:p w14:paraId="79888B9B" w14:textId="77777777" w:rsidR="00236D31" w:rsidRDefault="00236D31" w:rsidP="00EE5265">
      <w:pPr>
        <w:pStyle w:val="ListeParagraf"/>
        <w:rPr>
          <w:sz w:val="32"/>
          <w:szCs w:val="32"/>
        </w:rPr>
      </w:pPr>
    </w:p>
    <w:p w14:paraId="1226A5AF" w14:textId="008B42A6" w:rsidR="00E678DC" w:rsidRDefault="00236D31" w:rsidP="00EE5265">
      <w:pPr>
        <w:pStyle w:val="ListeParagraf"/>
        <w:rPr>
          <w:sz w:val="32"/>
          <w:szCs w:val="32"/>
        </w:rPr>
      </w:pPr>
      <w:r w:rsidRPr="00236D31">
        <w:rPr>
          <w:sz w:val="32"/>
          <w:szCs w:val="32"/>
        </w:rPr>
        <w:lastRenderedPageBreak/>
        <w:t>Rainy:</w:t>
      </w:r>
    </w:p>
    <w:tbl>
      <w:tblPr>
        <w:tblStyle w:val="TabloKlavuzu"/>
        <w:tblW w:w="0" w:type="auto"/>
        <w:tblInd w:w="720" w:type="dxa"/>
        <w:tblLook w:val="04A0" w:firstRow="1" w:lastRow="0" w:firstColumn="1" w:lastColumn="0" w:noHBand="0" w:noVBand="1"/>
      </w:tblPr>
      <w:tblGrid>
        <w:gridCol w:w="4182"/>
        <w:gridCol w:w="4160"/>
      </w:tblGrid>
      <w:tr w:rsidR="00236D31" w14:paraId="790CA7A6" w14:textId="77777777" w:rsidTr="00555CFD">
        <w:tc>
          <w:tcPr>
            <w:tcW w:w="4531" w:type="dxa"/>
          </w:tcPr>
          <w:p w14:paraId="7E6A0E5E" w14:textId="77777777" w:rsidR="00236D31" w:rsidRDefault="00236D31" w:rsidP="00555CFD">
            <w:pPr>
              <w:pStyle w:val="ListeParagraf"/>
              <w:ind w:left="0"/>
              <w:rPr>
                <w:sz w:val="28"/>
                <w:szCs w:val="28"/>
              </w:rPr>
            </w:pPr>
            <w:r>
              <w:rPr>
                <w:sz w:val="28"/>
                <w:szCs w:val="28"/>
              </w:rPr>
              <w:t>Area Type</w:t>
            </w:r>
          </w:p>
        </w:tc>
        <w:tc>
          <w:tcPr>
            <w:tcW w:w="4531" w:type="dxa"/>
          </w:tcPr>
          <w:p w14:paraId="45B62DED" w14:textId="77777777" w:rsidR="00236D31" w:rsidRDefault="00236D31" w:rsidP="00555CFD">
            <w:pPr>
              <w:pStyle w:val="ListeParagraf"/>
              <w:ind w:left="0"/>
              <w:rPr>
                <w:sz w:val="28"/>
                <w:szCs w:val="28"/>
              </w:rPr>
            </w:pPr>
            <w:r>
              <w:rPr>
                <w:sz w:val="28"/>
                <w:szCs w:val="28"/>
              </w:rPr>
              <w:t>Water Amount</w:t>
            </w:r>
          </w:p>
        </w:tc>
      </w:tr>
      <w:tr w:rsidR="00236D31" w14:paraId="095E24BE" w14:textId="77777777" w:rsidTr="00555CFD">
        <w:tc>
          <w:tcPr>
            <w:tcW w:w="4531" w:type="dxa"/>
          </w:tcPr>
          <w:p w14:paraId="7588813D" w14:textId="77777777" w:rsidR="00236D31" w:rsidRDefault="00236D31" w:rsidP="00555CFD">
            <w:pPr>
              <w:pStyle w:val="ListeParagraf"/>
              <w:ind w:left="0"/>
              <w:rPr>
                <w:sz w:val="28"/>
                <w:szCs w:val="28"/>
              </w:rPr>
            </w:pPr>
            <w:r>
              <w:rPr>
                <w:sz w:val="28"/>
                <w:szCs w:val="28"/>
              </w:rPr>
              <w:t>Plain</w:t>
            </w:r>
          </w:p>
        </w:tc>
        <w:tc>
          <w:tcPr>
            <w:tcW w:w="4531" w:type="dxa"/>
          </w:tcPr>
          <w:p w14:paraId="10D2FDC5" w14:textId="5A1EFF02" w:rsidR="00236D31" w:rsidRDefault="00236D31" w:rsidP="00555CFD">
            <w:pPr>
              <w:pStyle w:val="ListeParagraf"/>
              <w:ind w:left="0"/>
              <w:rPr>
                <w:sz w:val="28"/>
                <w:szCs w:val="28"/>
              </w:rPr>
            </w:pPr>
            <w:r>
              <w:rPr>
                <w:sz w:val="28"/>
                <w:szCs w:val="28"/>
              </w:rPr>
              <w:t>+20</w:t>
            </w:r>
          </w:p>
        </w:tc>
      </w:tr>
      <w:tr w:rsidR="00236D31" w14:paraId="1968C531" w14:textId="77777777" w:rsidTr="00555CFD">
        <w:tc>
          <w:tcPr>
            <w:tcW w:w="4531" w:type="dxa"/>
          </w:tcPr>
          <w:p w14:paraId="7BB44D02" w14:textId="77777777" w:rsidR="00236D31" w:rsidRDefault="00236D31" w:rsidP="00555CFD">
            <w:pPr>
              <w:pStyle w:val="ListeParagraf"/>
              <w:ind w:left="0"/>
              <w:rPr>
                <w:sz w:val="28"/>
                <w:szCs w:val="28"/>
              </w:rPr>
            </w:pPr>
            <w:r>
              <w:rPr>
                <w:sz w:val="28"/>
                <w:szCs w:val="28"/>
              </w:rPr>
              <w:t>Grassland</w:t>
            </w:r>
          </w:p>
        </w:tc>
        <w:tc>
          <w:tcPr>
            <w:tcW w:w="4531" w:type="dxa"/>
          </w:tcPr>
          <w:p w14:paraId="4EFB4A93" w14:textId="59BAB822" w:rsidR="00236D31" w:rsidRDefault="00236D31" w:rsidP="00555CFD">
            <w:pPr>
              <w:pStyle w:val="ListeParagraf"/>
              <w:ind w:left="0"/>
              <w:rPr>
                <w:sz w:val="28"/>
                <w:szCs w:val="28"/>
              </w:rPr>
            </w:pPr>
            <w:r>
              <w:rPr>
                <w:sz w:val="28"/>
                <w:szCs w:val="28"/>
              </w:rPr>
              <w:t>+15</w:t>
            </w:r>
          </w:p>
        </w:tc>
      </w:tr>
      <w:tr w:rsidR="00236D31" w14:paraId="579BA115" w14:textId="77777777" w:rsidTr="00555CFD">
        <w:tc>
          <w:tcPr>
            <w:tcW w:w="4531" w:type="dxa"/>
          </w:tcPr>
          <w:p w14:paraId="6361AFD5" w14:textId="77777777" w:rsidR="00236D31" w:rsidRDefault="00236D31" w:rsidP="00555CFD">
            <w:pPr>
              <w:pStyle w:val="ListeParagraf"/>
              <w:ind w:left="0"/>
              <w:rPr>
                <w:sz w:val="28"/>
                <w:szCs w:val="28"/>
              </w:rPr>
            </w:pPr>
            <w:r>
              <w:rPr>
                <w:sz w:val="28"/>
                <w:szCs w:val="28"/>
              </w:rPr>
              <w:t>Lake</w:t>
            </w:r>
          </w:p>
        </w:tc>
        <w:tc>
          <w:tcPr>
            <w:tcW w:w="4531" w:type="dxa"/>
          </w:tcPr>
          <w:p w14:paraId="35A35FB6" w14:textId="3AD5EE01" w:rsidR="00236D31" w:rsidRDefault="00236D31" w:rsidP="00555CFD">
            <w:pPr>
              <w:pStyle w:val="ListeParagraf"/>
              <w:ind w:left="0"/>
              <w:rPr>
                <w:sz w:val="28"/>
                <w:szCs w:val="28"/>
              </w:rPr>
            </w:pPr>
            <w:r>
              <w:rPr>
                <w:sz w:val="28"/>
                <w:szCs w:val="28"/>
              </w:rPr>
              <w:t>+20</w:t>
            </w:r>
          </w:p>
        </w:tc>
      </w:tr>
    </w:tbl>
    <w:p w14:paraId="2D610784" w14:textId="34FE5155" w:rsidR="00236D31" w:rsidRDefault="00236D31" w:rsidP="00EE5265">
      <w:pPr>
        <w:pStyle w:val="ListeParagraf"/>
        <w:rPr>
          <w:sz w:val="32"/>
          <w:szCs w:val="32"/>
        </w:rPr>
      </w:pPr>
    </w:p>
    <w:p w14:paraId="1B82F76F" w14:textId="0A5B10BB" w:rsidR="00D776CF" w:rsidRDefault="00D776CF" w:rsidP="00EE5265">
      <w:pPr>
        <w:pStyle w:val="ListeParagraf"/>
        <w:rPr>
          <w:sz w:val="32"/>
          <w:szCs w:val="32"/>
        </w:rPr>
      </w:pPr>
    </w:p>
    <w:p w14:paraId="629D7A46" w14:textId="707C68FE" w:rsidR="00D776CF" w:rsidRDefault="00D776CF" w:rsidP="00EE5265">
      <w:pPr>
        <w:pStyle w:val="ListeParagraf"/>
        <w:rPr>
          <w:sz w:val="32"/>
          <w:szCs w:val="32"/>
        </w:rPr>
      </w:pPr>
      <w:r>
        <w:rPr>
          <w:sz w:val="32"/>
          <w:szCs w:val="32"/>
        </w:rPr>
        <w:t>Area changes due to humidity and water amount a</w:t>
      </w:r>
      <w:r w:rsidR="00DC56AF">
        <w:rPr>
          <w:sz w:val="32"/>
          <w:szCs w:val="32"/>
        </w:rPr>
        <w:t>n</w:t>
      </w:r>
      <w:r>
        <w:rPr>
          <w:sz w:val="32"/>
          <w:szCs w:val="32"/>
        </w:rPr>
        <w:t xml:space="preserve"> </w:t>
      </w:r>
      <w:r w:rsidR="00DC56AF">
        <w:rPr>
          <w:sz w:val="32"/>
          <w:szCs w:val="32"/>
        </w:rPr>
        <w:t>area</w:t>
      </w:r>
      <w:r>
        <w:rPr>
          <w:sz w:val="32"/>
          <w:szCs w:val="32"/>
        </w:rPr>
        <w:t xml:space="preserve"> stores</w:t>
      </w:r>
      <w:r w:rsidR="004C3271">
        <w:rPr>
          <w:sz w:val="32"/>
          <w:szCs w:val="32"/>
        </w:rPr>
        <w:t>:</w:t>
      </w:r>
    </w:p>
    <w:p w14:paraId="7679F298" w14:textId="3F5CA762" w:rsidR="00830BE8" w:rsidRDefault="00830BE8" w:rsidP="00EE5265">
      <w:pPr>
        <w:pStyle w:val="ListeParagraf"/>
        <w:rPr>
          <w:sz w:val="32"/>
          <w:szCs w:val="32"/>
        </w:rPr>
      </w:pPr>
    </w:p>
    <w:tbl>
      <w:tblPr>
        <w:tblStyle w:val="TabloKlavuzu"/>
        <w:tblW w:w="8604" w:type="dxa"/>
        <w:tblInd w:w="720" w:type="dxa"/>
        <w:tblLook w:val="04A0" w:firstRow="1" w:lastRow="0" w:firstColumn="1" w:lastColumn="0" w:noHBand="0" w:noVBand="1"/>
      </w:tblPr>
      <w:tblGrid>
        <w:gridCol w:w="2848"/>
        <w:gridCol w:w="2887"/>
        <w:gridCol w:w="2869"/>
      </w:tblGrid>
      <w:tr w:rsidR="00830BE8" w14:paraId="50D85787" w14:textId="77777777" w:rsidTr="00E57109">
        <w:trPr>
          <w:trHeight w:val="326"/>
        </w:trPr>
        <w:tc>
          <w:tcPr>
            <w:tcW w:w="2848" w:type="dxa"/>
          </w:tcPr>
          <w:p w14:paraId="381E6B3F" w14:textId="532719F5" w:rsidR="00830BE8" w:rsidRDefault="00830BE8" w:rsidP="00EE5265">
            <w:pPr>
              <w:pStyle w:val="ListeParagraf"/>
              <w:ind w:left="0"/>
              <w:rPr>
                <w:sz w:val="32"/>
                <w:szCs w:val="32"/>
              </w:rPr>
            </w:pPr>
            <w:r>
              <w:rPr>
                <w:sz w:val="32"/>
                <w:szCs w:val="32"/>
              </w:rPr>
              <w:t>Water amount</w:t>
            </w:r>
          </w:p>
        </w:tc>
        <w:tc>
          <w:tcPr>
            <w:tcW w:w="2887" w:type="dxa"/>
          </w:tcPr>
          <w:p w14:paraId="02050FF4" w14:textId="135B9B99" w:rsidR="00830BE8" w:rsidRDefault="00830BE8" w:rsidP="00EE5265">
            <w:pPr>
              <w:pStyle w:val="ListeParagraf"/>
              <w:ind w:left="0"/>
              <w:rPr>
                <w:sz w:val="32"/>
                <w:szCs w:val="32"/>
              </w:rPr>
            </w:pPr>
            <w:r>
              <w:rPr>
                <w:sz w:val="32"/>
                <w:szCs w:val="32"/>
              </w:rPr>
              <w:t>Area</w:t>
            </w:r>
          </w:p>
        </w:tc>
        <w:tc>
          <w:tcPr>
            <w:tcW w:w="2869" w:type="dxa"/>
          </w:tcPr>
          <w:p w14:paraId="1741C2BC" w14:textId="7F36F3EA" w:rsidR="00830BE8" w:rsidRDefault="002B324D" w:rsidP="00EE5265">
            <w:pPr>
              <w:pStyle w:val="ListeParagraf"/>
              <w:ind w:left="0"/>
              <w:rPr>
                <w:sz w:val="32"/>
                <w:szCs w:val="32"/>
              </w:rPr>
            </w:pPr>
            <w:r>
              <w:rPr>
                <w:sz w:val="32"/>
                <w:szCs w:val="32"/>
              </w:rPr>
              <w:t>H</w:t>
            </w:r>
            <w:r w:rsidR="00830BE8">
              <w:rPr>
                <w:sz w:val="32"/>
                <w:szCs w:val="32"/>
              </w:rPr>
              <w:t>umidity</w:t>
            </w:r>
          </w:p>
        </w:tc>
      </w:tr>
      <w:tr w:rsidR="00830BE8" w14:paraId="067F349B" w14:textId="77777777" w:rsidTr="00E57109">
        <w:trPr>
          <w:trHeight w:val="336"/>
        </w:trPr>
        <w:tc>
          <w:tcPr>
            <w:tcW w:w="2848" w:type="dxa"/>
          </w:tcPr>
          <w:p w14:paraId="16A2AD7D" w14:textId="7410EA8C" w:rsidR="00830BE8" w:rsidRDefault="00830BE8" w:rsidP="00EE5265">
            <w:pPr>
              <w:pStyle w:val="ListeParagraf"/>
              <w:ind w:left="0"/>
              <w:rPr>
                <w:sz w:val="32"/>
                <w:szCs w:val="32"/>
              </w:rPr>
            </w:pPr>
            <w:r>
              <w:rPr>
                <w:sz w:val="32"/>
                <w:szCs w:val="32"/>
              </w:rPr>
              <w:t>Water &lt; 16</w:t>
            </w:r>
          </w:p>
        </w:tc>
        <w:tc>
          <w:tcPr>
            <w:tcW w:w="2887" w:type="dxa"/>
          </w:tcPr>
          <w:p w14:paraId="79E646E9" w14:textId="0CFF7D58" w:rsidR="00830BE8" w:rsidRDefault="00F33DBE" w:rsidP="00EE5265">
            <w:pPr>
              <w:pStyle w:val="ListeParagraf"/>
              <w:ind w:left="0"/>
              <w:rPr>
                <w:sz w:val="32"/>
                <w:szCs w:val="32"/>
              </w:rPr>
            </w:pPr>
            <w:r>
              <w:rPr>
                <w:sz w:val="32"/>
                <w:szCs w:val="32"/>
              </w:rPr>
              <w:t>Plain</w:t>
            </w:r>
          </w:p>
        </w:tc>
        <w:tc>
          <w:tcPr>
            <w:tcW w:w="2869" w:type="dxa"/>
          </w:tcPr>
          <w:p w14:paraId="123B42D2" w14:textId="562987F7" w:rsidR="00830BE8" w:rsidRDefault="00F33DBE" w:rsidP="00EE5265">
            <w:pPr>
              <w:pStyle w:val="ListeParagraf"/>
              <w:ind w:left="0"/>
              <w:rPr>
                <w:sz w:val="32"/>
                <w:szCs w:val="32"/>
              </w:rPr>
            </w:pPr>
            <w:r>
              <w:rPr>
                <w:sz w:val="32"/>
                <w:szCs w:val="32"/>
              </w:rPr>
              <w:t>+5%</w:t>
            </w:r>
          </w:p>
        </w:tc>
      </w:tr>
      <w:tr w:rsidR="00830BE8" w14:paraId="313A92C7" w14:textId="77777777" w:rsidTr="00E57109">
        <w:trPr>
          <w:trHeight w:val="326"/>
        </w:trPr>
        <w:tc>
          <w:tcPr>
            <w:tcW w:w="2848" w:type="dxa"/>
          </w:tcPr>
          <w:p w14:paraId="5911C844" w14:textId="4F622F2C" w:rsidR="00830BE8" w:rsidRDefault="00830BE8" w:rsidP="00EE5265">
            <w:pPr>
              <w:pStyle w:val="ListeParagraf"/>
              <w:ind w:left="0"/>
              <w:rPr>
                <w:sz w:val="32"/>
                <w:szCs w:val="32"/>
              </w:rPr>
            </w:pPr>
            <w:r>
              <w:rPr>
                <w:sz w:val="32"/>
                <w:szCs w:val="32"/>
              </w:rPr>
              <w:t>15 &lt; Water &lt; 51</w:t>
            </w:r>
          </w:p>
        </w:tc>
        <w:tc>
          <w:tcPr>
            <w:tcW w:w="2887" w:type="dxa"/>
          </w:tcPr>
          <w:p w14:paraId="1A3CCE1E" w14:textId="634E079B" w:rsidR="00830BE8" w:rsidRDefault="00F33DBE" w:rsidP="00EE5265">
            <w:pPr>
              <w:pStyle w:val="ListeParagraf"/>
              <w:ind w:left="0"/>
              <w:rPr>
                <w:sz w:val="32"/>
                <w:szCs w:val="32"/>
              </w:rPr>
            </w:pPr>
            <w:r>
              <w:rPr>
                <w:sz w:val="32"/>
                <w:szCs w:val="32"/>
              </w:rPr>
              <w:t>Grassland</w:t>
            </w:r>
          </w:p>
        </w:tc>
        <w:tc>
          <w:tcPr>
            <w:tcW w:w="2869" w:type="dxa"/>
          </w:tcPr>
          <w:p w14:paraId="29BC2094" w14:textId="21827CD2" w:rsidR="00830BE8" w:rsidRDefault="00F33DBE" w:rsidP="00EE5265">
            <w:pPr>
              <w:pStyle w:val="ListeParagraf"/>
              <w:ind w:left="0"/>
              <w:rPr>
                <w:sz w:val="32"/>
                <w:szCs w:val="32"/>
              </w:rPr>
            </w:pPr>
            <w:r>
              <w:rPr>
                <w:sz w:val="32"/>
                <w:szCs w:val="32"/>
              </w:rPr>
              <w:t>+10%</w:t>
            </w:r>
          </w:p>
        </w:tc>
      </w:tr>
      <w:tr w:rsidR="00830BE8" w14:paraId="00DCA0AA" w14:textId="77777777" w:rsidTr="00E57109">
        <w:trPr>
          <w:trHeight w:val="336"/>
        </w:trPr>
        <w:tc>
          <w:tcPr>
            <w:tcW w:w="2848" w:type="dxa"/>
          </w:tcPr>
          <w:p w14:paraId="2F1D9AEF" w14:textId="5A975941" w:rsidR="00830BE8" w:rsidRDefault="00830BE8" w:rsidP="00EE5265">
            <w:pPr>
              <w:pStyle w:val="ListeParagraf"/>
              <w:ind w:left="0"/>
              <w:rPr>
                <w:sz w:val="32"/>
                <w:szCs w:val="32"/>
              </w:rPr>
            </w:pPr>
            <w:r>
              <w:rPr>
                <w:sz w:val="32"/>
                <w:szCs w:val="32"/>
              </w:rPr>
              <w:t>Water &gt; 50</w:t>
            </w:r>
          </w:p>
        </w:tc>
        <w:tc>
          <w:tcPr>
            <w:tcW w:w="2887" w:type="dxa"/>
          </w:tcPr>
          <w:p w14:paraId="1DCD96F9" w14:textId="5486FF1E" w:rsidR="00830BE8" w:rsidRDefault="00F33DBE" w:rsidP="00EE5265">
            <w:pPr>
              <w:pStyle w:val="ListeParagraf"/>
              <w:ind w:left="0"/>
              <w:rPr>
                <w:sz w:val="32"/>
                <w:szCs w:val="32"/>
              </w:rPr>
            </w:pPr>
            <w:r>
              <w:rPr>
                <w:sz w:val="32"/>
                <w:szCs w:val="32"/>
              </w:rPr>
              <w:t>Lake</w:t>
            </w:r>
          </w:p>
        </w:tc>
        <w:tc>
          <w:tcPr>
            <w:tcW w:w="2869" w:type="dxa"/>
          </w:tcPr>
          <w:p w14:paraId="73258141" w14:textId="4AF9F939" w:rsidR="00830BE8" w:rsidRDefault="00F33DBE" w:rsidP="00EE5265">
            <w:pPr>
              <w:pStyle w:val="ListeParagraf"/>
              <w:ind w:left="0"/>
              <w:rPr>
                <w:sz w:val="32"/>
                <w:szCs w:val="32"/>
              </w:rPr>
            </w:pPr>
            <w:r>
              <w:rPr>
                <w:sz w:val="32"/>
                <w:szCs w:val="32"/>
              </w:rPr>
              <w:t>+15%</w:t>
            </w:r>
          </w:p>
        </w:tc>
      </w:tr>
    </w:tbl>
    <w:p w14:paraId="25951F10" w14:textId="64D56713" w:rsidR="00E57109" w:rsidRDefault="00E57109" w:rsidP="00EE5265">
      <w:pPr>
        <w:pStyle w:val="ListeParagraf"/>
        <w:rPr>
          <w:b/>
          <w:bCs/>
          <w:sz w:val="32"/>
          <w:szCs w:val="32"/>
        </w:rPr>
      </w:pPr>
    </w:p>
    <w:p w14:paraId="69E041EE" w14:textId="77777777" w:rsidR="00E57109" w:rsidRDefault="00E57109" w:rsidP="00EE5265">
      <w:pPr>
        <w:pStyle w:val="ListeParagraf"/>
        <w:rPr>
          <w:b/>
          <w:bCs/>
          <w:sz w:val="32"/>
          <w:szCs w:val="32"/>
        </w:rPr>
      </w:pPr>
    </w:p>
    <w:p w14:paraId="20C41B43" w14:textId="784B5C46" w:rsidR="00D4533A" w:rsidRPr="00E678DC" w:rsidRDefault="00D4533A" w:rsidP="00EE5265">
      <w:pPr>
        <w:pStyle w:val="ListeParagraf"/>
        <w:rPr>
          <w:b/>
          <w:bCs/>
          <w:sz w:val="28"/>
          <w:szCs w:val="28"/>
        </w:rPr>
      </w:pPr>
      <w:r w:rsidRPr="00822A11">
        <w:rPr>
          <w:b/>
          <w:bCs/>
          <w:sz w:val="32"/>
          <w:szCs w:val="32"/>
        </w:rPr>
        <w:t>Plan</w:t>
      </w:r>
      <w:r w:rsidRPr="00822A11">
        <w:rPr>
          <w:b/>
          <w:bCs/>
          <w:sz w:val="28"/>
          <w:szCs w:val="28"/>
          <w:vertAlign w:val="superscript"/>
        </w:rPr>
        <w:t>2</w:t>
      </w:r>
      <w:r w:rsidR="00E678DC">
        <w:rPr>
          <w:b/>
          <w:bCs/>
          <w:sz w:val="28"/>
          <w:szCs w:val="28"/>
        </w:rPr>
        <w:t>:</w:t>
      </w:r>
      <w:r w:rsidR="00C22259">
        <w:rPr>
          <w:b/>
          <w:bCs/>
          <w:sz w:val="28"/>
          <w:szCs w:val="28"/>
        </w:rPr>
        <w:t xml:space="preserve"> </w:t>
      </w:r>
    </w:p>
    <w:p w14:paraId="501004AB" w14:textId="1190064C" w:rsidR="00D4533A" w:rsidRDefault="00D4533A" w:rsidP="00EE5265">
      <w:pPr>
        <w:pStyle w:val="ListeParagraf"/>
        <w:rPr>
          <w:b/>
          <w:bCs/>
          <w:sz w:val="40"/>
          <w:szCs w:val="40"/>
          <w:vertAlign w:val="superscript"/>
        </w:rPr>
      </w:pPr>
    </w:p>
    <w:p w14:paraId="50635A39" w14:textId="77777777" w:rsidR="00D4533A" w:rsidRDefault="00D4533A" w:rsidP="00EE5265">
      <w:pPr>
        <w:pStyle w:val="ListeParagraf"/>
        <w:rPr>
          <w:sz w:val="40"/>
          <w:szCs w:val="40"/>
        </w:rPr>
      </w:pPr>
    </w:p>
    <w:p w14:paraId="7C561DB6" w14:textId="3D945AA0" w:rsidR="00D4533A" w:rsidRDefault="00D4533A" w:rsidP="00EE5265">
      <w:pPr>
        <w:pStyle w:val="ListeParagraf"/>
        <w:rPr>
          <w:b/>
          <w:bCs/>
          <w:sz w:val="32"/>
          <w:szCs w:val="32"/>
        </w:rPr>
      </w:pPr>
      <w:r>
        <w:rPr>
          <w:b/>
          <w:bCs/>
          <w:sz w:val="32"/>
          <w:szCs w:val="32"/>
        </w:rPr>
        <w:drawing>
          <wp:inline distT="0" distB="0" distL="0" distR="0" wp14:anchorId="7F657D58" wp14:editId="70237637">
            <wp:extent cx="5649003" cy="2567955"/>
            <wp:effectExtent l="0" t="0" r="889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5678278" cy="2581263"/>
                    </a:xfrm>
                    <a:prstGeom prst="rect">
                      <a:avLst/>
                    </a:prstGeom>
                  </pic:spPr>
                </pic:pic>
              </a:graphicData>
            </a:graphic>
          </wp:inline>
        </w:drawing>
      </w:r>
    </w:p>
    <w:p w14:paraId="483E58E2" w14:textId="77777777" w:rsidR="00D4533A" w:rsidRDefault="00D4533A" w:rsidP="00EE5265">
      <w:pPr>
        <w:pStyle w:val="ListeParagraf"/>
        <w:rPr>
          <w:b/>
          <w:bCs/>
          <w:sz w:val="32"/>
          <w:szCs w:val="32"/>
        </w:rPr>
      </w:pPr>
    </w:p>
    <w:p w14:paraId="063E1462" w14:textId="77777777" w:rsidR="00BC599B" w:rsidRDefault="00566786" w:rsidP="00BC599B">
      <w:pPr>
        <w:pStyle w:val="GvdeMetni"/>
        <w:ind w:left="116"/>
        <w:rPr>
          <w:rFonts w:asciiTheme="minorHAnsi" w:hAnsiTheme="minorHAnsi" w:cstheme="minorHAnsi"/>
          <w:sz w:val="28"/>
          <w:szCs w:val="28"/>
        </w:rPr>
      </w:pPr>
      <w:r w:rsidRPr="00BC599B">
        <w:rPr>
          <w:rFonts w:asciiTheme="minorHAnsi" w:hAnsiTheme="minorHAnsi" w:cstheme="minorHAnsi"/>
          <w:sz w:val="28"/>
          <w:szCs w:val="28"/>
        </w:rPr>
        <w:t>All</w:t>
      </w:r>
      <w:r w:rsidRPr="00BC599B">
        <w:rPr>
          <w:rFonts w:asciiTheme="minorHAnsi" w:hAnsiTheme="minorHAnsi" w:cstheme="minorHAnsi"/>
          <w:spacing w:val="42"/>
          <w:sz w:val="28"/>
          <w:szCs w:val="28"/>
        </w:rPr>
        <w:t xml:space="preserve"> </w:t>
      </w:r>
      <w:r w:rsidRPr="00BC599B">
        <w:rPr>
          <w:rFonts w:asciiTheme="minorHAnsi" w:hAnsiTheme="minorHAnsi" w:cstheme="minorHAnsi"/>
          <w:sz w:val="28"/>
          <w:szCs w:val="28"/>
        </w:rPr>
        <w:t>the</w:t>
      </w:r>
      <w:r w:rsidRPr="00BC599B">
        <w:rPr>
          <w:rFonts w:asciiTheme="minorHAnsi" w:hAnsiTheme="minorHAnsi" w:cstheme="minorHAnsi"/>
          <w:spacing w:val="41"/>
          <w:sz w:val="28"/>
          <w:szCs w:val="28"/>
        </w:rPr>
        <w:t xml:space="preserve"> </w:t>
      </w:r>
      <w:r w:rsidRPr="00BC599B">
        <w:rPr>
          <w:rFonts w:asciiTheme="minorHAnsi" w:hAnsiTheme="minorHAnsi" w:cstheme="minorHAnsi"/>
          <w:sz w:val="28"/>
          <w:szCs w:val="28"/>
        </w:rPr>
        <w:t>classes</w:t>
      </w:r>
      <w:r w:rsidRPr="00BC599B">
        <w:rPr>
          <w:rFonts w:asciiTheme="minorHAnsi" w:hAnsiTheme="minorHAnsi" w:cstheme="minorHAnsi"/>
          <w:spacing w:val="42"/>
          <w:sz w:val="28"/>
          <w:szCs w:val="28"/>
        </w:rPr>
        <w:t xml:space="preserve"> </w:t>
      </w:r>
      <w:r w:rsidRPr="00BC599B">
        <w:rPr>
          <w:rFonts w:asciiTheme="minorHAnsi" w:hAnsiTheme="minorHAnsi" w:cstheme="minorHAnsi"/>
          <w:sz w:val="28"/>
          <w:szCs w:val="28"/>
        </w:rPr>
        <w:t>of</w:t>
      </w:r>
      <w:r w:rsidRPr="00BC599B">
        <w:rPr>
          <w:rFonts w:asciiTheme="minorHAnsi" w:hAnsiTheme="minorHAnsi" w:cstheme="minorHAnsi"/>
          <w:spacing w:val="41"/>
          <w:sz w:val="28"/>
          <w:szCs w:val="28"/>
        </w:rPr>
        <w:t xml:space="preserve"> </w:t>
      </w:r>
      <w:r w:rsidRPr="00BC599B">
        <w:rPr>
          <w:rFonts w:asciiTheme="minorHAnsi" w:hAnsiTheme="minorHAnsi" w:cstheme="minorHAnsi"/>
          <w:sz w:val="28"/>
          <w:szCs w:val="28"/>
        </w:rPr>
        <w:t>the</w:t>
      </w:r>
      <w:r w:rsidRPr="00BC599B">
        <w:rPr>
          <w:rFonts w:asciiTheme="minorHAnsi" w:hAnsiTheme="minorHAnsi" w:cstheme="minorHAnsi"/>
          <w:spacing w:val="41"/>
          <w:sz w:val="28"/>
          <w:szCs w:val="28"/>
        </w:rPr>
        <w:t xml:space="preserve"> </w:t>
      </w:r>
      <w:r w:rsidRPr="00BC599B">
        <w:rPr>
          <w:rFonts w:asciiTheme="minorHAnsi" w:hAnsiTheme="minorHAnsi" w:cstheme="minorHAnsi"/>
          <w:sz w:val="28"/>
          <w:szCs w:val="28"/>
        </w:rPr>
        <w:t>weather</w:t>
      </w:r>
      <w:r w:rsidRPr="00BC599B">
        <w:rPr>
          <w:rFonts w:asciiTheme="minorHAnsi" w:hAnsiTheme="minorHAnsi" w:cstheme="minorHAnsi"/>
          <w:spacing w:val="42"/>
          <w:sz w:val="28"/>
          <w:szCs w:val="28"/>
        </w:rPr>
        <w:t xml:space="preserve"> </w:t>
      </w:r>
      <w:r w:rsidRPr="00BC599B">
        <w:rPr>
          <w:rFonts w:asciiTheme="minorHAnsi" w:hAnsiTheme="minorHAnsi" w:cstheme="minorHAnsi"/>
          <w:sz w:val="28"/>
          <w:szCs w:val="28"/>
        </w:rPr>
        <w:t>are</w:t>
      </w:r>
      <w:r w:rsidRPr="00BC599B">
        <w:rPr>
          <w:rFonts w:asciiTheme="minorHAnsi" w:hAnsiTheme="minorHAnsi" w:cstheme="minorHAnsi"/>
          <w:spacing w:val="40"/>
          <w:sz w:val="28"/>
          <w:szCs w:val="28"/>
        </w:rPr>
        <w:t xml:space="preserve"> </w:t>
      </w:r>
      <w:r w:rsidRPr="00BC599B">
        <w:rPr>
          <w:rFonts w:asciiTheme="minorHAnsi" w:hAnsiTheme="minorHAnsi" w:cstheme="minorHAnsi"/>
          <w:sz w:val="28"/>
          <w:szCs w:val="28"/>
        </w:rPr>
        <w:t>realized</w:t>
      </w:r>
      <w:r w:rsidRPr="00BC599B">
        <w:rPr>
          <w:rFonts w:asciiTheme="minorHAnsi" w:hAnsiTheme="minorHAnsi" w:cstheme="minorHAnsi"/>
          <w:spacing w:val="41"/>
          <w:sz w:val="28"/>
          <w:szCs w:val="28"/>
        </w:rPr>
        <w:t xml:space="preserve"> </w:t>
      </w:r>
      <w:r w:rsidRPr="00BC599B">
        <w:rPr>
          <w:rFonts w:asciiTheme="minorHAnsi" w:hAnsiTheme="minorHAnsi" w:cstheme="minorHAnsi"/>
          <w:sz w:val="28"/>
          <w:szCs w:val="28"/>
        </w:rPr>
        <w:t>based</w:t>
      </w:r>
      <w:r w:rsidRPr="00BC599B">
        <w:rPr>
          <w:rFonts w:asciiTheme="minorHAnsi" w:hAnsiTheme="minorHAnsi" w:cstheme="minorHAnsi"/>
          <w:spacing w:val="41"/>
          <w:sz w:val="28"/>
          <w:szCs w:val="28"/>
        </w:rPr>
        <w:t xml:space="preserve"> </w:t>
      </w:r>
      <w:r w:rsidRPr="00BC599B">
        <w:rPr>
          <w:rFonts w:asciiTheme="minorHAnsi" w:hAnsiTheme="minorHAnsi" w:cstheme="minorHAnsi"/>
          <w:sz w:val="28"/>
          <w:szCs w:val="28"/>
        </w:rPr>
        <w:t>on</w:t>
      </w:r>
      <w:r w:rsidRPr="00BC599B">
        <w:rPr>
          <w:rFonts w:asciiTheme="minorHAnsi" w:hAnsiTheme="minorHAnsi" w:cstheme="minorHAnsi"/>
          <w:spacing w:val="41"/>
          <w:sz w:val="28"/>
          <w:szCs w:val="28"/>
        </w:rPr>
        <w:t xml:space="preserve"> </w:t>
      </w:r>
      <w:r w:rsidRPr="00BC599B">
        <w:rPr>
          <w:rFonts w:asciiTheme="minorHAnsi" w:hAnsiTheme="minorHAnsi" w:cstheme="minorHAnsi"/>
          <w:sz w:val="28"/>
          <w:szCs w:val="28"/>
        </w:rPr>
        <w:t>the</w:t>
      </w:r>
      <w:r w:rsidRPr="00BC599B">
        <w:rPr>
          <w:rFonts w:asciiTheme="minorHAnsi" w:hAnsiTheme="minorHAnsi" w:cstheme="minorHAnsi"/>
          <w:spacing w:val="41"/>
          <w:sz w:val="28"/>
          <w:szCs w:val="28"/>
        </w:rPr>
        <w:t xml:space="preserve"> </w:t>
      </w:r>
      <w:r w:rsidRPr="00BC599B">
        <w:rPr>
          <w:rFonts w:asciiTheme="minorHAnsi" w:hAnsiTheme="minorHAnsi" w:cstheme="minorHAnsi"/>
          <w:sz w:val="28"/>
          <w:szCs w:val="28"/>
        </w:rPr>
        <w:t>Singleton</w:t>
      </w:r>
      <w:r w:rsidRPr="00BC599B">
        <w:rPr>
          <w:rFonts w:asciiTheme="minorHAnsi" w:hAnsiTheme="minorHAnsi" w:cstheme="minorHAnsi"/>
          <w:spacing w:val="42"/>
          <w:sz w:val="28"/>
          <w:szCs w:val="28"/>
        </w:rPr>
        <w:t xml:space="preserve"> </w:t>
      </w:r>
      <w:r w:rsidRPr="00BC599B">
        <w:rPr>
          <w:rFonts w:asciiTheme="minorHAnsi" w:hAnsiTheme="minorHAnsi" w:cstheme="minorHAnsi"/>
          <w:sz w:val="28"/>
          <w:szCs w:val="28"/>
        </w:rPr>
        <w:t>design</w:t>
      </w:r>
      <w:r w:rsidRPr="00BC599B">
        <w:rPr>
          <w:rFonts w:asciiTheme="minorHAnsi" w:hAnsiTheme="minorHAnsi" w:cstheme="minorHAnsi"/>
          <w:spacing w:val="41"/>
          <w:sz w:val="28"/>
          <w:szCs w:val="28"/>
        </w:rPr>
        <w:t xml:space="preserve"> </w:t>
      </w:r>
      <w:r w:rsidRPr="00BC599B">
        <w:rPr>
          <w:rFonts w:asciiTheme="minorHAnsi" w:hAnsiTheme="minorHAnsi" w:cstheme="minorHAnsi"/>
          <w:sz w:val="28"/>
          <w:szCs w:val="28"/>
        </w:rPr>
        <w:t>pattern,</w:t>
      </w:r>
      <w:r w:rsidRPr="00BC599B">
        <w:rPr>
          <w:rFonts w:asciiTheme="minorHAnsi" w:hAnsiTheme="minorHAnsi" w:cstheme="minorHAnsi"/>
          <w:spacing w:val="43"/>
          <w:sz w:val="28"/>
          <w:szCs w:val="28"/>
        </w:rPr>
        <w:t xml:space="preserve"> </w:t>
      </w:r>
      <w:r w:rsidRPr="00BC599B">
        <w:rPr>
          <w:rFonts w:asciiTheme="minorHAnsi" w:hAnsiTheme="minorHAnsi" w:cstheme="minorHAnsi"/>
          <w:sz w:val="28"/>
          <w:szCs w:val="28"/>
        </w:rPr>
        <w:t>since</w:t>
      </w:r>
      <w:r w:rsidRPr="00BC599B">
        <w:rPr>
          <w:rFonts w:asciiTheme="minorHAnsi" w:hAnsiTheme="minorHAnsi" w:cstheme="minorHAnsi"/>
          <w:spacing w:val="42"/>
          <w:sz w:val="28"/>
          <w:szCs w:val="28"/>
        </w:rPr>
        <w:t xml:space="preserve"> </w:t>
      </w:r>
      <w:r w:rsidRPr="00BC599B">
        <w:rPr>
          <w:rFonts w:asciiTheme="minorHAnsi" w:hAnsiTheme="minorHAnsi" w:cstheme="minorHAnsi"/>
          <w:sz w:val="28"/>
          <w:szCs w:val="28"/>
        </w:rPr>
        <w:t>it</w:t>
      </w:r>
      <w:r w:rsidRPr="00BC599B">
        <w:rPr>
          <w:rFonts w:asciiTheme="minorHAnsi" w:hAnsiTheme="minorHAnsi" w:cstheme="minorHAnsi"/>
          <w:spacing w:val="42"/>
          <w:sz w:val="28"/>
          <w:szCs w:val="28"/>
        </w:rPr>
        <w:t xml:space="preserve"> </w:t>
      </w:r>
      <w:proofErr w:type="gramStart"/>
      <w:r w:rsidRPr="00BC599B">
        <w:rPr>
          <w:rFonts w:asciiTheme="minorHAnsi" w:hAnsiTheme="minorHAnsi" w:cstheme="minorHAnsi"/>
          <w:sz w:val="28"/>
          <w:szCs w:val="28"/>
        </w:rPr>
        <w:t xml:space="preserve">is </w:t>
      </w:r>
      <w:r w:rsidRPr="00BC599B">
        <w:rPr>
          <w:rFonts w:asciiTheme="minorHAnsi" w:hAnsiTheme="minorHAnsi" w:cstheme="minorHAnsi"/>
          <w:spacing w:val="-57"/>
          <w:sz w:val="28"/>
          <w:szCs w:val="28"/>
        </w:rPr>
        <w:t xml:space="preserve"> </w:t>
      </w:r>
      <w:r w:rsidRPr="00BC599B">
        <w:rPr>
          <w:rFonts w:asciiTheme="minorHAnsi" w:hAnsiTheme="minorHAnsi" w:cstheme="minorHAnsi"/>
          <w:sz w:val="28"/>
          <w:szCs w:val="28"/>
        </w:rPr>
        <w:t>enough</w:t>
      </w:r>
      <w:proofErr w:type="gramEnd"/>
      <w:r w:rsidRPr="00BC599B">
        <w:rPr>
          <w:rFonts w:asciiTheme="minorHAnsi" w:hAnsiTheme="minorHAnsi" w:cstheme="minorHAnsi"/>
          <w:spacing w:val="-1"/>
          <w:sz w:val="28"/>
          <w:szCs w:val="28"/>
        </w:rPr>
        <w:t xml:space="preserve"> </w:t>
      </w:r>
      <w:r w:rsidRPr="00BC599B">
        <w:rPr>
          <w:rFonts w:asciiTheme="minorHAnsi" w:hAnsiTheme="minorHAnsi" w:cstheme="minorHAnsi"/>
          <w:sz w:val="28"/>
          <w:szCs w:val="28"/>
        </w:rPr>
        <w:t>to</w:t>
      </w:r>
      <w:r w:rsidRPr="00BC599B">
        <w:rPr>
          <w:rFonts w:asciiTheme="minorHAnsi" w:hAnsiTheme="minorHAnsi" w:cstheme="minorHAnsi"/>
          <w:spacing w:val="2"/>
          <w:sz w:val="28"/>
          <w:szCs w:val="28"/>
        </w:rPr>
        <w:t xml:space="preserve"> </w:t>
      </w:r>
      <w:r w:rsidRPr="00BC599B">
        <w:rPr>
          <w:rFonts w:asciiTheme="minorHAnsi" w:hAnsiTheme="minorHAnsi" w:cstheme="minorHAnsi"/>
          <w:sz w:val="28"/>
          <w:szCs w:val="28"/>
        </w:rPr>
        <w:t>create one</w:t>
      </w:r>
      <w:r w:rsidRPr="00BC599B">
        <w:rPr>
          <w:rFonts w:asciiTheme="minorHAnsi" w:hAnsiTheme="minorHAnsi" w:cstheme="minorHAnsi"/>
          <w:spacing w:val="-2"/>
          <w:sz w:val="28"/>
          <w:szCs w:val="28"/>
        </w:rPr>
        <w:t xml:space="preserve"> </w:t>
      </w:r>
      <w:r w:rsidRPr="00BC599B">
        <w:rPr>
          <w:rFonts w:asciiTheme="minorHAnsi" w:hAnsiTheme="minorHAnsi" w:cstheme="minorHAnsi"/>
          <w:sz w:val="28"/>
          <w:szCs w:val="28"/>
        </w:rPr>
        <w:t>object for</w:t>
      </w:r>
      <w:r w:rsidRPr="00BC599B">
        <w:rPr>
          <w:rFonts w:asciiTheme="minorHAnsi" w:hAnsiTheme="minorHAnsi" w:cstheme="minorHAnsi"/>
          <w:spacing w:val="1"/>
          <w:sz w:val="28"/>
          <w:szCs w:val="28"/>
        </w:rPr>
        <w:t xml:space="preserve"> </w:t>
      </w:r>
      <w:r w:rsidRPr="00BC599B">
        <w:rPr>
          <w:rFonts w:asciiTheme="minorHAnsi" w:hAnsiTheme="minorHAnsi" w:cstheme="minorHAnsi"/>
          <w:sz w:val="28"/>
          <w:szCs w:val="28"/>
        </w:rPr>
        <w:t>each</w:t>
      </w:r>
      <w:r w:rsidRPr="00BC599B">
        <w:rPr>
          <w:rFonts w:asciiTheme="minorHAnsi" w:hAnsiTheme="minorHAnsi" w:cstheme="minorHAnsi"/>
          <w:spacing w:val="2"/>
          <w:sz w:val="28"/>
          <w:szCs w:val="28"/>
        </w:rPr>
        <w:t xml:space="preserve"> </w:t>
      </w:r>
      <w:r w:rsidRPr="00BC599B">
        <w:rPr>
          <w:rFonts w:asciiTheme="minorHAnsi" w:hAnsiTheme="minorHAnsi" w:cstheme="minorHAnsi"/>
          <w:sz w:val="28"/>
          <w:szCs w:val="28"/>
        </w:rPr>
        <w:t>class.</w:t>
      </w:r>
    </w:p>
    <w:p w14:paraId="41FD053E" w14:textId="4C44CB75" w:rsidR="00E46083" w:rsidRPr="00326E27" w:rsidRDefault="00E46083" w:rsidP="00BC599B">
      <w:pPr>
        <w:pStyle w:val="GvdeMetni"/>
        <w:ind w:left="116"/>
        <w:rPr>
          <w:rFonts w:asciiTheme="minorHAnsi" w:hAnsiTheme="minorHAnsi" w:cstheme="minorHAnsi"/>
          <w:sz w:val="28"/>
          <w:szCs w:val="28"/>
        </w:rPr>
      </w:pPr>
      <w:r w:rsidRPr="00326E27">
        <w:rPr>
          <w:rFonts w:asciiTheme="minorHAnsi" w:hAnsiTheme="minorHAnsi" w:cstheme="minorHAnsi"/>
          <w:sz w:val="28"/>
          <w:szCs w:val="28"/>
        </w:rPr>
        <w:t xml:space="preserve">Methods </w:t>
      </w:r>
      <w:proofErr w:type="gramStart"/>
      <w:r w:rsidRPr="00326E27">
        <w:rPr>
          <w:rFonts w:asciiTheme="minorHAnsi" w:hAnsiTheme="minorHAnsi" w:cstheme="minorHAnsi"/>
          <w:sz w:val="28"/>
          <w:szCs w:val="28"/>
        </w:rPr>
        <w:t>change(</w:t>
      </w:r>
      <w:proofErr w:type="gramEnd"/>
      <w:r w:rsidRPr="00326E27">
        <w:rPr>
          <w:rFonts w:asciiTheme="minorHAnsi" w:hAnsiTheme="minorHAnsi" w:cstheme="minorHAnsi"/>
          <w:sz w:val="28"/>
          <w:szCs w:val="28"/>
        </w:rPr>
        <w:t xml:space="preserve">) of the concrete areas expect a weather object as an input parameter as  a visitor and calls the methods which corresponds to the species </w:t>
      </w:r>
      <w:r w:rsidRPr="00326E27">
        <w:rPr>
          <w:rFonts w:asciiTheme="minorHAnsi" w:hAnsiTheme="minorHAnsi" w:cstheme="minorHAnsi"/>
          <w:sz w:val="28"/>
          <w:szCs w:val="28"/>
        </w:rPr>
        <w:lastRenderedPageBreak/>
        <w:t>of the creature.</w:t>
      </w:r>
    </w:p>
    <w:p w14:paraId="46AA0AC6" w14:textId="5E0E9EE1" w:rsidR="00D4533A" w:rsidRDefault="007A5948" w:rsidP="00EE5265">
      <w:pPr>
        <w:pStyle w:val="ListeParagraf"/>
        <w:rPr>
          <w:b/>
          <w:bCs/>
          <w:sz w:val="32"/>
          <w:szCs w:val="32"/>
        </w:rPr>
      </w:pPr>
      <w:r>
        <w:rPr>
          <w:b/>
          <w:bCs/>
          <w:sz w:val="32"/>
          <w:szCs w:val="32"/>
        </w:rPr>
        <w:drawing>
          <wp:inline distT="0" distB="0" distL="0" distR="0" wp14:anchorId="71F209DB" wp14:editId="3D10E2C8">
            <wp:extent cx="5760720" cy="31642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164205"/>
                    </a:xfrm>
                    <a:prstGeom prst="rect">
                      <a:avLst/>
                    </a:prstGeom>
                  </pic:spPr>
                </pic:pic>
              </a:graphicData>
            </a:graphic>
          </wp:inline>
        </w:drawing>
      </w:r>
    </w:p>
    <w:p w14:paraId="42C03370" w14:textId="77777777" w:rsidR="00D4533A" w:rsidRDefault="00D4533A" w:rsidP="00EE5265">
      <w:pPr>
        <w:pStyle w:val="ListeParagraf"/>
        <w:rPr>
          <w:b/>
          <w:bCs/>
          <w:sz w:val="32"/>
          <w:szCs w:val="32"/>
        </w:rPr>
      </w:pPr>
    </w:p>
    <w:p w14:paraId="1C5259DF" w14:textId="77777777" w:rsidR="00BB1010" w:rsidRDefault="00BB1010" w:rsidP="00EE5265">
      <w:pPr>
        <w:pStyle w:val="ListeParagraf"/>
        <w:rPr>
          <w:b/>
          <w:bCs/>
          <w:sz w:val="32"/>
          <w:szCs w:val="32"/>
        </w:rPr>
      </w:pPr>
    </w:p>
    <w:p w14:paraId="438BCA41" w14:textId="77777777" w:rsidR="00BB1010" w:rsidRDefault="00BB1010" w:rsidP="00EE5265">
      <w:pPr>
        <w:pStyle w:val="ListeParagraf"/>
        <w:rPr>
          <w:b/>
          <w:bCs/>
          <w:sz w:val="32"/>
          <w:szCs w:val="32"/>
        </w:rPr>
      </w:pPr>
    </w:p>
    <w:p w14:paraId="3E9DF474" w14:textId="77777777" w:rsidR="00BB1010" w:rsidRDefault="00BB1010" w:rsidP="00EE5265">
      <w:pPr>
        <w:pStyle w:val="ListeParagraf"/>
        <w:rPr>
          <w:b/>
          <w:bCs/>
          <w:sz w:val="32"/>
          <w:szCs w:val="32"/>
        </w:rPr>
      </w:pPr>
    </w:p>
    <w:p w14:paraId="696954C5" w14:textId="64DAF2B5" w:rsidR="00653217" w:rsidRPr="00653217" w:rsidRDefault="00653217" w:rsidP="00EE5265">
      <w:pPr>
        <w:pStyle w:val="ListeParagraf"/>
        <w:rPr>
          <w:b/>
          <w:bCs/>
          <w:sz w:val="32"/>
          <w:szCs w:val="32"/>
        </w:rPr>
      </w:pPr>
      <w:r w:rsidRPr="00653217">
        <w:rPr>
          <w:b/>
          <w:bCs/>
          <w:sz w:val="32"/>
          <w:szCs w:val="32"/>
        </w:rPr>
        <w:t>Testing</w:t>
      </w:r>
    </w:p>
    <w:p w14:paraId="7D48826A" w14:textId="61C02553" w:rsidR="00653217" w:rsidRPr="00653217" w:rsidRDefault="00653217" w:rsidP="00EE5265">
      <w:pPr>
        <w:pStyle w:val="ListeParagraf"/>
        <w:rPr>
          <w:sz w:val="32"/>
          <w:szCs w:val="32"/>
        </w:rPr>
      </w:pPr>
    </w:p>
    <w:p w14:paraId="2364D512" w14:textId="55795405" w:rsidR="00653217" w:rsidRPr="00822A11" w:rsidRDefault="00653217" w:rsidP="000D45D7">
      <w:pPr>
        <w:pStyle w:val="ListeParagraf"/>
        <w:numPr>
          <w:ilvl w:val="0"/>
          <w:numId w:val="2"/>
        </w:numPr>
        <w:rPr>
          <w:sz w:val="28"/>
          <w:szCs w:val="28"/>
        </w:rPr>
      </w:pPr>
      <w:r w:rsidRPr="00822A11">
        <w:rPr>
          <w:sz w:val="28"/>
          <w:szCs w:val="28"/>
        </w:rPr>
        <w:t>Grey box test cases:</w:t>
      </w:r>
    </w:p>
    <w:p w14:paraId="28E24A7E" w14:textId="176C8934" w:rsidR="00653217" w:rsidRPr="00822A11" w:rsidRDefault="00653217" w:rsidP="00EE5265">
      <w:pPr>
        <w:pStyle w:val="ListeParagraf"/>
        <w:rPr>
          <w:sz w:val="28"/>
          <w:szCs w:val="28"/>
        </w:rPr>
      </w:pPr>
      <w:r w:rsidRPr="00822A11">
        <w:rPr>
          <w:sz w:val="28"/>
          <w:szCs w:val="28"/>
        </w:rPr>
        <w:tab/>
      </w:r>
      <w:r w:rsidRPr="00822A11">
        <w:rPr>
          <w:sz w:val="28"/>
          <w:szCs w:val="28"/>
        </w:rPr>
        <w:tab/>
      </w:r>
      <w:r w:rsidRPr="00822A11">
        <w:rPr>
          <w:sz w:val="28"/>
          <w:szCs w:val="28"/>
        </w:rPr>
        <w:tab/>
        <w:t>1.Length-Based:</w:t>
      </w:r>
    </w:p>
    <w:p w14:paraId="39D853ED" w14:textId="22A22A92" w:rsidR="009865D0" w:rsidRPr="00822A11" w:rsidRDefault="009865D0" w:rsidP="00EE5265">
      <w:pPr>
        <w:pStyle w:val="ListeParagraf"/>
        <w:rPr>
          <w:sz w:val="28"/>
          <w:szCs w:val="28"/>
        </w:rPr>
      </w:pPr>
      <w:r w:rsidRPr="00822A11">
        <w:rPr>
          <w:sz w:val="28"/>
          <w:szCs w:val="28"/>
        </w:rPr>
        <w:tab/>
      </w:r>
      <w:r w:rsidRPr="00822A11">
        <w:rPr>
          <w:sz w:val="28"/>
          <w:szCs w:val="28"/>
        </w:rPr>
        <w:tab/>
      </w:r>
      <w:r w:rsidRPr="00822A11">
        <w:rPr>
          <w:sz w:val="28"/>
          <w:szCs w:val="28"/>
        </w:rPr>
        <w:tab/>
      </w:r>
      <w:r w:rsidRPr="00822A11">
        <w:rPr>
          <w:sz w:val="28"/>
          <w:szCs w:val="28"/>
        </w:rPr>
        <w:tab/>
        <w:t>-Zero area</w:t>
      </w:r>
    </w:p>
    <w:p w14:paraId="4247DEE8" w14:textId="5D8C1C0B" w:rsidR="009865D0" w:rsidRPr="00822A11" w:rsidRDefault="009865D0" w:rsidP="00EE5265">
      <w:pPr>
        <w:pStyle w:val="ListeParagraf"/>
        <w:rPr>
          <w:sz w:val="28"/>
          <w:szCs w:val="28"/>
        </w:rPr>
      </w:pPr>
      <w:r w:rsidRPr="00822A11">
        <w:rPr>
          <w:sz w:val="28"/>
          <w:szCs w:val="28"/>
        </w:rPr>
        <w:tab/>
      </w:r>
      <w:r w:rsidRPr="00822A11">
        <w:rPr>
          <w:sz w:val="28"/>
          <w:szCs w:val="28"/>
        </w:rPr>
        <w:tab/>
      </w:r>
      <w:r w:rsidRPr="00822A11">
        <w:rPr>
          <w:sz w:val="28"/>
          <w:szCs w:val="28"/>
        </w:rPr>
        <w:tab/>
      </w:r>
      <w:r w:rsidRPr="00822A11">
        <w:rPr>
          <w:sz w:val="28"/>
          <w:szCs w:val="28"/>
        </w:rPr>
        <w:tab/>
        <w:t>-One area</w:t>
      </w:r>
    </w:p>
    <w:p w14:paraId="631CC9CE" w14:textId="29AF9966" w:rsidR="00EF7608" w:rsidRPr="00822A11" w:rsidRDefault="00EF7608" w:rsidP="00EE5265">
      <w:pPr>
        <w:pStyle w:val="ListeParagraf"/>
        <w:rPr>
          <w:sz w:val="28"/>
          <w:szCs w:val="28"/>
        </w:rPr>
      </w:pPr>
      <w:r w:rsidRPr="00822A11">
        <w:rPr>
          <w:sz w:val="28"/>
          <w:szCs w:val="28"/>
        </w:rPr>
        <w:tab/>
      </w:r>
      <w:r w:rsidRPr="00822A11">
        <w:rPr>
          <w:sz w:val="28"/>
          <w:szCs w:val="28"/>
        </w:rPr>
        <w:tab/>
      </w:r>
      <w:r w:rsidRPr="00822A11">
        <w:rPr>
          <w:sz w:val="28"/>
          <w:szCs w:val="28"/>
        </w:rPr>
        <w:tab/>
      </w:r>
      <w:r w:rsidRPr="00822A11">
        <w:rPr>
          <w:sz w:val="28"/>
          <w:szCs w:val="28"/>
        </w:rPr>
        <w:tab/>
        <w:t>-Two Area</w:t>
      </w:r>
    </w:p>
    <w:p w14:paraId="2C55FF77" w14:textId="67520AA5" w:rsidR="0041359A" w:rsidRPr="00822A11" w:rsidRDefault="0041359A" w:rsidP="000D45D7">
      <w:pPr>
        <w:pStyle w:val="ListeParagraf"/>
        <w:numPr>
          <w:ilvl w:val="0"/>
          <w:numId w:val="2"/>
        </w:numPr>
        <w:rPr>
          <w:sz w:val="28"/>
          <w:szCs w:val="28"/>
        </w:rPr>
      </w:pPr>
      <w:r w:rsidRPr="00822A11">
        <w:rPr>
          <w:sz w:val="28"/>
          <w:szCs w:val="28"/>
        </w:rPr>
        <w:t>Further test related to creating classes</w:t>
      </w:r>
    </w:p>
    <w:sectPr w:rsidR="0041359A" w:rsidRPr="00822A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7565"/>
    <w:multiLevelType w:val="hybridMultilevel"/>
    <w:tmpl w:val="66FA2490"/>
    <w:lvl w:ilvl="0" w:tplc="FD00858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326068"/>
    <w:multiLevelType w:val="hybridMultilevel"/>
    <w:tmpl w:val="6506047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5C707646"/>
    <w:multiLevelType w:val="hybridMultilevel"/>
    <w:tmpl w:val="D812BC8C"/>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num w:numId="1" w16cid:durableId="1481573832">
    <w:abstractNumId w:val="0"/>
  </w:num>
  <w:num w:numId="2" w16cid:durableId="1399984197">
    <w:abstractNumId w:val="2"/>
  </w:num>
  <w:num w:numId="3" w16cid:durableId="63458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0F"/>
    <w:rsid w:val="000D45D7"/>
    <w:rsid w:val="00125887"/>
    <w:rsid w:val="00190D9A"/>
    <w:rsid w:val="00236D31"/>
    <w:rsid w:val="00252256"/>
    <w:rsid w:val="002B324D"/>
    <w:rsid w:val="002C2E20"/>
    <w:rsid w:val="00326E27"/>
    <w:rsid w:val="0034169D"/>
    <w:rsid w:val="00412E16"/>
    <w:rsid w:val="0041359A"/>
    <w:rsid w:val="004A6575"/>
    <w:rsid w:val="004B5BC3"/>
    <w:rsid w:val="004C3271"/>
    <w:rsid w:val="00561F3B"/>
    <w:rsid w:val="00566786"/>
    <w:rsid w:val="00653217"/>
    <w:rsid w:val="006C590F"/>
    <w:rsid w:val="006F2F96"/>
    <w:rsid w:val="006F7DC1"/>
    <w:rsid w:val="007A5948"/>
    <w:rsid w:val="007C518F"/>
    <w:rsid w:val="007F6436"/>
    <w:rsid w:val="00822A11"/>
    <w:rsid w:val="00830BE8"/>
    <w:rsid w:val="009865D0"/>
    <w:rsid w:val="00A67C96"/>
    <w:rsid w:val="00BB1010"/>
    <w:rsid w:val="00BC599B"/>
    <w:rsid w:val="00C22259"/>
    <w:rsid w:val="00C54D38"/>
    <w:rsid w:val="00C91EBD"/>
    <w:rsid w:val="00CC181C"/>
    <w:rsid w:val="00D4533A"/>
    <w:rsid w:val="00D776CF"/>
    <w:rsid w:val="00DC56AF"/>
    <w:rsid w:val="00E46083"/>
    <w:rsid w:val="00E57109"/>
    <w:rsid w:val="00E678DC"/>
    <w:rsid w:val="00EE5265"/>
    <w:rsid w:val="00EF7608"/>
    <w:rsid w:val="00F33DBE"/>
    <w:rsid w:val="00FF09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3C37"/>
  <w15:chartTrackingRefBased/>
  <w15:docId w15:val="{7CA22636-7FB0-4D83-83F4-7098CAF1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31"/>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E5265"/>
    <w:pPr>
      <w:ind w:left="720"/>
      <w:contextualSpacing/>
    </w:pPr>
  </w:style>
  <w:style w:type="paragraph" w:styleId="GvdeMetni">
    <w:name w:val="Body Text"/>
    <w:basedOn w:val="Normal"/>
    <w:link w:val="GvdeMetniChar"/>
    <w:uiPriority w:val="1"/>
    <w:unhideWhenUsed/>
    <w:qFormat/>
    <w:rsid w:val="00566786"/>
    <w:pPr>
      <w:widowControl w:val="0"/>
      <w:autoSpaceDE w:val="0"/>
      <w:autoSpaceDN w:val="0"/>
      <w:spacing w:after="0" w:line="240" w:lineRule="auto"/>
    </w:pPr>
    <w:rPr>
      <w:rFonts w:ascii="Times New Roman" w:eastAsia="Times New Roman" w:hAnsi="Times New Roman" w:cs="Times New Roman"/>
      <w:noProof w:val="0"/>
      <w:sz w:val="24"/>
      <w:szCs w:val="24"/>
    </w:rPr>
  </w:style>
  <w:style w:type="character" w:customStyle="1" w:styleId="GvdeMetniChar">
    <w:name w:val="Gövde Metni Char"/>
    <w:basedOn w:val="VarsaylanParagrafYazTipi"/>
    <w:link w:val="GvdeMetni"/>
    <w:uiPriority w:val="1"/>
    <w:rsid w:val="00566786"/>
    <w:rPr>
      <w:rFonts w:ascii="Times New Roman" w:eastAsia="Times New Roman" w:hAnsi="Times New Roman" w:cs="Times New Roman"/>
      <w:sz w:val="24"/>
      <w:szCs w:val="24"/>
      <w:lang w:val="en-US"/>
    </w:rPr>
  </w:style>
  <w:style w:type="table" w:styleId="TabloKlavuzu">
    <w:name w:val="Table Grid"/>
    <w:basedOn w:val="NormalTablo"/>
    <w:uiPriority w:val="39"/>
    <w:rsid w:val="0034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83158">
      <w:bodyDiv w:val="1"/>
      <w:marLeft w:val="0"/>
      <w:marRight w:val="0"/>
      <w:marTop w:val="0"/>
      <w:marBottom w:val="0"/>
      <w:divBdr>
        <w:top w:val="none" w:sz="0" w:space="0" w:color="auto"/>
        <w:left w:val="none" w:sz="0" w:space="0" w:color="auto"/>
        <w:bottom w:val="none" w:sz="0" w:space="0" w:color="auto"/>
        <w:right w:val="none" w:sz="0" w:space="0" w:color="auto"/>
      </w:divBdr>
    </w:div>
    <w:div w:id="968632274">
      <w:bodyDiv w:val="1"/>
      <w:marLeft w:val="0"/>
      <w:marRight w:val="0"/>
      <w:marTop w:val="0"/>
      <w:marBottom w:val="0"/>
      <w:divBdr>
        <w:top w:val="none" w:sz="0" w:space="0" w:color="auto"/>
        <w:left w:val="none" w:sz="0" w:space="0" w:color="auto"/>
        <w:bottom w:val="none" w:sz="0" w:space="0" w:color="auto"/>
        <w:right w:val="none" w:sz="0" w:space="0" w:color="auto"/>
      </w:divBdr>
    </w:div>
    <w:div w:id="1043598045">
      <w:bodyDiv w:val="1"/>
      <w:marLeft w:val="0"/>
      <w:marRight w:val="0"/>
      <w:marTop w:val="0"/>
      <w:marBottom w:val="0"/>
      <w:divBdr>
        <w:top w:val="none" w:sz="0" w:space="0" w:color="auto"/>
        <w:left w:val="none" w:sz="0" w:space="0" w:color="auto"/>
        <w:bottom w:val="none" w:sz="0" w:space="0" w:color="auto"/>
        <w:right w:val="none" w:sz="0" w:space="0" w:color="auto"/>
      </w:divBdr>
    </w:div>
    <w:div w:id="1277636942">
      <w:bodyDiv w:val="1"/>
      <w:marLeft w:val="0"/>
      <w:marRight w:val="0"/>
      <w:marTop w:val="0"/>
      <w:marBottom w:val="0"/>
      <w:divBdr>
        <w:top w:val="none" w:sz="0" w:space="0" w:color="auto"/>
        <w:left w:val="none" w:sz="0" w:space="0" w:color="auto"/>
        <w:bottom w:val="none" w:sz="0" w:space="0" w:color="auto"/>
        <w:right w:val="none" w:sz="0" w:space="0" w:color="auto"/>
      </w:divBdr>
    </w:div>
    <w:div w:id="1924030193">
      <w:bodyDiv w:val="1"/>
      <w:marLeft w:val="0"/>
      <w:marRight w:val="0"/>
      <w:marTop w:val="0"/>
      <w:marBottom w:val="0"/>
      <w:divBdr>
        <w:top w:val="none" w:sz="0" w:space="0" w:color="auto"/>
        <w:left w:val="none" w:sz="0" w:space="0" w:color="auto"/>
        <w:bottom w:val="none" w:sz="0" w:space="0" w:color="auto"/>
        <w:right w:val="none" w:sz="0" w:space="0" w:color="auto"/>
      </w:divBdr>
    </w:div>
    <w:div w:id="19784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556</Words>
  <Characters>3170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Demirsoy Naz</dc:creator>
  <cp:keywords/>
  <dc:description/>
  <cp:lastModifiedBy>Demirsoy Naz</cp:lastModifiedBy>
  <cp:revision>36</cp:revision>
  <dcterms:created xsi:type="dcterms:W3CDTF">2022-05-16T11:16:00Z</dcterms:created>
  <dcterms:modified xsi:type="dcterms:W3CDTF">2022-05-22T12:55:00Z</dcterms:modified>
</cp:coreProperties>
</file>